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9988" w14:textId="77777777" w:rsidR="004167F7" w:rsidRPr="000E2672" w:rsidRDefault="004167F7" w:rsidP="004167F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2672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RÉSZLETES PÁLYÁZATI KIÍRÁS</w:t>
      </w:r>
    </w:p>
    <w:p w14:paraId="3FFFF257" w14:textId="77777777" w:rsidR="004167F7" w:rsidRPr="000E2672" w:rsidRDefault="004167F7" w:rsidP="004167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E2672">
        <w:rPr>
          <w:rFonts w:ascii="Times New Roman" w:hAnsi="Times New Roman"/>
          <w:b/>
          <w:i/>
          <w:sz w:val="24"/>
          <w:szCs w:val="24"/>
        </w:rPr>
        <w:t>8356 Kisgörbő, Arany János utca 8. szám alatti „régi postahelyiség” önkormányzati felépítmény bérletére</w:t>
      </w:r>
    </w:p>
    <w:p w14:paraId="5900B7B7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</w:p>
    <w:p w14:paraId="0B94C598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 xml:space="preserve">Kisgörbő Község Önkormányzata a kizárólagos tulajdonát képező a </w:t>
      </w:r>
      <w:bookmarkStart w:id="0" w:name="_Hlk201377913"/>
      <w:r w:rsidRPr="000E2672">
        <w:rPr>
          <w:rFonts w:ascii="Times New Roman" w:hAnsi="Times New Roman"/>
          <w:sz w:val="24"/>
          <w:szCs w:val="24"/>
        </w:rPr>
        <w:t xml:space="preserve">8356 Kisgörbő, Arany János utca 8. 6 hrsz-ú ingatlanból a „régi postahelyiség” összesen </w:t>
      </w:r>
      <w:r w:rsidRPr="0045390B">
        <w:rPr>
          <w:rFonts w:ascii="Times New Roman" w:hAnsi="Times New Roman"/>
          <w:sz w:val="24"/>
          <w:szCs w:val="24"/>
        </w:rPr>
        <w:t>30 m</w:t>
      </w:r>
      <w:r w:rsidRPr="0045390B">
        <w:rPr>
          <w:rFonts w:ascii="Times New Roman" w:hAnsi="Times New Roman"/>
          <w:sz w:val="24"/>
          <w:szCs w:val="24"/>
          <w:vertAlign w:val="superscript"/>
        </w:rPr>
        <w:t>2</w:t>
      </w:r>
      <w:bookmarkEnd w:id="0"/>
      <w:r w:rsidRPr="0045390B">
        <w:rPr>
          <w:rFonts w:ascii="Times New Roman" w:hAnsi="Times New Roman"/>
          <w:sz w:val="24"/>
          <w:szCs w:val="24"/>
        </w:rPr>
        <w:t>, - földszint kialakítású, hagyományos szerkezetű, tégla falazattal, fa fedélszékkel, szigeteléssel, műanyag nyílászárókkal, légkondicionált, mellékhelyiséggel, kiskonyhával egy bejáratú, közművekkel ellátott</w:t>
      </w:r>
      <w:r w:rsidRPr="000E2672">
        <w:rPr>
          <w:rFonts w:ascii="Times New Roman" w:hAnsi="Times New Roman"/>
          <w:sz w:val="24"/>
          <w:szCs w:val="24"/>
        </w:rPr>
        <w:t xml:space="preserve"> - felépítmény bérletére pályázati felhívás keretében pályázatot hirdet.</w:t>
      </w:r>
    </w:p>
    <w:p w14:paraId="656D1116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4A386B">
        <w:rPr>
          <w:rFonts w:ascii="Times New Roman" w:hAnsi="Times New Roman"/>
          <w:i/>
          <w:sz w:val="24"/>
          <w:szCs w:val="24"/>
          <w:u w:val="single"/>
        </w:rPr>
        <w:t>A bérleti jogviszony tartalma:</w:t>
      </w:r>
      <w:r w:rsidRPr="004A386B">
        <w:rPr>
          <w:rFonts w:ascii="Times New Roman" w:hAnsi="Times New Roman"/>
          <w:sz w:val="24"/>
          <w:szCs w:val="24"/>
        </w:rPr>
        <w:t xml:space="preserve"> a bérbeadás határozott időre, legfeljebb 1 éves időtartamra szól</w:t>
      </w:r>
    </w:p>
    <w:p w14:paraId="24357407" w14:textId="6EBC6AC4" w:rsidR="004167F7" w:rsidRPr="004A386B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E53412">
        <w:rPr>
          <w:rFonts w:ascii="Times New Roman" w:hAnsi="Times New Roman"/>
          <w:i/>
          <w:sz w:val="24"/>
          <w:szCs w:val="24"/>
          <w:highlight w:val="yellow"/>
          <w:u w:val="single"/>
        </w:rPr>
        <w:t>A pályázat benyújtási határideje:</w:t>
      </w:r>
      <w:r w:rsidRPr="00E53412">
        <w:rPr>
          <w:rFonts w:ascii="Times New Roman" w:hAnsi="Times New Roman"/>
          <w:sz w:val="24"/>
          <w:szCs w:val="24"/>
          <w:highlight w:val="yellow"/>
        </w:rPr>
        <w:t xml:space="preserve"> 2025. </w:t>
      </w:r>
      <w:r w:rsidR="00E53412" w:rsidRPr="00E53412">
        <w:rPr>
          <w:rFonts w:ascii="Times New Roman" w:hAnsi="Times New Roman"/>
          <w:sz w:val="24"/>
          <w:szCs w:val="24"/>
          <w:highlight w:val="yellow"/>
        </w:rPr>
        <w:t>augusztus 15</w:t>
      </w:r>
      <w:r w:rsidRPr="00E53412">
        <w:rPr>
          <w:rFonts w:ascii="Times New Roman" w:hAnsi="Times New Roman"/>
          <w:sz w:val="24"/>
          <w:szCs w:val="24"/>
          <w:highlight w:val="yellow"/>
        </w:rPr>
        <w:t>. péntek 12 óra.</w:t>
      </w:r>
      <w:r w:rsidRPr="004A386B">
        <w:rPr>
          <w:rFonts w:ascii="Times New Roman" w:hAnsi="Times New Roman"/>
          <w:sz w:val="24"/>
          <w:szCs w:val="24"/>
        </w:rPr>
        <w:t xml:space="preserve"> </w:t>
      </w:r>
    </w:p>
    <w:p w14:paraId="31B0EDC3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4A386B">
        <w:rPr>
          <w:rFonts w:ascii="Times New Roman" w:hAnsi="Times New Roman"/>
          <w:i/>
          <w:sz w:val="24"/>
          <w:szCs w:val="24"/>
          <w:u w:val="single"/>
        </w:rPr>
        <w:t>A pályázat benyújtásának helye:</w:t>
      </w:r>
      <w:r w:rsidRPr="004A3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86B">
        <w:rPr>
          <w:rFonts w:ascii="Times New Roman" w:hAnsi="Times New Roman"/>
          <w:sz w:val="24"/>
          <w:szCs w:val="24"/>
        </w:rPr>
        <w:t>Óhídi</w:t>
      </w:r>
      <w:proofErr w:type="spellEnd"/>
      <w:r w:rsidRPr="004A386B">
        <w:rPr>
          <w:rFonts w:ascii="Times New Roman" w:hAnsi="Times New Roman"/>
          <w:sz w:val="24"/>
          <w:szCs w:val="24"/>
        </w:rPr>
        <w:t xml:space="preserve"> Közös Önkormányzati Hivatal 8342 </w:t>
      </w:r>
      <w:proofErr w:type="spellStart"/>
      <w:r w:rsidRPr="004A386B">
        <w:rPr>
          <w:rFonts w:ascii="Times New Roman" w:hAnsi="Times New Roman"/>
          <w:sz w:val="24"/>
          <w:szCs w:val="24"/>
        </w:rPr>
        <w:t>Óhíd</w:t>
      </w:r>
      <w:proofErr w:type="spellEnd"/>
      <w:r w:rsidRPr="004A386B">
        <w:rPr>
          <w:rFonts w:ascii="Times New Roman" w:hAnsi="Times New Roman"/>
          <w:sz w:val="24"/>
          <w:szCs w:val="24"/>
        </w:rPr>
        <w:t>, Petőfi út 3.</w:t>
      </w:r>
    </w:p>
    <w:p w14:paraId="6B9E14AC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Az ajánlat benyújtásához a dokumentáció az Önkormányzat internetes honlapjáról – www.kisgorbo.hu - letölthető.</w:t>
      </w:r>
    </w:p>
    <w:p w14:paraId="2A8C0B96" w14:textId="77777777" w:rsidR="004167F7" w:rsidRPr="000E2672" w:rsidRDefault="004167F7" w:rsidP="004167F7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A pályázat benyújtásának módja:</w:t>
      </w:r>
      <w:r w:rsidRPr="000E2672">
        <w:rPr>
          <w:rFonts w:ascii="Times New Roman" w:hAnsi="Times New Roman"/>
          <w:sz w:val="24"/>
          <w:szCs w:val="24"/>
        </w:rPr>
        <w:t xml:space="preserve"> </w:t>
      </w:r>
      <w:r w:rsidRPr="000E2672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csak a részletes pályázati kiírás mellékletét képező pályázati adatlapon, kizárólag magyar nyelven kitöltve, 1 eredeti példányban, személyesen, lezárt, feladót és más jelet nem tartalmazó borítékban, személyesen kell </w:t>
      </w:r>
      <w:r w:rsidRPr="004A386B">
        <w:rPr>
          <w:rFonts w:ascii="Times New Roman" w:eastAsia="Times New Roman" w:hAnsi="Times New Roman"/>
          <w:sz w:val="24"/>
          <w:szCs w:val="24"/>
          <w:lang w:eastAsia="hu-HU"/>
        </w:rPr>
        <w:t xml:space="preserve">benyújtani. A borítékra rá kell írni: „Kisgörbő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régi postaépület</w:t>
      </w:r>
      <w:r w:rsidRPr="004A386B">
        <w:rPr>
          <w:rFonts w:ascii="Times New Roman" w:eastAsia="Times New Roman" w:hAnsi="Times New Roman"/>
          <w:sz w:val="24"/>
          <w:szCs w:val="24"/>
          <w:lang w:eastAsia="hu-HU"/>
        </w:rPr>
        <w:t xml:space="preserve"> pályázat".</w:t>
      </w:r>
    </w:p>
    <w:p w14:paraId="59A55222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pályázati dokumentációt a pályázati adatlap és kötelező mellékletek csatolásával kell benyújtani.</w:t>
      </w:r>
    </w:p>
    <w:p w14:paraId="364CB79F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Kiíró lezáratlan vagy sérült borítékot nem vesz át, és minden, az ajánlattételi határidőn túl benyújtott ajánlatot érvénytelennek nyilvánít.</w:t>
      </w:r>
    </w:p>
    <w:p w14:paraId="382D1D5D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Kiíró fenntartja azt a jogot, hogy:</w:t>
      </w:r>
    </w:p>
    <w:p w14:paraId="56C67935" w14:textId="77777777" w:rsidR="00E53412" w:rsidRDefault="004167F7" w:rsidP="00E5341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2672">
        <w:rPr>
          <w:rFonts w:ascii="Times New Roman" w:hAnsi="Times New Roman"/>
          <w:sz w:val="24"/>
          <w:szCs w:val="24"/>
        </w:rPr>
        <w:t>a pályázati eljárást érvényes ajánlatok esetén is külön indokolás nélkül eredménytelennek nyilvánítsa</w:t>
      </w:r>
      <w:r w:rsidR="00E53412">
        <w:rPr>
          <w:rFonts w:ascii="Times New Roman" w:hAnsi="Times New Roman"/>
          <w:sz w:val="24"/>
          <w:szCs w:val="24"/>
        </w:rPr>
        <w:t>.</w:t>
      </w:r>
      <w:r w:rsidR="00E53412" w:rsidRPr="00E5341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5C701B08" w14:textId="2AA0ABE6" w:rsidR="00E53412" w:rsidRPr="00E53412" w:rsidRDefault="00E53412" w:rsidP="00E53412">
      <w:pPr>
        <w:jc w:val="both"/>
        <w:rPr>
          <w:rFonts w:ascii="Times New Roman" w:hAnsi="Times New Roman"/>
          <w:sz w:val="24"/>
          <w:szCs w:val="24"/>
        </w:rPr>
      </w:pPr>
      <w:r w:rsidRPr="00E53412">
        <w:rPr>
          <w:rFonts w:ascii="Times New Roman" w:hAnsi="Times New Roman"/>
          <w:sz w:val="24"/>
          <w:szCs w:val="24"/>
          <w:highlight w:val="yellow"/>
        </w:rPr>
        <w:t xml:space="preserve">Amennyiben versenytárgyalásra kerül sor, annak helyéről, időpontjáról és a meghívottak személyéről a megajánlott bérleti díj összegének függvényében </w:t>
      </w:r>
      <w:r w:rsidRPr="00E53412">
        <w:rPr>
          <w:rFonts w:ascii="Times New Roman" w:hAnsi="Times New Roman"/>
          <w:sz w:val="24"/>
          <w:szCs w:val="24"/>
          <w:highlight w:val="yellow"/>
        </w:rPr>
        <w:t>Kisgörbő</w:t>
      </w:r>
      <w:r w:rsidRPr="00E53412">
        <w:rPr>
          <w:rFonts w:ascii="Times New Roman" w:hAnsi="Times New Roman"/>
          <w:sz w:val="24"/>
          <w:szCs w:val="24"/>
          <w:highlight w:val="yellow"/>
        </w:rPr>
        <w:t xml:space="preserve"> Község Önkormányzatának Képviselő-testülete határoz, amiről az érintettek hivatalos írásos formában (a pályázó által megadott e-mail címre küldéssel és cégkapun keresztül) kellő időben értesítést kapnak. A licit a legmagasabb bérleti díj ajánlat mértékéről indul.</w:t>
      </w:r>
    </w:p>
    <w:p w14:paraId="77E7142F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A pályázat résztvevője lehet:</w:t>
      </w:r>
    </w:p>
    <w:p w14:paraId="76FE5831" w14:textId="77777777" w:rsidR="004167F7" w:rsidRPr="000E2672" w:rsidRDefault="004167F7" w:rsidP="004167F7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profitorientált gazdálkodó szervezet</w:t>
      </w:r>
    </w:p>
    <w:p w14:paraId="168A393A" w14:textId="77777777" w:rsidR="004167F7" w:rsidRPr="000E2672" w:rsidRDefault="004167F7" w:rsidP="004167F7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aki a pályázati határidő lejártáig a jelen pályázati és részvételi feltételeket teljesíti és elfogadja, továbbá</w:t>
      </w:r>
    </w:p>
    <w:p w14:paraId="4FC22F6D" w14:textId="77777777" w:rsidR="004167F7" w:rsidRPr="000E2672" w:rsidRDefault="004167F7" w:rsidP="004167F7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aki a hirdetményben szereplő nem lakás céljára szolgáló ingatlan hasznosítására megjelölt határidőn belül pályázatot nyújt be.</w:t>
      </w:r>
    </w:p>
    <w:p w14:paraId="67A23BC4" w14:textId="77777777" w:rsidR="004167F7" w:rsidRPr="000E2672" w:rsidRDefault="004167F7" w:rsidP="0041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</w:pPr>
      <w:r w:rsidRPr="000E2672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Nem lehet pályázó az, aki</w:t>
      </w:r>
    </w:p>
    <w:p w14:paraId="55DBBFDE" w14:textId="77777777" w:rsidR="004167F7" w:rsidRPr="000E2672" w:rsidRDefault="004167F7" w:rsidP="004167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2672">
        <w:rPr>
          <w:rFonts w:ascii="Times New Roman" w:eastAsia="Times New Roman" w:hAnsi="Times New Roman"/>
          <w:sz w:val="24"/>
          <w:szCs w:val="24"/>
          <w:lang w:eastAsia="hu-HU"/>
        </w:rPr>
        <w:t>végelszámolás alatt áll, vagy aki ellen csőd-, illetve felszámolási eljárás van folyamatban,</w:t>
      </w:r>
    </w:p>
    <w:p w14:paraId="6A5C968A" w14:textId="77777777" w:rsidR="004167F7" w:rsidRPr="000E2672" w:rsidRDefault="004167F7" w:rsidP="004167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2672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az Önkormányzattal szemben fennálló bérleti díj, külön szolgáltatási díj, illetve helyi adó fizetési kötelezettségének a pályázati kiírást megelőző három évben nem tett eleget,</w:t>
      </w:r>
    </w:p>
    <w:p w14:paraId="7D0825BD" w14:textId="77777777" w:rsidR="004167F7" w:rsidRDefault="004167F7" w:rsidP="004167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2672">
        <w:rPr>
          <w:rFonts w:ascii="Times New Roman" w:eastAsia="Times New Roman" w:hAnsi="Times New Roman"/>
          <w:sz w:val="24"/>
          <w:szCs w:val="24"/>
          <w:lang w:eastAsia="hu-HU"/>
        </w:rPr>
        <w:t xml:space="preserve">a gazdasági társaság, amelynek vezető tisztségviselője, vagy legalább többségi irányítást biztosító befolyással rendelkező tulajdonosa a </w:t>
      </w:r>
      <w:proofErr w:type="spellStart"/>
      <w:r w:rsidRPr="000E2672">
        <w:rPr>
          <w:rFonts w:ascii="Times New Roman" w:eastAsia="Times New Roman" w:hAnsi="Times New Roman"/>
          <w:sz w:val="24"/>
          <w:szCs w:val="24"/>
          <w:lang w:eastAsia="hu-HU"/>
        </w:rPr>
        <w:t>b.</w:t>
      </w:r>
      <w:proofErr w:type="spellEnd"/>
      <w:r w:rsidRPr="000E2672">
        <w:rPr>
          <w:rFonts w:ascii="Times New Roman" w:eastAsia="Times New Roman" w:hAnsi="Times New Roman"/>
          <w:sz w:val="24"/>
          <w:szCs w:val="24"/>
          <w:lang w:eastAsia="hu-HU"/>
        </w:rPr>
        <w:t>) pontban meghatározott fizetési kötelezettségének nem tett eleget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3C9CBC4C" w14:textId="77777777" w:rsidR="004167F7" w:rsidRPr="000E2672" w:rsidRDefault="004167F7" w:rsidP="004167F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3F0742B" w14:textId="77777777" w:rsidR="004167F7" w:rsidRPr="000E2672" w:rsidRDefault="004167F7" w:rsidP="0041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</w:pPr>
      <w:r w:rsidRPr="000E2672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Bérleti díj:</w:t>
      </w:r>
    </w:p>
    <w:p w14:paraId="1AA5772E" w14:textId="77777777" w:rsidR="004167F7" w:rsidRPr="000E2672" w:rsidRDefault="004167F7" w:rsidP="0041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390B">
        <w:rPr>
          <w:rFonts w:ascii="Times New Roman" w:eastAsia="Times New Roman" w:hAnsi="Times New Roman"/>
          <w:sz w:val="24"/>
          <w:szCs w:val="24"/>
          <w:lang w:eastAsia="hu-HU"/>
        </w:rPr>
        <w:t>A bérleti díj összege: 50.000 Ft/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hó</w:t>
      </w:r>
    </w:p>
    <w:p w14:paraId="58D9E638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A pályázati dokumentációnak és a Pályázati adatlapnak tartalmaznia kell:</w:t>
      </w:r>
    </w:p>
    <w:p w14:paraId="3A61C943" w14:textId="77777777" w:rsidR="004167F7" w:rsidRPr="000E2672" w:rsidRDefault="004167F7" w:rsidP="004167F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 xml:space="preserve">A pályázó legfontosabb adatait: nevét (nyilvántartásba vett nevét), lakcímét (székhelyét), </w:t>
      </w:r>
      <w:r>
        <w:rPr>
          <w:rFonts w:ascii="Times New Roman" w:hAnsi="Times New Roman"/>
          <w:sz w:val="24"/>
          <w:szCs w:val="24"/>
        </w:rPr>
        <w:t>a</w:t>
      </w:r>
      <w:r w:rsidRPr="000E2672">
        <w:rPr>
          <w:rFonts w:ascii="Times New Roman" w:hAnsi="Times New Roman"/>
          <w:sz w:val="24"/>
          <w:szCs w:val="24"/>
        </w:rPr>
        <w:t>dószámát, nyilvántartási vagy cégjegyzékszámát, képviseletre jogosult nevét.</w:t>
      </w:r>
    </w:p>
    <w:p w14:paraId="5472DDCA" w14:textId="77777777" w:rsidR="004167F7" w:rsidRPr="000E2672" w:rsidRDefault="004167F7" w:rsidP="004167F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 xml:space="preserve">A pályázó által megajánlott </w:t>
      </w:r>
      <w:r>
        <w:rPr>
          <w:rFonts w:ascii="Times New Roman" w:hAnsi="Times New Roman"/>
          <w:sz w:val="24"/>
          <w:szCs w:val="24"/>
        </w:rPr>
        <w:t>havi</w:t>
      </w:r>
      <w:r w:rsidRPr="000E2672">
        <w:rPr>
          <w:rFonts w:ascii="Times New Roman" w:hAnsi="Times New Roman"/>
          <w:sz w:val="24"/>
          <w:szCs w:val="24"/>
        </w:rPr>
        <w:t xml:space="preserve"> bérleti díj összegét, amely nem lehet alacsonyabb a jelen pályázati felhívásban szereplő legalacsonyabb </w:t>
      </w:r>
      <w:r>
        <w:rPr>
          <w:rFonts w:ascii="Times New Roman" w:hAnsi="Times New Roman"/>
          <w:sz w:val="24"/>
          <w:szCs w:val="24"/>
        </w:rPr>
        <w:t xml:space="preserve">havi </w:t>
      </w:r>
      <w:r w:rsidRPr="000E2672">
        <w:rPr>
          <w:rFonts w:ascii="Times New Roman" w:hAnsi="Times New Roman"/>
          <w:sz w:val="24"/>
          <w:szCs w:val="24"/>
        </w:rPr>
        <w:t>bérleti díj összegénél.</w:t>
      </w:r>
    </w:p>
    <w:p w14:paraId="55B36F0A" w14:textId="77777777" w:rsidR="004167F7" w:rsidRPr="000E2672" w:rsidRDefault="004167F7" w:rsidP="004167F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pályázónak ajánlatában nyilatkoznia kell arról, hogy tudomásul veszi az alábbiakat:</w:t>
      </w:r>
    </w:p>
    <w:p w14:paraId="5FB7B89C" w14:textId="77777777" w:rsidR="004167F7" w:rsidRPr="000E2672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nyertes pályázó az ingatlant megtekintett állapotban veszi bérbe, az ingatlanban a megjelölt tevékenység folytatásához szükséges feltételeket saját költségén kell biztosítania, megtérítési igény nélkül;</w:t>
      </w:r>
    </w:p>
    <w:p w14:paraId="26321AAE" w14:textId="77777777" w:rsidR="004167F7" w:rsidRPr="000E2672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bérleti szerződés megkötése nem mentesít a tevékenységhez szükséges hatósági engedélyek beszerzése alól, ezeket a bérleti szerződés megkötésével egyidejűleg hitelt érdemlően bérbeadó rendelkezésére bocsájtja.</w:t>
      </w:r>
      <w:r w:rsidRPr="000E2672">
        <w:t xml:space="preserve"> </w:t>
      </w:r>
      <w:r w:rsidRPr="000E2672">
        <w:rPr>
          <w:rFonts w:ascii="Times New Roman" w:hAnsi="Times New Roman"/>
          <w:sz w:val="24"/>
          <w:szCs w:val="24"/>
        </w:rPr>
        <w:t>A szükséges hatósági engedélyek hiányában, az ingatlanban a tervezett tevékenység nem kezdhető meg.</w:t>
      </w:r>
    </w:p>
    <w:p w14:paraId="6B364F2A" w14:textId="77777777" w:rsidR="004167F7" w:rsidRPr="000E2672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az Önkormányzat, mint tulajdonos vagy megbízottja hozzájárulásának beszerzése nem mellőzhető, ha építési vagy átalakítási munka végzésére van szükség;</w:t>
      </w:r>
    </w:p>
    <w:p w14:paraId="1D87E2D0" w14:textId="77777777" w:rsidR="004167F7" w:rsidRPr="000E2672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ha az Önkormányzat, mint tulajdonos hozzájárulását vagy a hatóság a szükséges engedélyeket nem adja meg, illetve jogszerűen megtiltja a helyiségben végezni kívánt tevékenységet, vagy nem járul hozzá a bérlő által kezdeményezett rendeltetésmód változáshoz, az Önkormányzattal szemben igény nem támasztható;</w:t>
      </w:r>
    </w:p>
    <w:p w14:paraId="0115166A" w14:textId="77777777" w:rsidR="004167F7" w:rsidRPr="000E2672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hatósági engedélyeket, illetve a harmadik személyek hozzájárulását a bérlőnek kell beszereznie;</w:t>
      </w:r>
    </w:p>
    <w:p w14:paraId="2109939C" w14:textId="77777777" w:rsidR="004167F7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pályázó tudomásul veszi, hogy a kötelezően vállalt ajánlati kötöttség a benyújtási határidő lejártával kezdődik. Az ajánlattevő ajánlatát a határidő lejártáig módosíthatja vagy visszavonhatja. Az ajánlattevő az eredményhirdetési időpontot követő 30 napig kötve marad az ajánlatához;</w:t>
      </w:r>
    </w:p>
    <w:p w14:paraId="07709CDF" w14:textId="77777777" w:rsidR="004167F7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tudomásul veszi, hogy az ingatlan előtti közterületen és a közúton gépjárművel nem parkolhat, erre a célra kizárólag a településen kijelölt parkolót (Kispark) használhatja.</w:t>
      </w:r>
    </w:p>
    <w:p w14:paraId="063EC3C9" w14:textId="77777777" w:rsidR="004167F7" w:rsidRPr="000E2672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tudomásul veszi, hogy köteles a bérlemény közvetlen környezetének, zöldterületének a gondozására.</w:t>
      </w:r>
    </w:p>
    <w:p w14:paraId="30E9AAA8" w14:textId="77777777" w:rsidR="004167F7" w:rsidRPr="000E2672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benyújtott ajánlat az ajánlattételi határidő lejártáig módosítható, hiánypótlás leadására kizárólag az ajánlattételi határidő napját követő 3. napig van lehetőség, a Kiíró által meghatározott módon.</w:t>
      </w:r>
    </w:p>
    <w:p w14:paraId="0F44CCCF" w14:textId="77777777" w:rsidR="004167F7" w:rsidRPr="000E2672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117F0">
        <w:rPr>
          <w:rFonts w:ascii="Times New Roman" w:hAnsi="Times New Roman"/>
          <w:sz w:val="24"/>
          <w:szCs w:val="24"/>
        </w:rPr>
        <w:t>a szerződés aláírásával egyidejűleg négy havi bérleti díjnak megfelelő kaució</w:t>
      </w:r>
      <w:r w:rsidRPr="000E2672">
        <w:rPr>
          <w:rFonts w:ascii="Times New Roman" w:hAnsi="Times New Roman"/>
          <w:sz w:val="24"/>
          <w:szCs w:val="24"/>
        </w:rPr>
        <w:t xml:space="preserve"> megfizetését vállalja. </w:t>
      </w:r>
      <w:r w:rsidRPr="000E2672">
        <w:rPr>
          <w:rFonts w:ascii="Times New Roman" w:hAnsi="Times New Roman"/>
          <w:i/>
          <w:sz w:val="24"/>
          <w:szCs w:val="24"/>
        </w:rPr>
        <w:t xml:space="preserve">(Az </w:t>
      </w:r>
      <w:r>
        <w:rPr>
          <w:rFonts w:ascii="Times New Roman" w:hAnsi="Times New Roman"/>
          <w:i/>
          <w:sz w:val="24"/>
          <w:szCs w:val="24"/>
        </w:rPr>
        <w:t>kaució</w:t>
      </w:r>
      <w:r w:rsidRPr="000E2672">
        <w:rPr>
          <w:rFonts w:ascii="Times New Roman" w:hAnsi="Times New Roman"/>
          <w:i/>
          <w:sz w:val="24"/>
          <w:szCs w:val="24"/>
        </w:rPr>
        <w:t xml:space="preserve"> a szerződésből, a mögöttes jogszabályokból bérlőre </w:t>
      </w:r>
      <w:r w:rsidRPr="000E2672">
        <w:rPr>
          <w:rFonts w:ascii="Times New Roman" w:hAnsi="Times New Roman"/>
          <w:i/>
          <w:sz w:val="24"/>
          <w:szCs w:val="24"/>
        </w:rPr>
        <w:lastRenderedPageBreak/>
        <w:t xml:space="preserve">háruló kötelezettségek nem teljesítése esetén fedezeteként használható fel, amennyiben a Bérlő az arra való felszólítást követő 15 napon belül kötelezettségének igazolt módon nem tesz eleget. A </w:t>
      </w:r>
      <w:r>
        <w:rPr>
          <w:rFonts w:ascii="Times New Roman" w:hAnsi="Times New Roman"/>
          <w:i/>
          <w:sz w:val="24"/>
          <w:szCs w:val="24"/>
        </w:rPr>
        <w:t>kaució</w:t>
      </w:r>
      <w:r w:rsidRPr="000E2672">
        <w:rPr>
          <w:rFonts w:ascii="Times New Roman" w:hAnsi="Times New Roman"/>
          <w:i/>
          <w:sz w:val="24"/>
          <w:szCs w:val="24"/>
        </w:rPr>
        <w:t>, illetve annak fennmaradó részét a bérleti jogviszony megszűnését követő 30 munkanapon belül a bérbeadó köteles visszafizetni bérlő részére, kivéve, ha a bérleti szerződés megszűnésekor a bérlő az ingatlanra nem fizette a bérleti- és/vagy közmű díjakat, illetve nem rendeltetésszerű használatra alkalmas állapotban adja vissza, vagy a bérlő bérleti szerződése a bérlő érdekkörében felmerült okból vagy a bérlő kezdeményezése okán kerül megszüntetésre. Ez utóbbi esetben a</w:t>
      </w:r>
      <w:r>
        <w:rPr>
          <w:rFonts w:ascii="Times New Roman" w:hAnsi="Times New Roman"/>
          <w:i/>
          <w:sz w:val="24"/>
          <w:szCs w:val="24"/>
        </w:rPr>
        <w:t xml:space="preserve"> kaució</w:t>
      </w:r>
      <w:r w:rsidRPr="000E2672">
        <w:rPr>
          <w:rFonts w:ascii="Times New Roman" w:hAnsi="Times New Roman"/>
          <w:i/>
          <w:sz w:val="24"/>
          <w:szCs w:val="24"/>
        </w:rPr>
        <w:t xml:space="preserve"> összege az önkormányzatot illeti meg, mint kárátalány. A</w:t>
      </w:r>
      <w:r>
        <w:rPr>
          <w:rFonts w:ascii="Times New Roman" w:hAnsi="Times New Roman"/>
          <w:i/>
          <w:sz w:val="24"/>
          <w:szCs w:val="24"/>
        </w:rPr>
        <w:t xml:space="preserve"> kaució </w:t>
      </w:r>
      <w:r w:rsidRPr="000E2672">
        <w:rPr>
          <w:rFonts w:ascii="Times New Roman" w:hAnsi="Times New Roman"/>
          <w:i/>
          <w:sz w:val="24"/>
          <w:szCs w:val="24"/>
        </w:rPr>
        <w:t>után a bérlőt nem illeti meg kamat.)</w:t>
      </w:r>
    </w:p>
    <w:p w14:paraId="5D71CDE4" w14:textId="77777777" w:rsidR="004167F7" w:rsidRPr="004A386B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A386B">
        <w:rPr>
          <w:rFonts w:ascii="Times New Roman" w:hAnsi="Times New Roman"/>
          <w:sz w:val="24"/>
          <w:szCs w:val="24"/>
        </w:rPr>
        <w:t>a bérbeadó jogosult a bérleti díj</w:t>
      </w:r>
      <w:r>
        <w:rPr>
          <w:rFonts w:ascii="Times New Roman" w:hAnsi="Times New Roman"/>
          <w:sz w:val="24"/>
          <w:szCs w:val="24"/>
        </w:rPr>
        <w:t xml:space="preserve"> emelését kezdeményezni</w:t>
      </w:r>
      <w:r w:rsidRPr="004A386B">
        <w:rPr>
          <w:rFonts w:ascii="Times New Roman" w:hAnsi="Times New Roman"/>
          <w:sz w:val="24"/>
          <w:szCs w:val="24"/>
        </w:rPr>
        <w:t xml:space="preserve"> minden évben a szerződés lejárta előtt </w:t>
      </w:r>
      <w:r>
        <w:rPr>
          <w:rFonts w:ascii="Times New Roman" w:hAnsi="Times New Roman"/>
          <w:sz w:val="24"/>
          <w:szCs w:val="24"/>
        </w:rPr>
        <w:t>három</w:t>
      </w:r>
      <w:r w:rsidRPr="004A386B">
        <w:rPr>
          <w:rFonts w:ascii="Times New Roman" w:hAnsi="Times New Roman"/>
          <w:sz w:val="24"/>
          <w:szCs w:val="24"/>
        </w:rPr>
        <w:t xml:space="preserve"> hónappal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F49E39" w14:textId="77777777" w:rsidR="004167F7" w:rsidRPr="00F27804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27804">
        <w:rPr>
          <w:rFonts w:ascii="Times New Roman" w:hAnsi="Times New Roman"/>
          <w:sz w:val="24"/>
          <w:szCs w:val="24"/>
        </w:rPr>
        <w:t>a közüzemi díjak fizetése a leendő bérlő kötelezettségi körébe tartozik oly módon, hogy elektromos áram és víz almérő által mért fogyasztást az Önkormányzat kiállított számla alapján köteles fizetni, valamint a hulladék elszállítására közvetlenül szerződni a szolgáltatóval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0CC1">
        <w:rPr>
          <w:rFonts w:ascii="Times New Roman" w:hAnsi="Times New Roman"/>
          <w:sz w:val="24"/>
          <w:szCs w:val="24"/>
        </w:rPr>
        <w:t>A bérlemény a Faluházzal közös központi fűtéssel ellátott, így</w:t>
      </w:r>
      <w:r>
        <w:rPr>
          <w:rFonts w:ascii="Times New Roman" w:hAnsi="Times New Roman"/>
          <w:sz w:val="24"/>
          <w:szCs w:val="24"/>
        </w:rPr>
        <w:t>,</w:t>
      </w:r>
      <w:r w:rsidRPr="00F60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 </w:t>
      </w:r>
      <w:r w:rsidRPr="00F60CC1">
        <w:rPr>
          <w:rFonts w:ascii="Times New Roman" w:hAnsi="Times New Roman"/>
          <w:sz w:val="24"/>
          <w:szCs w:val="24"/>
        </w:rPr>
        <w:t>a faluházban</w:t>
      </w:r>
      <w:r>
        <w:rPr>
          <w:rFonts w:ascii="Times New Roman" w:hAnsi="Times New Roman"/>
          <w:sz w:val="24"/>
          <w:szCs w:val="24"/>
        </w:rPr>
        <w:t xml:space="preserve"> tartott</w:t>
      </w:r>
      <w:r w:rsidRPr="00F60CC1">
        <w:rPr>
          <w:rFonts w:ascii="Times New Roman" w:hAnsi="Times New Roman"/>
          <w:sz w:val="24"/>
          <w:szCs w:val="24"/>
        </w:rPr>
        <w:t xml:space="preserve"> rendezvény ideje alatt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60CC1">
        <w:rPr>
          <w:rFonts w:ascii="Times New Roman" w:hAnsi="Times New Roman"/>
          <w:sz w:val="24"/>
          <w:szCs w:val="24"/>
        </w:rPr>
        <w:t>központi fűtés üzemel azt az önkormányzat ingyenesen biztosítja.</w:t>
      </w:r>
    </w:p>
    <w:p w14:paraId="5066D290" w14:textId="77777777" w:rsidR="004167F7" w:rsidRPr="000E2672" w:rsidRDefault="004167F7" w:rsidP="004167F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bérleti jogviszony bármilyen jogcímen történő megszűnése esetén a bérbeadó részére történő visszaadáskor a bérlet tárgyát a bérlő kiürítve, tisztán, rendeltetésszerű használatra alkalmas állapotban köteles átadni a bérleti jogviszony megszűnésének napján.</w:t>
      </w:r>
    </w:p>
    <w:p w14:paraId="13A8C0D9" w14:textId="77777777" w:rsidR="004167F7" w:rsidRPr="000E2672" w:rsidRDefault="004167F7" w:rsidP="004167F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Egyéni vállalkozók esetében a Nemzeti Adó- és Vámhivatal illetékes adó- és vámigazgatósága által kiállított hatósági bizonyítványt (amely a pályázatok benyújtására nyitva álló határidő kezdetét megelőzően legfeljebb 30 napnál nem régebbi időpontban kiállított okirat lehet.)</w:t>
      </w:r>
    </w:p>
    <w:p w14:paraId="4BFAF2D6" w14:textId="77777777" w:rsidR="004167F7" w:rsidRPr="000E2672" w:rsidRDefault="004167F7" w:rsidP="004167F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Jogi személy pályázó esetén:</w:t>
      </w:r>
    </w:p>
    <w:p w14:paraId="7542E9CF" w14:textId="77777777" w:rsidR="004167F7" w:rsidRPr="000E2672" w:rsidRDefault="004167F7" w:rsidP="004167F7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30 napnál nem régebbi hiteles cégkivonat vagy a pályázóra vonatkozó szabályok szerinti nyilvántartást végző hatóság által kiállított nyilvántartásba vételt igazoló okirat hiteles példánya,</w:t>
      </w:r>
    </w:p>
    <w:p w14:paraId="2310A3E3" w14:textId="77777777" w:rsidR="004167F7" w:rsidRPr="000E2672" w:rsidRDefault="004167F7" w:rsidP="004167F7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eredeti vagy közjegyző által hitelesített másolatban aláírási címpéldány, vagy ügyvéd által ellenjegyzett, a Cégtörvény 9. §-</w:t>
      </w:r>
      <w:proofErr w:type="spellStart"/>
      <w:r w:rsidRPr="000E2672">
        <w:rPr>
          <w:rFonts w:ascii="Times New Roman" w:hAnsi="Times New Roman"/>
          <w:sz w:val="24"/>
          <w:szCs w:val="24"/>
        </w:rPr>
        <w:t>nak</w:t>
      </w:r>
      <w:proofErr w:type="spellEnd"/>
      <w:r w:rsidRPr="000E2672">
        <w:rPr>
          <w:rFonts w:ascii="Times New Roman" w:hAnsi="Times New Roman"/>
          <w:sz w:val="24"/>
          <w:szCs w:val="24"/>
        </w:rPr>
        <w:t xml:space="preserve"> megfelelő eredeti aláírás-minta, amennyiben ezen okiratokkal a pályázónak a vonatkozó jogszabályok alapján kötelezően rendelkeznie kell; és amennyiben az ajánlatot nem a pályázó aláírásra jogosult képviselője írja alá, úgy közjegyzői okiratba, vagy ügyvéd által ellenjegyzett teljes bizonyító </w:t>
      </w:r>
      <w:proofErr w:type="spellStart"/>
      <w:r w:rsidRPr="000E2672">
        <w:rPr>
          <w:rFonts w:ascii="Times New Roman" w:hAnsi="Times New Roman"/>
          <w:sz w:val="24"/>
          <w:szCs w:val="24"/>
        </w:rPr>
        <w:t>erejű</w:t>
      </w:r>
      <w:proofErr w:type="spellEnd"/>
      <w:r w:rsidRPr="000E2672">
        <w:rPr>
          <w:rFonts w:ascii="Times New Roman" w:hAnsi="Times New Roman"/>
          <w:sz w:val="24"/>
          <w:szCs w:val="24"/>
        </w:rPr>
        <w:t xml:space="preserve"> magánokiratba foglalt meghatalmazás,</w:t>
      </w:r>
    </w:p>
    <w:p w14:paraId="506BEE57" w14:textId="77777777" w:rsidR="004167F7" w:rsidRPr="000E2672" w:rsidRDefault="004167F7" w:rsidP="004167F7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csődeljárásról és felszámolási eljárásról szóló 1991. évi XLIX. törvény szerinti gazdálkodó szervezet pályázó esetén a vezető tisztségviselőjétől származó azon nyilatkozat, amely szerint a pályázó nem áll végelszámolás alatt, nincs ellene indított csőd-, illetve felszámolási eljárás folyamatban.</w:t>
      </w:r>
    </w:p>
    <w:p w14:paraId="57A36642" w14:textId="77777777" w:rsidR="004167F7" w:rsidRPr="000E2672" w:rsidRDefault="004167F7" w:rsidP="004167F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Valamennyi pályázónak be kell nyújtania az alábbi okiratokat, nyilatkozatokat:</w:t>
      </w:r>
    </w:p>
    <w:p w14:paraId="3296C5F9" w14:textId="77777777" w:rsidR="004167F7" w:rsidRPr="000E2672" w:rsidRDefault="004167F7" w:rsidP="004167F7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igazolás, hogy a pályázónak nincs 12 hónapnál régebben lejárt adó, illeték, vám, társadalombiztosítási járulék, valamint elkülönített állami pénzalappal szemben fennálló tartozása (NAV „együttes” nemleges adóigazolás); amennyiben a pályázó szerepel a Nemzeti Adó- és Vámhivatal által vezetett „köztartozásmentes adózó” adatbázisban, elegendő az erre vonatkozó nyilatkozatát csatolnia,</w:t>
      </w:r>
    </w:p>
    <w:p w14:paraId="5D35ACAF" w14:textId="77777777" w:rsidR="004167F7" w:rsidRDefault="004167F7" w:rsidP="004167F7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lastRenderedPageBreak/>
        <w:t xml:space="preserve">nyilatkozat, hogy a kiíró, azaz Kisgörbő Község Önkormányzatával szemben nincs fennálló adótartozása, mely nyilatkozatot az </w:t>
      </w:r>
      <w:proofErr w:type="spellStart"/>
      <w:r w:rsidRPr="000E2672">
        <w:rPr>
          <w:rFonts w:ascii="Times New Roman" w:hAnsi="Times New Roman"/>
          <w:sz w:val="24"/>
          <w:szCs w:val="24"/>
        </w:rPr>
        <w:t>Óhídi</w:t>
      </w:r>
      <w:proofErr w:type="spellEnd"/>
      <w:r w:rsidRPr="000E2672">
        <w:rPr>
          <w:rFonts w:ascii="Times New Roman" w:hAnsi="Times New Roman"/>
          <w:sz w:val="24"/>
          <w:szCs w:val="24"/>
        </w:rPr>
        <w:t xml:space="preserve"> Közös Önkormányzati Hivatalnál lehet beszerezni,</w:t>
      </w:r>
    </w:p>
    <w:p w14:paraId="6F2E9D7F" w14:textId="77777777" w:rsidR="004167F7" w:rsidRPr="000E2672" w:rsidRDefault="004167F7" w:rsidP="004167F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Valamennyi pályázónak meg kell jelölnie azonnali elérhetőségét (mobil telefonszám, e-mail cím, cégkapu).</w:t>
      </w:r>
    </w:p>
    <w:p w14:paraId="6A5D0EDD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Az ajánlatkérő ajánlati kötöttsége a nyertes pályázó személyéről való döntés meghozatalakor kezdődik.</w:t>
      </w:r>
    </w:p>
    <w:p w14:paraId="0F102CB3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A pályázati felhívás visszavonása:</w:t>
      </w:r>
    </w:p>
    <w:p w14:paraId="7A8F7E87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Kiíró a pályázati felhívást az ajánlatok benyújtására megjelölt időpontig (azaz az ajánlattételi határidő lejártáig) visszavonhatja, döntését köteles a pályázati felhívás közzétételére vonatkozó szabályok szerint meghirdetni, illetve erről az ajánlattevőket haladéktalanul írásban értesíteni.</w:t>
      </w:r>
    </w:p>
    <w:p w14:paraId="6DF60763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A pályázatok bontása:</w:t>
      </w:r>
    </w:p>
    <w:p w14:paraId="12865508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4A386B">
        <w:rPr>
          <w:rFonts w:ascii="Times New Roman" w:hAnsi="Times New Roman"/>
          <w:sz w:val="24"/>
          <w:szCs w:val="24"/>
        </w:rPr>
        <w:t>A pályázatok bontására a benyújtást követő képviselő-testületi ülés</w:t>
      </w:r>
      <w:r>
        <w:rPr>
          <w:rFonts w:ascii="Times New Roman" w:hAnsi="Times New Roman"/>
          <w:sz w:val="24"/>
          <w:szCs w:val="24"/>
        </w:rPr>
        <w:t>t megelőzően</w:t>
      </w:r>
      <w:r w:rsidRPr="004A386B">
        <w:rPr>
          <w:rFonts w:ascii="Times New Roman" w:hAnsi="Times New Roman"/>
          <w:sz w:val="24"/>
          <w:szCs w:val="24"/>
        </w:rPr>
        <w:t xml:space="preserve"> zártkörűen a képviselő-</w:t>
      </w:r>
      <w:r w:rsidRPr="000E2672">
        <w:rPr>
          <w:rFonts w:ascii="Times New Roman" w:hAnsi="Times New Roman"/>
          <w:sz w:val="24"/>
          <w:szCs w:val="24"/>
        </w:rPr>
        <w:t>testület és a jegyző jelenlétében kerül sor Kisgörbő Község Önkormányzata (8356 Kisgörbő, Arany János utca 8.) tanácstermében.</w:t>
      </w:r>
    </w:p>
    <w:p w14:paraId="4678D552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 xml:space="preserve">A pályázatok felbontásakor jegyzőkönyv készül, amelyben rögzítésre kerülnek a pályázók azonosító adatai és megállapításra kerül, hogy a pályázó minden szükséges dokumentumot rendelkezésre bocsátott-e. Amennyiben a Pályázati adatlapon a meghatározottak szerint ajánlott bérleti díj nem került feltüntetésre, továbbá a kötelezően beadandó dokumentumok közül bármelyik hiányzik, úgy annak hiánypótlására nincs lehetőség, és az ajánlat érvénytelennek minősül. </w:t>
      </w:r>
    </w:p>
    <w:p w14:paraId="249C7439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kiíró a pályázati ajánlatok felbontásakor, illetve azt követően megállapítja, hogy mely ajánlatok érvénytelenek.</w:t>
      </w:r>
    </w:p>
    <w:p w14:paraId="2123627C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Érvénytelen az ajánlat, ha:</w:t>
      </w:r>
    </w:p>
    <w:p w14:paraId="6585F63A" w14:textId="77777777" w:rsidR="004167F7" w:rsidRPr="000E2672" w:rsidRDefault="004167F7" w:rsidP="004167F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olyan ajánlattevő nyújtotta be, aki nem jogosult részt venni a pályázaton,</w:t>
      </w:r>
    </w:p>
    <w:p w14:paraId="5F43FE56" w14:textId="77777777" w:rsidR="004167F7" w:rsidRPr="000E2672" w:rsidRDefault="004167F7" w:rsidP="004167F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pályázatot a pályázati felhívásban meghatározott ajánlattételi határidő lejárta után nyújtották be,</w:t>
      </w:r>
    </w:p>
    <w:p w14:paraId="4E811F54" w14:textId="77777777" w:rsidR="004167F7" w:rsidRPr="000E2672" w:rsidRDefault="004167F7" w:rsidP="004167F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pályázati dokumentáció nem lezárt borítékban került leadásra,</w:t>
      </w:r>
    </w:p>
    <w:p w14:paraId="4A9BBD8B" w14:textId="77777777" w:rsidR="004167F7" w:rsidRPr="000E2672" w:rsidRDefault="004167F7" w:rsidP="004167F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nem az erre rendszeresített nyomtatványon kerül benyújtásra,</w:t>
      </w:r>
    </w:p>
    <w:p w14:paraId="53C36A24" w14:textId="77777777" w:rsidR="004167F7" w:rsidRDefault="004167F7" w:rsidP="004167F7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 xml:space="preserve">a kötelezően beadandó dokumentumok </w:t>
      </w:r>
      <w:proofErr w:type="spellStart"/>
      <w:r w:rsidRPr="000E2672">
        <w:rPr>
          <w:rFonts w:ascii="Times New Roman" w:hAnsi="Times New Roman"/>
          <w:sz w:val="24"/>
          <w:szCs w:val="24"/>
        </w:rPr>
        <w:t>bármelyike</w:t>
      </w:r>
      <w:proofErr w:type="spellEnd"/>
      <w:r w:rsidRPr="000E2672">
        <w:rPr>
          <w:rFonts w:ascii="Times New Roman" w:hAnsi="Times New Roman"/>
          <w:sz w:val="24"/>
          <w:szCs w:val="24"/>
        </w:rPr>
        <w:t xml:space="preserve"> nem eredeti vagy nem került leadásra, a Pályázati adatlap hiányos.</w:t>
      </w:r>
    </w:p>
    <w:p w14:paraId="0ACBCF75" w14:textId="77777777" w:rsidR="004167F7" w:rsidRPr="000E2672" w:rsidRDefault="004167F7" w:rsidP="004167F7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E26FF4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 xml:space="preserve">A pályázati eljárás érvénytelensége és </w:t>
      </w:r>
      <w:proofErr w:type="spellStart"/>
      <w:r w:rsidRPr="000E2672">
        <w:rPr>
          <w:rFonts w:ascii="Times New Roman" w:hAnsi="Times New Roman"/>
          <w:i/>
          <w:sz w:val="24"/>
          <w:szCs w:val="24"/>
          <w:u w:val="single"/>
        </w:rPr>
        <w:t>eredménytelensége</w:t>
      </w:r>
      <w:proofErr w:type="spellEnd"/>
      <w:r w:rsidRPr="000E2672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54EDC32C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Érvénytelen a pályázati eljárás, ha a pályázat értékelésekor és elbírálásakor az összeférhetetlenségi szabályokat megsértették, vagy akkor is, ha valamelyik pályázó, vagy az érdekkörében álló más személy az eljárás tisztaságát, illetve a többi ajánlattevő érdekeit súlyosan sértő cselekményt követ el, vagy a pályázat titkosságát megsértette.</w:t>
      </w:r>
    </w:p>
    <w:p w14:paraId="40655F87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Összeférhetetlenségi szabályok:</w:t>
      </w:r>
    </w:p>
    <w:p w14:paraId="0C0E9124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pályázati eljárás során összeférhetetlenséget kell megállapítani, ha a pályázatok elbírálásában olyan természetes személy, szervezet, illetőleg képviselőjük vesz részt, aki maga is ajánlattevő, vagy</w:t>
      </w:r>
    </w:p>
    <w:p w14:paraId="25E2D66A" w14:textId="77777777" w:rsidR="004167F7" w:rsidRPr="000E2672" w:rsidRDefault="004167F7" w:rsidP="004167F7">
      <w:pPr>
        <w:numPr>
          <w:ilvl w:val="1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lastRenderedPageBreak/>
        <w:t xml:space="preserve">annak közeli hozzátartozója (Ptk. 8:1. § (1) </w:t>
      </w:r>
      <w:proofErr w:type="spellStart"/>
      <w:r w:rsidRPr="000E2672">
        <w:rPr>
          <w:rFonts w:ascii="Times New Roman" w:hAnsi="Times New Roman"/>
          <w:sz w:val="24"/>
          <w:szCs w:val="24"/>
        </w:rPr>
        <w:t>bek</w:t>
      </w:r>
      <w:proofErr w:type="spellEnd"/>
      <w:r w:rsidRPr="000E2672">
        <w:rPr>
          <w:rFonts w:ascii="Times New Roman" w:hAnsi="Times New Roman"/>
          <w:sz w:val="24"/>
          <w:szCs w:val="24"/>
        </w:rPr>
        <w:t>.),</w:t>
      </w:r>
    </w:p>
    <w:p w14:paraId="0A486D2A" w14:textId="77777777" w:rsidR="004167F7" w:rsidRPr="000E2672" w:rsidRDefault="004167F7" w:rsidP="004167F7">
      <w:pPr>
        <w:numPr>
          <w:ilvl w:val="1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annak munkaviszony alapján felettese, vagy alkalmazottja,</w:t>
      </w:r>
    </w:p>
    <w:p w14:paraId="179090C5" w14:textId="77777777" w:rsidR="004167F7" w:rsidRPr="000E2672" w:rsidRDefault="004167F7" w:rsidP="004167F7">
      <w:pPr>
        <w:numPr>
          <w:ilvl w:val="1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annak más szerződéses jogviszony keretében foglalkoztatója, vagy foglalkoztatottja,</w:t>
      </w:r>
    </w:p>
    <w:p w14:paraId="200E8500" w14:textId="77777777" w:rsidR="004167F7" w:rsidRDefault="004167F7" w:rsidP="004167F7">
      <w:pPr>
        <w:numPr>
          <w:ilvl w:val="1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ha bármely oknál fogva nem várható el tőle az ügy elfogulatlan megítélése.</w:t>
      </w:r>
    </w:p>
    <w:p w14:paraId="681103A6" w14:textId="77777777" w:rsidR="004167F7" w:rsidRPr="000E2672" w:rsidRDefault="004167F7" w:rsidP="004167F7">
      <w:pPr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C5EF6A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Eredménytelen a pályázati eljárás, ha</w:t>
      </w:r>
    </w:p>
    <w:p w14:paraId="177E95DE" w14:textId="77777777" w:rsidR="004167F7" w:rsidRPr="000E2672" w:rsidRDefault="004167F7" w:rsidP="004167F7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nem érkezett pályázati ajánlat,</w:t>
      </w:r>
    </w:p>
    <w:p w14:paraId="6E482FE6" w14:textId="77777777" w:rsidR="004167F7" w:rsidRPr="000E2672" w:rsidRDefault="004167F7" w:rsidP="004167F7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kizárólag érvénytelen pályázatok érkeztek,</w:t>
      </w:r>
    </w:p>
    <w:p w14:paraId="62628AFB" w14:textId="77777777" w:rsidR="004167F7" w:rsidRPr="000E2672" w:rsidRDefault="004167F7" w:rsidP="004167F7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egyik ajánlattevő sem tett a pályázati dokumentációban foglaltaknak eleget,</w:t>
      </w:r>
    </w:p>
    <w:p w14:paraId="797AA5E8" w14:textId="77777777" w:rsidR="004167F7" w:rsidRPr="000E2672" w:rsidRDefault="004167F7" w:rsidP="004167F7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 xml:space="preserve">Kiíró az eljárás érvénytelenségéről vagy </w:t>
      </w:r>
      <w:proofErr w:type="spellStart"/>
      <w:r w:rsidRPr="000E2672">
        <w:rPr>
          <w:rFonts w:ascii="Times New Roman" w:hAnsi="Times New Roman"/>
          <w:sz w:val="24"/>
          <w:szCs w:val="24"/>
        </w:rPr>
        <w:t>eredménytelenségéről</w:t>
      </w:r>
      <w:proofErr w:type="spellEnd"/>
      <w:r w:rsidRPr="000E2672">
        <w:rPr>
          <w:rFonts w:ascii="Times New Roman" w:hAnsi="Times New Roman"/>
          <w:sz w:val="24"/>
          <w:szCs w:val="24"/>
        </w:rPr>
        <w:t xml:space="preserve"> döntött,</w:t>
      </w:r>
    </w:p>
    <w:p w14:paraId="713BB69B" w14:textId="77777777" w:rsidR="004167F7" w:rsidRPr="000E2672" w:rsidRDefault="004167F7" w:rsidP="004167F7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valamelyik pályázó vagy az érdekkörében álló más személy az eljárás tisztaságát, illetve a többi pályázó érdekeit súlyosan sértő cselekményt követ el, vagy a pályázat titkosságát megsértette,</w:t>
      </w:r>
    </w:p>
    <w:p w14:paraId="1AD945EE" w14:textId="77777777" w:rsidR="004167F7" w:rsidRPr="000E2672" w:rsidRDefault="004167F7" w:rsidP="004167F7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amennyiben a pályázati időszak alatt bizonyítást nyer, hogy a pályázó a bérbevételi ajánlatban valótlan adatot/körülményt közölt.</w:t>
      </w:r>
    </w:p>
    <w:p w14:paraId="1C5C8B69" w14:textId="77777777" w:rsidR="004167F7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255D0DB8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A pályázati ajánlatok elbírálása, eredményhirdetés:</w:t>
      </w:r>
    </w:p>
    <w:p w14:paraId="7DE405C3" w14:textId="77777777" w:rsidR="004167F7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 xml:space="preserve">A pályázat eredményéről Kisgörbő Község Önkormányzatának Képviselő-testülete a bontást </w:t>
      </w:r>
      <w:r w:rsidRPr="004A386B">
        <w:rPr>
          <w:rFonts w:ascii="Times New Roman" w:hAnsi="Times New Roman"/>
          <w:sz w:val="24"/>
          <w:szCs w:val="24"/>
        </w:rPr>
        <w:t>követő 5 napon belül dönt.</w:t>
      </w:r>
    </w:p>
    <w:p w14:paraId="2FBDF357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pályázatok elbírálása során a Képviselő-testület a pályázók által megajánlott bérleti díj alapján dönt. </w:t>
      </w:r>
    </w:p>
    <w:p w14:paraId="252D20DB" w14:textId="77777777" w:rsidR="004167F7" w:rsidRPr="004A386B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9A3645">
        <w:rPr>
          <w:rFonts w:ascii="Times New Roman" w:hAnsi="Times New Roman"/>
          <w:sz w:val="24"/>
          <w:szCs w:val="24"/>
        </w:rPr>
        <w:t>A pályázati eljárás nyertese az, aki a legmagasabb bérleti díjat tartalmazó ajánlatot teszi. A képviselő-testület előnyben részesítheti a helyi vállalkozásokat, azok segítése érdekében a bérleti díj 20 %-ban.</w:t>
      </w:r>
    </w:p>
    <w:p w14:paraId="4F5239A4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pályázat eredményéről Kisgörbő Község Önkormányzata a Képviselő-testület döntését követő napon belül a pályázókat írásban értesíti.</w:t>
      </w:r>
    </w:p>
    <w:p w14:paraId="207A1861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t>Bérleti Szerződés, az ingatlan átadása - birtokba vétel:</w:t>
      </w:r>
    </w:p>
    <w:p w14:paraId="070605E0" w14:textId="77777777" w:rsidR="004167F7" w:rsidRPr="004A386B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4A386B">
        <w:rPr>
          <w:rFonts w:ascii="Times New Roman" w:hAnsi="Times New Roman"/>
          <w:sz w:val="24"/>
          <w:szCs w:val="24"/>
        </w:rPr>
        <w:t>A nyertes pályázóval a Kiíró köt bérleti szerződést, az eredményhirdetést követő 5 napon belül. A Kiíró a nyertes pályázó visszalépése esetén jogosult a pályázat soron következő helyezettjével szerződést kötni, ez esetben az eredeti második helyezett lép a nyertes helyére.</w:t>
      </w:r>
    </w:p>
    <w:p w14:paraId="0D1C248A" w14:textId="77777777" w:rsidR="004167F7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4A386B">
        <w:rPr>
          <w:rFonts w:ascii="Times New Roman" w:hAnsi="Times New Roman"/>
          <w:sz w:val="24"/>
          <w:szCs w:val="24"/>
        </w:rPr>
        <w:t>Az ingatlan átadás-átvételére</w:t>
      </w:r>
      <w:r>
        <w:rPr>
          <w:rFonts w:ascii="Times New Roman" w:hAnsi="Times New Roman"/>
          <w:sz w:val="24"/>
          <w:szCs w:val="24"/>
        </w:rPr>
        <w:t>, tételes leltár készítésére</w:t>
      </w:r>
      <w:r w:rsidRPr="004A386B">
        <w:rPr>
          <w:rFonts w:ascii="Times New Roman" w:hAnsi="Times New Roman"/>
          <w:sz w:val="24"/>
          <w:szCs w:val="24"/>
        </w:rPr>
        <w:t xml:space="preserve"> a bérleti szerződés mindkét fél általi aláírását követő 5 napon belül, előre egyeztetett időpontban kerül sor</w:t>
      </w:r>
      <w:r>
        <w:rPr>
          <w:rFonts w:ascii="Times New Roman" w:hAnsi="Times New Roman"/>
          <w:sz w:val="24"/>
          <w:szCs w:val="24"/>
        </w:rPr>
        <w:t>.</w:t>
      </w:r>
    </w:p>
    <w:p w14:paraId="0BB28486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Amennyiben a pályázati eredmény kihirdetését követően, de a bérleti szerződés megkötését megelőzően bizonyítást nyer, hogy a pályázó a bérbevételi ajánlatban valótlan adatot/körülményt közölt és annak korábbi ismerete a bérbevételi ajánlat érvénytelenségét eredményezte volna, a szerződés a sorrendben következő személlyel köthető meg. Amennyiben a szerződés megkötését követően nyer bizonyítást, hogy a pályázó a bérbevételi ajánlatban valótlan adatot/körülményt közölt – mely körülmény a pályázat meghirdetését megelőzően keletkezett – és annak korábbi ismerete a bérbevételi ajánlat érvénytelenségét eredményezte volna, a Bérbeadó a bérleti szerződést jogosult felmondani és az ingatlan kiürítésére eljárni.</w:t>
      </w:r>
    </w:p>
    <w:p w14:paraId="5A92B99B" w14:textId="77777777" w:rsidR="004167F7" w:rsidRPr="000E2672" w:rsidRDefault="004167F7" w:rsidP="004167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2672">
        <w:rPr>
          <w:rFonts w:ascii="Times New Roman" w:hAnsi="Times New Roman"/>
          <w:i/>
          <w:sz w:val="24"/>
          <w:szCs w:val="24"/>
          <w:u w:val="single"/>
        </w:rPr>
        <w:lastRenderedPageBreak/>
        <w:t>Egyéb:</w:t>
      </w:r>
    </w:p>
    <w:p w14:paraId="49E7609A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kiírásban nem szabályozott kérdésekben, a megkötésre kerülő bérleti szerződéssel kapcsolatos esetleges vitás kérdésekben a vonatkozó jogszabályok hatályos rendelkezései az irányadók.</w:t>
      </w:r>
    </w:p>
    <w:p w14:paraId="4C71BFFF" w14:textId="77777777" w:rsidR="004167F7" w:rsidRPr="000E2672" w:rsidRDefault="004167F7" w:rsidP="004167F7">
      <w:pPr>
        <w:jc w:val="both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 pályázatra vonatkozó további kérdésekkel, az ingatlan megtekintésére vonatkozó időpont egyeztetésével kapcsolatban Kozma Gábor polgármester +3630</w:t>
      </w:r>
      <w:r>
        <w:rPr>
          <w:rFonts w:ascii="Times New Roman" w:hAnsi="Times New Roman"/>
          <w:sz w:val="24"/>
          <w:szCs w:val="24"/>
        </w:rPr>
        <w:t>9563927, Kovács-Fürst Ildikó falugondok +36302887377</w:t>
      </w:r>
      <w:r w:rsidRPr="000E2672">
        <w:rPr>
          <w:rFonts w:ascii="Times New Roman" w:hAnsi="Times New Roman"/>
          <w:sz w:val="24"/>
          <w:szCs w:val="24"/>
        </w:rPr>
        <w:t xml:space="preserve"> telefonszámo</w:t>
      </w:r>
      <w:r>
        <w:rPr>
          <w:rFonts w:ascii="Times New Roman" w:hAnsi="Times New Roman"/>
          <w:sz w:val="24"/>
          <w:szCs w:val="24"/>
        </w:rPr>
        <w:t>kon</w:t>
      </w:r>
      <w:r w:rsidRPr="000E2672">
        <w:rPr>
          <w:rFonts w:ascii="Times New Roman" w:hAnsi="Times New Roman"/>
          <w:sz w:val="24"/>
          <w:szCs w:val="24"/>
        </w:rPr>
        <w:t xml:space="preserve">, valamint e-mailben a </w:t>
      </w:r>
      <w:r w:rsidRPr="004A386B">
        <w:rPr>
          <w:rFonts w:ascii="Times New Roman" w:hAnsi="Times New Roman"/>
          <w:sz w:val="24"/>
          <w:szCs w:val="24"/>
        </w:rPr>
        <w:t>falugondok.kisgorbo@gmail.com címen nyújt felvilágosítást.</w:t>
      </w:r>
    </w:p>
    <w:p w14:paraId="42DF817D" w14:textId="77777777" w:rsidR="004167F7" w:rsidRDefault="004167F7" w:rsidP="0041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2672">
        <w:rPr>
          <w:rFonts w:ascii="Times New Roman" w:eastAsia="Times New Roman" w:hAnsi="Times New Roman"/>
          <w:sz w:val="24"/>
          <w:szCs w:val="24"/>
          <w:lang w:eastAsia="hu-HU"/>
        </w:rPr>
        <w:t>Melléklet: pályázati adatlap.</w:t>
      </w:r>
    </w:p>
    <w:p w14:paraId="7628684B" w14:textId="77777777" w:rsidR="004167F7" w:rsidRPr="000E2672" w:rsidRDefault="004167F7" w:rsidP="00416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37768D0" w14:textId="77777777" w:rsidR="004167F7" w:rsidRDefault="004167F7" w:rsidP="004167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2672">
        <w:rPr>
          <w:rFonts w:ascii="Times New Roman" w:eastAsia="Times New Roman" w:hAnsi="Times New Roman"/>
          <w:sz w:val="24"/>
          <w:szCs w:val="24"/>
          <w:lang w:eastAsia="hu-HU"/>
        </w:rPr>
        <w:t>Kisgörbő, 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5. június 25.</w:t>
      </w:r>
    </w:p>
    <w:p w14:paraId="3817A593" w14:textId="77777777" w:rsidR="004167F7" w:rsidRDefault="004167F7" w:rsidP="004167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C61A80" w14:textId="77777777" w:rsidR="004167F7" w:rsidRDefault="004167F7" w:rsidP="004167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4D476DA" w14:textId="77777777" w:rsidR="004167F7" w:rsidRPr="000E2672" w:rsidRDefault="004167F7" w:rsidP="004167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6FCA337" w14:textId="77777777" w:rsidR="004167F7" w:rsidRPr="000E2672" w:rsidRDefault="004167F7" w:rsidP="004167F7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2672">
        <w:rPr>
          <w:rFonts w:ascii="Times New Roman" w:eastAsia="Times New Roman" w:hAnsi="Times New Roman"/>
          <w:sz w:val="24"/>
          <w:szCs w:val="24"/>
          <w:lang w:eastAsia="hu-HU"/>
        </w:rPr>
        <w:t>Kozma Gábor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sk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3FA5706F" w14:textId="31125797" w:rsidR="006A1B48" w:rsidRDefault="004167F7" w:rsidP="004167F7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2672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27B71339" w14:textId="77777777" w:rsidR="006A1B48" w:rsidRDefault="006A1B48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3569439B" w14:textId="77777777" w:rsidR="006A1B48" w:rsidRPr="000E2672" w:rsidRDefault="006A1B48" w:rsidP="006A1B48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53593E" w14:textId="77777777" w:rsidR="006A1B48" w:rsidRPr="000E2672" w:rsidRDefault="006A1B48" w:rsidP="006A1B4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E2672">
        <w:rPr>
          <w:rFonts w:ascii="Times New Roman" w:hAnsi="Times New Roman"/>
          <w:b/>
          <w:i/>
          <w:sz w:val="28"/>
          <w:szCs w:val="28"/>
        </w:rPr>
        <w:t>Kisgörbő Község Önkormányzata</w:t>
      </w:r>
    </w:p>
    <w:p w14:paraId="72936162" w14:textId="77777777" w:rsidR="006A1B48" w:rsidRPr="000E2672" w:rsidRDefault="006A1B48" w:rsidP="006A1B4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E2672">
        <w:rPr>
          <w:rFonts w:ascii="Times New Roman" w:hAnsi="Times New Roman"/>
          <w:b/>
          <w:i/>
          <w:sz w:val="28"/>
          <w:szCs w:val="28"/>
        </w:rPr>
        <w:t>8356 Kisgörbő, Arany János utca 8.</w:t>
      </w:r>
    </w:p>
    <w:p w14:paraId="1B0BDFD8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</w:p>
    <w:p w14:paraId="31972308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</w:p>
    <w:p w14:paraId="0E27C147" w14:textId="46B92023" w:rsidR="006A1B48" w:rsidRDefault="006A1B48" w:rsidP="006A1B48">
      <w:pPr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9A3645">
        <w:rPr>
          <w:rFonts w:ascii="Times New Roman" w:hAnsi="Times New Roman"/>
          <w:b/>
          <w:caps/>
          <w:sz w:val="28"/>
          <w:szCs w:val="28"/>
          <w:u w:val="single"/>
        </w:rPr>
        <w:t xml:space="preserve">Pályázati 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>ADAT</w:t>
      </w:r>
      <w:r w:rsidRPr="009A3645">
        <w:rPr>
          <w:rFonts w:ascii="Times New Roman" w:hAnsi="Times New Roman"/>
          <w:b/>
          <w:caps/>
          <w:sz w:val="28"/>
          <w:szCs w:val="28"/>
          <w:u w:val="single"/>
        </w:rPr>
        <w:t>lap</w:t>
      </w:r>
    </w:p>
    <w:p w14:paraId="262E6C54" w14:textId="77777777" w:rsidR="006A1B48" w:rsidRPr="009A3645" w:rsidRDefault="006A1B48" w:rsidP="006A1B48">
      <w:pPr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5DFE9A72" w14:textId="77777777" w:rsidR="006A1B48" w:rsidRPr="000E2672" w:rsidRDefault="006A1B48" w:rsidP="006A1B48">
      <w:pPr>
        <w:spacing w:line="360" w:lineRule="auto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Pályázó neve: ………………………………………………………………………………….</w:t>
      </w:r>
    </w:p>
    <w:p w14:paraId="0B77EFA5" w14:textId="77777777" w:rsidR="006A1B48" w:rsidRPr="000E2672" w:rsidRDefault="006A1B48" w:rsidP="006A1B48">
      <w:pPr>
        <w:spacing w:line="360" w:lineRule="auto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 xml:space="preserve">Cégjegyzék szám/nyilvántartási </w:t>
      </w:r>
      <w:proofErr w:type="gramStart"/>
      <w:r w:rsidRPr="000E2672">
        <w:rPr>
          <w:rFonts w:ascii="Times New Roman" w:hAnsi="Times New Roman"/>
          <w:sz w:val="24"/>
          <w:szCs w:val="24"/>
        </w:rPr>
        <w:t>szám: ….</w:t>
      </w:r>
      <w:proofErr w:type="gramEnd"/>
      <w:r w:rsidRPr="000E2672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14:paraId="13313375" w14:textId="77777777" w:rsidR="006A1B48" w:rsidRPr="000E2672" w:rsidRDefault="006A1B48" w:rsidP="006A1B48">
      <w:pPr>
        <w:spacing w:line="360" w:lineRule="auto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Székhely/cím: ………………………………………………………………………………….</w:t>
      </w:r>
    </w:p>
    <w:p w14:paraId="618FD0EA" w14:textId="77777777" w:rsidR="006A1B48" w:rsidRPr="000E2672" w:rsidRDefault="006A1B48" w:rsidP="006A1B48">
      <w:pPr>
        <w:spacing w:line="360" w:lineRule="auto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Telefonszám: ……………………………………………………………………………</w:t>
      </w:r>
      <w:proofErr w:type="gramStart"/>
      <w:r w:rsidRPr="000E2672">
        <w:rPr>
          <w:rFonts w:ascii="Times New Roman" w:hAnsi="Times New Roman"/>
          <w:sz w:val="24"/>
          <w:szCs w:val="24"/>
        </w:rPr>
        <w:t>…….</w:t>
      </w:r>
      <w:proofErr w:type="gramEnd"/>
      <w:r w:rsidRPr="000E2672">
        <w:rPr>
          <w:rFonts w:ascii="Times New Roman" w:hAnsi="Times New Roman"/>
          <w:sz w:val="24"/>
          <w:szCs w:val="24"/>
        </w:rPr>
        <w:t>.</w:t>
      </w:r>
    </w:p>
    <w:p w14:paraId="654E90CD" w14:textId="77777777" w:rsidR="006A1B48" w:rsidRPr="000E2672" w:rsidRDefault="006A1B48" w:rsidP="006A1B4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E2672">
        <w:rPr>
          <w:rFonts w:ascii="Times New Roman" w:hAnsi="Times New Roman"/>
          <w:sz w:val="24"/>
          <w:szCs w:val="24"/>
        </w:rPr>
        <w:t>Cégkapu: ….</w:t>
      </w:r>
      <w:proofErr w:type="gramEnd"/>
      <w:r w:rsidRPr="000E2672">
        <w:rPr>
          <w:rFonts w:ascii="Times New Roman" w:hAnsi="Times New Roman"/>
          <w:sz w:val="24"/>
          <w:szCs w:val="24"/>
        </w:rPr>
        <w:t>.……………………………………………………………………………</w:t>
      </w:r>
      <w:proofErr w:type="gramStart"/>
      <w:r w:rsidRPr="000E2672">
        <w:rPr>
          <w:rFonts w:ascii="Times New Roman" w:hAnsi="Times New Roman"/>
          <w:sz w:val="24"/>
          <w:szCs w:val="24"/>
        </w:rPr>
        <w:t>…….</w:t>
      </w:r>
      <w:proofErr w:type="gramEnd"/>
      <w:r w:rsidRPr="000E2672">
        <w:rPr>
          <w:rFonts w:ascii="Times New Roman" w:hAnsi="Times New Roman"/>
          <w:sz w:val="24"/>
          <w:szCs w:val="24"/>
        </w:rPr>
        <w:t>.</w:t>
      </w:r>
    </w:p>
    <w:p w14:paraId="1215E29D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</w:p>
    <w:p w14:paraId="6CA36837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</w:p>
    <w:p w14:paraId="53E1F540" w14:textId="77777777" w:rsidR="006A1B48" w:rsidRPr="009A3645" w:rsidRDefault="006A1B48" w:rsidP="006A1B48">
      <w:pPr>
        <w:rPr>
          <w:rFonts w:ascii="Times New Roman" w:hAnsi="Times New Roman"/>
          <w:bCs/>
          <w:caps/>
          <w:sz w:val="24"/>
          <w:szCs w:val="24"/>
        </w:rPr>
      </w:pPr>
      <w:r w:rsidRPr="009A3645">
        <w:rPr>
          <w:rFonts w:ascii="Times New Roman" w:hAnsi="Times New Roman"/>
          <w:bCs/>
          <w:caps/>
          <w:sz w:val="24"/>
          <w:szCs w:val="24"/>
        </w:rPr>
        <w:t>Pályázott helyiség:</w:t>
      </w:r>
    </w:p>
    <w:p w14:paraId="1E8A680D" w14:textId="77777777" w:rsidR="006A1B48" w:rsidRPr="000E2672" w:rsidRDefault="006A1B48" w:rsidP="006A1B48">
      <w:pPr>
        <w:spacing w:line="360" w:lineRule="auto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 xml:space="preserve">Címe: </w:t>
      </w:r>
      <w:proofErr w:type="gramStart"/>
      <w:r w:rsidRPr="000E2672">
        <w:rPr>
          <w:rFonts w:ascii="Times New Roman" w:hAnsi="Times New Roman"/>
          <w:sz w:val="24"/>
          <w:szCs w:val="24"/>
        </w:rPr>
        <w:t>…….</w:t>
      </w:r>
      <w:proofErr w:type="gramEnd"/>
      <w:r w:rsidRPr="000E2672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proofErr w:type="gramStart"/>
      <w:r w:rsidRPr="000E2672">
        <w:rPr>
          <w:rFonts w:ascii="Times New Roman" w:hAnsi="Times New Roman"/>
          <w:sz w:val="24"/>
          <w:szCs w:val="24"/>
        </w:rPr>
        <w:t>…….</w:t>
      </w:r>
      <w:proofErr w:type="gramEnd"/>
      <w:r w:rsidRPr="000E2672">
        <w:rPr>
          <w:rFonts w:ascii="Times New Roman" w:hAnsi="Times New Roman"/>
          <w:sz w:val="24"/>
          <w:szCs w:val="24"/>
        </w:rPr>
        <w:t>.</w:t>
      </w:r>
    </w:p>
    <w:p w14:paraId="3EC67F5B" w14:textId="77777777" w:rsidR="006A1B48" w:rsidRPr="000E2672" w:rsidRDefault="006A1B48" w:rsidP="006A1B48">
      <w:pPr>
        <w:spacing w:line="360" w:lineRule="auto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Folytatni kívánt tevékenység: ………………………………………………………………….</w:t>
      </w:r>
    </w:p>
    <w:p w14:paraId="6010AE95" w14:textId="77777777" w:rsidR="006A1B48" w:rsidRPr="000E2672" w:rsidRDefault="006A1B48" w:rsidP="006A1B48">
      <w:pPr>
        <w:spacing w:line="360" w:lineRule="auto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 xml:space="preserve">Pályázó által megajánlott </w:t>
      </w:r>
      <w:r>
        <w:rPr>
          <w:rFonts w:ascii="Times New Roman" w:hAnsi="Times New Roman"/>
          <w:sz w:val="24"/>
          <w:szCs w:val="24"/>
        </w:rPr>
        <w:t>havi</w:t>
      </w:r>
      <w:r w:rsidRPr="000E2672">
        <w:rPr>
          <w:rFonts w:ascii="Times New Roman" w:hAnsi="Times New Roman"/>
          <w:sz w:val="24"/>
          <w:szCs w:val="24"/>
        </w:rPr>
        <w:t xml:space="preserve"> összeg: …………………………………………………………</w:t>
      </w:r>
    </w:p>
    <w:p w14:paraId="7B0672E0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</w:p>
    <w:p w14:paraId="4171F908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Kijelentem, hogy a részletes pályázati kiírásban foglalt feltételeket megismertem és azokat elfogadom.</w:t>
      </w:r>
    </w:p>
    <w:p w14:paraId="4C6B72E9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</w:p>
    <w:p w14:paraId="512427AA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</w:p>
    <w:p w14:paraId="7312887C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………………………………, 2025. ………………… hó</w:t>
      </w:r>
      <w:proofErr w:type="gramStart"/>
      <w:r w:rsidRPr="000E2672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0E2672">
        <w:rPr>
          <w:rFonts w:ascii="Times New Roman" w:hAnsi="Times New Roman"/>
          <w:sz w:val="24"/>
          <w:szCs w:val="24"/>
        </w:rPr>
        <w:t>. nap.</w:t>
      </w:r>
    </w:p>
    <w:p w14:paraId="290AF42F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</w:p>
    <w:p w14:paraId="244681B9" w14:textId="77777777" w:rsidR="006A1B48" w:rsidRPr="000E2672" w:rsidRDefault="006A1B48" w:rsidP="006A1B48">
      <w:pPr>
        <w:rPr>
          <w:rFonts w:ascii="Times New Roman" w:hAnsi="Times New Roman"/>
          <w:sz w:val="24"/>
          <w:szCs w:val="24"/>
        </w:rPr>
      </w:pPr>
    </w:p>
    <w:p w14:paraId="3FEB5718" w14:textId="77777777" w:rsidR="006A1B48" w:rsidRPr="000E2672" w:rsidRDefault="006A1B48" w:rsidP="006A1B48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2791919" w14:textId="77777777" w:rsidR="006A1B48" w:rsidRPr="000E2672" w:rsidRDefault="006A1B48" w:rsidP="006A1B48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E2672">
        <w:rPr>
          <w:rFonts w:ascii="Times New Roman" w:hAnsi="Times New Roman"/>
          <w:sz w:val="24"/>
          <w:szCs w:val="24"/>
        </w:rPr>
        <w:t>aláírás</w:t>
      </w:r>
    </w:p>
    <w:p w14:paraId="3AC4A4B5" w14:textId="77777777" w:rsidR="006A1B48" w:rsidRPr="000E2672" w:rsidRDefault="006A1B48" w:rsidP="006A1B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EF7851" w14:textId="77777777" w:rsidR="006A1B48" w:rsidRDefault="006A1B48" w:rsidP="006A1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E7769F" w14:textId="77777777" w:rsidR="006A1B48" w:rsidRPr="009F1718" w:rsidRDefault="006A1B48" w:rsidP="006A1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7039FB3" w14:textId="77777777" w:rsidR="006342A4" w:rsidRDefault="006342A4" w:rsidP="006A1B48">
      <w:pPr>
        <w:spacing w:after="0" w:line="240" w:lineRule="auto"/>
      </w:pPr>
    </w:p>
    <w:sectPr w:rsidR="0063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6062"/>
    <w:multiLevelType w:val="hybridMultilevel"/>
    <w:tmpl w:val="D25807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73FF"/>
    <w:multiLevelType w:val="hybridMultilevel"/>
    <w:tmpl w:val="A772405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E195B"/>
    <w:multiLevelType w:val="hybridMultilevel"/>
    <w:tmpl w:val="FE102F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61F1"/>
    <w:multiLevelType w:val="hybridMultilevel"/>
    <w:tmpl w:val="32401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C5539"/>
    <w:multiLevelType w:val="hybridMultilevel"/>
    <w:tmpl w:val="581C8E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96732"/>
    <w:multiLevelType w:val="hybridMultilevel"/>
    <w:tmpl w:val="69321E5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337BCF"/>
    <w:multiLevelType w:val="hybridMultilevel"/>
    <w:tmpl w:val="BE2AF43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EDE13DC">
      <w:start w:val="8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544455"/>
    <w:multiLevelType w:val="hybridMultilevel"/>
    <w:tmpl w:val="5964B5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B6DF4"/>
    <w:multiLevelType w:val="hybridMultilevel"/>
    <w:tmpl w:val="41140E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142592">
    <w:abstractNumId w:val="0"/>
  </w:num>
  <w:num w:numId="2" w16cid:durableId="1879464691">
    <w:abstractNumId w:val="2"/>
  </w:num>
  <w:num w:numId="3" w16cid:durableId="2000232052">
    <w:abstractNumId w:val="8"/>
  </w:num>
  <w:num w:numId="4" w16cid:durableId="2134980930">
    <w:abstractNumId w:val="1"/>
  </w:num>
  <w:num w:numId="5" w16cid:durableId="1382092798">
    <w:abstractNumId w:val="5"/>
  </w:num>
  <w:num w:numId="6" w16cid:durableId="1224876959">
    <w:abstractNumId w:val="6"/>
  </w:num>
  <w:num w:numId="7" w16cid:durableId="1242182082">
    <w:abstractNumId w:val="7"/>
  </w:num>
  <w:num w:numId="8" w16cid:durableId="451562345">
    <w:abstractNumId w:val="3"/>
  </w:num>
  <w:num w:numId="9" w16cid:durableId="755440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F7"/>
    <w:rsid w:val="000F0813"/>
    <w:rsid w:val="004167F7"/>
    <w:rsid w:val="006342A4"/>
    <w:rsid w:val="006A1B48"/>
    <w:rsid w:val="006B639D"/>
    <w:rsid w:val="007F713C"/>
    <w:rsid w:val="00905740"/>
    <w:rsid w:val="00A631A9"/>
    <w:rsid w:val="00BA27DE"/>
    <w:rsid w:val="00D56FDA"/>
    <w:rsid w:val="00E53412"/>
    <w:rsid w:val="00F4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82E5"/>
  <w15:chartTrackingRefBased/>
  <w15:docId w15:val="{A3148E7D-1A36-4F4C-8B98-59DADE3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F7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16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6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6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6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6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6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6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6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6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6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6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67F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67F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67F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67F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67F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67F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6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6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6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167F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67F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167F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6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67F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6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1941</Words>
  <Characters>13400</Characters>
  <Application>Microsoft Office Word</Application>
  <DocSecurity>0</DocSecurity>
  <Lines>111</Lines>
  <Paragraphs>30</Paragraphs>
  <ScaleCrop>false</ScaleCrop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Aljegyzo</dc:creator>
  <cp:keywords/>
  <dc:description/>
  <cp:lastModifiedBy>Aljegyzo</cp:lastModifiedBy>
  <cp:revision>2</cp:revision>
  <cp:lastPrinted>2025-06-25T06:15:00Z</cp:lastPrinted>
  <dcterms:created xsi:type="dcterms:W3CDTF">2025-07-17T09:30:00Z</dcterms:created>
  <dcterms:modified xsi:type="dcterms:W3CDTF">2025-07-17T09:30:00Z</dcterms:modified>
</cp:coreProperties>
</file>