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B475" w14:textId="0A2B5889" w:rsidR="00353B29" w:rsidRPr="00C83F7F" w:rsidRDefault="009E407D" w:rsidP="003450F8">
      <w:pPr>
        <w:pStyle w:val="Heading1"/>
        <w:tabs>
          <w:tab w:val="left" w:pos="11070"/>
        </w:tabs>
        <w:spacing w:before="224"/>
        <w:jc w:val="center"/>
        <w:rPr>
          <w:rFonts w:ascii="Arial" w:hAnsi="Arial" w:cs="Arial"/>
          <w:sz w:val="24"/>
          <w:szCs w:val="24"/>
        </w:rPr>
      </w:pPr>
      <w:r w:rsidRPr="00C83F7F">
        <w:rPr>
          <w:rFonts w:ascii="Arial" w:hAnsi="Arial" w:cs="Arial"/>
          <w:sz w:val="24"/>
          <w:szCs w:val="24"/>
        </w:rPr>
        <w:t xml:space="preserve">Dermatology Experts </w:t>
      </w:r>
      <w:r w:rsidR="00122455" w:rsidRPr="00C83F7F">
        <w:rPr>
          <w:rFonts w:ascii="Arial" w:hAnsi="Arial" w:cs="Arial"/>
          <w:sz w:val="24"/>
          <w:szCs w:val="24"/>
        </w:rPr>
        <w:t>Membership</w:t>
      </w:r>
      <w:r w:rsidR="00122455" w:rsidRPr="00C83F7F">
        <w:rPr>
          <w:rFonts w:ascii="Arial" w:hAnsi="Arial" w:cs="Arial"/>
          <w:spacing w:val="-6"/>
          <w:sz w:val="24"/>
          <w:szCs w:val="24"/>
        </w:rPr>
        <w:t xml:space="preserve"> </w:t>
      </w:r>
      <w:r w:rsidR="00122455" w:rsidRPr="00C83F7F">
        <w:rPr>
          <w:rFonts w:ascii="Arial" w:hAnsi="Arial" w:cs="Arial"/>
          <w:spacing w:val="-2"/>
          <w:sz w:val="24"/>
          <w:szCs w:val="24"/>
        </w:rPr>
        <w:t>Agreement</w:t>
      </w:r>
    </w:p>
    <w:p w14:paraId="3B16E9C9" w14:textId="77777777" w:rsidR="00353B29" w:rsidRPr="00C83F7F" w:rsidRDefault="00353B29" w:rsidP="003450F8">
      <w:pPr>
        <w:pStyle w:val="BodyText"/>
        <w:tabs>
          <w:tab w:val="left" w:pos="11070"/>
        </w:tabs>
        <w:rPr>
          <w:rFonts w:ascii="Arial" w:hAnsi="Arial" w:cs="Arial"/>
          <w:b/>
          <w:sz w:val="24"/>
          <w:szCs w:val="24"/>
        </w:rPr>
      </w:pPr>
    </w:p>
    <w:p w14:paraId="79139277" w14:textId="77777777" w:rsidR="00353B29" w:rsidRPr="00C83F7F" w:rsidRDefault="00353B29" w:rsidP="003450F8">
      <w:pPr>
        <w:pStyle w:val="BodyText"/>
        <w:tabs>
          <w:tab w:val="left" w:pos="11070"/>
        </w:tabs>
        <w:spacing w:before="94"/>
        <w:rPr>
          <w:rFonts w:ascii="Arial" w:hAnsi="Arial" w:cs="Arial"/>
          <w:b/>
          <w:sz w:val="24"/>
          <w:szCs w:val="24"/>
        </w:rPr>
      </w:pPr>
    </w:p>
    <w:p w14:paraId="146EFDAC" w14:textId="2A11C09A" w:rsidR="009E407D" w:rsidRPr="00C83F7F" w:rsidRDefault="00122455" w:rsidP="003450F8">
      <w:pPr>
        <w:pStyle w:val="BodyText"/>
        <w:tabs>
          <w:tab w:val="left" w:pos="4365"/>
          <w:tab w:val="left" w:pos="6788"/>
          <w:tab w:val="left" w:pos="8261"/>
          <w:tab w:val="left" w:pos="11070"/>
        </w:tabs>
        <w:spacing w:line="259" w:lineRule="auto"/>
        <w:ind w:left="359"/>
        <w:jc w:val="both"/>
        <w:rPr>
          <w:rFonts w:ascii="Arial" w:hAnsi="Arial" w:cs="Arial"/>
          <w:sz w:val="24"/>
          <w:szCs w:val="24"/>
        </w:rPr>
      </w:pPr>
      <w:r w:rsidRPr="00C83F7F">
        <w:rPr>
          <w:rFonts w:ascii="Arial" w:hAnsi="Arial" w:cs="Arial"/>
          <w:sz w:val="24"/>
          <w:szCs w:val="24"/>
        </w:rPr>
        <w:t xml:space="preserve">This </w:t>
      </w:r>
      <w:r w:rsidR="007A2B74" w:rsidRPr="00C83F7F">
        <w:rPr>
          <w:rFonts w:ascii="Arial" w:hAnsi="Arial" w:cs="Arial"/>
          <w:sz w:val="24"/>
          <w:szCs w:val="24"/>
        </w:rPr>
        <w:t xml:space="preserve">Membership Agreement is </w:t>
      </w:r>
      <w:proofErr w:type="gramStart"/>
      <w:r w:rsidR="007A2B74" w:rsidRPr="00C83F7F">
        <w:rPr>
          <w:rFonts w:ascii="Arial" w:hAnsi="Arial" w:cs="Arial"/>
          <w:sz w:val="24"/>
          <w:szCs w:val="24"/>
        </w:rPr>
        <w:t xml:space="preserve">between </w:t>
      </w:r>
      <w:r w:rsidRPr="00C83F7F">
        <w:rPr>
          <w:rFonts w:ascii="Arial" w:hAnsi="Arial" w:cs="Arial"/>
          <w:sz w:val="24"/>
          <w:szCs w:val="24"/>
        </w:rPr>
        <w:t xml:space="preserve"> </w:t>
      </w:r>
      <w:r w:rsidR="009E407D" w:rsidRPr="00C83F7F">
        <w:rPr>
          <w:rFonts w:ascii="Arial" w:hAnsi="Arial" w:cs="Arial"/>
          <w:sz w:val="24"/>
          <w:szCs w:val="24"/>
        </w:rPr>
        <w:t>Angelo</w:t>
      </w:r>
      <w:proofErr w:type="gramEnd"/>
      <w:r w:rsidR="009E407D" w:rsidRPr="00C83F7F">
        <w:rPr>
          <w:rFonts w:ascii="Arial" w:hAnsi="Arial" w:cs="Arial"/>
          <w:sz w:val="24"/>
          <w:szCs w:val="24"/>
        </w:rPr>
        <w:t xml:space="preserve"> Ayar MD PA, DBA Dermatology Experts</w:t>
      </w:r>
      <w:r w:rsidRPr="00C83F7F">
        <w:rPr>
          <w:rFonts w:ascii="Arial" w:hAnsi="Arial" w:cs="Arial"/>
          <w:sz w:val="24"/>
          <w:szCs w:val="24"/>
        </w:rPr>
        <w:t xml:space="preserve"> </w:t>
      </w:r>
      <w:r w:rsidR="009E407D" w:rsidRPr="00C83F7F">
        <w:rPr>
          <w:rFonts w:ascii="Arial" w:hAnsi="Arial" w:cs="Arial"/>
          <w:sz w:val="24"/>
          <w:szCs w:val="24"/>
        </w:rPr>
        <w:t xml:space="preserve">(“Provider”) </w:t>
      </w:r>
      <w:r w:rsidRPr="00C83F7F">
        <w:rPr>
          <w:rFonts w:ascii="Arial" w:hAnsi="Arial" w:cs="Arial"/>
          <w:sz w:val="24"/>
          <w:szCs w:val="24"/>
        </w:rPr>
        <w:t xml:space="preserve">and </w:t>
      </w:r>
      <w:r w:rsidRPr="00C83F7F">
        <w:rPr>
          <w:rFonts w:ascii="Arial" w:hAnsi="Arial" w:cs="Arial"/>
          <w:sz w:val="24"/>
          <w:szCs w:val="24"/>
          <w:u w:val="single"/>
        </w:rPr>
        <w:tab/>
      </w:r>
      <w:r w:rsidRPr="00C83F7F">
        <w:rPr>
          <w:rFonts w:ascii="Arial" w:hAnsi="Arial" w:cs="Arial"/>
          <w:sz w:val="24"/>
          <w:szCs w:val="24"/>
          <w:u w:val="single"/>
        </w:rPr>
        <w:tab/>
      </w:r>
      <w:r w:rsidRPr="00C83F7F">
        <w:rPr>
          <w:rFonts w:ascii="Arial" w:hAnsi="Arial" w:cs="Arial"/>
          <w:sz w:val="24"/>
          <w:szCs w:val="24"/>
        </w:rPr>
        <w:t xml:space="preserve"> (</w:t>
      </w:r>
      <w:r w:rsidR="009E407D" w:rsidRPr="00C83F7F">
        <w:rPr>
          <w:rFonts w:ascii="Arial" w:hAnsi="Arial" w:cs="Arial"/>
          <w:sz w:val="24"/>
          <w:szCs w:val="24"/>
        </w:rPr>
        <w:t>“</w:t>
      </w:r>
      <w:r w:rsidRPr="00C83F7F">
        <w:rPr>
          <w:rFonts w:ascii="Arial" w:hAnsi="Arial" w:cs="Arial"/>
          <w:sz w:val="24"/>
          <w:szCs w:val="24"/>
        </w:rPr>
        <w:t>Member</w:t>
      </w:r>
      <w:r w:rsidR="009E407D" w:rsidRPr="00C83F7F">
        <w:rPr>
          <w:rFonts w:ascii="Arial" w:hAnsi="Arial" w:cs="Arial"/>
          <w:sz w:val="24"/>
          <w:szCs w:val="24"/>
        </w:rPr>
        <w:t>”</w:t>
      </w:r>
      <w:r w:rsidRPr="00C83F7F">
        <w:rPr>
          <w:rFonts w:ascii="Arial" w:hAnsi="Arial" w:cs="Arial"/>
          <w:sz w:val="24"/>
          <w:szCs w:val="24"/>
        </w:rPr>
        <w:t xml:space="preserve">) shall be effective on the date of </w:t>
      </w:r>
      <w:proofErr w:type="gramStart"/>
      <w:r w:rsidRPr="00C83F7F">
        <w:rPr>
          <w:rFonts w:ascii="Arial" w:hAnsi="Arial" w:cs="Arial"/>
          <w:sz w:val="24"/>
          <w:szCs w:val="24"/>
          <w:u w:val="single"/>
        </w:rPr>
        <w:tab/>
      </w:r>
      <w:r w:rsidR="003E27BD" w:rsidRPr="00C83F7F">
        <w:rPr>
          <w:rFonts w:ascii="Arial" w:hAnsi="Arial" w:cs="Arial"/>
          <w:sz w:val="24"/>
          <w:szCs w:val="24"/>
          <w:u w:val="single"/>
        </w:rPr>
        <w:t xml:space="preserve"> </w:t>
      </w:r>
      <w:r w:rsidRPr="00C83F7F">
        <w:rPr>
          <w:rFonts w:ascii="Arial" w:hAnsi="Arial" w:cs="Arial"/>
          <w:sz w:val="24"/>
          <w:szCs w:val="24"/>
        </w:rPr>
        <w:t>.</w:t>
      </w:r>
      <w:proofErr w:type="gramEnd"/>
      <w:r w:rsidRPr="00C83F7F">
        <w:rPr>
          <w:rFonts w:ascii="Arial" w:hAnsi="Arial" w:cs="Arial"/>
          <w:spacing w:val="40"/>
          <w:sz w:val="24"/>
          <w:szCs w:val="24"/>
        </w:rPr>
        <w:t xml:space="preserve"> </w:t>
      </w:r>
      <w:r w:rsidR="003E27BD" w:rsidRPr="00C83F7F">
        <w:rPr>
          <w:rFonts w:ascii="Arial" w:hAnsi="Arial" w:cs="Arial"/>
          <w:sz w:val="24"/>
          <w:szCs w:val="24"/>
        </w:rPr>
        <w:t>(“Effective Date”)</w:t>
      </w:r>
    </w:p>
    <w:p w14:paraId="70A15FE9" w14:textId="77777777" w:rsidR="009E407D" w:rsidRPr="00C83F7F" w:rsidRDefault="009E407D" w:rsidP="003450F8">
      <w:pPr>
        <w:pStyle w:val="BodyText"/>
        <w:tabs>
          <w:tab w:val="left" w:pos="4365"/>
          <w:tab w:val="left" w:pos="6788"/>
          <w:tab w:val="left" w:pos="8261"/>
          <w:tab w:val="left" w:pos="11070"/>
        </w:tabs>
        <w:spacing w:line="259" w:lineRule="auto"/>
        <w:ind w:left="359"/>
        <w:rPr>
          <w:rFonts w:ascii="Arial" w:hAnsi="Arial" w:cs="Arial"/>
          <w:spacing w:val="40"/>
          <w:sz w:val="24"/>
          <w:szCs w:val="24"/>
        </w:rPr>
      </w:pPr>
    </w:p>
    <w:p w14:paraId="169ECCD1" w14:textId="6B0115E2" w:rsidR="007A2B74" w:rsidRPr="00C83F7F" w:rsidRDefault="007A2B74" w:rsidP="003450F8">
      <w:pPr>
        <w:pStyle w:val="Heading1"/>
        <w:tabs>
          <w:tab w:val="left" w:pos="11070"/>
        </w:tabs>
        <w:rPr>
          <w:rFonts w:ascii="Arial" w:hAnsi="Arial" w:cs="Arial"/>
          <w:sz w:val="24"/>
          <w:szCs w:val="24"/>
        </w:rPr>
      </w:pPr>
      <w:r w:rsidRPr="00C83F7F">
        <w:rPr>
          <w:rFonts w:ascii="Arial" w:hAnsi="Arial" w:cs="Arial"/>
          <w:sz w:val="24"/>
          <w:szCs w:val="24"/>
        </w:rPr>
        <w:t>Fees:</w:t>
      </w:r>
    </w:p>
    <w:p w14:paraId="089175DB" w14:textId="0B7A6726" w:rsidR="007A2B74" w:rsidRPr="00C83F7F" w:rsidRDefault="007A2B74" w:rsidP="003450F8">
      <w:pPr>
        <w:pStyle w:val="Heading1"/>
        <w:numPr>
          <w:ilvl w:val="0"/>
          <w:numId w:val="7"/>
        </w:numPr>
        <w:tabs>
          <w:tab w:val="left" w:pos="11070"/>
        </w:tabs>
        <w:jc w:val="both"/>
        <w:rPr>
          <w:rFonts w:ascii="Arial" w:hAnsi="Arial" w:cs="Arial"/>
          <w:b w:val="0"/>
          <w:bCs w:val="0"/>
          <w:sz w:val="24"/>
          <w:szCs w:val="24"/>
        </w:rPr>
      </w:pPr>
      <w:r w:rsidRPr="00C83F7F">
        <w:rPr>
          <w:rFonts w:ascii="Arial" w:hAnsi="Arial" w:cs="Arial"/>
          <w:b w:val="0"/>
          <w:bCs w:val="0"/>
          <w:sz w:val="24"/>
          <w:szCs w:val="24"/>
        </w:rPr>
        <w:t xml:space="preserve">Member shall have a monthly 85.00 fee </w:t>
      </w:r>
      <w:r w:rsidR="00251FF3" w:rsidRPr="00C83F7F">
        <w:rPr>
          <w:rFonts w:ascii="Arial" w:hAnsi="Arial" w:cs="Arial"/>
          <w:b w:val="0"/>
          <w:bCs w:val="0"/>
          <w:sz w:val="24"/>
          <w:szCs w:val="24"/>
        </w:rPr>
        <w:t xml:space="preserve">(“Fee”) </w:t>
      </w:r>
      <w:r w:rsidRPr="00C83F7F">
        <w:rPr>
          <w:rFonts w:ascii="Arial" w:hAnsi="Arial" w:cs="Arial"/>
          <w:b w:val="0"/>
          <w:bCs w:val="0"/>
          <w:sz w:val="24"/>
          <w:szCs w:val="24"/>
        </w:rPr>
        <w:t xml:space="preserve">for </w:t>
      </w:r>
      <w:proofErr w:type="spellStart"/>
      <w:proofErr w:type="gramStart"/>
      <w:r w:rsidRPr="00C83F7F">
        <w:rPr>
          <w:rFonts w:ascii="Arial" w:hAnsi="Arial" w:cs="Arial"/>
          <w:b w:val="0"/>
          <w:bCs w:val="0"/>
          <w:sz w:val="24"/>
          <w:szCs w:val="24"/>
        </w:rPr>
        <w:t>a</w:t>
      </w:r>
      <w:proofErr w:type="spellEnd"/>
      <w:proofErr w:type="gramEnd"/>
      <w:r w:rsidRPr="00C83F7F">
        <w:rPr>
          <w:rFonts w:ascii="Arial" w:hAnsi="Arial" w:cs="Arial"/>
          <w:b w:val="0"/>
          <w:bCs w:val="0"/>
          <w:sz w:val="24"/>
          <w:szCs w:val="24"/>
        </w:rPr>
        <w:t xml:space="preserve"> </w:t>
      </w:r>
      <w:r w:rsidR="00A82B6C" w:rsidRPr="00C83F7F">
        <w:rPr>
          <w:rFonts w:ascii="Arial" w:hAnsi="Arial" w:cs="Arial"/>
          <w:b w:val="0"/>
          <w:bCs w:val="0"/>
          <w:sz w:val="24"/>
          <w:szCs w:val="24"/>
        </w:rPr>
        <w:t>individual</w:t>
      </w:r>
      <w:r w:rsidRPr="00C83F7F">
        <w:rPr>
          <w:rFonts w:ascii="Arial" w:hAnsi="Arial" w:cs="Arial"/>
          <w:b w:val="0"/>
          <w:bCs w:val="0"/>
          <w:sz w:val="24"/>
          <w:szCs w:val="24"/>
        </w:rPr>
        <w:t xml:space="preserve"> membership for Cosmetic Services. </w:t>
      </w:r>
    </w:p>
    <w:p w14:paraId="00DA442A" w14:textId="5CE8D35A" w:rsidR="00221A13" w:rsidRDefault="0088003C" w:rsidP="00C83F7F">
      <w:pPr>
        <w:pStyle w:val="Heading1"/>
        <w:numPr>
          <w:ilvl w:val="0"/>
          <w:numId w:val="7"/>
        </w:numPr>
        <w:tabs>
          <w:tab w:val="left" w:pos="11070"/>
        </w:tabs>
        <w:rPr>
          <w:rFonts w:ascii="Arial" w:hAnsi="Arial" w:cs="Arial"/>
          <w:b w:val="0"/>
          <w:bCs w:val="0"/>
          <w:sz w:val="24"/>
          <w:szCs w:val="24"/>
        </w:rPr>
      </w:pPr>
      <w:r w:rsidRPr="00C83F7F">
        <w:rPr>
          <w:rFonts w:ascii="Arial" w:hAnsi="Arial" w:cs="Arial"/>
          <w:b w:val="0"/>
          <w:bCs w:val="0"/>
          <w:sz w:val="24"/>
          <w:szCs w:val="24"/>
        </w:rPr>
        <w:t>The available Cosmetic Services shall be</w:t>
      </w:r>
      <w:r w:rsidR="00C83F7F" w:rsidRPr="00C83F7F">
        <w:rPr>
          <w:rFonts w:ascii="Arial" w:hAnsi="Arial" w:cs="Arial"/>
          <w:b w:val="0"/>
          <w:bCs w:val="0"/>
          <w:sz w:val="24"/>
          <w:szCs w:val="24"/>
        </w:rPr>
        <w:t xml:space="preserve"> either </w:t>
      </w:r>
      <w:r w:rsidR="009B7E9B" w:rsidRPr="00C83F7F">
        <w:rPr>
          <w:rFonts w:ascii="Arial" w:hAnsi="Arial" w:cs="Arial"/>
          <w:b w:val="0"/>
          <w:bCs w:val="0"/>
          <w:sz w:val="24"/>
          <w:szCs w:val="24"/>
        </w:rPr>
        <w:t>One (1) Peel</w:t>
      </w:r>
      <w:r w:rsidR="00702905" w:rsidRPr="00C83F7F">
        <w:rPr>
          <w:rFonts w:ascii="Arial" w:hAnsi="Arial" w:cs="Arial"/>
          <w:b w:val="0"/>
          <w:bCs w:val="0"/>
          <w:sz w:val="24"/>
          <w:szCs w:val="24"/>
        </w:rPr>
        <w:t xml:space="preserve"> </w:t>
      </w:r>
      <w:r w:rsidR="00C83F7F" w:rsidRPr="00C83F7F">
        <w:rPr>
          <w:rFonts w:ascii="Arial" w:hAnsi="Arial" w:cs="Arial"/>
          <w:b w:val="0"/>
          <w:bCs w:val="0"/>
          <w:sz w:val="24"/>
          <w:szCs w:val="24"/>
        </w:rPr>
        <w:t xml:space="preserve">OR </w:t>
      </w:r>
      <w:r w:rsidR="00221A13" w:rsidRPr="00C83F7F">
        <w:rPr>
          <w:rFonts w:ascii="Arial" w:hAnsi="Arial" w:cs="Arial"/>
          <w:b w:val="0"/>
          <w:bCs w:val="0"/>
          <w:sz w:val="24"/>
          <w:szCs w:val="24"/>
        </w:rPr>
        <w:t xml:space="preserve">One (1) HydraFacial </w:t>
      </w:r>
      <w:r w:rsidR="00C83F7F" w:rsidRPr="00C83F7F">
        <w:rPr>
          <w:rFonts w:ascii="Arial" w:hAnsi="Arial" w:cs="Arial"/>
          <w:b w:val="0"/>
          <w:bCs w:val="0"/>
          <w:sz w:val="24"/>
          <w:szCs w:val="24"/>
        </w:rPr>
        <w:t>every other month.</w:t>
      </w:r>
    </w:p>
    <w:p w14:paraId="1A2C9D8A" w14:textId="537F8556" w:rsidR="00C83F7F" w:rsidRPr="00C83F7F" w:rsidRDefault="00C83F7F" w:rsidP="00C83F7F">
      <w:pPr>
        <w:pStyle w:val="Heading1"/>
        <w:numPr>
          <w:ilvl w:val="0"/>
          <w:numId w:val="7"/>
        </w:numPr>
        <w:tabs>
          <w:tab w:val="left" w:pos="11070"/>
        </w:tabs>
        <w:rPr>
          <w:rFonts w:ascii="Arial" w:hAnsi="Arial" w:cs="Arial"/>
          <w:b w:val="0"/>
          <w:bCs w:val="0"/>
          <w:sz w:val="24"/>
          <w:szCs w:val="24"/>
        </w:rPr>
      </w:pPr>
      <w:r>
        <w:rPr>
          <w:rFonts w:ascii="Arial" w:hAnsi="Arial" w:cs="Arial"/>
          <w:b w:val="0"/>
          <w:bCs w:val="0"/>
          <w:sz w:val="24"/>
          <w:szCs w:val="24"/>
        </w:rPr>
        <w:t xml:space="preserve">Member shall be eligible for 20% discount on product and services subject to this Membership. See </w:t>
      </w:r>
      <w:proofErr w:type="gramStart"/>
      <w:r>
        <w:rPr>
          <w:rFonts w:ascii="Arial" w:hAnsi="Arial" w:cs="Arial"/>
          <w:b w:val="0"/>
          <w:bCs w:val="0"/>
          <w:sz w:val="24"/>
          <w:szCs w:val="24"/>
        </w:rPr>
        <w:t>office</w:t>
      </w:r>
      <w:proofErr w:type="gramEnd"/>
      <w:r>
        <w:rPr>
          <w:rFonts w:ascii="Arial" w:hAnsi="Arial" w:cs="Arial"/>
          <w:b w:val="0"/>
          <w:bCs w:val="0"/>
          <w:sz w:val="24"/>
          <w:szCs w:val="24"/>
        </w:rPr>
        <w:t xml:space="preserve"> for details. </w:t>
      </w:r>
    </w:p>
    <w:p w14:paraId="2824BBA9" w14:textId="7E87C4C9" w:rsidR="005C30D2" w:rsidRPr="00C83F7F" w:rsidRDefault="005C30D2" w:rsidP="003450F8">
      <w:pPr>
        <w:pStyle w:val="Heading1"/>
        <w:numPr>
          <w:ilvl w:val="0"/>
          <w:numId w:val="7"/>
        </w:numPr>
        <w:tabs>
          <w:tab w:val="left" w:pos="11070"/>
        </w:tabs>
        <w:rPr>
          <w:rFonts w:ascii="Arial" w:hAnsi="Arial" w:cs="Arial"/>
          <w:b w:val="0"/>
          <w:bCs w:val="0"/>
          <w:sz w:val="24"/>
          <w:szCs w:val="24"/>
        </w:rPr>
      </w:pPr>
      <w:r w:rsidRPr="00C83F7F">
        <w:rPr>
          <w:rFonts w:ascii="Arial" w:hAnsi="Arial" w:cs="Arial"/>
          <w:b w:val="0"/>
          <w:bCs w:val="0"/>
          <w:sz w:val="24"/>
          <w:szCs w:val="24"/>
        </w:rPr>
        <w:t>There is no refund for not utilizing available services in the month</w:t>
      </w:r>
      <w:r w:rsidR="00E44F37" w:rsidRPr="00C83F7F">
        <w:rPr>
          <w:rFonts w:ascii="Arial" w:hAnsi="Arial" w:cs="Arial"/>
          <w:b w:val="0"/>
          <w:bCs w:val="0"/>
          <w:sz w:val="24"/>
          <w:szCs w:val="24"/>
        </w:rPr>
        <w:t xml:space="preserve"> and services do not roll over to subsequent months if not used. </w:t>
      </w:r>
    </w:p>
    <w:p w14:paraId="31729A59" w14:textId="2ACAC9DB" w:rsidR="00E44F37" w:rsidRPr="00C83F7F" w:rsidRDefault="00E44F37" w:rsidP="003450F8">
      <w:pPr>
        <w:pStyle w:val="Heading1"/>
        <w:tabs>
          <w:tab w:val="left" w:pos="11070"/>
        </w:tabs>
        <w:rPr>
          <w:rFonts w:ascii="Arial" w:hAnsi="Arial" w:cs="Arial"/>
          <w:sz w:val="24"/>
          <w:szCs w:val="24"/>
        </w:rPr>
      </w:pPr>
      <w:r w:rsidRPr="00C83F7F">
        <w:rPr>
          <w:rFonts w:ascii="Arial" w:hAnsi="Arial" w:cs="Arial"/>
          <w:sz w:val="24"/>
          <w:szCs w:val="24"/>
        </w:rPr>
        <w:t>Appointments:</w:t>
      </w:r>
    </w:p>
    <w:p w14:paraId="037686FF" w14:textId="2B25E62C" w:rsidR="00E44F37" w:rsidRPr="00C83F7F" w:rsidRDefault="00E44F37" w:rsidP="003450F8">
      <w:pPr>
        <w:pStyle w:val="Heading1"/>
        <w:numPr>
          <w:ilvl w:val="0"/>
          <w:numId w:val="9"/>
        </w:numPr>
        <w:tabs>
          <w:tab w:val="left" w:pos="11070"/>
        </w:tabs>
        <w:jc w:val="both"/>
        <w:rPr>
          <w:rFonts w:ascii="Arial" w:hAnsi="Arial" w:cs="Arial"/>
          <w:b w:val="0"/>
          <w:bCs w:val="0"/>
          <w:sz w:val="24"/>
          <w:szCs w:val="24"/>
        </w:rPr>
      </w:pPr>
      <w:proofErr w:type="gramStart"/>
      <w:r w:rsidRPr="00C83F7F">
        <w:rPr>
          <w:rFonts w:ascii="Arial" w:hAnsi="Arial" w:cs="Arial"/>
          <w:b w:val="0"/>
          <w:bCs w:val="0"/>
          <w:sz w:val="24"/>
          <w:szCs w:val="24"/>
        </w:rPr>
        <w:t>Member</w:t>
      </w:r>
      <w:proofErr w:type="gramEnd"/>
      <w:r w:rsidRPr="00C83F7F">
        <w:rPr>
          <w:rFonts w:ascii="Arial" w:hAnsi="Arial" w:cs="Arial"/>
          <w:b w:val="0"/>
          <w:bCs w:val="0"/>
          <w:sz w:val="24"/>
          <w:szCs w:val="24"/>
        </w:rPr>
        <w:t xml:space="preserve"> must call to cancel </w:t>
      </w:r>
      <w:r w:rsidR="00DD352C" w:rsidRPr="00C83F7F">
        <w:rPr>
          <w:rFonts w:ascii="Arial" w:hAnsi="Arial" w:cs="Arial"/>
          <w:b w:val="0"/>
          <w:bCs w:val="0"/>
          <w:sz w:val="24"/>
          <w:szCs w:val="24"/>
        </w:rPr>
        <w:t xml:space="preserve">an appointment within </w:t>
      </w:r>
      <w:r w:rsidR="005C0217" w:rsidRPr="00C83F7F">
        <w:rPr>
          <w:rFonts w:ascii="Arial" w:hAnsi="Arial" w:cs="Arial"/>
          <w:b w:val="0"/>
          <w:bCs w:val="0"/>
          <w:sz w:val="24"/>
          <w:szCs w:val="24"/>
        </w:rPr>
        <w:t>24</w:t>
      </w:r>
      <w:r w:rsidR="00DD352C" w:rsidRPr="00C83F7F">
        <w:rPr>
          <w:rFonts w:ascii="Arial" w:hAnsi="Arial" w:cs="Arial"/>
          <w:b w:val="0"/>
          <w:bCs w:val="0"/>
          <w:sz w:val="24"/>
          <w:szCs w:val="24"/>
        </w:rPr>
        <w:t xml:space="preserve"> hours of </w:t>
      </w:r>
      <w:proofErr w:type="gramStart"/>
      <w:r w:rsidR="00DD352C" w:rsidRPr="00C83F7F">
        <w:rPr>
          <w:rFonts w:ascii="Arial" w:hAnsi="Arial" w:cs="Arial"/>
          <w:b w:val="0"/>
          <w:bCs w:val="0"/>
          <w:sz w:val="24"/>
          <w:szCs w:val="24"/>
        </w:rPr>
        <w:t>date</w:t>
      </w:r>
      <w:proofErr w:type="gramEnd"/>
      <w:r w:rsidR="00DD352C" w:rsidRPr="00C83F7F">
        <w:rPr>
          <w:rFonts w:ascii="Arial" w:hAnsi="Arial" w:cs="Arial"/>
          <w:b w:val="0"/>
          <w:bCs w:val="0"/>
          <w:sz w:val="24"/>
          <w:szCs w:val="24"/>
        </w:rPr>
        <w:t xml:space="preserve"> of the appointment to avoid the service being counted as used for a missed appointment or late call in to reschedule the appointment. </w:t>
      </w:r>
    </w:p>
    <w:p w14:paraId="0E45F68C" w14:textId="3995588B" w:rsidR="00290229" w:rsidRPr="00C83F7F" w:rsidRDefault="00290229" w:rsidP="003450F8">
      <w:pPr>
        <w:pStyle w:val="Heading1"/>
        <w:tabs>
          <w:tab w:val="left" w:pos="11070"/>
        </w:tabs>
        <w:rPr>
          <w:rFonts w:ascii="Arial" w:hAnsi="Arial" w:cs="Arial"/>
          <w:sz w:val="24"/>
          <w:szCs w:val="24"/>
        </w:rPr>
      </w:pPr>
      <w:r w:rsidRPr="00C83F7F">
        <w:rPr>
          <w:rFonts w:ascii="Arial" w:hAnsi="Arial" w:cs="Arial"/>
          <w:sz w:val="24"/>
          <w:szCs w:val="24"/>
        </w:rPr>
        <w:t xml:space="preserve">Payment: </w:t>
      </w:r>
    </w:p>
    <w:p w14:paraId="66C8F5DB" w14:textId="77777777" w:rsidR="00251FF3" w:rsidRPr="00C83F7F" w:rsidRDefault="00251FF3" w:rsidP="003450F8">
      <w:pPr>
        <w:pStyle w:val="ListParagraph"/>
        <w:numPr>
          <w:ilvl w:val="0"/>
          <w:numId w:val="10"/>
        </w:numPr>
        <w:tabs>
          <w:tab w:val="left" w:pos="1078"/>
          <w:tab w:val="left" w:pos="1080"/>
          <w:tab w:val="left" w:pos="11070"/>
        </w:tabs>
        <w:spacing w:before="181" w:line="259" w:lineRule="auto"/>
        <w:jc w:val="both"/>
        <w:rPr>
          <w:rFonts w:ascii="Arial" w:hAnsi="Arial" w:cs="Arial"/>
          <w:sz w:val="24"/>
          <w:szCs w:val="24"/>
        </w:rPr>
      </w:pPr>
      <w:r w:rsidRPr="00C83F7F">
        <w:rPr>
          <w:rFonts w:ascii="Arial" w:hAnsi="Arial" w:cs="Arial"/>
          <w:sz w:val="24"/>
          <w:szCs w:val="24"/>
        </w:rPr>
        <w:t>Monthly</w:t>
      </w:r>
      <w:r w:rsidRPr="00C83F7F">
        <w:rPr>
          <w:rFonts w:ascii="Arial" w:hAnsi="Arial" w:cs="Arial"/>
          <w:spacing w:val="-3"/>
          <w:sz w:val="24"/>
          <w:szCs w:val="24"/>
        </w:rPr>
        <w:t xml:space="preserve"> </w:t>
      </w:r>
      <w:r w:rsidRPr="00C83F7F">
        <w:rPr>
          <w:rFonts w:ascii="Arial" w:hAnsi="Arial" w:cs="Arial"/>
          <w:sz w:val="24"/>
          <w:szCs w:val="24"/>
        </w:rPr>
        <w:t>Fee payments</w:t>
      </w:r>
      <w:r w:rsidRPr="00C83F7F">
        <w:rPr>
          <w:rFonts w:ascii="Arial" w:hAnsi="Arial" w:cs="Arial"/>
          <w:spacing w:val="-2"/>
          <w:sz w:val="24"/>
          <w:szCs w:val="24"/>
        </w:rPr>
        <w:t xml:space="preserve"> </w:t>
      </w:r>
      <w:r w:rsidRPr="00C83F7F">
        <w:rPr>
          <w:rFonts w:ascii="Arial" w:hAnsi="Arial" w:cs="Arial"/>
          <w:sz w:val="24"/>
          <w:szCs w:val="24"/>
        </w:rPr>
        <w:t>shall</w:t>
      </w:r>
      <w:r w:rsidRPr="00C83F7F">
        <w:rPr>
          <w:rFonts w:ascii="Arial" w:hAnsi="Arial" w:cs="Arial"/>
          <w:spacing w:val="-4"/>
          <w:sz w:val="24"/>
          <w:szCs w:val="24"/>
        </w:rPr>
        <w:t xml:space="preserve"> </w:t>
      </w:r>
      <w:r w:rsidRPr="00C83F7F">
        <w:rPr>
          <w:rFonts w:ascii="Arial" w:hAnsi="Arial" w:cs="Arial"/>
          <w:sz w:val="24"/>
          <w:szCs w:val="24"/>
        </w:rPr>
        <w:t>be</w:t>
      </w:r>
      <w:r w:rsidRPr="00C83F7F">
        <w:rPr>
          <w:rFonts w:ascii="Arial" w:hAnsi="Arial" w:cs="Arial"/>
          <w:spacing w:val="-4"/>
          <w:sz w:val="24"/>
          <w:szCs w:val="24"/>
        </w:rPr>
        <w:t xml:space="preserve"> </w:t>
      </w:r>
      <w:r w:rsidRPr="00C83F7F">
        <w:rPr>
          <w:rFonts w:ascii="Arial" w:hAnsi="Arial" w:cs="Arial"/>
          <w:sz w:val="24"/>
          <w:szCs w:val="24"/>
        </w:rPr>
        <w:t>made</w:t>
      </w:r>
      <w:r w:rsidRPr="00C83F7F">
        <w:rPr>
          <w:rFonts w:ascii="Arial" w:hAnsi="Arial" w:cs="Arial"/>
          <w:spacing w:val="-3"/>
          <w:sz w:val="24"/>
          <w:szCs w:val="24"/>
        </w:rPr>
        <w:t xml:space="preserve"> </w:t>
      </w:r>
      <w:r w:rsidRPr="00C83F7F">
        <w:rPr>
          <w:rFonts w:ascii="Arial" w:hAnsi="Arial" w:cs="Arial"/>
          <w:sz w:val="24"/>
          <w:szCs w:val="24"/>
        </w:rPr>
        <w:t>in</w:t>
      </w:r>
      <w:r w:rsidRPr="00C83F7F">
        <w:rPr>
          <w:rFonts w:ascii="Arial" w:hAnsi="Arial" w:cs="Arial"/>
          <w:spacing w:val="-3"/>
          <w:sz w:val="24"/>
          <w:szCs w:val="24"/>
        </w:rPr>
        <w:t xml:space="preserve"> </w:t>
      </w:r>
      <w:r w:rsidRPr="00C83F7F">
        <w:rPr>
          <w:rFonts w:ascii="Arial" w:hAnsi="Arial" w:cs="Arial"/>
          <w:sz w:val="24"/>
          <w:szCs w:val="24"/>
        </w:rPr>
        <w:t>advance</w:t>
      </w:r>
      <w:r w:rsidRPr="00C83F7F">
        <w:rPr>
          <w:rFonts w:ascii="Arial" w:hAnsi="Arial" w:cs="Arial"/>
          <w:spacing w:val="-4"/>
          <w:sz w:val="24"/>
          <w:szCs w:val="24"/>
        </w:rPr>
        <w:t xml:space="preserve"> </w:t>
      </w:r>
      <w:r w:rsidRPr="00C83F7F">
        <w:rPr>
          <w:rFonts w:ascii="Arial" w:hAnsi="Arial" w:cs="Arial"/>
          <w:sz w:val="24"/>
          <w:szCs w:val="24"/>
        </w:rPr>
        <w:t>by</w:t>
      </w:r>
      <w:r w:rsidRPr="00C83F7F">
        <w:rPr>
          <w:rFonts w:ascii="Arial" w:hAnsi="Arial" w:cs="Arial"/>
          <w:spacing w:val="-3"/>
          <w:sz w:val="24"/>
          <w:szCs w:val="24"/>
        </w:rPr>
        <w:t xml:space="preserve"> </w:t>
      </w:r>
      <w:r w:rsidRPr="00C83F7F">
        <w:rPr>
          <w:rFonts w:ascii="Arial" w:hAnsi="Arial" w:cs="Arial"/>
          <w:sz w:val="24"/>
          <w:szCs w:val="24"/>
        </w:rPr>
        <w:t>direct</w:t>
      </w:r>
      <w:r w:rsidRPr="00C83F7F">
        <w:rPr>
          <w:rFonts w:ascii="Arial" w:hAnsi="Arial" w:cs="Arial"/>
          <w:spacing w:val="-4"/>
          <w:sz w:val="24"/>
          <w:szCs w:val="24"/>
        </w:rPr>
        <w:t xml:space="preserve"> </w:t>
      </w:r>
      <w:r w:rsidRPr="00C83F7F">
        <w:rPr>
          <w:rFonts w:ascii="Arial" w:hAnsi="Arial" w:cs="Arial"/>
          <w:sz w:val="24"/>
          <w:szCs w:val="24"/>
        </w:rPr>
        <w:t>debit</w:t>
      </w:r>
      <w:r w:rsidRPr="00C83F7F">
        <w:rPr>
          <w:rFonts w:ascii="Arial" w:hAnsi="Arial" w:cs="Arial"/>
          <w:spacing w:val="-4"/>
          <w:sz w:val="24"/>
          <w:szCs w:val="24"/>
        </w:rPr>
        <w:t xml:space="preserve"> </w:t>
      </w:r>
      <w:r w:rsidRPr="00C83F7F">
        <w:rPr>
          <w:rFonts w:ascii="Arial" w:hAnsi="Arial" w:cs="Arial"/>
          <w:sz w:val="24"/>
          <w:szCs w:val="24"/>
        </w:rPr>
        <w:t>from</w:t>
      </w:r>
      <w:r w:rsidRPr="00C83F7F">
        <w:rPr>
          <w:rFonts w:ascii="Arial" w:hAnsi="Arial" w:cs="Arial"/>
          <w:spacing w:val="-3"/>
          <w:sz w:val="24"/>
          <w:szCs w:val="24"/>
        </w:rPr>
        <w:t xml:space="preserve"> </w:t>
      </w:r>
      <w:r w:rsidRPr="00C83F7F">
        <w:rPr>
          <w:rFonts w:ascii="Arial" w:hAnsi="Arial" w:cs="Arial"/>
          <w:sz w:val="24"/>
          <w:szCs w:val="24"/>
        </w:rPr>
        <w:t>the</w:t>
      </w:r>
      <w:r w:rsidRPr="00C83F7F">
        <w:rPr>
          <w:rFonts w:ascii="Arial" w:hAnsi="Arial" w:cs="Arial"/>
          <w:spacing w:val="-3"/>
          <w:sz w:val="24"/>
          <w:szCs w:val="24"/>
        </w:rPr>
        <w:t xml:space="preserve"> </w:t>
      </w:r>
      <w:r w:rsidRPr="00C83F7F">
        <w:rPr>
          <w:rFonts w:ascii="Arial" w:hAnsi="Arial" w:cs="Arial"/>
          <w:sz w:val="24"/>
          <w:szCs w:val="24"/>
        </w:rPr>
        <w:t>member’s</w:t>
      </w:r>
      <w:r w:rsidRPr="00C83F7F">
        <w:rPr>
          <w:rFonts w:ascii="Arial" w:hAnsi="Arial" w:cs="Arial"/>
          <w:spacing w:val="-4"/>
          <w:sz w:val="24"/>
          <w:szCs w:val="24"/>
        </w:rPr>
        <w:t xml:space="preserve"> </w:t>
      </w:r>
      <w:r w:rsidRPr="00C83F7F">
        <w:rPr>
          <w:rFonts w:ascii="Arial" w:hAnsi="Arial" w:cs="Arial"/>
          <w:sz w:val="24"/>
          <w:szCs w:val="24"/>
        </w:rPr>
        <w:t>designated credit/debit account.</w:t>
      </w:r>
      <w:r w:rsidRPr="00C83F7F">
        <w:rPr>
          <w:rFonts w:ascii="Arial" w:hAnsi="Arial" w:cs="Arial"/>
          <w:spacing w:val="40"/>
          <w:sz w:val="24"/>
          <w:szCs w:val="24"/>
        </w:rPr>
        <w:t xml:space="preserve"> </w:t>
      </w:r>
      <w:r w:rsidRPr="00C83F7F">
        <w:rPr>
          <w:rFonts w:ascii="Arial" w:hAnsi="Arial" w:cs="Arial"/>
          <w:sz w:val="24"/>
          <w:szCs w:val="24"/>
        </w:rPr>
        <w:t>This information will be kept on file by Provider.</w:t>
      </w:r>
    </w:p>
    <w:p w14:paraId="468CD0D0" w14:textId="77777777" w:rsidR="00251FF3" w:rsidRPr="00C83F7F" w:rsidRDefault="00251FF3" w:rsidP="003450F8">
      <w:pPr>
        <w:pStyle w:val="ListParagraph"/>
        <w:numPr>
          <w:ilvl w:val="0"/>
          <w:numId w:val="10"/>
        </w:numPr>
        <w:tabs>
          <w:tab w:val="left" w:pos="1078"/>
          <w:tab w:val="left" w:pos="1080"/>
          <w:tab w:val="left" w:pos="11070"/>
        </w:tabs>
        <w:spacing w:line="259" w:lineRule="auto"/>
        <w:jc w:val="both"/>
        <w:rPr>
          <w:rFonts w:ascii="Arial" w:hAnsi="Arial" w:cs="Arial"/>
          <w:sz w:val="24"/>
          <w:szCs w:val="24"/>
        </w:rPr>
      </w:pPr>
      <w:r w:rsidRPr="00C83F7F">
        <w:rPr>
          <w:rFonts w:ascii="Arial" w:hAnsi="Arial" w:cs="Arial"/>
          <w:sz w:val="24"/>
          <w:szCs w:val="24"/>
        </w:rPr>
        <w:t>Member is responsible to ensure that the credit card number on file with Provider is valid so that the Fee can be charged to that card.</w:t>
      </w:r>
      <w:r w:rsidRPr="00C83F7F">
        <w:rPr>
          <w:rFonts w:ascii="Arial" w:hAnsi="Arial" w:cs="Arial"/>
          <w:spacing w:val="40"/>
          <w:sz w:val="24"/>
          <w:szCs w:val="24"/>
        </w:rPr>
        <w:t xml:space="preserve"> </w:t>
      </w:r>
      <w:r w:rsidRPr="00C83F7F">
        <w:rPr>
          <w:rFonts w:ascii="Arial" w:hAnsi="Arial" w:cs="Arial"/>
          <w:sz w:val="24"/>
          <w:szCs w:val="24"/>
        </w:rPr>
        <w:t>Member may change the credit card provided at any time, provided, however, that it is Member’s responsibility to make sure that there is always a valid credit card number on file with Provider for payment of the Fee.</w:t>
      </w:r>
      <w:r w:rsidRPr="00C83F7F">
        <w:rPr>
          <w:rFonts w:ascii="Arial" w:hAnsi="Arial" w:cs="Arial"/>
          <w:spacing w:val="40"/>
          <w:sz w:val="24"/>
          <w:szCs w:val="24"/>
        </w:rPr>
        <w:t xml:space="preserve"> </w:t>
      </w:r>
    </w:p>
    <w:p w14:paraId="0D563DD3" w14:textId="77777777" w:rsidR="00251FF3" w:rsidRPr="00C83F7F" w:rsidRDefault="00251FF3" w:rsidP="00C83F7F">
      <w:pPr>
        <w:pStyle w:val="ListParagraph"/>
        <w:numPr>
          <w:ilvl w:val="0"/>
          <w:numId w:val="10"/>
        </w:numPr>
        <w:tabs>
          <w:tab w:val="left" w:pos="1078"/>
          <w:tab w:val="left" w:pos="1080"/>
          <w:tab w:val="left" w:pos="11070"/>
        </w:tabs>
        <w:spacing w:line="259" w:lineRule="auto"/>
        <w:jc w:val="both"/>
        <w:rPr>
          <w:rFonts w:ascii="Arial" w:hAnsi="Arial" w:cs="Arial"/>
          <w:sz w:val="24"/>
          <w:szCs w:val="24"/>
        </w:rPr>
      </w:pPr>
      <w:proofErr w:type="gramStart"/>
      <w:r w:rsidRPr="00C83F7F">
        <w:rPr>
          <w:rFonts w:ascii="Arial" w:hAnsi="Arial" w:cs="Arial"/>
          <w:sz w:val="24"/>
          <w:szCs w:val="24"/>
        </w:rPr>
        <w:t>Provider</w:t>
      </w:r>
      <w:proofErr w:type="gramEnd"/>
      <w:r w:rsidRPr="00C83F7F">
        <w:rPr>
          <w:rFonts w:ascii="Arial" w:hAnsi="Arial" w:cs="Arial"/>
          <w:sz w:val="24"/>
          <w:szCs w:val="24"/>
        </w:rPr>
        <w:t xml:space="preserve"> reserves the right to review its subscriptions and rates periodically.</w:t>
      </w:r>
      <w:r w:rsidRPr="00C83F7F">
        <w:rPr>
          <w:rFonts w:ascii="Arial" w:hAnsi="Arial" w:cs="Arial"/>
          <w:spacing w:val="40"/>
          <w:sz w:val="24"/>
          <w:szCs w:val="24"/>
        </w:rPr>
        <w:t xml:space="preserve"> </w:t>
      </w:r>
      <w:r w:rsidRPr="00C83F7F">
        <w:rPr>
          <w:rFonts w:ascii="Arial" w:hAnsi="Arial" w:cs="Arial"/>
          <w:sz w:val="24"/>
          <w:szCs w:val="24"/>
        </w:rPr>
        <w:t xml:space="preserve">Members will be given at least </w:t>
      </w:r>
      <w:proofErr w:type="gramStart"/>
      <w:r w:rsidRPr="00C83F7F">
        <w:rPr>
          <w:rFonts w:ascii="Arial" w:hAnsi="Arial" w:cs="Arial"/>
          <w:sz w:val="24"/>
          <w:szCs w:val="24"/>
        </w:rPr>
        <w:t>a 30</w:t>
      </w:r>
      <w:proofErr w:type="gramEnd"/>
      <w:r w:rsidRPr="00C83F7F">
        <w:rPr>
          <w:rFonts w:ascii="Arial" w:hAnsi="Arial" w:cs="Arial"/>
          <w:sz w:val="24"/>
          <w:szCs w:val="24"/>
        </w:rPr>
        <w:t xml:space="preserve"> days’</w:t>
      </w:r>
      <w:r w:rsidRPr="00C83F7F">
        <w:rPr>
          <w:rFonts w:ascii="Arial" w:hAnsi="Arial" w:cs="Arial"/>
          <w:spacing w:val="-3"/>
          <w:sz w:val="24"/>
          <w:szCs w:val="24"/>
        </w:rPr>
        <w:t xml:space="preserve"> </w:t>
      </w:r>
      <w:r w:rsidRPr="00C83F7F">
        <w:rPr>
          <w:rFonts w:ascii="Arial" w:hAnsi="Arial" w:cs="Arial"/>
          <w:sz w:val="24"/>
          <w:szCs w:val="24"/>
        </w:rPr>
        <w:t>notice</w:t>
      </w:r>
      <w:r w:rsidRPr="00C83F7F">
        <w:rPr>
          <w:rFonts w:ascii="Arial" w:hAnsi="Arial" w:cs="Arial"/>
          <w:spacing w:val="-1"/>
          <w:sz w:val="24"/>
          <w:szCs w:val="24"/>
        </w:rPr>
        <w:t xml:space="preserve"> </w:t>
      </w:r>
      <w:r w:rsidRPr="00C83F7F">
        <w:rPr>
          <w:rFonts w:ascii="Arial" w:hAnsi="Arial" w:cs="Arial"/>
          <w:sz w:val="24"/>
          <w:szCs w:val="24"/>
        </w:rPr>
        <w:t>in</w:t>
      </w:r>
      <w:r w:rsidRPr="00C83F7F">
        <w:rPr>
          <w:rFonts w:ascii="Arial" w:hAnsi="Arial" w:cs="Arial"/>
          <w:spacing w:val="-3"/>
          <w:sz w:val="24"/>
          <w:szCs w:val="24"/>
        </w:rPr>
        <w:t xml:space="preserve"> </w:t>
      </w:r>
      <w:r w:rsidRPr="00C83F7F">
        <w:rPr>
          <w:rFonts w:ascii="Arial" w:hAnsi="Arial" w:cs="Arial"/>
          <w:sz w:val="24"/>
          <w:szCs w:val="24"/>
        </w:rPr>
        <w:t>writing</w:t>
      </w:r>
      <w:r w:rsidRPr="00C83F7F">
        <w:rPr>
          <w:rFonts w:ascii="Arial" w:hAnsi="Arial" w:cs="Arial"/>
          <w:spacing w:val="-3"/>
          <w:sz w:val="24"/>
          <w:szCs w:val="24"/>
        </w:rPr>
        <w:t xml:space="preserve"> </w:t>
      </w:r>
      <w:r w:rsidRPr="00C83F7F">
        <w:rPr>
          <w:rFonts w:ascii="Arial" w:hAnsi="Arial" w:cs="Arial"/>
          <w:sz w:val="24"/>
          <w:szCs w:val="24"/>
        </w:rPr>
        <w:t>of</w:t>
      </w:r>
      <w:r w:rsidRPr="00C83F7F">
        <w:rPr>
          <w:rFonts w:ascii="Arial" w:hAnsi="Arial" w:cs="Arial"/>
          <w:spacing w:val="-3"/>
          <w:sz w:val="24"/>
          <w:szCs w:val="24"/>
        </w:rPr>
        <w:t xml:space="preserve"> </w:t>
      </w:r>
      <w:r w:rsidRPr="00C83F7F">
        <w:rPr>
          <w:rFonts w:ascii="Arial" w:hAnsi="Arial" w:cs="Arial"/>
          <w:sz w:val="24"/>
          <w:szCs w:val="24"/>
        </w:rPr>
        <w:t>any</w:t>
      </w:r>
      <w:r w:rsidRPr="00C83F7F">
        <w:rPr>
          <w:rFonts w:ascii="Arial" w:hAnsi="Arial" w:cs="Arial"/>
          <w:spacing w:val="-3"/>
          <w:sz w:val="24"/>
          <w:szCs w:val="24"/>
        </w:rPr>
        <w:t xml:space="preserve"> </w:t>
      </w:r>
      <w:r w:rsidRPr="00C83F7F">
        <w:rPr>
          <w:rFonts w:ascii="Arial" w:hAnsi="Arial" w:cs="Arial"/>
          <w:sz w:val="24"/>
          <w:szCs w:val="24"/>
        </w:rPr>
        <w:t>changes,</w:t>
      </w:r>
      <w:r w:rsidRPr="00C83F7F">
        <w:rPr>
          <w:rFonts w:ascii="Arial" w:hAnsi="Arial" w:cs="Arial"/>
          <w:spacing w:val="-3"/>
          <w:sz w:val="24"/>
          <w:szCs w:val="24"/>
        </w:rPr>
        <w:t xml:space="preserve"> </w:t>
      </w:r>
      <w:r w:rsidRPr="00C83F7F">
        <w:rPr>
          <w:rFonts w:ascii="Arial" w:hAnsi="Arial" w:cs="Arial"/>
          <w:sz w:val="24"/>
          <w:szCs w:val="24"/>
        </w:rPr>
        <w:t>which</w:t>
      </w:r>
      <w:r w:rsidRPr="00C83F7F">
        <w:rPr>
          <w:rFonts w:ascii="Arial" w:hAnsi="Arial" w:cs="Arial"/>
          <w:spacing w:val="-2"/>
          <w:sz w:val="24"/>
          <w:szCs w:val="24"/>
        </w:rPr>
        <w:t xml:space="preserve"> </w:t>
      </w:r>
      <w:r w:rsidRPr="00C83F7F">
        <w:rPr>
          <w:rFonts w:ascii="Arial" w:hAnsi="Arial" w:cs="Arial"/>
          <w:sz w:val="24"/>
          <w:szCs w:val="24"/>
        </w:rPr>
        <w:t>include:</w:t>
      </w:r>
      <w:r w:rsidRPr="00C83F7F">
        <w:rPr>
          <w:rFonts w:ascii="Arial" w:hAnsi="Arial" w:cs="Arial"/>
          <w:spacing w:val="-3"/>
          <w:sz w:val="24"/>
          <w:szCs w:val="24"/>
        </w:rPr>
        <w:t xml:space="preserve"> </w:t>
      </w:r>
      <w:r w:rsidRPr="00C83F7F">
        <w:rPr>
          <w:rFonts w:ascii="Arial" w:hAnsi="Arial" w:cs="Arial"/>
          <w:sz w:val="24"/>
          <w:szCs w:val="24"/>
        </w:rPr>
        <w:t>(i)</w:t>
      </w:r>
      <w:r w:rsidRPr="00C83F7F">
        <w:rPr>
          <w:rFonts w:ascii="Arial" w:hAnsi="Arial" w:cs="Arial"/>
          <w:spacing w:val="-3"/>
          <w:sz w:val="24"/>
          <w:szCs w:val="24"/>
        </w:rPr>
        <w:t xml:space="preserve"> </w:t>
      </w:r>
      <w:r w:rsidRPr="00C83F7F">
        <w:rPr>
          <w:rFonts w:ascii="Arial" w:hAnsi="Arial" w:cs="Arial"/>
          <w:sz w:val="24"/>
          <w:szCs w:val="24"/>
        </w:rPr>
        <w:t>any</w:t>
      </w:r>
      <w:r w:rsidRPr="00C83F7F">
        <w:rPr>
          <w:rFonts w:ascii="Arial" w:hAnsi="Arial" w:cs="Arial"/>
          <w:spacing w:val="-2"/>
          <w:sz w:val="24"/>
          <w:szCs w:val="24"/>
        </w:rPr>
        <w:t xml:space="preserve"> </w:t>
      </w:r>
      <w:r w:rsidRPr="00C83F7F">
        <w:rPr>
          <w:rFonts w:ascii="Arial" w:hAnsi="Arial" w:cs="Arial"/>
          <w:sz w:val="24"/>
          <w:szCs w:val="24"/>
        </w:rPr>
        <w:t>increase</w:t>
      </w:r>
      <w:r w:rsidRPr="00C83F7F">
        <w:rPr>
          <w:rFonts w:ascii="Arial" w:hAnsi="Arial" w:cs="Arial"/>
          <w:spacing w:val="-2"/>
          <w:sz w:val="24"/>
          <w:szCs w:val="24"/>
        </w:rPr>
        <w:t xml:space="preserve"> </w:t>
      </w:r>
      <w:r w:rsidRPr="00C83F7F">
        <w:rPr>
          <w:rFonts w:ascii="Arial" w:hAnsi="Arial" w:cs="Arial"/>
          <w:sz w:val="24"/>
          <w:szCs w:val="24"/>
        </w:rPr>
        <w:t>in</w:t>
      </w:r>
      <w:r w:rsidRPr="00C83F7F">
        <w:rPr>
          <w:rFonts w:ascii="Arial" w:hAnsi="Arial" w:cs="Arial"/>
          <w:spacing w:val="-3"/>
          <w:sz w:val="24"/>
          <w:szCs w:val="24"/>
        </w:rPr>
        <w:t xml:space="preserve"> </w:t>
      </w:r>
      <w:r w:rsidRPr="00C83F7F">
        <w:rPr>
          <w:rFonts w:ascii="Arial" w:hAnsi="Arial" w:cs="Arial"/>
          <w:sz w:val="24"/>
          <w:szCs w:val="24"/>
        </w:rPr>
        <w:t>membership</w:t>
      </w:r>
      <w:r w:rsidRPr="00C83F7F">
        <w:rPr>
          <w:rFonts w:ascii="Arial" w:hAnsi="Arial" w:cs="Arial"/>
          <w:spacing w:val="-3"/>
          <w:sz w:val="24"/>
          <w:szCs w:val="24"/>
        </w:rPr>
        <w:t xml:space="preserve"> </w:t>
      </w:r>
      <w:r w:rsidRPr="00C83F7F">
        <w:rPr>
          <w:rFonts w:ascii="Arial" w:hAnsi="Arial" w:cs="Arial"/>
          <w:sz w:val="24"/>
          <w:szCs w:val="24"/>
        </w:rPr>
        <w:t>fee,</w:t>
      </w:r>
      <w:r w:rsidRPr="00C83F7F">
        <w:rPr>
          <w:rFonts w:ascii="Arial" w:hAnsi="Arial" w:cs="Arial"/>
          <w:spacing w:val="-2"/>
          <w:sz w:val="24"/>
          <w:szCs w:val="24"/>
        </w:rPr>
        <w:t xml:space="preserve"> </w:t>
      </w:r>
      <w:r w:rsidRPr="00C83F7F">
        <w:rPr>
          <w:rFonts w:ascii="Arial" w:hAnsi="Arial" w:cs="Arial"/>
          <w:sz w:val="24"/>
          <w:szCs w:val="24"/>
        </w:rPr>
        <w:t>(ii)</w:t>
      </w:r>
      <w:r w:rsidRPr="00C83F7F">
        <w:rPr>
          <w:rFonts w:ascii="Arial" w:hAnsi="Arial" w:cs="Arial"/>
          <w:spacing w:val="-2"/>
          <w:sz w:val="24"/>
          <w:szCs w:val="24"/>
        </w:rPr>
        <w:t xml:space="preserve"> </w:t>
      </w:r>
      <w:r w:rsidRPr="00C83F7F">
        <w:rPr>
          <w:rFonts w:ascii="Arial" w:hAnsi="Arial" w:cs="Arial"/>
          <w:sz w:val="24"/>
          <w:szCs w:val="24"/>
        </w:rPr>
        <w:t>change</w:t>
      </w:r>
      <w:r w:rsidRPr="00C83F7F">
        <w:rPr>
          <w:rFonts w:ascii="Arial" w:hAnsi="Arial" w:cs="Arial"/>
          <w:spacing w:val="-2"/>
          <w:sz w:val="24"/>
          <w:szCs w:val="24"/>
        </w:rPr>
        <w:t xml:space="preserve"> </w:t>
      </w:r>
      <w:r w:rsidRPr="00C83F7F">
        <w:rPr>
          <w:rFonts w:ascii="Arial" w:hAnsi="Arial" w:cs="Arial"/>
          <w:sz w:val="24"/>
          <w:szCs w:val="24"/>
        </w:rPr>
        <w:t>in</w:t>
      </w:r>
      <w:r w:rsidRPr="00C83F7F">
        <w:rPr>
          <w:rFonts w:ascii="Arial" w:hAnsi="Arial" w:cs="Arial"/>
          <w:spacing w:val="-2"/>
          <w:sz w:val="24"/>
          <w:szCs w:val="24"/>
        </w:rPr>
        <w:t xml:space="preserve"> </w:t>
      </w:r>
      <w:r w:rsidRPr="00C83F7F">
        <w:rPr>
          <w:rFonts w:ascii="Arial" w:hAnsi="Arial" w:cs="Arial"/>
          <w:sz w:val="24"/>
          <w:szCs w:val="24"/>
        </w:rPr>
        <w:t>date</w:t>
      </w:r>
      <w:r w:rsidRPr="00C83F7F">
        <w:rPr>
          <w:rFonts w:ascii="Arial" w:hAnsi="Arial" w:cs="Arial"/>
          <w:spacing w:val="-2"/>
          <w:sz w:val="24"/>
          <w:szCs w:val="24"/>
        </w:rPr>
        <w:t xml:space="preserve"> </w:t>
      </w:r>
      <w:r w:rsidRPr="00C83F7F">
        <w:rPr>
          <w:rFonts w:ascii="Arial" w:hAnsi="Arial" w:cs="Arial"/>
          <w:sz w:val="24"/>
          <w:szCs w:val="24"/>
        </w:rPr>
        <w:t>of automatic withdrawal (iii) change to eligible services and benefits under the subscription (iv) any other general changes to service site and service providers (v) any related terms to the subscription service.</w:t>
      </w:r>
    </w:p>
    <w:p w14:paraId="7B1C0B60" w14:textId="105454CD" w:rsidR="00353B29" w:rsidRPr="00C83F7F" w:rsidRDefault="00122455" w:rsidP="003450F8">
      <w:pPr>
        <w:pStyle w:val="Heading1"/>
        <w:tabs>
          <w:tab w:val="left" w:pos="11070"/>
        </w:tabs>
        <w:rPr>
          <w:rFonts w:ascii="Arial" w:hAnsi="Arial" w:cs="Arial"/>
          <w:sz w:val="24"/>
          <w:szCs w:val="24"/>
        </w:rPr>
      </w:pPr>
      <w:r w:rsidRPr="00C83F7F">
        <w:rPr>
          <w:rFonts w:ascii="Arial" w:hAnsi="Arial" w:cs="Arial"/>
          <w:sz w:val="24"/>
          <w:szCs w:val="24"/>
        </w:rPr>
        <w:t>Membership</w:t>
      </w:r>
      <w:r w:rsidRPr="00C83F7F">
        <w:rPr>
          <w:rFonts w:ascii="Arial" w:hAnsi="Arial" w:cs="Arial"/>
          <w:spacing w:val="-12"/>
          <w:sz w:val="24"/>
          <w:szCs w:val="24"/>
        </w:rPr>
        <w:t xml:space="preserve"> </w:t>
      </w:r>
      <w:r w:rsidRPr="00C83F7F">
        <w:rPr>
          <w:rFonts w:ascii="Arial" w:hAnsi="Arial" w:cs="Arial"/>
          <w:spacing w:val="-2"/>
          <w:sz w:val="24"/>
          <w:szCs w:val="24"/>
        </w:rPr>
        <w:t>Term:</w:t>
      </w:r>
    </w:p>
    <w:p w14:paraId="775A005C" w14:textId="77777777" w:rsidR="00C83F7F" w:rsidRPr="00C83F7F" w:rsidRDefault="00C83F7F" w:rsidP="00C83F7F">
      <w:pPr>
        <w:pStyle w:val="Heading1"/>
        <w:numPr>
          <w:ilvl w:val="0"/>
          <w:numId w:val="15"/>
        </w:numPr>
        <w:tabs>
          <w:tab w:val="left" w:pos="11070"/>
        </w:tabs>
        <w:rPr>
          <w:rFonts w:ascii="Arial" w:hAnsi="Arial" w:cs="Arial"/>
          <w:b w:val="0"/>
          <w:bCs w:val="0"/>
          <w:sz w:val="24"/>
          <w:szCs w:val="24"/>
        </w:rPr>
      </w:pPr>
      <w:r w:rsidRPr="00C83F7F">
        <w:rPr>
          <w:rFonts w:ascii="Arial" w:hAnsi="Arial" w:cs="Arial"/>
          <w:b w:val="0"/>
          <w:bCs w:val="0"/>
          <w:sz w:val="24"/>
          <w:szCs w:val="24"/>
        </w:rPr>
        <w:t xml:space="preserve">The Term shall be for 6 months from the Effective Date and automatically renew for additional </w:t>
      </w:r>
      <w:proofErr w:type="gramStart"/>
      <w:r w:rsidRPr="00C83F7F">
        <w:rPr>
          <w:rFonts w:ascii="Arial" w:hAnsi="Arial" w:cs="Arial"/>
          <w:b w:val="0"/>
          <w:bCs w:val="0"/>
          <w:sz w:val="24"/>
          <w:szCs w:val="24"/>
        </w:rPr>
        <w:t>6 month</w:t>
      </w:r>
      <w:proofErr w:type="gramEnd"/>
      <w:r w:rsidRPr="00C83F7F">
        <w:rPr>
          <w:rFonts w:ascii="Arial" w:hAnsi="Arial" w:cs="Arial"/>
          <w:b w:val="0"/>
          <w:bCs w:val="0"/>
          <w:sz w:val="24"/>
          <w:szCs w:val="24"/>
        </w:rPr>
        <w:t xml:space="preserve"> terms unless terminated with 30 days prior written notice from the end of the Term. </w:t>
      </w:r>
    </w:p>
    <w:p w14:paraId="4286BB93" w14:textId="6986E708" w:rsidR="005C30D2" w:rsidRPr="00C83F7F" w:rsidRDefault="00290229" w:rsidP="00C83F7F">
      <w:pPr>
        <w:pStyle w:val="Heading1"/>
        <w:numPr>
          <w:ilvl w:val="0"/>
          <w:numId w:val="15"/>
        </w:numPr>
        <w:tabs>
          <w:tab w:val="left" w:pos="11070"/>
        </w:tabs>
        <w:rPr>
          <w:rFonts w:ascii="Arial" w:hAnsi="Arial" w:cs="Arial"/>
          <w:b w:val="0"/>
          <w:bCs w:val="0"/>
          <w:sz w:val="24"/>
          <w:szCs w:val="24"/>
        </w:rPr>
      </w:pPr>
      <w:r w:rsidRPr="00C83F7F">
        <w:rPr>
          <w:rFonts w:ascii="Arial" w:hAnsi="Arial" w:cs="Arial"/>
          <w:b w:val="0"/>
          <w:bCs w:val="0"/>
          <w:sz w:val="24"/>
          <w:szCs w:val="24"/>
        </w:rPr>
        <w:t>I</w:t>
      </w:r>
      <w:r w:rsidR="00122455" w:rsidRPr="00C83F7F">
        <w:rPr>
          <w:rFonts w:ascii="Arial" w:hAnsi="Arial" w:cs="Arial"/>
          <w:b w:val="0"/>
          <w:bCs w:val="0"/>
          <w:sz w:val="24"/>
          <w:szCs w:val="24"/>
        </w:rPr>
        <w:t>f the contract is terminated before</w:t>
      </w:r>
      <w:r w:rsidR="00122455" w:rsidRPr="00C83F7F">
        <w:rPr>
          <w:rFonts w:ascii="Arial" w:hAnsi="Arial" w:cs="Arial"/>
          <w:b w:val="0"/>
          <w:bCs w:val="0"/>
          <w:spacing w:val="-3"/>
          <w:sz w:val="24"/>
          <w:szCs w:val="24"/>
        </w:rPr>
        <w:t xml:space="preserve"> </w:t>
      </w:r>
      <w:r w:rsidR="00122455" w:rsidRPr="00C83F7F">
        <w:rPr>
          <w:rFonts w:ascii="Arial" w:hAnsi="Arial" w:cs="Arial"/>
          <w:b w:val="0"/>
          <w:bCs w:val="0"/>
          <w:sz w:val="24"/>
          <w:szCs w:val="24"/>
        </w:rPr>
        <w:t>the</w:t>
      </w:r>
      <w:r w:rsidR="00122455" w:rsidRPr="00C83F7F">
        <w:rPr>
          <w:rFonts w:ascii="Arial" w:hAnsi="Arial" w:cs="Arial"/>
          <w:b w:val="0"/>
          <w:bCs w:val="0"/>
          <w:spacing w:val="-3"/>
          <w:sz w:val="24"/>
          <w:szCs w:val="24"/>
        </w:rPr>
        <w:t xml:space="preserve"> </w:t>
      </w:r>
      <w:r w:rsidR="00122455" w:rsidRPr="00C83F7F">
        <w:rPr>
          <w:rFonts w:ascii="Arial" w:hAnsi="Arial" w:cs="Arial"/>
          <w:b w:val="0"/>
          <w:bCs w:val="0"/>
          <w:sz w:val="24"/>
          <w:szCs w:val="24"/>
        </w:rPr>
        <w:t>expiration</w:t>
      </w:r>
      <w:r w:rsidR="00122455" w:rsidRPr="00C83F7F">
        <w:rPr>
          <w:rFonts w:ascii="Arial" w:hAnsi="Arial" w:cs="Arial"/>
          <w:b w:val="0"/>
          <w:bCs w:val="0"/>
          <w:spacing w:val="-3"/>
          <w:sz w:val="24"/>
          <w:szCs w:val="24"/>
        </w:rPr>
        <w:t xml:space="preserve"> </w:t>
      </w:r>
      <w:r w:rsidR="003E27BD" w:rsidRPr="00C83F7F">
        <w:rPr>
          <w:rFonts w:ascii="Arial" w:hAnsi="Arial" w:cs="Arial"/>
          <w:b w:val="0"/>
          <w:bCs w:val="0"/>
          <w:sz w:val="24"/>
          <w:szCs w:val="24"/>
        </w:rPr>
        <w:t>of the Term</w:t>
      </w:r>
      <w:r w:rsidR="00122455" w:rsidRPr="00C83F7F">
        <w:rPr>
          <w:rFonts w:ascii="Arial" w:hAnsi="Arial" w:cs="Arial"/>
          <w:b w:val="0"/>
          <w:bCs w:val="0"/>
          <w:sz w:val="24"/>
          <w:szCs w:val="24"/>
        </w:rPr>
        <w:t>,</w:t>
      </w:r>
      <w:r w:rsidR="00122455" w:rsidRPr="00C83F7F">
        <w:rPr>
          <w:rFonts w:ascii="Arial" w:hAnsi="Arial" w:cs="Arial"/>
          <w:b w:val="0"/>
          <w:bCs w:val="0"/>
          <w:spacing w:val="-1"/>
          <w:sz w:val="24"/>
          <w:szCs w:val="24"/>
        </w:rPr>
        <w:t xml:space="preserve"> </w:t>
      </w:r>
      <w:r w:rsidR="00122455" w:rsidRPr="00C83F7F">
        <w:rPr>
          <w:rFonts w:ascii="Arial" w:hAnsi="Arial" w:cs="Arial"/>
          <w:b w:val="0"/>
          <w:bCs w:val="0"/>
          <w:sz w:val="24"/>
          <w:szCs w:val="24"/>
        </w:rPr>
        <w:t>there</w:t>
      </w:r>
      <w:r w:rsidR="00122455" w:rsidRPr="00C83F7F">
        <w:rPr>
          <w:rFonts w:ascii="Arial" w:hAnsi="Arial" w:cs="Arial"/>
          <w:b w:val="0"/>
          <w:bCs w:val="0"/>
          <w:spacing w:val="-3"/>
          <w:sz w:val="24"/>
          <w:szCs w:val="24"/>
        </w:rPr>
        <w:t xml:space="preserve"> </w:t>
      </w:r>
      <w:r w:rsidR="00122455" w:rsidRPr="00C83F7F">
        <w:rPr>
          <w:rFonts w:ascii="Arial" w:hAnsi="Arial" w:cs="Arial"/>
          <w:b w:val="0"/>
          <w:bCs w:val="0"/>
          <w:sz w:val="24"/>
          <w:szCs w:val="24"/>
        </w:rPr>
        <w:t>is</w:t>
      </w:r>
      <w:r w:rsidR="00122455" w:rsidRPr="00C83F7F">
        <w:rPr>
          <w:rFonts w:ascii="Arial" w:hAnsi="Arial" w:cs="Arial"/>
          <w:b w:val="0"/>
          <w:bCs w:val="0"/>
          <w:spacing w:val="-3"/>
          <w:sz w:val="24"/>
          <w:szCs w:val="24"/>
        </w:rPr>
        <w:t xml:space="preserve"> </w:t>
      </w:r>
      <w:r w:rsidR="00122455" w:rsidRPr="00C83F7F">
        <w:rPr>
          <w:rFonts w:ascii="Arial" w:hAnsi="Arial" w:cs="Arial"/>
          <w:b w:val="0"/>
          <w:bCs w:val="0"/>
          <w:sz w:val="24"/>
          <w:szCs w:val="24"/>
        </w:rPr>
        <w:t>an</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early</w:t>
      </w:r>
      <w:r w:rsidR="00122455" w:rsidRPr="00C83F7F">
        <w:rPr>
          <w:rFonts w:ascii="Arial" w:hAnsi="Arial" w:cs="Arial"/>
          <w:b w:val="0"/>
          <w:bCs w:val="0"/>
          <w:spacing w:val="-3"/>
          <w:sz w:val="24"/>
          <w:szCs w:val="24"/>
        </w:rPr>
        <w:t xml:space="preserve"> </w:t>
      </w:r>
      <w:r w:rsidR="00122455" w:rsidRPr="00C83F7F">
        <w:rPr>
          <w:rFonts w:ascii="Arial" w:hAnsi="Arial" w:cs="Arial"/>
          <w:b w:val="0"/>
          <w:bCs w:val="0"/>
          <w:sz w:val="24"/>
          <w:szCs w:val="24"/>
        </w:rPr>
        <w:t>termination</w:t>
      </w:r>
      <w:r w:rsidR="00122455" w:rsidRPr="00C83F7F">
        <w:rPr>
          <w:rFonts w:ascii="Arial" w:hAnsi="Arial" w:cs="Arial"/>
          <w:b w:val="0"/>
          <w:bCs w:val="0"/>
          <w:spacing w:val="-3"/>
          <w:sz w:val="24"/>
          <w:szCs w:val="24"/>
        </w:rPr>
        <w:t xml:space="preserve"> </w:t>
      </w:r>
      <w:r w:rsidR="00122455" w:rsidRPr="00C83F7F">
        <w:rPr>
          <w:rFonts w:ascii="Arial" w:hAnsi="Arial" w:cs="Arial"/>
          <w:b w:val="0"/>
          <w:bCs w:val="0"/>
          <w:sz w:val="24"/>
          <w:szCs w:val="24"/>
        </w:rPr>
        <w:t>fee</w:t>
      </w:r>
      <w:r w:rsidR="00122455" w:rsidRPr="00C83F7F">
        <w:rPr>
          <w:rFonts w:ascii="Arial" w:hAnsi="Arial" w:cs="Arial"/>
          <w:b w:val="0"/>
          <w:bCs w:val="0"/>
          <w:spacing w:val="-3"/>
          <w:sz w:val="24"/>
          <w:szCs w:val="24"/>
        </w:rPr>
        <w:t xml:space="preserve"> </w:t>
      </w:r>
      <w:r w:rsidR="00122455" w:rsidRPr="00C83F7F">
        <w:rPr>
          <w:rFonts w:ascii="Arial" w:hAnsi="Arial" w:cs="Arial"/>
          <w:b w:val="0"/>
          <w:bCs w:val="0"/>
          <w:sz w:val="24"/>
          <w:szCs w:val="24"/>
        </w:rPr>
        <w:t>of</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$100.00</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that</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will</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be</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charged</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to</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the</w:t>
      </w:r>
      <w:r w:rsidR="00122455" w:rsidRPr="00C83F7F">
        <w:rPr>
          <w:rFonts w:ascii="Arial" w:hAnsi="Arial" w:cs="Arial"/>
          <w:b w:val="0"/>
          <w:bCs w:val="0"/>
          <w:spacing w:val="-1"/>
          <w:sz w:val="24"/>
          <w:szCs w:val="24"/>
        </w:rPr>
        <w:t xml:space="preserve"> </w:t>
      </w:r>
      <w:r w:rsidR="00122455" w:rsidRPr="00C83F7F">
        <w:rPr>
          <w:rFonts w:ascii="Arial" w:hAnsi="Arial" w:cs="Arial"/>
          <w:b w:val="0"/>
          <w:bCs w:val="0"/>
          <w:sz w:val="24"/>
          <w:szCs w:val="24"/>
        </w:rPr>
        <w:t>card</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on</w:t>
      </w:r>
      <w:r w:rsidR="00122455" w:rsidRPr="00C83F7F">
        <w:rPr>
          <w:rFonts w:ascii="Arial" w:hAnsi="Arial" w:cs="Arial"/>
          <w:b w:val="0"/>
          <w:bCs w:val="0"/>
          <w:spacing w:val="-2"/>
          <w:sz w:val="24"/>
          <w:szCs w:val="24"/>
        </w:rPr>
        <w:t xml:space="preserve"> </w:t>
      </w:r>
      <w:r w:rsidR="00122455" w:rsidRPr="00C83F7F">
        <w:rPr>
          <w:rFonts w:ascii="Arial" w:hAnsi="Arial" w:cs="Arial"/>
          <w:b w:val="0"/>
          <w:bCs w:val="0"/>
          <w:sz w:val="24"/>
          <w:szCs w:val="24"/>
        </w:rPr>
        <w:t>file</w:t>
      </w:r>
      <w:r w:rsidRPr="00C83F7F">
        <w:rPr>
          <w:rFonts w:ascii="Arial" w:hAnsi="Arial" w:cs="Arial"/>
          <w:b w:val="0"/>
          <w:bCs w:val="0"/>
          <w:sz w:val="24"/>
          <w:szCs w:val="24"/>
        </w:rPr>
        <w:t>. The only exceptions to the termination fee are outlined below</w:t>
      </w:r>
      <w:r w:rsidR="005C30D2" w:rsidRPr="00C83F7F">
        <w:rPr>
          <w:rFonts w:ascii="Arial" w:hAnsi="Arial" w:cs="Arial"/>
          <w:b w:val="0"/>
          <w:bCs w:val="0"/>
          <w:sz w:val="24"/>
          <w:szCs w:val="24"/>
        </w:rPr>
        <w:t xml:space="preserve">. </w:t>
      </w:r>
      <w:r w:rsidR="00191905" w:rsidRPr="00C83F7F">
        <w:rPr>
          <w:rFonts w:ascii="Arial" w:hAnsi="Arial" w:cs="Arial"/>
          <w:b w:val="0"/>
          <w:bCs w:val="0"/>
          <w:sz w:val="24"/>
          <w:szCs w:val="24"/>
        </w:rPr>
        <w:t xml:space="preserve">The early termination fee shall also apply if proper notice is given </w:t>
      </w:r>
      <w:r w:rsidR="000935CD" w:rsidRPr="00C83F7F">
        <w:rPr>
          <w:rFonts w:ascii="Arial" w:hAnsi="Arial" w:cs="Arial"/>
          <w:b w:val="0"/>
          <w:bCs w:val="0"/>
          <w:sz w:val="24"/>
          <w:szCs w:val="24"/>
        </w:rPr>
        <w:t xml:space="preserve">once the contract is month to month. </w:t>
      </w:r>
    </w:p>
    <w:p w14:paraId="45DE6CD6" w14:textId="6EBAEBA3" w:rsidR="005C30D2" w:rsidRPr="00C83F7F" w:rsidRDefault="005C30D2" w:rsidP="008D6CE3">
      <w:pPr>
        <w:pStyle w:val="ListParagraph"/>
        <w:numPr>
          <w:ilvl w:val="1"/>
          <w:numId w:val="5"/>
        </w:numPr>
        <w:tabs>
          <w:tab w:val="left" w:pos="720"/>
          <w:tab w:val="left" w:pos="11070"/>
        </w:tabs>
        <w:spacing w:before="182" w:line="259" w:lineRule="auto"/>
        <w:jc w:val="both"/>
        <w:rPr>
          <w:rFonts w:ascii="Arial" w:hAnsi="Arial" w:cs="Arial"/>
          <w:sz w:val="24"/>
          <w:szCs w:val="24"/>
        </w:rPr>
      </w:pPr>
      <w:r w:rsidRPr="00C83F7F">
        <w:rPr>
          <w:rFonts w:ascii="Arial" w:hAnsi="Arial" w:cs="Arial"/>
          <w:sz w:val="24"/>
          <w:szCs w:val="24"/>
        </w:rPr>
        <w:t xml:space="preserve">Member moves and/or relocates more than </w:t>
      </w:r>
      <w:r w:rsidR="00251FF3" w:rsidRPr="00C83F7F">
        <w:rPr>
          <w:rFonts w:ascii="Arial" w:hAnsi="Arial" w:cs="Arial"/>
          <w:sz w:val="24"/>
          <w:szCs w:val="24"/>
        </w:rPr>
        <w:t>25</w:t>
      </w:r>
      <w:r w:rsidRPr="00C83F7F">
        <w:rPr>
          <w:rFonts w:ascii="Arial" w:hAnsi="Arial" w:cs="Arial"/>
          <w:sz w:val="24"/>
          <w:szCs w:val="24"/>
        </w:rPr>
        <w:t xml:space="preserve"> miles from any Dermatology Experts Office the early termination fee will be </w:t>
      </w:r>
      <w:proofErr w:type="gramStart"/>
      <w:r w:rsidRPr="00C83F7F">
        <w:rPr>
          <w:rFonts w:ascii="Arial" w:hAnsi="Arial" w:cs="Arial"/>
          <w:sz w:val="24"/>
          <w:szCs w:val="24"/>
        </w:rPr>
        <w:t>waived</w:t>
      </w:r>
      <w:proofErr w:type="gramEnd"/>
      <w:r w:rsidR="00251FF3" w:rsidRPr="00C83F7F">
        <w:rPr>
          <w:rFonts w:ascii="Arial" w:hAnsi="Arial" w:cs="Arial"/>
          <w:sz w:val="24"/>
          <w:szCs w:val="24"/>
        </w:rPr>
        <w:t xml:space="preserve"> and the Member has provided written proof (via documentation, utility bill, driver’s license etc..) of the same</w:t>
      </w:r>
      <w:r w:rsidRPr="00C83F7F">
        <w:rPr>
          <w:rFonts w:ascii="Arial" w:hAnsi="Arial" w:cs="Arial"/>
          <w:sz w:val="24"/>
          <w:szCs w:val="24"/>
        </w:rPr>
        <w:t xml:space="preserve">. </w:t>
      </w:r>
    </w:p>
    <w:p w14:paraId="57597398" w14:textId="77777777" w:rsidR="005C30D2" w:rsidRPr="00C83F7F" w:rsidRDefault="005C30D2" w:rsidP="008D6CE3">
      <w:pPr>
        <w:pStyle w:val="ListParagraph"/>
        <w:numPr>
          <w:ilvl w:val="1"/>
          <w:numId w:val="5"/>
        </w:numPr>
        <w:tabs>
          <w:tab w:val="left" w:pos="720"/>
          <w:tab w:val="left" w:pos="11070"/>
        </w:tabs>
        <w:spacing w:before="182" w:line="259" w:lineRule="auto"/>
        <w:jc w:val="both"/>
        <w:rPr>
          <w:rFonts w:ascii="Arial" w:hAnsi="Arial" w:cs="Arial"/>
          <w:sz w:val="24"/>
          <w:szCs w:val="24"/>
        </w:rPr>
      </w:pPr>
      <w:r w:rsidRPr="00C83F7F">
        <w:rPr>
          <w:rFonts w:ascii="Arial" w:hAnsi="Arial" w:cs="Arial"/>
          <w:sz w:val="24"/>
          <w:szCs w:val="24"/>
        </w:rPr>
        <w:t xml:space="preserve">Member provides documentation of a medical disability, procedure, condition and/or illness that would prohibit utilizing the services provided under this Agreement. </w:t>
      </w:r>
    </w:p>
    <w:p w14:paraId="7BBF0429" w14:textId="1B9A083A" w:rsidR="00251FF3" w:rsidRPr="00C83F7F" w:rsidRDefault="00251FF3" w:rsidP="008D6CE3">
      <w:pPr>
        <w:pStyle w:val="ListParagraph"/>
        <w:numPr>
          <w:ilvl w:val="1"/>
          <w:numId w:val="5"/>
        </w:numPr>
        <w:tabs>
          <w:tab w:val="left" w:pos="720"/>
          <w:tab w:val="left" w:pos="11070"/>
        </w:tabs>
        <w:spacing w:before="182" w:line="259" w:lineRule="auto"/>
        <w:jc w:val="both"/>
        <w:rPr>
          <w:rFonts w:ascii="Arial" w:hAnsi="Arial" w:cs="Arial"/>
          <w:sz w:val="24"/>
          <w:szCs w:val="24"/>
        </w:rPr>
      </w:pPr>
      <w:proofErr w:type="gramStart"/>
      <w:r w:rsidRPr="00C83F7F">
        <w:rPr>
          <w:rFonts w:ascii="Arial" w:hAnsi="Arial" w:cs="Arial"/>
          <w:sz w:val="24"/>
          <w:szCs w:val="24"/>
        </w:rPr>
        <w:t>Member is</w:t>
      </w:r>
      <w:proofErr w:type="gramEnd"/>
      <w:r w:rsidRPr="00C83F7F">
        <w:rPr>
          <w:rFonts w:ascii="Arial" w:hAnsi="Arial" w:cs="Arial"/>
          <w:sz w:val="24"/>
          <w:szCs w:val="24"/>
        </w:rPr>
        <w:t xml:space="preserve"> deceased</w:t>
      </w:r>
    </w:p>
    <w:p w14:paraId="7E7FBB86" w14:textId="7795A7B2" w:rsidR="00251FF3" w:rsidRPr="00C83F7F" w:rsidRDefault="00251FF3" w:rsidP="008D6CE3">
      <w:pPr>
        <w:pStyle w:val="ListParagraph"/>
        <w:numPr>
          <w:ilvl w:val="1"/>
          <w:numId w:val="5"/>
        </w:numPr>
        <w:tabs>
          <w:tab w:val="left" w:pos="720"/>
          <w:tab w:val="left" w:pos="11070"/>
        </w:tabs>
        <w:spacing w:before="182" w:line="259" w:lineRule="auto"/>
        <w:jc w:val="both"/>
        <w:rPr>
          <w:rFonts w:ascii="Arial" w:hAnsi="Arial" w:cs="Arial"/>
          <w:sz w:val="24"/>
          <w:szCs w:val="24"/>
        </w:rPr>
      </w:pPr>
      <w:r w:rsidRPr="00C83F7F">
        <w:rPr>
          <w:rFonts w:ascii="Arial" w:hAnsi="Arial" w:cs="Arial"/>
          <w:sz w:val="24"/>
          <w:szCs w:val="24"/>
        </w:rPr>
        <w:t>Member is on active military duty and/or been called for duty</w:t>
      </w:r>
    </w:p>
    <w:p w14:paraId="0F260C20" w14:textId="19FD7B73" w:rsidR="001E1F20" w:rsidRPr="00C83F7F" w:rsidRDefault="001E1F20" w:rsidP="00C83F7F">
      <w:pPr>
        <w:pStyle w:val="ListParagraph"/>
        <w:numPr>
          <w:ilvl w:val="0"/>
          <w:numId w:val="15"/>
        </w:numPr>
        <w:tabs>
          <w:tab w:val="left" w:pos="720"/>
          <w:tab w:val="left" w:pos="11070"/>
        </w:tabs>
        <w:spacing w:line="259" w:lineRule="auto"/>
        <w:jc w:val="both"/>
        <w:rPr>
          <w:rFonts w:ascii="Arial" w:hAnsi="Arial" w:cs="Arial"/>
          <w:sz w:val="24"/>
          <w:szCs w:val="24"/>
        </w:rPr>
      </w:pPr>
      <w:r w:rsidRPr="00C83F7F">
        <w:rPr>
          <w:rFonts w:ascii="Arial" w:hAnsi="Arial" w:cs="Arial"/>
          <w:sz w:val="24"/>
          <w:szCs w:val="24"/>
        </w:rPr>
        <w:t>If there is not a valid credit card on file with Provider at the time the Fee is charged and one is not provided within ten days after the regularly</w:t>
      </w:r>
      <w:r w:rsidRPr="00C83F7F">
        <w:rPr>
          <w:rFonts w:ascii="Arial" w:hAnsi="Arial" w:cs="Arial"/>
          <w:spacing w:val="-2"/>
          <w:sz w:val="24"/>
          <w:szCs w:val="24"/>
        </w:rPr>
        <w:t xml:space="preserve"> </w:t>
      </w:r>
      <w:r w:rsidRPr="00C83F7F">
        <w:rPr>
          <w:rFonts w:ascii="Arial" w:hAnsi="Arial" w:cs="Arial"/>
          <w:sz w:val="24"/>
          <w:szCs w:val="24"/>
        </w:rPr>
        <w:t>scheduled</w:t>
      </w:r>
      <w:r w:rsidRPr="00C83F7F">
        <w:rPr>
          <w:rFonts w:ascii="Arial" w:hAnsi="Arial" w:cs="Arial"/>
          <w:spacing w:val="-2"/>
          <w:sz w:val="24"/>
          <w:szCs w:val="24"/>
        </w:rPr>
        <w:t xml:space="preserve"> </w:t>
      </w:r>
      <w:r w:rsidRPr="00C83F7F">
        <w:rPr>
          <w:rFonts w:ascii="Arial" w:hAnsi="Arial" w:cs="Arial"/>
          <w:sz w:val="24"/>
          <w:szCs w:val="24"/>
        </w:rPr>
        <w:t>date</w:t>
      </w:r>
      <w:r w:rsidRPr="00C83F7F">
        <w:rPr>
          <w:rFonts w:ascii="Arial" w:hAnsi="Arial" w:cs="Arial"/>
          <w:spacing w:val="-2"/>
          <w:sz w:val="24"/>
          <w:szCs w:val="24"/>
        </w:rPr>
        <w:t xml:space="preserve"> </w:t>
      </w:r>
      <w:r w:rsidRPr="00C83F7F">
        <w:rPr>
          <w:rFonts w:ascii="Arial" w:hAnsi="Arial" w:cs="Arial"/>
          <w:sz w:val="24"/>
          <w:szCs w:val="24"/>
        </w:rPr>
        <w:t>for</w:t>
      </w:r>
      <w:r w:rsidRPr="00C83F7F">
        <w:rPr>
          <w:rFonts w:ascii="Arial" w:hAnsi="Arial" w:cs="Arial"/>
          <w:spacing w:val="-2"/>
          <w:sz w:val="24"/>
          <w:szCs w:val="24"/>
        </w:rPr>
        <w:t xml:space="preserve"> </w:t>
      </w:r>
      <w:r w:rsidRPr="00C83F7F">
        <w:rPr>
          <w:rFonts w:ascii="Arial" w:hAnsi="Arial" w:cs="Arial"/>
          <w:sz w:val="24"/>
          <w:szCs w:val="24"/>
        </w:rPr>
        <w:t>payment,</w:t>
      </w:r>
      <w:r w:rsidRPr="00C83F7F">
        <w:rPr>
          <w:rFonts w:ascii="Arial" w:hAnsi="Arial" w:cs="Arial"/>
          <w:spacing w:val="-2"/>
          <w:sz w:val="24"/>
          <w:szCs w:val="24"/>
        </w:rPr>
        <w:t xml:space="preserve"> </w:t>
      </w:r>
      <w:r w:rsidRPr="00C83F7F">
        <w:rPr>
          <w:rFonts w:ascii="Arial" w:hAnsi="Arial" w:cs="Arial"/>
          <w:sz w:val="24"/>
          <w:szCs w:val="24"/>
        </w:rPr>
        <w:t>Provider</w:t>
      </w:r>
      <w:r w:rsidRPr="00C83F7F">
        <w:rPr>
          <w:rFonts w:ascii="Arial" w:hAnsi="Arial" w:cs="Arial"/>
          <w:spacing w:val="-3"/>
          <w:sz w:val="24"/>
          <w:szCs w:val="24"/>
        </w:rPr>
        <w:t xml:space="preserve"> </w:t>
      </w:r>
      <w:r w:rsidRPr="00C83F7F">
        <w:rPr>
          <w:rFonts w:ascii="Arial" w:hAnsi="Arial" w:cs="Arial"/>
          <w:sz w:val="24"/>
          <w:szCs w:val="24"/>
        </w:rPr>
        <w:t>may at this discretion automatically terminate the Agreement without notice and</w:t>
      </w:r>
      <w:r w:rsidRPr="00C83F7F">
        <w:rPr>
          <w:rFonts w:ascii="Arial" w:hAnsi="Arial" w:cs="Arial"/>
          <w:spacing w:val="-2"/>
          <w:sz w:val="24"/>
          <w:szCs w:val="24"/>
        </w:rPr>
        <w:t xml:space="preserve"> </w:t>
      </w:r>
      <w:r w:rsidRPr="00C83F7F">
        <w:rPr>
          <w:rFonts w:ascii="Arial" w:hAnsi="Arial" w:cs="Arial"/>
          <w:sz w:val="24"/>
          <w:szCs w:val="24"/>
        </w:rPr>
        <w:t>exercise</w:t>
      </w:r>
      <w:r w:rsidRPr="00C83F7F">
        <w:rPr>
          <w:rFonts w:ascii="Arial" w:hAnsi="Arial" w:cs="Arial"/>
          <w:spacing w:val="-3"/>
          <w:sz w:val="24"/>
          <w:szCs w:val="24"/>
        </w:rPr>
        <w:t xml:space="preserve"> </w:t>
      </w:r>
      <w:r w:rsidRPr="00C83F7F">
        <w:rPr>
          <w:rFonts w:ascii="Arial" w:hAnsi="Arial" w:cs="Arial"/>
          <w:sz w:val="24"/>
          <w:szCs w:val="24"/>
        </w:rPr>
        <w:t>any</w:t>
      </w:r>
      <w:r w:rsidRPr="00C83F7F">
        <w:rPr>
          <w:rFonts w:ascii="Arial" w:hAnsi="Arial" w:cs="Arial"/>
          <w:spacing w:val="-3"/>
          <w:sz w:val="24"/>
          <w:szCs w:val="24"/>
        </w:rPr>
        <w:t xml:space="preserve"> </w:t>
      </w:r>
      <w:r w:rsidRPr="00C83F7F">
        <w:rPr>
          <w:rFonts w:ascii="Arial" w:hAnsi="Arial" w:cs="Arial"/>
          <w:sz w:val="24"/>
          <w:szCs w:val="24"/>
        </w:rPr>
        <w:t>and</w:t>
      </w:r>
      <w:r w:rsidRPr="00C83F7F">
        <w:rPr>
          <w:rFonts w:ascii="Arial" w:hAnsi="Arial" w:cs="Arial"/>
          <w:spacing w:val="-3"/>
          <w:sz w:val="24"/>
          <w:szCs w:val="24"/>
        </w:rPr>
        <w:t xml:space="preserve"> </w:t>
      </w:r>
      <w:r w:rsidRPr="00C83F7F">
        <w:rPr>
          <w:rFonts w:ascii="Arial" w:hAnsi="Arial" w:cs="Arial"/>
          <w:sz w:val="24"/>
          <w:szCs w:val="24"/>
        </w:rPr>
        <w:t>all</w:t>
      </w:r>
      <w:r w:rsidRPr="00C83F7F">
        <w:rPr>
          <w:rFonts w:ascii="Arial" w:hAnsi="Arial" w:cs="Arial"/>
          <w:spacing w:val="-3"/>
          <w:sz w:val="24"/>
          <w:szCs w:val="24"/>
        </w:rPr>
        <w:t xml:space="preserve"> </w:t>
      </w:r>
      <w:r w:rsidRPr="00C83F7F">
        <w:rPr>
          <w:rFonts w:ascii="Arial" w:hAnsi="Arial" w:cs="Arial"/>
          <w:sz w:val="24"/>
          <w:szCs w:val="24"/>
        </w:rPr>
        <w:t>rights</w:t>
      </w:r>
      <w:r w:rsidRPr="00C83F7F">
        <w:rPr>
          <w:rFonts w:ascii="Arial" w:hAnsi="Arial" w:cs="Arial"/>
          <w:spacing w:val="-1"/>
          <w:sz w:val="24"/>
          <w:szCs w:val="24"/>
        </w:rPr>
        <w:t xml:space="preserve"> </w:t>
      </w:r>
      <w:r w:rsidRPr="00C83F7F">
        <w:rPr>
          <w:rFonts w:ascii="Arial" w:hAnsi="Arial" w:cs="Arial"/>
          <w:sz w:val="24"/>
          <w:szCs w:val="24"/>
        </w:rPr>
        <w:t>available</w:t>
      </w:r>
      <w:r w:rsidRPr="00C83F7F">
        <w:rPr>
          <w:rFonts w:ascii="Arial" w:hAnsi="Arial" w:cs="Arial"/>
          <w:spacing w:val="-3"/>
          <w:sz w:val="24"/>
          <w:szCs w:val="24"/>
        </w:rPr>
        <w:t xml:space="preserve"> </w:t>
      </w:r>
      <w:r w:rsidRPr="00C83F7F">
        <w:rPr>
          <w:rFonts w:ascii="Arial" w:hAnsi="Arial" w:cs="Arial"/>
          <w:sz w:val="24"/>
          <w:szCs w:val="24"/>
        </w:rPr>
        <w:t>to</w:t>
      </w:r>
      <w:r w:rsidRPr="00C83F7F">
        <w:rPr>
          <w:rFonts w:ascii="Arial" w:hAnsi="Arial" w:cs="Arial"/>
          <w:spacing w:val="-3"/>
          <w:sz w:val="24"/>
          <w:szCs w:val="24"/>
        </w:rPr>
        <w:t xml:space="preserve"> </w:t>
      </w:r>
      <w:r w:rsidRPr="00C83F7F">
        <w:rPr>
          <w:rFonts w:ascii="Arial" w:hAnsi="Arial" w:cs="Arial"/>
          <w:sz w:val="24"/>
          <w:szCs w:val="24"/>
        </w:rPr>
        <w:t>it,</w:t>
      </w:r>
      <w:r w:rsidRPr="00C83F7F">
        <w:rPr>
          <w:rFonts w:ascii="Arial" w:hAnsi="Arial" w:cs="Arial"/>
          <w:spacing w:val="-1"/>
          <w:sz w:val="24"/>
          <w:szCs w:val="24"/>
        </w:rPr>
        <w:t xml:space="preserve"> </w:t>
      </w:r>
      <w:r w:rsidRPr="00C83F7F">
        <w:rPr>
          <w:rFonts w:ascii="Arial" w:hAnsi="Arial" w:cs="Arial"/>
          <w:sz w:val="24"/>
          <w:szCs w:val="24"/>
        </w:rPr>
        <w:t xml:space="preserve">whether under this agreement or under applicable law, which may include, but are not limited to, assessing a late payment fee of $15.00. </w:t>
      </w:r>
    </w:p>
    <w:p w14:paraId="4290DDAC" w14:textId="77777777" w:rsidR="006D44C9" w:rsidRPr="00C83F7F" w:rsidRDefault="006D44C9" w:rsidP="006D44C9">
      <w:pPr>
        <w:tabs>
          <w:tab w:val="left" w:pos="1078"/>
          <w:tab w:val="left" w:pos="1080"/>
          <w:tab w:val="left" w:pos="11070"/>
        </w:tabs>
        <w:spacing w:line="259" w:lineRule="auto"/>
        <w:rPr>
          <w:rFonts w:ascii="Arial" w:hAnsi="Arial" w:cs="Arial"/>
          <w:sz w:val="24"/>
          <w:szCs w:val="24"/>
        </w:rPr>
      </w:pPr>
    </w:p>
    <w:p w14:paraId="656A5CF4" w14:textId="401C4D1F" w:rsidR="006D44C9" w:rsidRPr="00C83F7F" w:rsidRDefault="006D44C9" w:rsidP="006D44C9">
      <w:pPr>
        <w:tabs>
          <w:tab w:val="left" w:pos="1078"/>
          <w:tab w:val="left" w:pos="1080"/>
          <w:tab w:val="left" w:pos="11070"/>
        </w:tabs>
        <w:spacing w:line="259" w:lineRule="auto"/>
        <w:rPr>
          <w:rFonts w:ascii="Arial" w:hAnsi="Arial" w:cs="Arial"/>
          <w:b/>
          <w:bCs/>
          <w:sz w:val="24"/>
          <w:szCs w:val="24"/>
        </w:rPr>
      </w:pPr>
      <w:r w:rsidRPr="00C83F7F">
        <w:rPr>
          <w:rFonts w:ascii="Arial" w:hAnsi="Arial" w:cs="Arial"/>
          <w:b/>
          <w:bCs/>
          <w:sz w:val="24"/>
          <w:szCs w:val="24"/>
        </w:rPr>
        <w:t>Voluntary Participation</w:t>
      </w:r>
      <w:r w:rsidR="00262934" w:rsidRPr="00C83F7F">
        <w:rPr>
          <w:rFonts w:ascii="Arial" w:hAnsi="Arial" w:cs="Arial"/>
          <w:b/>
          <w:bCs/>
          <w:sz w:val="24"/>
          <w:szCs w:val="24"/>
        </w:rPr>
        <w:t xml:space="preserve"> and Release of Liability</w:t>
      </w:r>
      <w:r w:rsidRPr="00C83F7F">
        <w:rPr>
          <w:rFonts w:ascii="Arial" w:hAnsi="Arial" w:cs="Arial"/>
          <w:b/>
          <w:bCs/>
          <w:sz w:val="24"/>
          <w:szCs w:val="24"/>
        </w:rPr>
        <w:t>:</w:t>
      </w:r>
    </w:p>
    <w:p w14:paraId="59342E48" w14:textId="5E1250E6" w:rsidR="006D44C9" w:rsidRPr="00C83F7F" w:rsidRDefault="006D44C9" w:rsidP="00BE0B38">
      <w:pPr>
        <w:pStyle w:val="ListParagraph"/>
        <w:numPr>
          <w:ilvl w:val="0"/>
          <w:numId w:val="12"/>
        </w:numPr>
        <w:tabs>
          <w:tab w:val="left" w:pos="1078"/>
          <w:tab w:val="left" w:pos="1080"/>
          <w:tab w:val="left" w:pos="11070"/>
        </w:tabs>
        <w:spacing w:line="259" w:lineRule="auto"/>
        <w:jc w:val="both"/>
        <w:rPr>
          <w:rFonts w:ascii="Arial" w:hAnsi="Arial" w:cs="Arial"/>
          <w:sz w:val="24"/>
          <w:szCs w:val="24"/>
        </w:rPr>
      </w:pPr>
      <w:r w:rsidRPr="00C83F7F">
        <w:rPr>
          <w:rFonts w:ascii="Arial" w:hAnsi="Arial" w:cs="Arial"/>
          <w:sz w:val="24"/>
          <w:szCs w:val="24"/>
        </w:rPr>
        <w:t>Member understands that he/she is voluntarily undergoing one or more cosmetic and/or dermatology procedures, which may include but are not limited to e.g., facials, injectables, HydraFacial, chemical peels, laser treatments, etc.</w:t>
      </w:r>
    </w:p>
    <w:p w14:paraId="3662FA1C" w14:textId="0737AF6E" w:rsidR="00262934" w:rsidRPr="00C83F7F" w:rsidRDefault="00262934" w:rsidP="00BE0B38">
      <w:pPr>
        <w:pStyle w:val="ListParagraph"/>
        <w:numPr>
          <w:ilvl w:val="0"/>
          <w:numId w:val="12"/>
        </w:numPr>
        <w:tabs>
          <w:tab w:val="left" w:pos="1078"/>
          <w:tab w:val="left" w:pos="1080"/>
          <w:tab w:val="left" w:pos="11070"/>
        </w:tabs>
        <w:spacing w:line="259" w:lineRule="auto"/>
        <w:jc w:val="both"/>
        <w:rPr>
          <w:rFonts w:ascii="Arial" w:hAnsi="Arial" w:cs="Arial"/>
          <w:sz w:val="24"/>
          <w:szCs w:val="24"/>
        </w:rPr>
      </w:pPr>
      <w:proofErr w:type="gramStart"/>
      <w:r w:rsidRPr="00C83F7F">
        <w:rPr>
          <w:rFonts w:ascii="Arial" w:hAnsi="Arial" w:cs="Arial"/>
          <w:sz w:val="24"/>
          <w:szCs w:val="24"/>
        </w:rPr>
        <w:t>Member has</w:t>
      </w:r>
      <w:proofErr w:type="gramEnd"/>
      <w:r w:rsidRPr="00C83F7F">
        <w:rPr>
          <w:rFonts w:ascii="Arial" w:hAnsi="Arial" w:cs="Arial"/>
          <w:sz w:val="24"/>
          <w:szCs w:val="24"/>
        </w:rPr>
        <w:t xml:space="preserve"> been informed of the potential risks, side effects, and complications associated with the procedure(s), including but not limited to redness, swelling, bruising, discomfort, allergic reactions, infection, scarring, pigmentation changes, and unsatisfactory results.</w:t>
      </w:r>
    </w:p>
    <w:p w14:paraId="22E7A57D" w14:textId="2C912202" w:rsidR="00262934" w:rsidRPr="00C83F7F" w:rsidRDefault="00262934" w:rsidP="006D44C9">
      <w:pPr>
        <w:pStyle w:val="ListParagraph"/>
        <w:numPr>
          <w:ilvl w:val="0"/>
          <w:numId w:val="12"/>
        </w:numPr>
        <w:tabs>
          <w:tab w:val="left" w:pos="1078"/>
          <w:tab w:val="left" w:pos="1080"/>
          <w:tab w:val="left" w:pos="11070"/>
        </w:tabs>
        <w:spacing w:line="259" w:lineRule="auto"/>
        <w:rPr>
          <w:rFonts w:ascii="Arial" w:hAnsi="Arial" w:cs="Arial"/>
          <w:sz w:val="24"/>
          <w:szCs w:val="24"/>
        </w:rPr>
      </w:pPr>
      <w:r w:rsidRPr="00C83F7F">
        <w:rPr>
          <w:rFonts w:ascii="Arial" w:hAnsi="Arial" w:cs="Arial"/>
          <w:sz w:val="24"/>
          <w:szCs w:val="24"/>
        </w:rPr>
        <w:t xml:space="preserve">Provider makes no guarantees, assurance or representations of </w:t>
      </w:r>
      <w:proofErr w:type="spellStart"/>
      <w:proofErr w:type="gramStart"/>
      <w:r w:rsidRPr="00C83F7F">
        <w:rPr>
          <w:rFonts w:ascii="Arial" w:hAnsi="Arial" w:cs="Arial"/>
          <w:sz w:val="24"/>
          <w:szCs w:val="24"/>
        </w:rPr>
        <w:t>out comes</w:t>
      </w:r>
      <w:proofErr w:type="spellEnd"/>
      <w:proofErr w:type="gramEnd"/>
      <w:r w:rsidRPr="00C83F7F">
        <w:rPr>
          <w:rFonts w:ascii="Arial" w:hAnsi="Arial" w:cs="Arial"/>
          <w:sz w:val="24"/>
          <w:szCs w:val="24"/>
        </w:rPr>
        <w:t xml:space="preserve"> of procedures</w:t>
      </w:r>
    </w:p>
    <w:p w14:paraId="1BA555EE" w14:textId="2B910BD2" w:rsidR="0051449E" w:rsidRPr="00C83F7F" w:rsidRDefault="0051449E" w:rsidP="006D44C9">
      <w:pPr>
        <w:pStyle w:val="ListParagraph"/>
        <w:numPr>
          <w:ilvl w:val="0"/>
          <w:numId w:val="12"/>
        </w:numPr>
        <w:tabs>
          <w:tab w:val="left" w:pos="1078"/>
          <w:tab w:val="left" w:pos="1080"/>
          <w:tab w:val="left" w:pos="11070"/>
        </w:tabs>
        <w:spacing w:line="259" w:lineRule="auto"/>
        <w:rPr>
          <w:rFonts w:ascii="Arial" w:hAnsi="Arial" w:cs="Arial"/>
          <w:sz w:val="24"/>
          <w:szCs w:val="24"/>
        </w:rPr>
      </w:pPr>
      <w:proofErr w:type="gramStart"/>
      <w:r w:rsidRPr="00C83F7F">
        <w:rPr>
          <w:rFonts w:ascii="Arial" w:hAnsi="Arial" w:cs="Arial"/>
          <w:sz w:val="24"/>
          <w:szCs w:val="24"/>
        </w:rPr>
        <w:t>Member</w:t>
      </w:r>
      <w:proofErr w:type="gramEnd"/>
      <w:r w:rsidRPr="00C83F7F">
        <w:rPr>
          <w:rFonts w:ascii="Arial" w:hAnsi="Arial" w:cs="Arial"/>
          <w:sz w:val="24"/>
          <w:szCs w:val="24"/>
        </w:rPr>
        <w:t xml:space="preserve"> shall have an affirmative duty to disclose all relevant medical information, including allergies, current medications, and pre-existing conditions, to the provider.</w:t>
      </w:r>
    </w:p>
    <w:p w14:paraId="0DB9EC44" w14:textId="2D5BE3AA" w:rsidR="0051449E" w:rsidRPr="00C83F7F" w:rsidRDefault="0051449E" w:rsidP="00BE0B38">
      <w:pPr>
        <w:pStyle w:val="ListParagraph"/>
        <w:numPr>
          <w:ilvl w:val="0"/>
          <w:numId w:val="12"/>
        </w:numPr>
        <w:tabs>
          <w:tab w:val="left" w:pos="1078"/>
          <w:tab w:val="left" w:pos="1080"/>
          <w:tab w:val="left" w:pos="11070"/>
        </w:tabs>
        <w:spacing w:line="259" w:lineRule="auto"/>
        <w:jc w:val="both"/>
        <w:rPr>
          <w:rFonts w:ascii="Arial" w:hAnsi="Arial" w:cs="Arial"/>
          <w:sz w:val="24"/>
          <w:szCs w:val="24"/>
        </w:rPr>
      </w:pPr>
      <w:r w:rsidRPr="00C83F7F">
        <w:rPr>
          <w:rFonts w:ascii="Arial" w:hAnsi="Arial" w:cs="Arial"/>
          <w:sz w:val="24"/>
          <w:szCs w:val="24"/>
        </w:rPr>
        <w:t xml:space="preserve">In consideration for receiving </w:t>
      </w:r>
      <w:r w:rsidR="00BE0B38" w:rsidRPr="00C83F7F">
        <w:rPr>
          <w:rFonts w:ascii="Arial" w:hAnsi="Arial" w:cs="Arial"/>
          <w:sz w:val="24"/>
          <w:szCs w:val="24"/>
        </w:rPr>
        <w:t>Cosmetic</w:t>
      </w:r>
      <w:r w:rsidRPr="00C83F7F">
        <w:rPr>
          <w:rFonts w:ascii="Arial" w:hAnsi="Arial" w:cs="Arial"/>
          <w:sz w:val="24"/>
          <w:szCs w:val="24"/>
        </w:rPr>
        <w:t xml:space="preserve"> Services under this Agreement, </w:t>
      </w:r>
      <w:r w:rsidR="00250D0C" w:rsidRPr="00C83F7F">
        <w:rPr>
          <w:rFonts w:ascii="Arial" w:hAnsi="Arial" w:cs="Arial"/>
          <w:sz w:val="24"/>
          <w:szCs w:val="24"/>
        </w:rPr>
        <w:t xml:space="preserve">Member </w:t>
      </w:r>
      <w:r w:rsidRPr="00C83F7F">
        <w:rPr>
          <w:rFonts w:ascii="Arial" w:hAnsi="Arial" w:cs="Arial"/>
          <w:sz w:val="24"/>
          <w:szCs w:val="24"/>
        </w:rPr>
        <w:t>hereby release</w:t>
      </w:r>
      <w:r w:rsidR="00250D0C" w:rsidRPr="00C83F7F">
        <w:rPr>
          <w:rFonts w:ascii="Arial" w:hAnsi="Arial" w:cs="Arial"/>
          <w:sz w:val="24"/>
          <w:szCs w:val="24"/>
        </w:rPr>
        <w:t>s</w:t>
      </w:r>
      <w:r w:rsidRPr="00C83F7F">
        <w:rPr>
          <w:rFonts w:ascii="Arial" w:hAnsi="Arial" w:cs="Arial"/>
          <w:sz w:val="24"/>
          <w:szCs w:val="24"/>
        </w:rPr>
        <w:t xml:space="preserve">, </w:t>
      </w:r>
      <w:proofErr w:type="gramStart"/>
      <w:r w:rsidRPr="00C83F7F">
        <w:rPr>
          <w:rFonts w:ascii="Arial" w:hAnsi="Arial" w:cs="Arial"/>
          <w:sz w:val="24"/>
          <w:szCs w:val="24"/>
        </w:rPr>
        <w:t>discharge</w:t>
      </w:r>
      <w:proofErr w:type="gramEnd"/>
      <w:r w:rsidRPr="00C83F7F">
        <w:rPr>
          <w:rFonts w:ascii="Arial" w:hAnsi="Arial" w:cs="Arial"/>
          <w:sz w:val="24"/>
          <w:szCs w:val="24"/>
        </w:rPr>
        <w:t xml:space="preserve">, and hold harmless Angelo Ayar MD PA, DBA Dermatology Experts and its owners, employees, agents, and affiliates from </w:t>
      </w:r>
      <w:proofErr w:type="gramStart"/>
      <w:r w:rsidRPr="00C83F7F">
        <w:rPr>
          <w:rFonts w:ascii="Arial" w:hAnsi="Arial" w:cs="Arial"/>
          <w:sz w:val="24"/>
          <w:szCs w:val="24"/>
        </w:rPr>
        <w:t>any and all</w:t>
      </w:r>
      <w:proofErr w:type="gramEnd"/>
      <w:r w:rsidRPr="00C83F7F">
        <w:rPr>
          <w:rFonts w:ascii="Arial" w:hAnsi="Arial" w:cs="Arial"/>
          <w:sz w:val="24"/>
          <w:szCs w:val="24"/>
        </w:rPr>
        <w:t xml:space="preserve"> claims, liabilities, damages, or expenses arising out of or in connection with the </w:t>
      </w:r>
      <w:r w:rsidR="00BE0B38" w:rsidRPr="00C83F7F">
        <w:rPr>
          <w:rFonts w:ascii="Arial" w:hAnsi="Arial" w:cs="Arial"/>
          <w:sz w:val="24"/>
          <w:szCs w:val="24"/>
        </w:rPr>
        <w:t>Cosmetic Services and/or this Agreement</w:t>
      </w:r>
      <w:r w:rsidRPr="00C83F7F">
        <w:rPr>
          <w:rFonts w:ascii="Arial" w:hAnsi="Arial" w:cs="Arial"/>
          <w:sz w:val="24"/>
          <w:szCs w:val="24"/>
        </w:rPr>
        <w:t xml:space="preserve">, whatsoever, whether known or unknown. </w:t>
      </w:r>
    </w:p>
    <w:p w14:paraId="75A0BA90" w14:textId="77777777" w:rsidR="006F0EDC" w:rsidRPr="00C83F7F" w:rsidRDefault="006F0EDC" w:rsidP="006F0EDC">
      <w:pPr>
        <w:pStyle w:val="ListParagraph"/>
        <w:numPr>
          <w:ilvl w:val="0"/>
          <w:numId w:val="12"/>
        </w:numPr>
        <w:tabs>
          <w:tab w:val="left" w:pos="1078"/>
          <w:tab w:val="left" w:pos="1080"/>
          <w:tab w:val="left" w:pos="11070"/>
        </w:tabs>
        <w:spacing w:line="259" w:lineRule="auto"/>
        <w:rPr>
          <w:rFonts w:ascii="Arial" w:hAnsi="Arial" w:cs="Arial"/>
          <w:sz w:val="24"/>
          <w:szCs w:val="24"/>
        </w:rPr>
      </w:pPr>
      <w:r w:rsidRPr="00C83F7F">
        <w:rPr>
          <w:rFonts w:ascii="Arial" w:hAnsi="Arial" w:cs="Arial"/>
          <w:sz w:val="24"/>
          <w:szCs w:val="24"/>
        </w:rPr>
        <w:t xml:space="preserve">Member hereby certifies that he/she </w:t>
      </w:r>
      <w:proofErr w:type="gramStart"/>
      <w:r w:rsidRPr="00C83F7F">
        <w:rPr>
          <w:rFonts w:ascii="Arial" w:hAnsi="Arial" w:cs="Arial"/>
          <w:sz w:val="24"/>
          <w:szCs w:val="24"/>
        </w:rPr>
        <w:t>has  read</w:t>
      </w:r>
      <w:proofErr w:type="gramEnd"/>
      <w:r w:rsidRPr="00C83F7F">
        <w:rPr>
          <w:rFonts w:ascii="Arial" w:hAnsi="Arial" w:cs="Arial"/>
          <w:sz w:val="24"/>
          <w:szCs w:val="24"/>
        </w:rPr>
        <w:t xml:space="preserve"> and fully understand this Release of Liability, have had the opportunity to ask questions, and consent to the procedure(s) under these terms</w:t>
      </w:r>
    </w:p>
    <w:p w14:paraId="071C995E" w14:textId="77777777" w:rsidR="006D44C9" w:rsidRPr="00C83F7F" w:rsidRDefault="006D44C9" w:rsidP="006D44C9">
      <w:pPr>
        <w:tabs>
          <w:tab w:val="left" w:pos="1078"/>
          <w:tab w:val="left" w:pos="1080"/>
          <w:tab w:val="left" w:pos="11070"/>
        </w:tabs>
        <w:spacing w:line="259" w:lineRule="auto"/>
        <w:rPr>
          <w:rFonts w:ascii="Arial" w:hAnsi="Arial" w:cs="Arial"/>
          <w:sz w:val="24"/>
          <w:szCs w:val="24"/>
        </w:rPr>
      </w:pPr>
    </w:p>
    <w:p w14:paraId="1972F54A" w14:textId="77777777" w:rsidR="008115C9" w:rsidRPr="00C83F7F" w:rsidRDefault="008115C9" w:rsidP="003450F8">
      <w:pPr>
        <w:pStyle w:val="Heading1"/>
        <w:tabs>
          <w:tab w:val="left" w:pos="11070"/>
        </w:tabs>
        <w:spacing w:before="154"/>
        <w:rPr>
          <w:rFonts w:ascii="Arial" w:hAnsi="Arial" w:cs="Arial"/>
          <w:sz w:val="24"/>
          <w:szCs w:val="24"/>
        </w:rPr>
      </w:pPr>
    </w:p>
    <w:p w14:paraId="322E2F86" w14:textId="77777777" w:rsidR="008115C9" w:rsidRPr="00C83F7F" w:rsidRDefault="008115C9" w:rsidP="008115C9">
      <w:pPr>
        <w:pStyle w:val="Heading1"/>
        <w:tabs>
          <w:tab w:val="left" w:pos="11070"/>
        </w:tabs>
        <w:spacing w:before="154"/>
        <w:rPr>
          <w:rFonts w:ascii="Arial" w:hAnsi="Arial" w:cs="Arial"/>
          <w:sz w:val="24"/>
          <w:szCs w:val="24"/>
        </w:rPr>
      </w:pPr>
      <w:r w:rsidRPr="00C83F7F">
        <w:rPr>
          <w:rFonts w:ascii="Arial" w:hAnsi="Arial" w:cs="Arial"/>
          <w:sz w:val="24"/>
          <w:szCs w:val="24"/>
        </w:rPr>
        <w:t>Non-Defamation and Public Review Clause</w:t>
      </w:r>
    </w:p>
    <w:p w14:paraId="244E5962" w14:textId="77777777" w:rsidR="008115C9" w:rsidRPr="00C83F7F" w:rsidRDefault="008115C9" w:rsidP="008115C9">
      <w:pPr>
        <w:pStyle w:val="Heading1"/>
        <w:numPr>
          <w:ilvl w:val="0"/>
          <w:numId w:val="13"/>
        </w:numPr>
        <w:tabs>
          <w:tab w:val="left" w:pos="11070"/>
        </w:tabs>
        <w:spacing w:before="154"/>
        <w:rPr>
          <w:rFonts w:ascii="Arial" w:hAnsi="Arial" w:cs="Arial"/>
          <w:b w:val="0"/>
          <w:bCs w:val="0"/>
          <w:sz w:val="24"/>
          <w:szCs w:val="24"/>
        </w:rPr>
      </w:pPr>
      <w:r w:rsidRPr="00C83F7F">
        <w:rPr>
          <w:rFonts w:ascii="Arial" w:hAnsi="Arial" w:cs="Arial"/>
          <w:b w:val="0"/>
          <w:bCs w:val="0"/>
          <w:sz w:val="24"/>
          <w:szCs w:val="24"/>
        </w:rPr>
        <w:t>Member understands and acknowledges that Provider strives to provide the highest quality of care and service. If Member is dissatisfied with the results of any cosmetic or dermatology procedure, Member agrees to first communicate directly with Provider to express concerns and allow the provider a reasonable opportunity to address and resolve the issue.</w:t>
      </w:r>
    </w:p>
    <w:p w14:paraId="0EAB9FE1" w14:textId="4D42F0E7" w:rsidR="008115C9" w:rsidRPr="00C83F7F" w:rsidRDefault="007B68EE" w:rsidP="008115C9">
      <w:pPr>
        <w:pStyle w:val="Heading1"/>
        <w:numPr>
          <w:ilvl w:val="0"/>
          <w:numId w:val="13"/>
        </w:numPr>
        <w:tabs>
          <w:tab w:val="left" w:pos="11070"/>
        </w:tabs>
        <w:spacing w:before="154"/>
        <w:rPr>
          <w:rFonts w:ascii="Arial" w:hAnsi="Arial" w:cs="Arial"/>
          <w:b w:val="0"/>
          <w:bCs w:val="0"/>
          <w:sz w:val="24"/>
          <w:szCs w:val="24"/>
        </w:rPr>
      </w:pPr>
      <w:proofErr w:type="gramStart"/>
      <w:r w:rsidRPr="00C83F7F">
        <w:rPr>
          <w:rFonts w:ascii="Arial" w:hAnsi="Arial" w:cs="Arial"/>
          <w:b w:val="0"/>
          <w:bCs w:val="0"/>
          <w:sz w:val="24"/>
          <w:szCs w:val="24"/>
        </w:rPr>
        <w:t>Member further agree</w:t>
      </w:r>
      <w:r w:rsidR="000827B5" w:rsidRPr="00C83F7F">
        <w:rPr>
          <w:rFonts w:ascii="Arial" w:hAnsi="Arial" w:cs="Arial"/>
          <w:b w:val="0"/>
          <w:bCs w:val="0"/>
          <w:sz w:val="24"/>
          <w:szCs w:val="24"/>
        </w:rPr>
        <w:t>s</w:t>
      </w:r>
      <w:proofErr w:type="gramEnd"/>
      <w:r w:rsidR="008115C9" w:rsidRPr="00C83F7F">
        <w:rPr>
          <w:rFonts w:ascii="Arial" w:hAnsi="Arial" w:cs="Arial"/>
          <w:b w:val="0"/>
          <w:bCs w:val="0"/>
          <w:sz w:val="24"/>
          <w:szCs w:val="24"/>
        </w:rPr>
        <w:t xml:space="preserve"> not to make any false, misleading, or defamatory statements—whether written or oral—about Provider its owners, employees, or services, including but not limited to statements posted on Google Reviews, social media, or any other public platform. This includes, but is not limited to, reviews, comments, or posts that are knowingly untrue or are intended to harm the reputation of </w:t>
      </w:r>
      <w:proofErr w:type="gramStart"/>
      <w:r w:rsidR="008115C9" w:rsidRPr="00C83F7F">
        <w:rPr>
          <w:rFonts w:ascii="Arial" w:hAnsi="Arial" w:cs="Arial"/>
          <w:b w:val="0"/>
          <w:bCs w:val="0"/>
          <w:sz w:val="24"/>
          <w:szCs w:val="24"/>
        </w:rPr>
        <w:t>Provider</w:t>
      </w:r>
      <w:proofErr w:type="gramEnd"/>
      <w:r w:rsidR="008115C9" w:rsidRPr="00C83F7F">
        <w:rPr>
          <w:rFonts w:ascii="Arial" w:hAnsi="Arial" w:cs="Arial"/>
          <w:b w:val="0"/>
          <w:bCs w:val="0"/>
          <w:sz w:val="24"/>
          <w:szCs w:val="24"/>
        </w:rPr>
        <w:t>.</w:t>
      </w:r>
    </w:p>
    <w:p w14:paraId="21C4243D" w14:textId="45B3680D" w:rsidR="008115C9" w:rsidRPr="00C83F7F" w:rsidRDefault="008115C9" w:rsidP="008115C9">
      <w:pPr>
        <w:pStyle w:val="Heading1"/>
        <w:numPr>
          <w:ilvl w:val="0"/>
          <w:numId w:val="13"/>
        </w:numPr>
        <w:tabs>
          <w:tab w:val="left" w:pos="11070"/>
        </w:tabs>
        <w:spacing w:before="154"/>
        <w:rPr>
          <w:rFonts w:ascii="Arial" w:hAnsi="Arial" w:cs="Arial"/>
          <w:b w:val="0"/>
          <w:bCs w:val="0"/>
          <w:sz w:val="24"/>
          <w:szCs w:val="24"/>
        </w:rPr>
      </w:pPr>
      <w:r w:rsidRPr="00C83F7F">
        <w:rPr>
          <w:rFonts w:ascii="Arial" w:hAnsi="Arial" w:cs="Arial"/>
          <w:b w:val="0"/>
          <w:bCs w:val="0"/>
          <w:sz w:val="24"/>
          <w:szCs w:val="24"/>
        </w:rPr>
        <w:t>Nothing in this clause is intended to prevent Member from sharing an honest and truthful experience, but Member agrees to refrain from posting any statements that are intentionally false, malicious, or defamatory in nature.</w:t>
      </w:r>
    </w:p>
    <w:p w14:paraId="11494F09" w14:textId="6A38D805" w:rsidR="00353B29" w:rsidRPr="00C83F7F" w:rsidRDefault="00122455" w:rsidP="003450F8">
      <w:pPr>
        <w:pStyle w:val="Heading1"/>
        <w:tabs>
          <w:tab w:val="left" w:pos="11070"/>
        </w:tabs>
        <w:spacing w:before="154"/>
        <w:rPr>
          <w:rFonts w:ascii="Arial" w:hAnsi="Arial" w:cs="Arial"/>
          <w:spacing w:val="-2"/>
          <w:sz w:val="24"/>
          <w:szCs w:val="24"/>
        </w:rPr>
      </w:pPr>
      <w:r w:rsidRPr="00C83F7F">
        <w:rPr>
          <w:rFonts w:ascii="Arial" w:hAnsi="Arial" w:cs="Arial"/>
          <w:sz w:val="24"/>
          <w:szCs w:val="24"/>
        </w:rPr>
        <w:t>Terms</w:t>
      </w:r>
      <w:r w:rsidRPr="00C83F7F">
        <w:rPr>
          <w:rFonts w:ascii="Arial" w:hAnsi="Arial" w:cs="Arial"/>
          <w:spacing w:val="-6"/>
          <w:sz w:val="24"/>
          <w:szCs w:val="24"/>
        </w:rPr>
        <w:t xml:space="preserve"> </w:t>
      </w:r>
      <w:r w:rsidRPr="00C83F7F">
        <w:rPr>
          <w:rFonts w:ascii="Arial" w:hAnsi="Arial" w:cs="Arial"/>
          <w:sz w:val="24"/>
          <w:szCs w:val="24"/>
        </w:rPr>
        <w:t>and</w:t>
      </w:r>
      <w:r w:rsidRPr="00C83F7F">
        <w:rPr>
          <w:rFonts w:ascii="Arial" w:hAnsi="Arial" w:cs="Arial"/>
          <w:spacing w:val="-5"/>
          <w:sz w:val="24"/>
          <w:szCs w:val="24"/>
        </w:rPr>
        <w:t xml:space="preserve"> </w:t>
      </w:r>
      <w:r w:rsidRPr="00C83F7F">
        <w:rPr>
          <w:rFonts w:ascii="Arial" w:hAnsi="Arial" w:cs="Arial"/>
          <w:spacing w:val="-2"/>
          <w:sz w:val="24"/>
          <w:szCs w:val="24"/>
        </w:rPr>
        <w:t>Conditions:</w:t>
      </w:r>
    </w:p>
    <w:p w14:paraId="12A98F9C" w14:textId="77777777" w:rsidR="00251FF3" w:rsidRPr="00C83F7F" w:rsidRDefault="00251FF3" w:rsidP="003450F8">
      <w:pPr>
        <w:pStyle w:val="ListParagraph"/>
        <w:numPr>
          <w:ilvl w:val="0"/>
          <w:numId w:val="2"/>
        </w:numPr>
        <w:tabs>
          <w:tab w:val="left" w:pos="1078"/>
          <w:tab w:val="left" w:pos="1080"/>
          <w:tab w:val="left" w:pos="11070"/>
        </w:tabs>
        <w:spacing w:line="259" w:lineRule="auto"/>
        <w:rPr>
          <w:rFonts w:ascii="Arial" w:hAnsi="Arial" w:cs="Arial"/>
          <w:sz w:val="24"/>
          <w:szCs w:val="24"/>
        </w:rPr>
      </w:pPr>
      <w:r w:rsidRPr="00C83F7F">
        <w:rPr>
          <w:rFonts w:ascii="Arial" w:hAnsi="Arial" w:cs="Arial"/>
          <w:sz w:val="24"/>
          <w:szCs w:val="24"/>
        </w:rPr>
        <w:t>This</w:t>
      </w:r>
      <w:r w:rsidRPr="00C83F7F">
        <w:rPr>
          <w:rFonts w:ascii="Arial" w:hAnsi="Arial" w:cs="Arial"/>
          <w:spacing w:val="-2"/>
          <w:sz w:val="24"/>
          <w:szCs w:val="24"/>
        </w:rPr>
        <w:t xml:space="preserve"> </w:t>
      </w:r>
      <w:r w:rsidRPr="00C83F7F">
        <w:rPr>
          <w:rFonts w:ascii="Arial" w:hAnsi="Arial" w:cs="Arial"/>
          <w:sz w:val="24"/>
          <w:szCs w:val="24"/>
        </w:rPr>
        <w:t>Agreement</w:t>
      </w:r>
      <w:r w:rsidRPr="00C83F7F">
        <w:rPr>
          <w:rFonts w:ascii="Arial" w:hAnsi="Arial" w:cs="Arial"/>
          <w:spacing w:val="-2"/>
          <w:sz w:val="24"/>
          <w:szCs w:val="24"/>
        </w:rPr>
        <w:t xml:space="preserve"> </w:t>
      </w:r>
      <w:r w:rsidRPr="00C83F7F">
        <w:rPr>
          <w:rFonts w:ascii="Arial" w:hAnsi="Arial" w:cs="Arial"/>
          <w:sz w:val="24"/>
          <w:szCs w:val="24"/>
        </w:rPr>
        <w:t>is</w:t>
      </w:r>
      <w:r w:rsidRPr="00C83F7F">
        <w:rPr>
          <w:rFonts w:ascii="Arial" w:hAnsi="Arial" w:cs="Arial"/>
          <w:spacing w:val="-2"/>
          <w:sz w:val="24"/>
          <w:szCs w:val="24"/>
        </w:rPr>
        <w:t xml:space="preserve"> </w:t>
      </w:r>
      <w:r w:rsidRPr="00C83F7F">
        <w:rPr>
          <w:rFonts w:ascii="Arial" w:hAnsi="Arial" w:cs="Arial"/>
          <w:sz w:val="24"/>
          <w:szCs w:val="24"/>
        </w:rPr>
        <w:t>personal</w:t>
      </w:r>
      <w:r w:rsidRPr="00C83F7F">
        <w:rPr>
          <w:rFonts w:ascii="Arial" w:hAnsi="Arial" w:cs="Arial"/>
          <w:spacing w:val="-3"/>
          <w:sz w:val="24"/>
          <w:szCs w:val="24"/>
        </w:rPr>
        <w:t xml:space="preserve"> </w:t>
      </w:r>
      <w:r w:rsidRPr="00C83F7F">
        <w:rPr>
          <w:rFonts w:ascii="Arial" w:hAnsi="Arial" w:cs="Arial"/>
          <w:sz w:val="24"/>
          <w:szCs w:val="24"/>
        </w:rPr>
        <w:t>to</w:t>
      </w:r>
      <w:r w:rsidRPr="00C83F7F">
        <w:rPr>
          <w:rFonts w:ascii="Arial" w:hAnsi="Arial" w:cs="Arial"/>
          <w:spacing w:val="-3"/>
          <w:sz w:val="24"/>
          <w:szCs w:val="24"/>
        </w:rPr>
        <w:t xml:space="preserve"> </w:t>
      </w:r>
      <w:r w:rsidRPr="00C83F7F">
        <w:rPr>
          <w:rFonts w:ascii="Arial" w:hAnsi="Arial" w:cs="Arial"/>
          <w:sz w:val="24"/>
          <w:szCs w:val="24"/>
        </w:rPr>
        <w:t>the</w:t>
      </w:r>
      <w:r w:rsidRPr="00C83F7F">
        <w:rPr>
          <w:rFonts w:ascii="Arial" w:hAnsi="Arial" w:cs="Arial"/>
          <w:spacing w:val="-2"/>
          <w:sz w:val="24"/>
          <w:szCs w:val="24"/>
        </w:rPr>
        <w:t xml:space="preserve"> </w:t>
      </w:r>
      <w:r w:rsidRPr="00C83F7F">
        <w:rPr>
          <w:rFonts w:ascii="Arial" w:hAnsi="Arial" w:cs="Arial"/>
          <w:sz w:val="24"/>
          <w:szCs w:val="24"/>
        </w:rPr>
        <w:t>Member(s)</w:t>
      </w:r>
      <w:r w:rsidRPr="00C83F7F">
        <w:rPr>
          <w:rFonts w:ascii="Arial" w:hAnsi="Arial" w:cs="Arial"/>
          <w:spacing w:val="-2"/>
          <w:sz w:val="24"/>
          <w:szCs w:val="24"/>
        </w:rPr>
        <w:t xml:space="preserve"> </w:t>
      </w:r>
      <w:r w:rsidRPr="00C83F7F">
        <w:rPr>
          <w:rFonts w:ascii="Arial" w:hAnsi="Arial" w:cs="Arial"/>
          <w:sz w:val="24"/>
          <w:szCs w:val="24"/>
        </w:rPr>
        <w:t>and</w:t>
      </w:r>
      <w:r w:rsidRPr="00C83F7F">
        <w:rPr>
          <w:rFonts w:ascii="Arial" w:hAnsi="Arial" w:cs="Arial"/>
          <w:spacing w:val="-2"/>
          <w:sz w:val="24"/>
          <w:szCs w:val="24"/>
        </w:rPr>
        <w:t xml:space="preserve"> </w:t>
      </w:r>
      <w:r w:rsidRPr="00C83F7F">
        <w:rPr>
          <w:rFonts w:ascii="Arial" w:hAnsi="Arial" w:cs="Arial"/>
          <w:sz w:val="24"/>
          <w:szCs w:val="24"/>
        </w:rPr>
        <w:t>may</w:t>
      </w:r>
      <w:r w:rsidRPr="00C83F7F">
        <w:rPr>
          <w:rFonts w:ascii="Arial" w:hAnsi="Arial" w:cs="Arial"/>
          <w:spacing w:val="-2"/>
          <w:sz w:val="24"/>
          <w:szCs w:val="24"/>
        </w:rPr>
        <w:t xml:space="preserve"> </w:t>
      </w:r>
      <w:r w:rsidRPr="00C83F7F">
        <w:rPr>
          <w:rFonts w:ascii="Arial" w:hAnsi="Arial" w:cs="Arial"/>
          <w:sz w:val="24"/>
          <w:szCs w:val="24"/>
        </w:rPr>
        <w:t>not</w:t>
      </w:r>
      <w:r w:rsidRPr="00C83F7F">
        <w:rPr>
          <w:rFonts w:ascii="Arial" w:hAnsi="Arial" w:cs="Arial"/>
          <w:spacing w:val="-2"/>
          <w:sz w:val="24"/>
          <w:szCs w:val="24"/>
        </w:rPr>
        <w:t xml:space="preserve"> </w:t>
      </w:r>
      <w:r w:rsidRPr="00C83F7F">
        <w:rPr>
          <w:rFonts w:ascii="Arial" w:hAnsi="Arial" w:cs="Arial"/>
          <w:sz w:val="24"/>
          <w:szCs w:val="24"/>
        </w:rPr>
        <w:t>be</w:t>
      </w:r>
      <w:r w:rsidRPr="00C83F7F">
        <w:rPr>
          <w:rFonts w:ascii="Arial" w:hAnsi="Arial" w:cs="Arial"/>
          <w:spacing w:val="-2"/>
          <w:sz w:val="24"/>
          <w:szCs w:val="24"/>
        </w:rPr>
        <w:t xml:space="preserve"> </w:t>
      </w:r>
      <w:r w:rsidRPr="00C83F7F">
        <w:rPr>
          <w:rFonts w:ascii="Arial" w:hAnsi="Arial" w:cs="Arial"/>
          <w:sz w:val="24"/>
          <w:szCs w:val="24"/>
        </w:rPr>
        <w:t>assigned,</w:t>
      </w:r>
      <w:r w:rsidRPr="00C83F7F">
        <w:rPr>
          <w:rFonts w:ascii="Arial" w:hAnsi="Arial" w:cs="Arial"/>
          <w:spacing w:val="-2"/>
          <w:sz w:val="24"/>
          <w:szCs w:val="24"/>
        </w:rPr>
        <w:t xml:space="preserve"> </w:t>
      </w:r>
      <w:r w:rsidRPr="00C83F7F">
        <w:rPr>
          <w:rFonts w:ascii="Arial" w:hAnsi="Arial" w:cs="Arial"/>
          <w:sz w:val="24"/>
          <w:szCs w:val="24"/>
        </w:rPr>
        <w:t>transferred</w:t>
      </w:r>
      <w:r w:rsidRPr="00C83F7F">
        <w:rPr>
          <w:rFonts w:ascii="Arial" w:hAnsi="Arial" w:cs="Arial"/>
          <w:spacing w:val="-3"/>
          <w:sz w:val="24"/>
          <w:szCs w:val="24"/>
        </w:rPr>
        <w:t xml:space="preserve"> </w:t>
      </w:r>
      <w:r w:rsidRPr="00C83F7F">
        <w:rPr>
          <w:rFonts w:ascii="Arial" w:hAnsi="Arial" w:cs="Arial"/>
          <w:sz w:val="24"/>
          <w:szCs w:val="24"/>
        </w:rPr>
        <w:t>or</w:t>
      </w:r>
      <w:r w:rsidRPr="00C83F7F">
        <w:rPr>
          <w:rFonts w:ascii="Arial" w:hAnsi="Arial" w:cs="Arial"/>
          <w:spacing w:val="-2"/>
          <w:sz w:val="24"/>
          <w:szCs w:val="24"/>
        </w:rPr>
        <w:t xml:space="preserve"> </w:t>
      </w:r>
      <w:r w:rsidRPr="00C83F7F">
        <w:rPr>
          <w:rFonts w:ascii="Arial" w:hAnsi="Arial" w:cs="Arial"/>
          <w:sz w:val="24"/>
          <w:szCs w:val="24"/>
        </w:rPr>
        <w:t>otherwise</w:t>
      </w:r>
      <w:r w:rsidRPr="00C83F7F">
        <w:rPr>
          <w:rFonts w:ascii="Arial" w:hAnsi="Arial" w:cs="Arial"/>
          <w:spacing w:val="-3"/>
          <w:sz w:val="24"/>
          <w:szCs w:val="24"/>
        </w:rPr>
        <w:t xml:space="preserve"> </w:t>
      </w:r>
      <w:r w:rsidRPr="00C83F7F">
        <w:rPr>
          <w:rFonts w:ascii="Arial" w:hAnsi="Arial" w:cs="Arial"/>
          <w:sz w:val="24"/>
          <w:szCs w:val="24"/>
        </w:rPr>
        <w:t>disposed</w:t>
      </w:r>
      <w:r w:rsidRPr="00C83F7F">
        <w:rPr>
          <w:rFonts w:ascii="Arial" w:hAnsi="Arial" w:cs="Arial"/>
          <w:spacing w:val="-3"/>
          <w:sz w:val="24"/>
          <w:szCs w:val="24"/>
        </w:rPr>
        <w:t xml:space="preserve"> </w:t>
      </w:r>
      <w:r w:rsidRPr="00C83F7F">
        <w:rPr>
          <w:rFonts w:ascii="Arial" w:hAnsi="Arial" w:cs="Arial"/>
          <w:sz w:val="24"/>
          <w:szCs w:val="24"/>
        </w:rPr>
        <w:t>of</w:t>
      </w:r>
      <w:r w:rsidRPr="00C83F7F">
        <w:rPr>
          <w:rFonts w:ascii="Arial" w:hAnsi="Arial" w:cs="Arial"/>
          <w:spacing w:val="-1"/>
          <w:sz w:val="24"/>
          <w:szCs w:val="24"/>
        </w:rPr>
        <w:t xml:space="preserve"> </w:t>
      </w:r>
      <w:r w:rsidRPr="00C83F7F">
        <w:rPr>
          <w:rFonts w:ascii="Arial" w:hAnsi="Arial" w:cs="Arial"/>
          <w:sz w:val="24"/>
          <w:szCs w:val="24"/>
        </w:rPr>
        <w:t>by the Member(s).</w:t>
      </w:r>
    </w:p>
    <w:p w14:paraId="0DF70940" w14:textId="09D4481C" w:rsidR="00251FF3" w:rsidRPr="00C83F7F" w:rsidRDefault="00251FF3" w:rsidP="003450F8">
      <w:pPr>
        <w:pStyle w:val="ListParagraph"/>
        <w:numPr>
          <w:ilvl w:val="0"/>
          <w:numId w:val="2"/>
        </w:numPr>
        <w:tabs>
          <w:tab w:val="left" w:pos="1078"/>
          <w:tab w:val="left" w:pos="1080"/>
          <w:tab w:val="left" w:pos="11070"/>
        </w:tabs>
        <w:spacing w:line="259" w:lineRule="auto"/>
        <w:rPr>
          <w:rFonts w:ascii="Arial" w:hAnsi="Arial" w:cs="Arial"/>
          <w:sz w:val="24"/>
          <w:szCs w:val="24"/>
        </w:rPr>
      </w:pPr>
      <w:r w:rsidRPr="00C83F7F">
        <w:rPr>
          <w:rFonts w:ascii="Arial" w:hAnsi="Arial" w:cs="Arial"/>
          <w:sz w:val="24"/>
          <w:szCs w:val="24"/>
        </w:rPr>
        <w:t>Provider retains discretion</w:t>
      </w:r>
      <w:r w:rsidR="007B68EE" w:rsidRPr="00C83F7F">
        <w:rPr>
          <w:rFonts w:ascii="Arial" w:hAnsi="Arial" w:cs="Arial"/>
          <w:sz w:val="24"/>
          <w:szCs w:val="24"/>
        </w:rPr>
        <w:t xml:space="preserve"> to</w:t>
      </w:r>
      <w:r w:rsidRPr="00C83F7F">
        <w:rPr>
          <w:rFonts w:ascii="Arial" w:hAnsi="Arial" w:cs="Arial"/>
          <w:sz w:val="24"/>
          <w:szCs w:val="24"/>
        </w:rPr>
        <w:t xml:space="preserve"> not approve enrollment at its sole discretion </w:t>
      </w:r>
    </w:p>
    <w:p w14:paraId="56B2EEF2" w14:textId="77777777" w:rsidR="000935CD" w:rsidRPr="00C83F7F" w:rsidRDefault="00251FF3" w:rsidP="000935CD">
      <w:pPr>
        <w:pStyle w:val="ListParagraph"/>
        <w:numPr>
          <w:ilvl w:val="0"/>
          <w:numId w:val="2"/>
        </w:numPr>
        <w:tabs>
          <w:tab w:val="left" w:pos="1078"/>
          <w:tab w:val="left" w:pos="1080"/>
          <w:tab w:val="left" w:pos="11070"/>
        </w:tabs>
        <w:spacing w:line="259" w:lineRule="auto"/>
        <w:rPr>
          <w:rFonts w:ascii="Arial" w:hAnsi="Arial" w:cs="Arial"/>
          <w:sz w:val="24"/>
          <w:szCs w:val="24"/>
        </w:rPr>
      </w:pPr>
      <w:r w:rsidRPr="00C83F7F">
        <w:rPr>
          <w:rFonts w:ascii="Arial" w:hAnsi="Arial" w:cs="Arial"/>
          <w:sz w:val="24"/>
          <w:szCs w:val="24"/>
        </w:rPr>
        <w:t xml:space="preserve">All minors who receive services require written parental consent and supervision during services.  </w:t>
      </w:r>
    </w:p>
    <w:p w14:paraId="2BE1D9D7" w14:textId="7EBCDE9E" w:rsidR="000827B5" w:rsidRPr="00C83F7F" w:rsidRDefault="000827B5" w:rsidP="000935CD">
      <w:pPr>
        <w:pStyle w:val="ListParagraph"/>
        <w:numPr>
          <w:ilvl w:val="0"/>
          <w:numId w:val="2"/>
        </w:numPr>
        <w:tabs>
          <w:tab w:val="left" w:pos="1078"/>
          <w:tab w:val="left" w:pos="1080"/>
          <w:tab w:val="left" w:pos="11070"/>
        </w:tabs>
        <w:spacing w:line="259" w:lineRule="auto"/>
        <w:rPr>
          <w:rFonts w:ascii="Arial" w:hAnsi="Arial" w:cs="Arial"/>
          <w:sz w:val="24"/>
          <w:szCs w:val="24"/>
        </w:rPr>
      </w:pPr>
      <w:proofErr w:type="gramStart"/>
      <w:r w:rsidRPr="00C83F7F">
        <w:rPr>
          <w:rFonts w:ascii="Arial" w:hAnsi="Arial" w:cs="Arial"/>
          <w:sz w:val="24"/>
          <w:szCs w:val="24"/>
        </w:rPr>
        <w:t>Provider</w:t>
      </w:r>
      <w:proofErr w:type="gramEnd"/>
      <w:r w:rsidRPr="00C83F7F">
        <w:rPr>
          <w:rFonts w:ascii="Arial" w:hAnsi="Arial" w:cs="Arial"/>
          <w:sz w:val="24"/>
          <w:szCs w:val="24"/>
        </w:rPr>
        <w:t xml:space="preserve"> reserves </w:t>
      </w:r>
      <w:proofErr w:type="gramStart"/>
      <w:r w:rsidRPr="00C83F7F">
        <w:rPr>
          <w:rFonts w:ascii="Arial" w:hAnsi="Arial" w:cs="Arial"/>
          <w:sz w:val="24"/>
          <w:szCs w:val="24"/>
        </w:rPr>
        <w:t>right</w:t>
      </w:r>
      <w:proofErr w:type="gramEnd"/>
      <w:r w:rsidRPr="00C83F7F">
        <w:rPr>
          <w:rFonts w:ascii="Arial" w:hAnsi="Arial" w:cs="Arial"/>
          <w:sz w:val="24"/>
          <w:szCs w:val="24"/>
        </w:rPr>
        <w:t xml:space="preserve"> to </w:t>
      </w:r>
      <w:r w:rsidR="00D01BBA" w:rsidRPr="00C83F7F">
        <w:rPr>
          <w:rFonts w:ascii="Arial" w:hAnsi="Arial" w:cs="Arial"/>
          <w:sz w:val="24"/>
          <w:szCs w:val="24"/>
        </w:rPr>
        <w:t xml:space="preserve">require medical clearance and/or refuse services based on a medical or health concern. </w:t>
      </w:r>
    </w:p>
    <w:p w14:paraId="108871A7" w14:textId="28265EE5" w:rsidR="00250D0C" w:rsidRPr="00C83F7F" w:rsidRDefault="00250D0C" w:rsidP="000935CD">
      <w:pPr>
        <w:pStyle w:val="ListParagraph"/>
        <w:numPr>
          <w:ilvl w:val="0"/>
          <w:numId w:val="2"/>
        </w:numPr>
        <w:tabs>
          <w:tab w:val="left" w:pos="1078"/>
          <w:tab w:val="left" w:pos="1080"/>
          <w:tab w:val="left" w:pos="11070"/>
        </w:tabs>
        <w:spacing w:line="259" w:lineRule="auto"/>
        <w:rPr>
          <w:rFonts w:ascii="Arial" w:hAnsi="Arial" w:cs="Arial"/>
          <w:sz w:val="24"/>
          <w:szCs w:val="24"/>
        </w:rPr>
      </w:pPr>
      <w:r w:rsidRPr="00C83F7F">
        <w:rPr>
          <w:rFonts w:ascii="Arial" w:hAnsi="Arial" w:cs="Arial"/>
          <w:sz w:val="24"/>
          <w:szCs w:val="24"/>
        </w:rPr>
        <w:t xml:space="preserve">This Agreement may be amended by Provider as necessary. </w:t>
      </w:r>
    </w:p>
    <w:p w14:paraId="23ABD2FF" w14:textId="2CCA4B1A" w:rsidR="00D01BBA" w:rsidRPr="00C83F7F" w:rsidRDefault="00D01BBA" w:rsidP="000935CD">
      <w:pPr>
        <w:pStyle w:val="ListParagraph"/>
        <w:numPr>
          <w:ilvl w:val="0"/>
          <w:numId w:val="2"/>
        </w:numPr>
        <w:tabs>
          <w:tab w:val="left" w:pos="1078"/>
          <w:tab w:val="left" w:pos="1080"/>
          <w:tab w:val="left" w:pos="11070"/>
        </w:tabs>
        <w:spacing w:line="259" w:lineRule="auto"/>
        <w:rPr>
          <w:rFonts w:ascii="Arial" w:hAnsi="Arial" w:cs="Arial"/>
          <w:sz w:val="24"/>
          <w:szCs w:val="24"/>
        </w:rPr>
      </w:pPr>
      <w:r w:rsidRPr="00C83F7F">
        <w:rPr>
          <w:rFonts w:ascii="Arial" w:hAnsi="Arial" w:cs="Arial"/>
          <w:sz w:val="24"/>
          <w:szCs w:val="24"/>
        </w:rPr>
        <w:t xml:space="preserve">Member grants permission to Provider to take, use, and publish photographs or videos of Member taken in connection with services provided, for lawful promotional, marketing, or educational purposes, including use on websites and social media. </w:t>
      </w:r>
      <w:proofErr w:type="gramStart"/>
      <w:r w:rsidRPr="00C83F7F">
        <w:rPr>
          <w:rFonts w:ascii="Arial" w:hAnsi="Arial" w:cs="Arial"/>
          <w:sz w:val="24"/>
          <w:szCs w:val="24"/>
        </w:rPr>
        <w:t>Member understands</w:t>
      </w:r>
      <w:proofErr w:type="gramEnd"/>
      <w:r w:rsidRPr="00C83F7F">
        <w:rPr>
          <w:rFonts w:ascii="Arial" w:hAnsi="Arial" w:cs="Arial"/>
          <w:sz w:val="24"/>
          <w:szCs w:val="24"/>
        </w:rPr>
        <w:t xml:space="preserve"> that no compensation will be provided for such use. If Member wishes to revoke this consent, written notice must be provided to Provider</w:t>
      </w:r>
    </w:p>
    <w:p w14:paraId="4469B81A" w14:textId="0880F7E6" w:rsidR="00353B29" w:rsidRPr="00C83F7F" w:rsidRDefault="00122455" w:rsidP="000935CD">
      <w:pPr>
        <w:pStyle w:val="ListParagraph"/>
        <w:numPr>
          <w:ilvl w:val="0"/>
          <w:numId w:val="2"/>
        </w:numPr>
        <w:tabs>
          <w:tab w:val="left" w:pos="1078"/>
          <w:tab w:val="left" w:pos="1080"/>
          <w:tab w:val="left" w:pos="11070"/>
        </w:tabs>
        <w:spacing w:line="259" w:lineRule="auto"/>
        <w:rPr>
          <w:rFonts w:ascii="Arial" w:hAnsi="Arial" w:cs="Arial"/>
          <w:sz w:val="24"/>
          <w:szCs w:val="24"/>
        </w:rPr>
      </w:pPr>
      <w:r w:rsidRPr="00C83F7F">
        <w:rPr>
          <w:rFonts w:ascii="Arial" w:hAnsi="Arial" w:cs="Arial"/>
          <w:sz w:val="24"/>
          <w:szCs w:val="24"/>
        </w:rPr>
        <w:t>The</w:t>
      </w:r>
      <w:r w:rsidRPr="00C83F7F">
        <w:rPr>
          <w:rFonts w:ascii="Arial" w:hAnsi="Arial" w:cs="Arial"/>
          <w:spacing w:val="-3"/>
          <w:sz w:val="24"/>
          <w:szCs w:val="24"/>
        </w:rPr>
        <w:t xml:space="preserve"> </w:t>
      </w:r>
      <w:r w:rsidRPr="00C83F7F">
        <w:rPr>
          <w:rFonts w:ascii="Arial" w:hAnsi="Arial" w:cs="Arial"/>
          <w:sz w:val="24"/>
          <w:szCs w:val="24"/>
        </w:rPr>
        <w:t>membership fee cannot be combined with any other promotion and/or discount.</w:t>
      </w:r>
    </w:p>
    <w:p w14:paraId="4727B936" w14:textId="343B33A4" w:rsidR="00A62CBF" w:rsidRPr="00C83F7F" w:rsidRDefault="00A62CBF" w:rsidP="000935CD">
      <w:pPr>
        <w:pStyle w:val="ListParagraph"/>
        <w:numPr>
          <w:ilvl w:val="0"/>
          <w:numId w:val="2"/>
        </w:numPr>
        <w:tabs>
          <w:tab w:val="left" w:pos="1078"/>
          <w:tab w:val="left" w:pos="1080"/>
          <w:tab w:val="left" w:pos="11070"/>
        </w:tabs>
        <w:spacing w:line="259" w:lineRule="auto"/>
        <w:rPr>
          <w:rFonts w:ascii="Arial" w:hAnsi="Arial" w:cs="Arial"/>
          <w:sz w:val="24"/>
          <w:szCs w:val="24"/>
        </w:rPr>
      </w:pPr>
      <w:r w:rsidRPr="00C83F7F">
        <w:rPr>
          <w:rFonts w:ascii="Arial" w:hAnsi="Arial" w:cs="Arial"/>
          <w:sz w:val="24"/>
          <w:szCs w:val="24"/>
        </w:rPr>
        <w:t>Provider shall not be liable for any delay or failure to perform obligations under this Agreement due to events beyond its reasonable control, including but not limited to hurricanes, power outages, natural disasters, or other acts of Go</w:t>
      </w:r>
      <w:r w:rsidR="00C83F7F">
        <w:rPr>
          <w:rFonts w:ascii="Arial" w:hAnsi="Arial" w:cs="Arial"/>
          <w:sz w:val="24"/>
          <w:szCs w:val="24"/>
        </w:rPr>
        <w:t>d.</w:t>
      </w:r>
    </w:p>
    <w:p w14:paraId="284C97BD" w14:textId="77777777" w:rsidR="001536F1" w:rsidRPr="00C83F7F" w:rsidRDefault="003E27BD" w:rsidP="008D6CE3">
      <w:pPr>
        <w:pStyle w:val="ListParagraph"/>
        <w:numPr>
          <w:ilvl w:val="0"/>
          <w:numId w:val="2"/>
        </w:numPr>
        <w:tabs>
          <w:tab w:val="left" w:pos="1079"/>
          <w:tab w:val="left" w:pos="11070"/>
        </w:tabs>
        <w:rPr>
          <w:rFonts w:ascii="Arial" w:hAnsi="Arial" w:cs="Arial"/>
          <w:sz w:val="24"/>
          <w:szCs w:val="24"/>
        </w:rPr>
      </w:pPr>
      <w:proofErr w:type="gramStart"/>
      <w:r w:rsidRPr="00C83F7F">
        <w:rPr>
          <w:rFonts w:ascii="Arial" w:hAnsi="Arial" w:cs="Arial"/>
          <w:sz w:val="24"/>
          <w:szCs w:val="24"/>
        </w:rPr>
        <w:t>Provider</w:t>
      </w:r>
      <w:proofErr w:type="gramEnd"/>
      <w:r w:rsidRPr="00C83F7F">
        <w:rPr>
          <w:rFonts w:ascii="Arial" w:hAnsi="Arial" w:cs="Arial"/>
          <w:sz w:val="24"/>
          <w:szCs w:val="24"/>
        </w:rPr>
        <w:t xml:space="preserve"> </w:t>
      </w:r>
      <w:r w:rsidR="00122455" w:rsidRPr="00C83F7F">
        <w:rPr>
          <w:rFonts w:ascii="Arial" w:hAnsi="Arial" w:cs="Arial"/>
          <w:sz w:val="24"/>
          <w:szCs w:val="24"/>
        </w:rPr>
        <w:t>reserves</w:t>
      </w:r>
      <w:r w:rsidR="00122455" w:rsidRPr="00C83F7F">
        <w:rPr>
          <w:rFonts w:ascii="Arial" w:hAnsi="Arial" w:cs="Arial"/>
          <w:spacing w:val="-5"/>
          <w:sz w:val="24"/>
          <w:szCs w:val="24"/>
        </w:rPr>
        <w:t xml:space="preserve"> </w:t>
      </w:r>
      <w:r w:rsidR="00122455" w:rsidRPr="00C83F7F">
        <w:rPr>
          <w:rFonts w:ascii="Arial" w:hAnsi="Arial" w:cs="Arial"/>
          <w:sz w:val="24"/>
          <w:szCs w:val="24"/>
        </w:rPr>
        <w:t>the</w:t>
      </w:r>
      <w:r w:rsidR="00122455" w:rsidRPr="00C83F7F">
        <w:rPr>
          <w:rFonts w:ascii="Arial" w:hAnsi="Arial" w:cs="Arial"/>
          <w:spacing w:val="-6"/>
          <w:sz w:val="24"/>
          <w:szCs w:val="24"/>
        </w:rPr>
        <w:t xml:space="preserve"> </w:t>
      </w:r>
      <w:r w:rsidR="00122455" w:rsidRPr="00C83F7F">
        <w:rPr>
          <w:rFonts w:ascii="Arial" w:hAnsi="Arial" w:cs="Arial"/>
          <w:sz w:val="24"/>
          <w:szCs w:val="24"/>
        </w:rPr>
        <w:t>right</w:t>
      </w:r>
      <w:r w:rsidR="00122455" w:rsidRPr="00C83F7F">
        <w:rPr>
          <w:rFonts w:ascii="Arial" w:hAnsi="Arial" w:cs="Arial"/>
          <w:spacing w:val="-6"/>
          <w:sz w:val="24"/>
          <w:szCs w:val="24"/>
        </w:rPr>
        <w:t xml:space="preserve"> </w:t>
      </w:r>
      <w:r w:rsidR="00122455" w:rsidRPr="00C83F7F">
        <w:rPr>
          <w:rFonts w:ascii="Arial" w:hAnsi="Arial" w:cs="Arial"/>
          <w:sz w:val="24"/>
          <w:szCs w:val="24"/>
        </w:rPr>
        <w:t>to</w:t>
      </w:r>
      <w:r w:rsidR="00122455" w:rsidRPr="00C83F7F">
        <w:rPr>
          <w:rFonts w:ascii="Arial" w:hAnsi="Arial" w:cs="Arial"/>
          <w:spacing w:val="-6"/>
          <w:sz w:val="24"/>
          <w:szCs w:val="24"/>
        </w:rPr>
        <w:t xml:space="preserve"> </w:t>
      </w:r>
      <w:r w:rsidR="00122455" w:rsidRPr="00C83F7F">
        <w:rPr>
          <w:rFonts w:ascii="Arial" w:hAnsi="Arial" w:cs="Arial"/>
          <w:sz w:val="24"/>
          <w:szCs w:val="24"/>
        </w:rPr>
        <w:t>close</w:t>
      </w:r>
      <w:r w:rsidR="00122455" w:rsidRPr="00C83F7F">
        <w:rPr>
          <w:rFonts w:ascii="Arial" w:hAnsi="Arial" w:cs="Arial"/>
          <w:spacing w:val="-6"/>
          <w:sz w:val="24"/>
          <w:szCs w:val="24"/>
        </w:rPr>
        <w:t xml:space="preserve"> </w:t>
      </w:r>
      <w:r w:rsidR="00122455" w:rsidRPr="00C83F7F">
        <w:rPr>
          <w:rFonts w:ascii="Arial" w:hAnsi="Arial" w:cs="Arial"/>
          <w:sz w:val="24"/>
          <w:szCs w:val="24"/>
        </w:rPr>
        <w:t>or</w:t>
      </w:r>
      <w:r w:rsidR="00122455" w:rsidRPr="00C83F7F">
        <w:rPr>
          <w:rFonts w:ascii="Arial" w:hAnsi="Arial" w:cs="Arial"/>
          <w:spacing w:val="-5"/>
          <w:sz w:val="24"/>
          <w:szCs w:val="24"/>
        </w:rPr>
        <w:t xml:space="preserve"> </w:t>
      </w:r>
      <w:r w:rsidR="00122455" w:rsidRPr="00C83F7F">
        <w:rPr>
          <w:rFonts w:ascii="Arial" w:hAnsi="Arial" w:cs="Arial"/>
          <w:sz w:val="24"/>
          <w:szCs w:val="24"/>
        </w:rPr>
        <w:t>modify</w:t>
      </w:r>
      <w:r w:rsidR="00122455" w:rsidRPr="00C83F7F">
        <w:rPr>
          <w:rFonts w:ascii="Arial" w:hAnsi="Arial" w:cs="Arial"/>
          <w:spacing w:val="-6"/>
          <w:sz w:val="24"/>
          <w:szCs w:val="24"/>
        </w:rPr>
        <w:t xml:space="preserve"> </w:t>
      </w:r>
      <w:r w:rsidR="00122455" w:rsidRPr="00C83F7F">
        <w:rPr>
          <w:rFonts w:ascii="Arial" w:hAnsi="Arial" w:cs="Arial"/>
          <w:sz w:val="24"/>
          <w:szCs w:val="24"/>
        </w:rPr>
        <w:t>facility</w:t>
      </w:r>
      <w:r w:rsidR="00122455" w:rsidRPr="00C83F7F">
        <w:rPr>
          <w:rFonts w:ascii="Arial" w:hAnsi="Arial" w:cs="Arial"/>
          <w:spacing w:val="-4"/>
          <w:sz w:val="24"/>
          <w:szCs w:val="24"/>
        </w:rPr>
        <w:t xml:space="preserve"> </w:t>
      </w:r>
      <w:r w:rsidR="00122455" w:rsidRPr="00C83F7F">
        <w:rPr>
          <w:rFonts w:ascii="Arial" w:hAnsi="Arial" w:cs="Arial"/>
          <w:sz w:val="24"/>
          <w:szCs w:val="24"/>
        </w:rPr>
        <w:t>hours</w:t>
      </w:r>
      <w:r w:rsidR="00122455" w:rsidRPr="00C83F7F">
        <w:rPr>
          <w:rFonts w:ascii="Arial" w:hAnsi="Arial" w:cs="Arial"/>
          <w:spacing w:val="-6"/>
          <w:sz w:val="24"/>
          <w:szCs w:val="24"/>
        </w:rPr>
        <w:t xml:space="preserve"> </w:t>
      </w:r>
      <w:r w:rsidR="00122455" w:rsidRPr="00C83F7F">
        <w:rPr>
          <w:rFonts w:ascii="Arial" w:hAnsi="Arial" w:cs="Arial"/>
          <w:sz w:val="24"/>
          <w:szCs w:val="24"/>
        </w:rPr>
        <w:t>with</w:t>
      </w:r>
      <w:r w:rsidR="00122455" w:rsidRPr="00C83F7F">
        <w:rPr>
          <w:rFonts w:ascii="Arial" w:hAnsi="Arial" w:cs="Arial"/>
          <w:spacing w:val="-6"/>
          <w:sz w:val="24"/>
          <w:szCs w:val="24"/>
        </w:rPr>
        <w:t xml:space="preserve"> </w:t>
      </w:r>
      <w:r w:rsidR="00122455" w:rsidRPr="00C83F7F">
        <w:rPr>
          <w:rFonts w:ascii="Arial" w:hAnsi="Arial" w:cs="Arial"/>
          <w:sz w:val="24"/>
          <w:szCs w:val="24"/>
        </w:rPr>
        <w:t>or</w:t>
      </w:r>
      <w:r w:rsidR="00122455" w:rsidRPr="00C83F7F">
        <w:rPr>
          <w:rFonts w:ascii="Arial" w:hAnsi="Arial" w:cs="Arial"/>
          <w:spacing w:val="-5"/>
          <w:sz w:val="24"/>
          <w:szCs w:val="24"/>
        </w:rPr>
        <w:t xml:space="preserve"> </w:t>
      </w:r>
      <w:r w:rsidR="00122455" w:rsidRPr="00C83F7F">
        <w:rPr>
          <w:rFonts w:ascii="Arial" w:hAnsi="Arial" w:cs="Arial"/>
          <w:sz w:val="24"/>
          <w:szCs w:val="24"/>
        </w:rPr>
        <w:t>without</w:t>
      </w:r>
      <w:r w:rsidR="00122455" w:rsidRPr="00C83F7F">
        <w:rPr>
          <w:rFonts w:ascii="Arial" w:hAnsi="Arial" w:cs="Arial"/>
          <w:spacing w:val="-7"/>
          <w:sz w:val="24"/>
          <w:szCs w:val="24"/>
        </w:rPr>
        <w:t xml:space="preserve"> </w:t>
      </w:r>
      <w:r w:rsidR="00122455" w:rsidRPr="00C83F7F">
        <w:rPr>
          <w:rFonts w:ascii="Arial" w:hAnsi="Arial" w:cs="Arial"/>
          <w:spacing w:val="-2"/>
          <w:sz w:val="24"/>
          <w:szCs w:val="24"/>
        </w:rPr>
        <w:t>notice.</w:t>
      </w:r>
    </w:p>
    <w:p w14:paraId="2219E325" w14:textId="11E20E55" w:rsidR="00353B29" w:rsidRPr="00C83F7F" w:rsidRDefault="001536F1" w:rsidP="008D6CE3">
      <w:pPr>
        <w:pStyle w:val="ListParagraph"/>
        <w:numPr>
          <w:ilvl w:val="0"/>
          <w:numId w:val="2"/>
        </w:numPr>
        <w:tabs>
          <w:tab w:val="left" w:pos="1079"/>
          <w:tab w:val="left" w:pos="11070"/>
        </w:tabs>
        <w:rPr>
          <w:rFonts w:ascii="Arial" w:hAnsi="Arial" w:cs="Arial"/>
          <w:sz w:val="24"/>
          <w:szCs w:val="24"/>
        </w:rPr>
      </w:pPr>
      <w:r w:rsidRPr="00C83F7F">
        <w:rPr>
          <w:rFonts w:ascii="Arial" w:hAnsi="Arial" w:cs="Arial"/>
          <w:spacing w:val="-2"/>
          <w:sz w:val="24"/>
          <w:szCs w:val="24"/>
        </w:rPr>
        <w:t>Any disputes arising out of or relating to this agreement shall be governed by the laws of the State of Florida. The parties agree that the exclusive jurisdiction and venue for any legal action shall be in the state or federal courts located in Broward County, Florida.</w:t>
      </w:r>
    </w:p>
    <w:p w14:paraId="69080058" w14:textId="1C163FC5" w:rsidR="00933DC7" w:rsidRPr="00C83F7F" w:rsidRDefault="00933DC7" w:rsidP="008D6CE3">
      <w:pPr>
        <w:pStyle w:val="ListParagraph"/>
        <w:numPr>
          <w:ilvl w:val="0"/>
          <w:numId w:val="2"/>
        </w:numPr>
        <w:tabs>
          <w:tab w:val="left" w:pos="1079"/>
          <w:tab w:val="left" w:pos="11070"/>
        </w:tabs>
        <w:rPr>
          <w:rFonts w:ascii="Arial" w:hAnsi="Arial" w:cs="Arial"/>
          <w:sz w:val="24"/>
          <w:szCs w:val="24"/>
        </w:rPr>
      </w:pPr>
      <w:r w:rsidRPr="00C83F7F">
        <w:rPr>
          <w:rFonts w:ascii="Arial" w:hAnsi="Arial" w:cs="Arial"/>
          <w:sz w:val="24"/>
          <w:szCs w:val="24"/>
        </w:rPr>
        <w:t xml:space="preserve">This agreement may be executed in counterparts, each of which shall be deemed </w:t>
      </w:r>
      <w:proofErr w:type="gramStart"/>
      <w:r w:rsidRPr="00C83F7F">
        <w:rPr>
          <w:rFonts w:ascii="Arial" w:hAnsi="Arial" w:cs="Arial"/>
          <w:sz w:val="24"/>
          <w:szCs w:val="24"/>
        </w:rPr>
        <w:t>an original</w:t>
      </w:r>
      <w:proofErr w:type="gramEnd"/>
      <w:r w:rsidRPr="00C83F7F">
        <w:rPr>
          <w:rFonts w:ascii="Arial" w:hAnsi="Arial" w:cs="Arial"/>
          <w:sz w:val="24"/>
          <w:szCs w:val="24"/>
        </w:rPr>
        <w:t>, but all of which together shall constitute one and the same instrument. Signatures provided by electronic means (including, but not limited to, scanned copies, PDFs, or electronic signature platforms) shall be deemed valid and binding for all purposes</w:t>
      </w:r>
    </w:p>
    <w:p w14:paraId="562BD430" w14:textId="77777777" w:rsidR="00353B29" w:rsidRPr="00C83F7F" w:rsidRDefault="00353B29" w:rsidP="003450F8">
      <w:pPr>
        <w:pStyle w:val="BodyText"/>
        <w:tabs>
          <w:tab w:val="left" w:pos="11070"/>
        </w:tabs>
        <w:spacing w:before="72"/>
        <w:rPr>
          <w:rFonts w:ascii="Arial" w:hAnsi="Arial" w:cs="Arial"/>
          <w:sz w:val="24"/>
          <w:szCs w:val="24"/>
        </w:rPr>
      </w:pPr>
    </w:p>
    <w:p w14:paraId="6A7815CB" w14:textId="77777777" w:rsidR="00353B29" w:rsidRPr="00C83F7F" w:rsidRDefault="00122455" w:rsidP="003450F8">
      <w:pPr>
        <w:pStyle w:val="BodyText"/>
        <w:tabs>
          <w:tab w:val="left" w:pos="7124"/>
          <w:tab w:val="left" w:pos="10226"/>
          <w:tab w:val="left" w:pos="11070"/>
        </w:tabs>
        <w:ind w:left="360"/>
        <w:rPr>
          <w:rFonts w:ascii="Arial" w:hAnsi="Arial" w:cs="Arial"/>
          <w:sz w:val="24"/>
          <w:szCs w:val="24"/>
        </w:rPr>
      </w:pPr>
      <w:r w:rsidRPr="00C83F7F">
        <w:rPr>
          <w:rFonts w:ascii="Arial" w:hAnsi="Arial" w:cs="Arial"/>
          <w:sz w:val="24"/>
          <w:szCs w:val="24"/>
        </w:rPr>
        <w:t xml:space="preserve">Signature: </w:t>
      </w:r>
      <w:r w:rsidRPr="00C83F7F">
        <w:rPr>
          <w:rFonts w:ascii="Arial" w:hAnsi="Arial" w:cs="Arial"/>
          <w:sz w:val="24"/>
          <w:szCs w:val="24"/>
          <w:u w:val="single"/>
        </w:rPr>
        <w:tab/>
      </w:r>
      <w:r w:rsidRPr="00C83F7F">
        <w:rPr>
          <w:rFonts w:ascii="Arial" w:hAnsi="Arial" w:cs="Arial"/>
          <w:sz w:val="24"/>
          <w:szCs w:val="24"/>
        </w:rPr>
        <w:t xml:space="preserve"> Date: </w:t>
      </w:r>
      <w:r w:rsidRPr="00C83F7F">
        <w:rPr>
          <w:rFonts w:ascii="Arial" w:hAnsi="Arial" w:cs="Arial"/>
          <w:sz w:val="24"/>
          <w:szCs w:val="24"/>
          <w:u w:val="single"/>
        </w:rPr>
        <w:tab/>
      </w:r>
    </w:p>
    <w:p w14:paraId="59D90456" w14:textId="77777777" w:rsidR="007B68EE" w:rsidRPr="00C83F7F" w:rsidRDefault="007B68EE" w:rsidP="003450F8">
      <w:pPr>
        <w:pStyle w:val="BodyText"/>
        <w:tabs>
          <w:tab w:val="left" w:pos="7124"/>
          <w:tab w:val="left" w:pos="10226"/>
          <w:tab w:val="left" w:pos="11070"/>
        </w:tabs>
        <w:spacing w:before="182"/>
        <w:ind w:left="360"/>
        <w:rPr>
          <w:rFonts w:ascii="Arial" w:hAnsi="Arial" w:cs="Arial"/>
          <w:sz w:val="24"/>
          <w:szCs w:val="24"/>
        </w:rPr>
      </w:pPr>
      <w:r w:rsidRPr="00C83F7F">
        <w:rPr>
          <w:rFonts w:ascii="Arial" w:hAnsi="Arial" w:cs="Arial"/>
          <w:spacing w:val="-2"/>
          <w:sz w:val="24"/>
          <w:szCs w:val="24"/>
        </w:rPr>
        <w:t>Member Name</w:t>
      </w:r>
      <w:r w:rsidR="00122455" w:rsidRPr="00C83F7F">
        <w:rPr>
          <w:rFonts w:ascii="Arial" w:hAnsi="Arial" w:cs="Arial"/>
          <w:sz w:val="24"/>
          <w:szCs w:val="24"/>
        </w:rPr>
        <w:t xml:space="preserve">: </w:t>
      </w:r>
      <w:r w:rsidR="00122455" w:rsidRPr="00C83F7F">
        <w:rPr>
          <w:rFonts w:ascii="Arial" w:hAnsi="Arial" w:cs="Arial"/>
          <w:sz w:val="24"/>
          <w:szCs w:val="24"/>
          <w:u w:val="single"/>
        </w:rPr>
        <w:tab/>
      </w:r>
      <w:r w:rsidR="00122455" w:rsidRPr="00C83F7F">
        <w:rPr>
          <w:rFonts w:ascii="Arial" w:hAnsi="Arial" w:cs="Arial"/>
          <w:sz w:val="24"/>
          <w:szCs w:val="24"/>
        </w:rPr>
        <w:t xml:space="preserve"> </w:t>
      </w:r>
    </w:p>
    <w:p w14:paraId="70080896" w14:textId="6382019B" w:rsidR="00353B29" w:rsidRPr="00C83F7F" w:rsidRDefault="007B68EE" w:rsidP="00370BB2">
      <w:pPr>
        <w:pStyle w:val="BodyText"/>
        <w:tabs>
          <w:tab w:val="left" w:pos="7124"/>
          <w:tab w:val="left" w:pos="10226"/>
          <w:tab w:val="left" w:pos="11070"/>
        </w:tabs>
        <w:spacing w:before="182"/>
        <w:ind w:left="360"/>
        <w:rPr>
          <w:rFonts w:ascii="Arial" w:hAnsi="Arial" w:cs="Arial"/>
          <w:sz w:val="24"/>
          <w:szCs w:val="24"/>
        </w:rPr>
      </w:pPr>
      <w:r w:rsidRPr="00C83F7F">
        <w:rPr>
          <w:rFonts w:ascii="Arial" w:hAnsi="Arial" w:cs="Arial"/>
          <w:sz w:val="24"/>
          <w:szCs w:val="24"/>
        </w:rPr>
        <w:t>Provider Signature: _______________________________________</w:t>
      </w:r>
      <w:r w:rsidRPr="00C83F7F">
        <w:rPr>
          <w:rFonts w:ascii="Arial" w:hAnsi="Arial" w:cs="Arial"/>
          <w:sz w:val="24"/>
          <w:szCs w:val="24"/>
        </w:rPr>
        <w:tab/>
        <w:t xml:space="preserve">Date: </w:t>
      </w:r>
      <w:r w:rsidRPr="00C83F7F">
        <w:rPr>
          <w:rFonts w:ascii="Arial" w:hAnsi="Arial" w:cs="Arial"/>
          <w:sz w:val="24"/>
          <w:szCs w:val="24"/>
          <w:u w:val="single"/>
        </w:rPr>
        <w:tab/>
      </w:r>
    </w:p>
    <w:sectPr w:rsidR="00353B29" w:rsidRPr="00C83F7F">
      <w:headerReference w:type="default" r:id="rId8"/>
      <w:footerReference w:type="default" r:id="rId9"/>
      <w:pgSz w:w="12240" w:h="15840"/>
      <w:pgMar w:top="1880" w:right="720" w:bottom="940" w:left="360"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20C6" w14:textId="77777777" w:rsidR="00526EFF" w:rsidRDefault="00526EFF">
      <w:r>
        <w:separator/>
      </w:r>
    </w:p>
  </w:endnote>
  <w:endnote w:type="continuationSeparator" w:id="0">
    <w:p w14:paraId="53E8014F" w14:textId="77777777" w:rsidR="00526EFF" w:rsidRDefault="0052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BF19" w14:textId="26828602" w:rsidR="00353B29" w:rsidRDefault="00353B2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6DC5" w14:textId="77777777" w:rsidR="00526EFF" w:rsidRDefault="00526EFF">
      <w:r>
        <w:separator/>
      </w:r>
    </w:p>
  </w:footnote>
  <w:footnote w:type="continuationSeparator" w:id="0">
    <w:p w14:paraId="33A3EA52" w14:textId="77777777" w:rsidR="00526EFF" w:rsidRDefault="0052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5310" w14:textId="22CF1A7E" w:rsidR="00353B29" w:rsidRDefault="00353B2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2A7"/>
    <w:multiLevelType w:val="hybridMultilevel"/>
    <w:tmpl w:val="E3AE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01F71"/>
    <w:multiLevelType w:val="hybridMultilevel"/>
    <w:tmpl w:val="1B969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A2A24"/>
    <w:multiLevelType w:val="hybridMultilevel"/>
    <w:tmpl w:val="E840669C"/>
    <w:lvl w:ilvl="0" w:tplc="0644B8B4">
      <w:start w:val="1"/>
      <w:numFmt w:val="decimal"/>
      <w:lvlText w:val="%1."/>
      <w:lvlJc w:val="left"/>
      <w:pPr>
        <w:ind w:left="1080" w:hanging="361"/>
      </w:pPr>
      <w:rPr>
        <w:rFonts w:ascii="Calibri" w:eastAsia="Calibri" w:hAnsi="Calibri" w:cs="Calibri" w:hint="default"/>
        <w:b w:val="0"/>
        <w:bCs w:val="0"/>
        <w:i w:val="0"/>
        <w:iCs w:val="0"/>
        <w:spacing w:val="0"/>
        <w:w w:val="99"/>
        <w:sz w:val="22"/>
        <w:szCs w:val="22"/>
        <w:lang w:val="en-US" w:eastAsia="en-US" w:bidi="ar-SA"/>
      </w:rPr>
    </w:lvl>
    <w:lvl w:ilvl="1" w:tplc="5CA0B8EE">
      <w:start w:val="1"/>
      <w:numFmt w:val="lowerLetter"/>
      <w:lvlText w:val="%2."/>
      <w:lvlJc w:val="left"/>
      <w:pPr>
        <w:ind w:left="1980" w:hanging="360"/>
        <w:jc w:val="right"/>
      </w:pPr>
      <w:rPr>
        <w:rFonts w:ascii="Calibri" w:eastAsia="Calibri" w:hAnsi="Calibri" w:cs="Calibri" w:hint="default"/>
        <w:b w:val="0"/>
        <w:bCs w:val="0"/>
        <w:i w:val="0"/>
        <w:iCs w:val="0"/>
        <w:spacing w:val="0"/>
        <w:w w:val="99"/>
        <w:sz w:val="22"/>
        <w:szCs w:val="22"/>
        <w:lang w:val="en-US" w:eastAsia="en-US" w:bidi="ar-SA"/>
      </w:rPr>
    </w:lvl>
    <w:lvl w:ilvl="2" w:tplc="3612ABAA">
      <w:numFmt w:val="bullet"/>
      <w:lvlText w:val="•"/>
      <w:lvlJc w:val="left"/>
      <w:pPr>
        <w:ind w:left="3000" w:hanging="360"/>
      </w:pPr>
      <w:rPr>
        <w:rFonts w:hint="default"/>
        <w:lang w:val="en-US" w:eastAsia="en-US" w:bidi="ar-SA"/>
      </w:rPr>
    </w:lvl>
    <w:lvl w:ilvl="3" w:tplc="31D64648">
      <w:numFmt w:val="bullet"/>
      <w:lvlText w:val="•"/>
      <w:lvlJc w:val="left"/>
      <w:pPr>
        <w:ind w:left="4020" w:hanging="360"/>
      </w:pPr>
      <w:rPr>
        <w:rFonts w:hint="default"/>
        <w:lang w:val="en-US" w:eastAsia="en-US" w:bidi="ar-SA"/>
      </w:rPr>
    </w:lvl>
    <w:lvl w:ilvl="4" w:tplc="CD76A0EC">
      <w:numFmt w:val="bullet"/>
      <w:lvlText w:val="•"/>
      <w:lvlJc w:val="left"/>
      <w:pPr>
        <w:ind w:left="5040" w:hanging="360"/>
      </w:pPr>
      <w:rPr>
        <w:rFonts w:hint="default"/>
        <w:lang w:val="en-US" w:eastAsia="en-US" w:bidi="ar-SA"/>
      </w:rPr>
    </w:lvl>
    <w:lvl w:ilvl="5" w:tplc="13F05AF4">
      <w:numFmt w:val="bullet"/>
      <w:lvlText w:val="•"/>
      <w:lvlJc w:val="left"/>
      <w:pPr>
        <w:ind w:left="6060" w:hanging="360"/>
      </w:pPr>
      <w:rPr>
        <w:rFonts w:hint="default"/>
        <w:lang w:val="en-US" w:eastAsia="en-US" w:bidi="ar-SA"/>
      </w:rPr>
    </w:lvl>
    <w:lvl w:ilvl="6" w:tplc="99B6709C">
      <w:numFmt w:val="bullet"/>
      <w:lvlText w:val="•"/>
      <w:lvlJc w:val="left"/>
      <w:pPr>
        <w:ind w:left="7080" w:hanging="360"/>
      </w:pPr>
      <w:rPr>
        <w:rFonts w:hint="default"/>
        <w:lang w:val="en-US" w:eastAsia="en-US" w:bidi="ar-SA"/>
      </w:rPr>
    </w:lvl>
    <w:lvl w:ilvl="7" w:tplc="B1885C10">
      <w:numFmt w:val="bullet"/>
      <w:lvlText w:val="•"/>
      <w:lvlJc w:val="left"/>
      <w:pPr>
        <w:ind w:left="8100" w:hanging="360"/>
      </w:pPr>
      <w:rPr>
        <w:rFonts w:hint="default"/>
        <w:lang w:val="en-US" w:eastAsia="en-US" w:bidi="ar-SA"/>
      </w:rPr>
    </w:lvl>
    <w:lvl w:ilvl="8" w:tplc="33D492E2">
      <w:numFmt w:val="bullet"/>
      <w:lvlText w:val="•"/>
      <w:lvlJc w:val="left"/>
      <w:pPr>
        <w:ind w:left="9120" w:hanging="360"/>
      </w:pPr>
      <w:rPr>
        <w:rFonts w:hint="default"/>
        <w:lang w:val="en-US" w:eastAsia="en-US" w:bidi="ar-SA"/>
      </w:rPr>
    </w:lvl>
  </w:abstractNum>
  <w:abstractNum w:abstractNumId="3" w15:restartNumberingAfterBreak="0">
    <w:nsid w:val="1E7B13AF"/>
    <w:multiLevelType w:val="hybridMultilevel"/>
    <w:tmpl w:val="4E70B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D6735"/>
    <w:multiLevelType w:val="hybridMultilevel"/>
    <w:tmpl w:val="40B02C5E"/>
    <w:lvl w:ilvl="0" w:tplc="80F22738">
      <w:start w:val="1"/>
      <w:numFmt w:val="decimal"/>
      <w:lvlText w:val="%1."/>
      <w:lvlJc w:val="left"/>
      <w:pPr>
        <w:ind w:left="1080" w:hanging="361"/>
      </w:pPr>
      <w:rPr>
        <w:rFonts w:ascii="Calibri" w:eastAsia="Calibri" w:hAnsi="Calibri" w:cs="Calibri" w:hint="default"/>
        <w:b w:val="0"/>
        <w:bCs w:val="0"/>
        <w:i w:val="0"/>
        <w:iCs w:val="0"/>
        <w:spacing w:val="0"/>
        <w:w w:val="99"/>
        <w:sz w:val="22"/>
        <w:szCs w:val="22"/>
        <w:lang w:val="en-US" w:eastAsia="en-US" w:bidi="ar-SA"/>
      </w:rPr>
    </w:lvl>
    <w:lvl w:ilvl="1" w:tplc="D2B60F86">
      <w:numFmt w:val="bullet"/>
      <w:lvlText w:val="•"/>
      <w:lvlJc w:val="left"/>
      <w:pPr>
        <w:ind w:left="2088" w:hanging="361"/>
      </w:pPr>
      <w:rPr>
        <w:rFonts w:hint="default"/>
        <w:lang w:val="en-US" w:eastAsia="en-US" w:bidi="ar-SA"/>
      </w:rPr>
    </w:lvl>
    <w:lvl w:ilvl="2" w:tplc="C55AB160">
      <w:numFmt w:val="bullet"/>
      <w:lvlText w:val="•"/>
      <w:lvlJc w:val="left"/>
      <w:pPr>
        <w:ind w:left="3096" w:hanging="361"/>
      </w:pPr>
      <w:rPr>
        <w:rFonts w:hint="default"/>
        <w:lang w:val="en-US" w:eastAsia="en-US" w:bidi="ar-SA"/>
      </w:rPr>
    </w:lvl>
    <w:lvl w:ilvl="3" w:tplc="486EF3F8">
      <w:numFmt w:val="bullet"/>
      <w:lvlText w:val="•"/>
      <w:lvlJc w:val="left"/>
      <w:pPr>
        <w:ind w:left="4104" w:hanging="361"/>
      </w:pPr>
      <w:rPr>
        <w:rFonts w:hint="default"/>
        <w:lang w:val="en-US" w:eastAsia="en-US" w:bidi="ar-SA"/>
      </w:rPr>
    </w:lvl>
    <w:lvl w:ilvl="4" w:tplc="138646EA">
      <w:numFmt w:val="bullet"/>
      <w:lvlText w:val="•"/>
      <w:lvlJc w:val="left"/>
      <w:pPr>
        <w:ind w:left="5112" w:hanging="361"/>
      </w:pPr>
      <w:rPr>
        <w:rFonts w:hint="default"/>
        <w:lang w:val="en-US" w:eastAsia="en-US" w:bidi="ar-SA"/>
      </w:rPr>
    </w:lvl>
    <w:lvl w:ilvl="5" w:tplc="E40C5BEA">
      <w:numFmt w:val="bullet"/>
      <w:lvlText w:val="•"/>
      <w:lvlJc w:val="left"/>
      <w:pPr>
        <w:ind w:left="6120" w:hanging="361"/>
      </w:pPr>
      <w:rPr>
        <w:rFonts w:hint="default"/>
        <w:lang w:val="en-US" w:eastAsia="en-US" w:bidi="ar-SA"/>
      </w:rPr>
    </w:lvl>
    <w:lvl w:ilvl="6" w:tplc="791480A0">
      <w:numFmt w:val="bullet"/>
      <w:lvlText w:val="•"/>
      <w:lvlJc w:val="left"/>
      <w:pPr>
        <w:ind w:left="7128" w:hanging="361"/>
      </w:pPr>
      <w:rPr>
        <w:rFonts w:hint="default"/>
        <w:lang w:val="en-US" w:eastAsia="en-US" w:bidi="ar-SA"/>
      </w:rPr>
    </w:lvl>
    <w:lvl w:ilvl="7" w:tplc="19203678">
      <w:numFmt w:val="bullet"/>
      <w:lvlText w:val="•"/>
      <w:lvlJc w:val="left"/>
      <w:pPr>
        <w:ind w:left="8136" w:hanging="361"/>
      </w:pPr>
      <w:rPr>
        <w:rFonts w:hint="default"/>
        <w:lang w:val="en-US" w:eastAsia="en-US" w:bidi="ar-SA"/>
      </w:rPr>
    </w:lvl>
    <w:lvl w:ilvl="8" w:tplc="19508A5A">
      <w:numFmt w:val="bullet"/>
      <w:lvlText w:val="•"/>
      <w:lvlJc w:val="left"/>
      <w:pPr>
        <w:ind w:left="9144" w:hanging="361"/>
      </w:pPr>
      <w:rPr>
        <w:rFonts w:hint="default"/>
        <w:lang w:val="en-US" w:eastAsia="en-US" w:bidi="ar-SA"/>
      </w:rPr>
    </w:lvl>
  </w:abstractNum>
  <w:abstractNum w:abstractNumId="5" w15:restartNumberingAfterBreak="0">
    <w:nsid w:val="2BD128A7"/>
    <w:multiLevelType w:val="hybridMultilevel"/>
    <w:tmpl w:val="21262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15510"/>
    <w:multiLevelType w:val="multilevel"/>
    <w:tmpl w:val="3A1A8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1202E"/>
    <w:multiLevelType w:val="hybridMultilevel"/>
    <w:tmpl w:val="581E0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27D9A"/>
    <w:multiLevelType w:val="hybridMultilevel"/>
    <w:tmpl w:val="FD3C93CA"/>
    <w:lvl w:ilvl="0" w:tplc="1FBCC518">
      <w:start w:val="1"/>
      <w:numFmt w:val="decimal"/>
      <w:lvlText w:val="%1."/>
      <w:lvlJc w:val="left"/>
      <w:pPr>
        <w:ind w:left="721" w:hanging="361"/>
      </w:pPr>
      <w:rPr>
        <w:rFonts w:ascii="Arial" w:eastAsia="Calibri" w:hAnsi="Arial" w:cs="Arial" w:hint="default"/>
        <w:b w:val="0"/>
        <w:bCs w:val="0"/>
        <w:i w:val="0"/>
        <w:iCs w:val="0"/>
        <w:spacing w:val="0"/>
        <w:w w:val="99"/>
        <w:sz w:val="24"/>
        <w:szCs w:val="24"/>
        <w:lang w:val="en-US" w:eastAsia="en-US" w:bidi="ar-SA"/>
      </w:rPr>
    </w:lvl>
    <w:lvl w:ilvl="1" w:tplc="3B50F31E">
      <w:numFmt w:val="bullet"/>
      <w:lvlText w:val="•"/>
      <w:lvlJc w:val="left"/>
      <w:pPr>
        <w:ind w:left="1729" w:hanging="361"/>
      </w:pPr>
      <w:rPr>
        <w:rFonts w:hint="default"/>
        <w:lang w:val="en-US" w:eastAsia="en-US" w:bidi="ar-SA"/>
      </w:rPr>
    </w:lvl>
    <w:lvl w:ilvl="2" w:tplc="726E50A0">
      <w:numFmt w:val="bullet"/>
      <w:lvlText w:val="•"/>
      <w:lvlJc w:val="left"/>
      <w:pPr>
        <w:ind w:left="2737" w:hanging="361"/>
      </w:pPr>
      <w:rPr>
        <w:rFonts w:hint="default"/>
        <w:lang w:val="en-US" w:eastAsia="en-US" w:bidi="ar-SA"/>
      </w:rPr>
    </w:lvl>
    <w:lvl w:ilvl="3" w:tplc="9BBE4F42">
      <w:numFmt w:val="bullet"/>
      <w:lvlText w:val="•"/>
      <w:lvlJc w:val="left"/>
      <w:pPr>
        <w:ind w:left="3745" w:hanging="361"/>
      </w:pPr>
      <w:rPr>
        <w:rFonts w:hint="default"/>
        <w:lang w:val="en-US" w:eastAsia="en-US" w:bidi="ar-SA"/>
      </w:rPr>
    </w:lvl>
    <w:lvl w:ilvl="4" w:tplc="21BCABE2">
      <w:numFmt w:val="bullet"/>
      <w:lvlText w:val="•"/>
      <w:lvlJc w:val="left"/>
      <w:pPr>
        <w:ind w:left="4753" w:hanging="361"/>
      </w:pPr>
      <w:rPr>
        <w:rFonts w:hint="default"/>
        <w:lang w:val="en-US" w:eastAsia="en-US" w:bidi="ar-SA"/>
      </w:rPr>
    </w:lvl>
    <w:lvl w:ilvl="5" w:tplc="9D380218">
      <w:numFmt w:val="bullet"/>
      <w:lvlText w:val="•"/>
      <w:lvlJc w:val="left"/>
      <w:pPr>
        <w:ind w:left="5761" w:hanging="361"/>
      </w:pPr>
      <w:rPr>
        <w:rFonts w:hint="default"/>
        <w:lang w:val="en-US" w:eastAsia="en-US" w:bidi="ar-SA"/>
      </w:rPr>
    </w:lvl>
    <w:lvl w:ilvl="6" w:tplc="CA325FD4">
      <w:numFmt w:val="bullet"/>
      <w:lvlText w:val="•"/>
      <w:lvlJc w:val="left"/>
      <w:pPr>
        <w:ind w:left="6769" w:hanging="361"/>
      </w:pPr>
      <w:rPr>
        <w:rFonts w:hint="default"/>
        <w:lang w:val="en-US" w:eastAsia="en-US" w:bidi="ar-SA"/>
      </w:rPr>
    </w:lvl>
    <w:lvl w:ilvl="7" w:tplc="B4222344">
      <w:numFmt w:val="bullet"/>
      <w:lvlText w:val="•"/>
      <w:lvlJc w:val="left"/>
      <w:pPr>
        <w:ind w:left="7777" w:hanging="361"/>
      </w:pPr>
      <w:rPr>
        <w:rFonts w:hint="default"/>
        <w:lang w:val="en-US" w:eastAsia="en-US" w:bidi="ar-SA"/>
      </w:rPr>
    </w:lvl>
    <w:lvl w:ilvl="8" w:tplc="6DDAA59E">
      <w:numFmt w:val="bullet"/>
      <w:lvlText w:val="•"/>
      <w:lvlJc w:val="left"/>
      <w:pPr>
        <w:ind w:left="8785" w:hanging="361"/>
      </w:pPr>
      <w:rPr>
        <w:rFonts w:hint="default"/>
        <w:lang w:val="en-US" w:eastAsia="en-US" w:bidi="ar-SA"/>
      </w:rPr>
    </w:lvl>
  </w:abstractNum>
  <w:abstractNum w:abstractNumId="9" w15:restartNumberingAfterBreak="0">
    <w:nsid w:val="5E3E4C58"/>
    <w:multiLevelType w:val="hybridMultilevel"/>
    <w:tmpl w:val="BB5EB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B4702"/>
    <w:multiLevelType w:val="hybridMultilevel"/>
    <w:tmpl w:val="CDDC0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EF2E79"/>
    <w:multiLevelType w:val="hybridMultilevel"/>
    <w:tmpl w:val="AD507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A5AE7"/>
    <w:multiLevelType w:val="hybridMultilevel"/>
    <w:tmpl w:val="C68C65FE"/>
    <w:lvl w:ilvl="0" w:tplc="17F8FB1E">
      <w:start w:val="1"/>
      <w:numFmt w:val="decimal"/>
      <w:lvlText w:val="%1."/>
      <w:lvlJc w:val="left"/>
      <w:pPr>
        <w:ind w:left="1080" w:hanging="361"/>
      </w:pPr>
      <w:rPr>
        <w:rFonts w:ascii="Arial" w:eastAsia="Calibri" w:hAnsi="Arial" w:cs="Arial" w:hint="default"/>
        <w:b w:val="0"/>
        <w:bCs w:val="0"/>
        <w:i w:val="0"/>
        <w:iCs w:val="0"/>
        <w:spacing w:val="0"/>
        <w:w w:val="99"/>
        <w:sz w:val="22"/>
        <w:szCs w:val="22"/>
        <w:lang w:val="en-US" w:eastAsia="en-US" w:bidi="ar-SA"/>
      </w:rPr>
    </w:lvl>
    <w:lvl w:ilvl="1" w:tplc="616CD282">
      <w:numFmt w:val="bullet"/>
      <w:lvlText w:val="•"/>
      <w:lvlJc w:val="left"/>
      <w:pPr>
        <w:ind w:left="2088" w:hanging="361"/>
      </w:pPr>
      <w:rPr>
        <w:rFonts w:hint="default"/>
        <w:lang w:val="en-US" w:eastAsia="en-US" w:bidi="ar-SA"/>
      </w:rPr>
    </w:lvl>
    <w:lvl w:ilvl="2" w:tplc="816EEDBA">
      <w:numFmt w:val="bullet"/>
      <w:lvlText w:val="•"/>
      <w:lvlJc w:val="left"/>
      <w:pPr>
        <w:ind w:left="3096" w:hanging="361"/>
      </w:pPr>
      <w:rPr>
        <w:rFonts w:hint="default"/>
        <w:lang w:val="en-US" w:eastAsia="en-US" w:bidi="ar-SA"/>
      </w:rPr>
    </w:lvl>
    <w:lvl w:ilvl="3" w:tplc="7D34AA1E">
      <w:numFmt w:val="bullet"/>
      <w:lvlText w:val="•"/>
      <w:lvlJc w:val="left"/>
      <w:pPr>
        <w:ind w:left="4104" w:hanging="361"/>
      </w:pPr>
      <w:rPr>
        <w:rFonts w:hint="default"/>
        <w:lang w:val="en-US" w:eastAsia="en-US" w:bidi="ar-SA"/>
      </w:rPr>
    </w:lvl>
    <w:lvl w:ilvl="4" w:tplc="E76E18E4">
      <w:numFmt w:val="bullet"/>
      <w:lvlText w:val="•"/>
      <w:lvlJc w:val="left"/>
      <w:pPr>
        <w:ind w:left="5112" w:hanging="361"/>
      </w:pPr>
      <w:rPr>
        <w:rFonts w:hint="default"/>
        <w:lang w:val="en-US" w:eastAsia="en-US" w:bidi="ar-SA"/>
      </w:rPr>
    </w:lvl>
    <w:lvl w:ilvl="5" w:tplc="24B808D6">
      <w:numFmt w:val="bullet"/>
      <w:lvlText w:val="•"/>
      <w:lvlJc w:val="left"/>
      <w:pPr>
        <w:ind w:left="6120" w:hanging="361"/>
      </w:pPr>
      <w:rPr>
        <w:rFonts w:hint="default"/>
        <w:lang w:val="en-US" w:eastAsia="en-US" w:bidi="ar-SA"/>
      </w:rPr>
    </w:lvl>
    <w:lvl w:ilvl="6" w:tplc="70F020F0">
      <w:numFmt w:val="bullet"/>
      <w:lvlText w:val="•"/>
      <w:lvlJc w:val="left"/>
      <w:pPr>
        <w:ind w:left="7128" w:hanging="361"/>
      </w:pPr>
      <w:rPr>
        <w:rFonts w:hint="default"/>
        <w:lang w:val="en-US" w:eastAsia="en-US" w:bidi="ar-SA"/>
      </w:rPr>
    </w:lvl>
    <w:lvl w:ilvl="7" w:tplc="FB2A150A">
      <w:numFmt w:val="bullet"/>
      <w:lvlText w:val="•"/>
      <w:lvlJc w:val="left"/>
      <w:pPr>
        <w:ind w:left="8136" w:hanging="361"/>
      </w:pPr>
      <w:rPr>
        <w:rFonts w:hint="default"/>
        <w:lang w:val="en-US" w:eastAsia="en-US" w:bidi="ar-SA"/>
      </w:rPr>
    </w:lvl>
    <w:lvl w:ilvl="8" w:tplc="8132C1AA">
      <w:numFmt w:val="bullet"/>
      <w:lvlText w:val="•"/>
      <w:lvlJc w:val="left"/>
      <w:pPr>
        <w:ind w:left="9144" w:hanging="361"/>
      </w:pPr>
      <w:rPr>
        <w:rFonts w:hint="default"/>
        <w:lang w:val="en-US" w:eastAsia="en-US" w:bidi="ar-SA"/>
      </w:rPr>
    </w:lvl>
  </w:abstractNum>
  <w:abstractNum w:abstractNumId="13" w15:restartNumberingAfterBreak="0">
    <w:nsid w:val="72DE7C9F"/>
    <w:multiLevelType w:val="hybridMultilevel"/>
    <w:tmpl w:val="40427F7C"/>
    <w:lvl w:ilvl="0" w:tplc="48CAD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380E89"/>
    <w:multiLevelType w:val="hybridMultilevel"/>
    <w:tmpl w:val="9390663A"/>
    <w:lvl w:ilvl="0" w:tplc="2746223A">
      <w:start w:val="1"/>
      <w:numFmt w:val="decimal"/>
      <w:lvlText w:val="%1."/>
      <w:lvlJc w:val="left"/>
      <w:pPr>
        <w:ind w:left="1080" w:hanging="361"/>
      </w:pPr>
      <w:rPr>
        <w:rFonts w:ascii="Calibri" w:eastAsia="Calibri" w:hAnsi="Calibri" w:cs="Calibri" w:hint="default"/>
        <w:b w:val="0"/>
        <w:bCs w:val="0"/>
        <w:i w:val="0"/>
        <w:iCs w:val="0"/>
        <w:spacing w:val="0"/>
        <w:w w:val="99"/>
        <w:sz w:val="22"/>
        <w:szCs w:val="22"/>
        <w:lang w:val="en-US" w:eastAsia="en-US" w:bidi="ar-SA"/>
      </w:rPr>
    </w:lvl>
    <w:lvl w:ilvl="1" w:tplc="69FC5D94">
      <w:numFmt w:val="bullet"/>
      <w:lvlText w:val="•"/>
      <w:lvlJc w:val="left"/>
      <w:pPr>
        <w:ind w:left="2088" w:hanging="361"/>
      </w:pPr>
      <w:rPr>
        <w:rFonts w:hint="default"/>
        <w:lang w:val="en-US" w:eastAsia="en-US" w:bidi="ar-SA"/>
      </w:rPr>
    </w:lvl>
    <w:lvl w:ilvl="2" w:tplc="5AB6930A">
      <w:numFmt w:val="bullet"/>
      <w:lvlText w:val="•"/>
      <w:lvlJc w:val="left"/>
      <w:pPr>
        <w:ind w:left="3096" w:hanging="361"/>
      </w:pPr>
      <w:rPr>
        <w:rFonts w:hint="default"/>
        <w:lang w:val="en-US" w:eastAsia="en-US" w:bidi="ar-SA"/>
      </w:rPr>
    </w:lvl>
    <w:lvl w:ilvl="3" w:tplc="65F04780">
      <w:numFmt w:val="bullet"/>
      <w:lvlText w:val="•"/>
      <w:lvlJc w:val="left"/>
      <w:pPr>
        <w:ind w:left="4104" w:hanging="361"/>
      </w:pPr>
      <w:rPr>
        <w:rFonts w:hint="default"/>
        <w:lang w:val="en-US" w:eastAsia="en-US" w:bidi="ar-SA"/>
      </w:rPr>
    </w:lvl>
    <w:lvl w:ilvl="4" w:tplc="895AB08E">
      <w:numFmt w:val="bullet"/>
      <w:lvlText w:val="•"/>
      <w:lvlJc w:val="left"/>
      <w:pPr>
        <w:ind w:left="5112" w:hanging="361"/>
      </w:pPr>
      <w:rPr>
        <w:rFonts w:hint="default"/>
        <w:lang w:val="en-US" w:eastAsia="en-US" w:bidi="ar-SA"/>
      </w:rPr>
    </w:lvl>
    <w:lvl w:ilvl="5" w:tplc="D562D0B8">
      <w:numFmt w:val="bullet"/>
      <w:lvlText w:val="•"/>
      <w:lvlJc w:val="left"/>
      <w:pPr>
        <w:ind w:left="6120" w:hanging="361"/>
      </w:pPr>
      <w:rPr>
        <w:rFonts w:hint="default"/>
        <w:lang w:val="en-US" w:eastAsia="en-US" w:bidi="ar-SA"/>
      </w:rPr>
    </w:lvl>
    <w:lvl w:ilvl="6" w:tplc="C23635EC">
      <w:numFmt w:val="bullet"/>
      <w:lvlText w:val="•"/>
      <w:lvlJc w:val="left"/>
      <w:pPr>
        <w:ind w:left="7128" w:hanging="361"/>
      </w:pPr>
      <w:rPr>
        <w:rFonts w:hint="default"/>
        <w:lang w:val="en-US" w:eastAsia="en-US" w:bidi="ar-SA"/>
      </w:rPr>
    </w:lvl>
    <w:lvl w:ilvl="7" w:tplc="13F62E78">
      <w:numFmt w:val="bullet"/>
      <w:lvlText w:val="•"/>
      <w:lvlJc w:val="left"/>
      <w:pPr>
        <w:ind w:left="8136" w:hanging="361"/>
      </w:pPr>
      <w:rPr>
        <w:rFonts w:hint="default"/>
        <w:lang w:val="en-US" w:eastAsia="en-US" w:bidi="ar-SA"/>
      </w:rPr>
    </w:lvl>
    <w:lvl w:ilvl="8" w:tplc="2CCE5A74">
      <w:numFmt w:val="bullet"/>
      <w:lvlText w:val="•"/>
      <w:lvlJc w:val="left"/>
      <w:pPr>
        <w:ind w:left="9144" w:hanging="361"/>
      </w:pPr>
      <w:rPr>
        <w:rFonts w:hint="default"/>
        <w:lang w:val="en-US" w:eastAsia="en-US" w:bidi="ar-SA"/>
      </w:rPr>
    </w:lvl>
  </w:abstractNum>
  <w:num w:numId="1" w16cid:durableId="657809209">
    <w:abstractNumId w:val="14"/>
  </w:num>
  <w:num w:numId="2" w16cid:durableId="1833834081">
    <w:abstractNumId w:val="8"/>
  </w:num>
  <w:num w:numId="3" w16cid:durableId="1070350998">
    <w:abstractNumId w:val="2"/>
  </w:num>
  <w:num w:numId="4" w16cid:durableId="1939866558">
    <w:abstractNumId w:val="4"/>
  </w:num>
  <w:num w:numId="5" w16cid:durableId="1260022111">
    <w:abstractNumId w:val="12"/>
  </w:num>
  <w:num w:numId="6" w16cid:durableId="1607156207">
    <w:abstractNumId w:val="13"/>
  </w:num>
  <w:num w:numId="7" w16cid:durableId="443888373">
    <w:abstractNumId w:val="1"/>
  </w:num>
  <w:num w:numId="8" w16cid:durableId="85738859">
    <w:abstractNumId w:val="9"/>
  </w:num>
  <w:num w:numId="9" w16cid:durableId="440295472">
    <w:abstractNumId w:val="11"/>
  </w:num>
  <w:num w:numId="10" w16cid:durableId="1736587969">
    <w:abstractNumId w:val="7"/>
  </w:num>
  <w:num w:numId="11" w16cid:durableId="154031336">
    <w:abstractNumId w:val="6"/>
  </w:num>
  <w:num w:numId="12" w16cid:durableId="358776457">
    <w:abstractNumId w:val="3"/>
  </w:num>
  <w:num w:numId="13" w16cid:durableId="1330981666">
    <w:abstractNumId w:val="0"/>
  </w:num>
  <w:num w:numId="14" w16cid:durableId="1856068774">
    <w:abstractNumId w:val="5"/>
  </w:num>
  <w:num w:numId="15" w16cid:durableId="1700162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3B29"/>
    <w:rsid w:val="0001236E"/>
    <w:rsid w:val="00077948"/>
    <w:rsid w:val="000827B5"/>
    <w:rsid w:val="000935CD"/>
    <w:rsid w:val="000E4602"/>
    <w:rsid w:val="0010284B"/>
    <w:rsid w:val="00122455"/>
    <w:rsid w:val="001536F1"/>
    <w:rsid w:val="00191905"/>
    <w:rsid w:val="001E1F20"/>
    <w:rsid w:val="00221A13"/>
    <w:rsid w:val="00227DF6"/>
    <w:rsid w:val="00250D0C"/>
    <w:rsid w:val="00251FF3"/>
    <w:rsid w:val="00262934"/>
    <w:rsid w:val="00282868"/>
    <w:rsid w:val="00290229"/>
    <w:rsid w:val="003450F8"/>
    <w:rsid w:val="00353B29"/>
    <w:rsid w:val="00370BB2"/>
    <w:rsid w:val="00377895"/>
    <w:rsid w:val="003A0E29"/>
    <w:rsid w:val="003E27BD"/>
    <w:rsid w:val="004153C9"/>
    <w:rsid w:val="0051449E"/>
    <w:rsid w:val="00526EFF"/>
    <w:rsid w:val="00563C45"/>
    <w:rsid w:val="005C0217"/>
    <w:rsid w:val="005C30D2"/>
    <w:rsid w:val="006D44C9"/>
    <w:rsid w:val="006E0D92"/>
    <w:rsid w:val="006F0EDC"/>
    <w:rsid w:val="00702905"/>
    <w:rsid w:val="00793C3C"/>
    <w:rsid w:val="007A0DB1"/>
    <w:rsid w:val="007A2B74"/>
    <w:rsid w:val="007B68EE"/>
    <w:rsid w:val="008115C9"/>
    <w:rsid w:val="00813CBB"/>
    <w:rsid w:val="0088003C"/>
    <w:rsid w:val="008D6CE3"/>
    <w:rsid w:val="00933DC7"/>
    <w:rsid w:val="009B7E9B"/>
    <w:rsid w:val="009C7E91"/>
    <w:rsid w:val="009E407D"/>
    <w:rsid w:val="00A62CBF"/>
    <w:rsid w:val="00A82B6C"/>
    <w:rsid w:val="00B259AC"/>
    <w:rsid w:val="00BE0B38"/>
    <w:rsid w:val="00C83F7F"/>
    <w:rsid w:val="00D01BBA"/>
    <w:rsid w:val="00D56396"/>
    <w:rsid w:val="00DD352C"/>
    <w:rsid w:val="00DF12C8"/>
    <w:rsid w:val="00E44F37"/>
    <w:rsid w:val="00F4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8B8C"/>
  <w15:docId w15:val="{126C81FE-D7FB-472E-9BD6-9F5D5403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8"/>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407D"/>
    <w:pPr>
      <w:tabs>
        <w:tab w:val="center" w:pos="4680"/>
        <w:tab w:val="right" w:pos="9360"/>
      </w:tabs>
    </w:pPr>
  </w:style>
  <w:style w:type="character" w:customStyle="1" w:styleId="HeaderChar">
    <w:name w:val="Header Char"/>
    <w:basedOn w:val="DefaultParagraphFont"/>
    <w:link w:val="Header"/>
    <w:uiPriority w:val="99"/>
    <w:rsid w:val="009E407D"/>
    <w:rPr>
      <w:rFonts w:ascii="Calibri" w:eastAsia="Calibri" w:hAnsi="Calibri" w:cs="Calibri"/>
    </w:rPr>
  </w:style>
  <w:style w:type="paragraph" w:styleId="Footer">
    <w:name w:val="footer"/>
    <w:basedOn w:val="Normal"/>
    <w:link w:val="FooterChar"/>
    <w:uiPriority w:val="99"/>
    <w:unhideWhenUsed/>
    <w:rsid w:val="009E407D"/>
    <w:pPr>
      <w:tabs>
        <w:tab w:val="center" w:pos="4680"/>
        <w:tab w:val="right" w:pos="9360"/>
      </w:tabs>
    </w:pPr>
  </w:style>
  <w:style w:type="character" w:customStyle="1" w:styleId="FooterChar">
    <w:name w:val="Footer Char"/>
    <w:basedOn w:val="DefaultParagraphFont"/>
    <w:link w:val="Footer"/>
    <w:uiPriority w:val="99"/>
    <w:rsid w:val="009E407D"/>
    <w:rPr>
      <w:rFonts w:ascii="Calibri" w:eastAsia="Calibri" w:hAnsi="Calibri" w:cs="Calibri"/>
    </w:rPr>
  </w:style>
  <w:style w:type="character" w:styleId="CommentReference">
    <w:name w:val="annotation reference"/>
    <w:basedOn w:val="DefaultParagraphFont"/>
    <w:uiPriority w:val="99"/>
    <w:semiHidden/>
    <w:unhideWhenUsed/>
    <w:rsid w:val="003E27BD"/>
    <w:rPr>
      <w:sz w:val="16"/>
      <w:szCs w:val="16"/>
    </w:rPr>
  </w:style>
  <w:style w:type="paragraph" w:styleId="CommentText">
    <w:name w:val="annotation text"/>
    <w:basedOn w:val="Normal"/>
    <w:link w:val="CommentTextChar"/>
    <w:uiPriority w:val="99"/>
    <w:unhideWhenUsed/>
    <w:rsid w:val="003E27BD"/>
    <w:rPr>
      <w:sz w:val="20"/>
      <w:szCs w:val="20"/>
    </w:rPr>
  </w:style>
  <w:style w:type="character" w:customStyle="1" w:styleId="CommentTextChar">
    <w:name w:val="Comment Text Char"/>
    <w:basedOn w:val="DefaultParagraphFont"/>
    <w:link w:val="CommentText"/>
    <w:uiPriority w:val="99"/>
    <w:rsid w:val="003E27B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E27BD"/>
    <w:rPr>
      <w:b/>
      <w:bCs/>
    </w:rPr>
  </w:style>
  <w:style w:type="character" w:customStyle="1" w:styleId="CommentSubjectChar">
    <w:name w:val="Comment Subject Char"/>
    <w:basedOn w:val="CommentTextChar"/>
    <w:link w:val="CommentSubject"/>
    <w:uiPriority w:val="99"/>
    <w:semiHidden/>
    <w:rsid w:val="003E27B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9836">
      <w:bodyDiv w:val="1"/>
      <w:marLeft w:val="0"/>
      <w:marRight w:val="0"/>
      <w:marTop w:val="0"/>
      <w:marBottom w:val="0"/>
      <w:divBdr>
        <w:top w:val="none" w:sz="0" w:space="0" w:color="auto"/>
        <w:left w:val="none" w:sz="0" w:space="0" w:color="auto"/>
        <w:bottom w:val="none" w:sz="0" w:space="0" w:color="auto"/>
        <w:right w:val="none" w:sz="0" w:space="0" w:color="auto"/>
      </w:divBdr>
      <w:divsChild>
        <w:div w:id="2050223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3882792">
      <w:bodyDiv w:val="1"/>
      <w:marLeft w:val="0"/>
      <w:marRight w:val="0"/>
      <w:marTop w:val="0"/>
      <w:marBottom w:val="0"/>
      <w:divBdr>
        <w:top w:val="none" w:sz="0" w:space="0" w:color="auto"/>
        <w:left w:val="none" w:sz="0" w:space="0" w:color="auto"/>
        <w:bottom w:val="none" w:sz="0" w:space="0" w:color="auto"/>
        <w:right w:val="none" w:sz="0" w:space="0" w:color="auto"/>
      </w:divBdr>
      <w:divsChild>
        <w:div w:id="1967618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0F262-1C43-4228-8A20-1A5799CF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Aqua Medical Spa Membership Agreement 01.03.2023</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Aqua Medical Spa Membership Agreement 01.03.2023</dc:title>
  <dc:creator>April.Marchand</dc:creator>
  <cp:lastModifiedBy>Anelia Shaheed</cp:lastModifiedBy>
  <cp:revision>39</cp:revision>
  <dcterms:created xsi:type="dcterms:W3CDTF">2025-06-18T17:54:00Z</dcterms:created>
  <dcterms:modified xsi:type="dcterms:W3CDTF">2025-06-18T18:38:00Z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PScript5.dll Version 5.2.2</vt:lpwstr>
  </property>
  <property fmtid="{D5CDD505-2E9C-101B-9397-08002B2CF9AE}" pid="4" name="LastSaved">
    <vt:filetime>2025-05-27T00:00:00Z</vt:filetime>
  </property>
  <property fmtid="{D5CDD505-2E9C-101B-9397-08002B2CF9AE}" pid="5" name="Producer">
    <vt:lpwstr>Acrobat Distiller 11.0 (Windows)</vt:lpwstr>
  </property>
</Properties>
</file>