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97ED" w14:textId="2D5F368A" w:rsidR="001E352F" w:rsidRPr="00E533AB" w:rsidRDefault="001E352F" w:rsidP="001E352F">
      <w:pPr>
        <w:spacing w:before="100" w:beforeAutospacing="1" w:after="100" w:afterAutospacing="1" w:line="240" w:lineRule="auto"/>
        <w:jc w:val="center"/>
        <w:rPr>
          <w:rFonts w:ascii="Calibri" w:eastAsia="Times New Roman" w:hAnsi="Calibri" w:cs="Calibri"/>
          <w:b/>
          <w:bCs/>
          <w:kern w:val="0"/>
          <w:sz w:val="22"/>
          <w:szCs w:val="22"/>
          <w14:ligatures w14:val="none"/>
        </w:rPr>
      </w:pPr>
      <w:r w:rsidRPr="00E533AB">
        <w:rPr>
          <w:rFonts w:ascii="Calibri" w:hAnsi="Calibri" w:cs="Calibri"/>
          <w:b/>
          <w:noProof/>
          <w:color w:val="000000"/>
          <w:sz w:val="22"/>
          <w:szCs w:val="22"/>
        </w:rPr>
        <w:drawing>
          <wp:inline distT="0" distB="0" distL="0" distR="0" wp14:anchorId="38BC2500" wp14:editId="24E434D0">
            <wp:extent cx="1795145" cy="558800"/>
            <wp:effectExtent l="0" t="0" r="0" b="0"/>
            <wp:docPr id="1" name="Picture 4" descr="A black background with red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black background with red text&#10;&#10;AI-generated content may be incorrec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5145" cy="558800"/>
                    </a:xfrm>
                    <a:prstGeom prst="rect">
                      <a:avLst/>
                    </a:prstGeom>
                    <a:noFill/>
                    <a:ln>
                      <a:noFill/>
                    </a:ln>
                  </pic:spPr>
                </pic:pic>
              </a:graphicData>
            </a:graphic>
          </wp:inline>
        </w:drawing>
      </w:r>
    </w:p>
    <w:p w14:paraId="39F36F24" w14:textId="6F74F68E" w:rsidR="001E352F" w:rsidRPr="00E533AB" w:rsidRDefault="001E352F" w:rsidP="001E352F">
      <w:pPr>
        <w:spacing w:before="100" w:beforeAutospacing="1" w:after="100" w:afterAutospacing="1" w:line="240" w:lineRule="auto"/>
        <w:jc w:val="right"/>
        <w:rPr>
          <w:rFonts w:ascii="Calibri" w:eastAsia="Times New Roman" w:hAnsi="Calibri" w:cs="Calibri"/>
          <w:b/>
          <w:bCs/>
          <w:kern w:val="0"/>
          <w:sz w:val="22"/>
          <w:szCs w:val="22"/>
          <w14:ligatures w14:val="none"/>
        </w:rPr>
      </w:pPr>
      <w:r w:rsidRPr="00E533AB">
        <w:rPr>
          <w:rFonts w:ascii="Calibri" w:eastAsia="Times New Roman" w:hAnsi="Calibri" w:cs="Calibri"/>
          <w:b/>
          <w:bCs/>
          <w:kern w:val="0"/>
          <w:sz w:val="22"/>
          <w:szCs w:val="22"/>
          <w14:ligatures w14:val="none"/>
        </w:rPr>
        <w:t>FOR IMMEDIATE RELEASE:</w:t>
      </w:r>
      <w:r w:rsidRPr="00E533AB">
        <w:rPr>
          <w:rFonts w:ascii="Calibri" w:eastAsia="Times New Roman" w:hAnsi="Calibri" w:cs="Calibri"/>
          <w:b/>
          <w:bCs/>
          <w:kern w:val="0"/>
          <w:sz w:val="22"/>
          <w:szCs w:val="22"/>
          <w14:ligatures w14:val="none"/>
        </w:rPr>
        <w:br/>
      </w:r>
      <w:r w:rsidR="00E533AB" w:rsidRPr="00E533AB">
        <w:rPr>
          <w:rFonts w:ascii="Calibri" w:eastAsia="Times New Roman" w:hAnsi="Calibri" w:cs="Calibri"/>
          <w:b/>
          <w:bCs/>
          <w:kern w:val="0"/>
          <w:sz w:val="22"/>
          <w:szCs w:val="22"/>
          <w14:ligatures w14:val="none"/>
        </w:rPr>
        <w:t xml:space="preserve">April </w:t>
      </w:r>
      <w:r w:rsidR="00361B18">
        <w:rPr>
          <w:rFonts w:ascii="Calibri" w:eastAsia="Times New Roman" w:hAnsi="Calibri" w:cs="Calibri"/>
          <w:b/>
          <w:bCs/>
          <w:kern w:val="0"/>
          <w:sz w:val="22"/>
          <w:szCs w:val="22"/>
          <w14:ligatures w14:val="none"/>
        </w:rPr>
        <w:t>3</w:t>
      </w:r>
      <w:r w:rsidRPr="00E533AB">
        <w:rPr>
          <w:rFonts w:ascii="Calibri" w:eastAsia="Times New Roman" w:hAnsi="Calibri" w:cs="Calibri"/>
          <w:b/>
          <w:bCs/>
          <w:kern w:val="0"/>
          <w:sz w:val="22"/>
          <w:szCs w:val="22"/>
          <w14:ligatures w14:val="none"/>
        </w:rPr>
        <w:t>, 2026</w:t>
      </w:r>
    </w:p>
    <w:p w14:paraId="78E1A32A" w14:textId="5665C56B" w:rsidR="00E533AB" w:rsidRPr="00E533AB" w:rsidRDefault="00E533AB" w:rsidP="00E533AB">
      <w:pPr>
        <w:spacing w:before="100" w:beforeAutospacing="1" w:after="100" w:afterAutospacing="1" w:line="240" w:lineRule="auto"/>
        <w:jc w:val="center"/>
        <w:rPr>
          <w:rFonts w:ascii="Calibri" w:eastAsia="Times New Roman" w:hAnsi="Calibri" w:cs="Calibri"/>
          <w:b/>
          <w:bCs/>
          <w:kern w:val="0"/>
          <w:sz w:val="22"/>
          <w:szCs w:val="22"/>
          <w14:ligatures w14:val="none"/>
        </w:rPr>
      </w:pPr>
      <w:r w:rsidRPr="00E533AB">
        <w:rPr>
          <w:rFonts w:ascii="Calibri" w:eastAsia="Times New Roman" w:hAnsi="Calibri" w:cs="Calibri"/>
          <w:b/>
          <w:bCs/>
          <w:kern w:val="0"/>
          <w:sz w:val="22"/>
          <w:szCs w:val="22"/>
          <w14:ligatures w14:val="none"/>
        </w:rPr>
        <w:t xml:space="preserve">Biathlon Canada Crowns Aggregate Winners at Record-Breaking </w:t>
      </w:r>
      <w:r w:rsidRPr="00E533AB">
        <w:rPr>
          <w:rFonts w:ascii="Calibri" w:eastAsia="Times New Roman" w:hAnsi="Calibri" w:cs="Calibri"/>
          <w:b/>
          <w:bCs/>
          <w:kern w:val="0"/>
          <w:sz w:val="22"/>
          <w:szCs w:val="22"/>
          <w14:ligatures w14:val="none"/>
        </w:rPr>
        <w:br/>
        <w:t>2026 Canadian Biathlon Championships and Spring Festival</w:t>
      </w:r>
    </w:p>
    <w:p w14:paraId="033D877C" w14:textId="7D756F7A" w:rsidR="00E533AB" w:rsidRPr="00E533AB" w:rsidRDefault="00E533AB" w:rsidP="00E533AB">
      <w:p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CANMORE, Alta.–</w:t>
      </w:r>
      <w:r w:rsidRPr="00E533AB">
        <w:rPr>
          <w:rFonts w:ascii="Calibri" w:eastAsia="Times New Roman" w:hAnsi="Calibri" w:cs="Calibri"/>
          <w:kern w:val="0"/>
          <w:sz w:val="22"/>
          <w:szCs w:val="22"/>
          <w14:ligatures w14:val="none"/>
        </w:rPr>
        <w:t>Biathlon Canada successfully concluded the 2026 Canadian Biathlon Championships and Spring Biathlon Festival, held March 24–29 at the Canmore Nordic Centre, marking the largest biathlon event ever staged in the country.</w:t>
      </w:r>
    </w:p>
    <w:p w14:paraId="6A8351DF" w14:textId="77777777" w:rsidR="00E533AB" w:rsidRPr="00E533AB" w:rsidRDefault="00E533AB" w:rsidP="00E533AB">
      <w:p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kern w:val="0"/>
          <w:sz w:val="22"/>
          <w:szCs w:val="22"/>
          <w14:ligatures w14:val="none"/>
        </w:rPr>
        <w:t>A total of 413 athletes participated in the week-long celebration of sport, including 222 National Championship competitors and 191 Festival participants, showcasing the depth and growth of biathlon across Canada.</w:t>
      </w:r>
    </w:p>
    <w:p w14:paraId="4AE8D033" w14:textId="3A3E8594" w:rsidR="00E533AB" w:rsidRPr="00E533AB" w:rsidRDefault="00E533AB" w:rsidP="00E533AB">
      <w:p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kern w:val="0"/>
          <w:sz w:val="22"/>
          <w:szCs w:val="22"/>
          <w14:ligatures w14:val="none"/>
        </w:rPr>
        <w:t xml:space="preserve">The </w:t>
      </w:r>
      <w:r>
        <w:rPr>
          <w:rFonts w:ascii="Calibri" w:eastAsia="Times New Roman" w:hAnsi="Calibri" w:cs="Calibri"/>
          <w:kern w:val="0"/>
          <w:sz w:val="22"/>
          <w:szCs w:val="22"/>
          <w14:ligatures w14:val="none"/>
        </w:rPr>
        <w:t xml:space="preserve">week-long festival </w:t>
      </w:r>
      <w:r w:rsidRPr="00E533AB">
        <w:rPr>
          <w:rFonts w:ascii="Calibri" w:eastAsia="Times New Roman" w:hAnsi="Calibri" w:cs="Calibri"/>
          <w:kern w:val="0"/>
          <w:sz w:val="22"/>
          <w:szCs w:val="22"/>
          <w14:ligatures w14:val="none"/>
        </w:rPr>
        <w:t xml:space="preserve">featured traditional National competition categories (U17 and up), while the expanded Spring Festival introduced a dynamic lineup including Masters (Adult), Development (U15), </w:t>
      </w:r>
      <w:proofErr w:type="spellStart"/>
      <w:r w:rsidRPr="00E533AB">
        <w:rPr>
          <w:rFonts w:ascii="Calibri" w:eastAsia="Times New Roman" w:hAnsi="Calibri" w:cs="Calibri"/>
          <w:kern w:val="0"/>
          <w:sz w:val="22"/>
          <w:szCs w:val="22"/>
          <w14:ligatures w14:val="none"/>
        </w:rPr>
        <w:t>EcoAims</w:t>
      </w:r>
      <w:proofErr w:type="spellEnd"/>
      <w:r w:rsidRPr="00E533AB">
        <w:rPr>
          <w:rFonts w:ascii="Calibri" w:eastAsia="Times New Roman" w:hAnsi="Calibri" w:cs="Calibri"/>
          <w:kern w:val="0"/>
          <w:sz w:val="22"/>
          <w:szCs w:val="22"/>
          <w14:ligatures w14:val="none"/>
        </w:rPr>
        <w:t xml:space="preserve">, Alumni </w:t>
      </w:r>
      <w:r>
        <w:rPr>
          <w:rFonts w:ascii="Calibri" w:eastAsia="Times New Roman" w:hAnsi="Calibri" w:cs="Calibri"/>
          <w:kern w:val="0"/>
          <w:sz w:val="22"/>
          <w:szCs w:val="22"/>
          <w14:ligatures w14:val="none"/>
        </w:rPr>
        <w:t>r</w:t>
      </w:r>
      <w:r w:rsidRPr="00E533AB">
        <w:rPr>
          <w:rFonts w:ascii="Calibri" w:eastAsia="Times New Roman" w:hAnsi="Calibri" w:cs="Calibri"/>
          <w:kern w:val="0"/>
          <w:sz w:val="22"/>
          <w:szCs w:val="22"/>
          <w14:ligatures w14:val="none"/>
        </w:rPr>
        <w:t>ace</w:t>
      </w:r>
      <w:r>
        <w:rPr>
          <w:rFonts w:ascii="Calibri" w:eastAsia="Times New Roman" w:hAnsi="Calibri" w:cs="Calibri"/>
          <w:kern w:val="0"/>
          <w:sz w:val="22"/>
          <w:szCs w:val="22"/>
          <w14:ligatures w14:val="none"/>
        </w:rPr>
        <w:t>s</w:t>
      </w:r>
      <w:r w:rsidRPr="00E533AB">
        <w:rPr>
          <w:rFonts w:ascii="Calibri" w:eastAsia="Times New Roman" w:hAnsi="Calibri" w:cs="Calibri"/>
          <w:kern w:val="0"/>
          <w:sz w:val="22"/>
          <w:szCs w:val="22"/>
          <w14:ligatures w14:val="none"/>
        </w:rPr>
        <w:t xml:space="preserve">, and fan-favourite events like the </w:t>
      </w:r>
      <w:proofErr w:type="gramStart"/>
      <w:r>
        <w:rPr>
          <w:rFonts w:ascii="Calibri" w:eastAsia="Times New Roman" w:hAnsi="Calibri" w:cs="Calibri"/>
          <w:kern w:val="0"/>
          <w:sz w:val="22"/>
          <w:szCs w:val="22"/>
          <w14:ligatures w14:val="none"/>
        </w:rPr>
        <w:t>s</w:t>
      </w:r>
      <w:r w:rsidRPr="00E533AB">
        <w:rPr>
          <w:rFonts w:ascii="Calibri" w:eastAsia="Times New Roman" w:hAnsi="Calibri" w:cs="Calibri"/>
          <w:kern w:val="0"/>
          <w:sz w:val="22"/>
          <w:szCs w:val="22"/>
          <w14:ligatures w14:val="none"/>
        </w:rPr>
        <w:t xml:space="preserve">harp </w:t>
      </w:r>
      <w:r>
        <w:rPr>
          <w:rFonts w:ascii="Calibri" w:eastAsia="Times New Roman" w:hAnsi="Calibri" w:cs="Calibri"/>
          <w:kern w:val="0"/>
          <w:sz w:val="22"/>
          <w:szCs w:val="22"/>
          <w14:ligatures w14:val="none"/>
        </w:rPr>
        <w:t>s</w:t>
      </w:r>
      <w:r w:rsidRPr="00E533AB">
        <w:rPr>
          <w:rFonts w:ascii="Calibri" w:eastAsia="Times New Roman" w:hAnsi="Calibri" w:cs="Calibri"/>
          <w:kern w:val="0"/>
          <w:sz w:val="22"/>
          <w:szCs w:val="22"/>
          <w14:ligatures w14:val="none"/>
        </w:rPr>
        <w:t>hooter</w:t>
      </w:r>
      <w:proofErr w:type="gramEnd"/>
      <w:r w:rsidRPr="00E533AB">
        <w:rPr>
          <w:rFonts w:ascii="Calibri" w:eastAsia="Times New Roman" w:hAnsi="Calibri" w:cs="Calibri"/>
          <w:kern w:val="0"/>
          <w:sz w:val="22"/>
          <w:szCs w:val="22"/>
          <w14:ligatures w14:val="none"/>
        </w:rPr>
        <w:t xml:space="preserve"> competition. The event also offered a unique athlete banquet experience, a vendor trade show, and celebrated the sport’s future with activities in the new </w:t>
      </w:r>
      <w:r>
        <w:rPr>
          <w:rFonts w:ascii="Calibri" w:eastAsia="Times New Roman" w:hAnsi="Calibri" w:cs="Calibri"/>
          <w:kern w:val="0"/>
          <w:sz w:val="22"/>
          <w:szCs w:val="22"/>
          <w14:ligatures w14:val="none"/>
        </w:rPr>
        <w:t>b</w:t>
      </w:r>
      <w:r w:rsidRPr="00E533AB">
        <w:rPr>
          <w:rFonts w:ascii="Calibri" w:eastAsia="Times New Roman" w:hAnsi="Calibri" w:cs="Calibri"/>
          <w:kern w:val="0"/>
          <w:sz w:val="22"/>
          <w:szCs w:val="22"/>
          <w14:ligatures w14:val="none"/>
        </w:rPr>
        <w:t xml:space="preserve">iathlon </w:t>
      </w:r>
      <w:r>
        <w:rPr>
          <w:rFonts w:ascii="Calibri" w:eastAsia="Times New Roman" w:hAnsi="Calibri" w:cs="Calibri"/>
          <w:kern w:val="0"/>
          <w:sz w:val="22"/>
          <w:szCs w:val="22"/>
          <w14:ligatures w14:val="none"/>
        </w:rPr>
        <w:t>b</w:t>
      </w:r>
      <w:r w:rsidRPr="00E533AB">
        <w:rPr>
          <w:rFonts w:ascii="Calibri" w:eastAsia="Times New Roman" w:hAnsi="Calibri" w:cs="Calibri"/>
          <w:kern w:val="0"/>
          <w:sz w:val="22"/>
          <w:szCs w:val="22"/>
          <w14:ligatures w14:val="none"/>
        </w:rPr>
        <w:t>uilding</w:t>
      </w:r>
      <w:r w:rsidR="008F0E6B">
        <w:rPr>
          <w:rFonts w:ascii="Calibri" w:eastAsia="Times New Roman" w:hAnsi="Calibri" w:cs="Calibri"/>
          <w:kern w:val="0"/>
          <w:sz w:val="22"/>
          <w:szCs w:val="22"/>
          <w14:ligatures w14:val="none"/>
        </w:rPr>
        <w:t xml:space="preserve"> including a Women in Biathlon coffee event</w:t>
      </w:r>
      <w:r w:rsidRPr="00E533AB">
        <w:rPr>
          <w:rFonts w:ascii="Calibri" w:eastAsia="Times New Roman" w:hAnsi="Calibri" w:cs="Calibri"/>
          <w:kern w:val="0"/>
          <w:sz w:val="22"/>
          <w:szCs w:val="22"/>
          <w14:ligatures w14:val="none"/>
        </w:rPr>
        <w:t>.</w:t>
      </w:r>
    </w:p>
    <w:p w14:paraId="60880C7E" w14:textId="578128AD" w:rsidR="00E533AB" w:rsidRPr="00E533AB" w:rsidRDefault="00E533AB" w:rsidP="00E533AB">
      <w:p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kern w:val="0"/>
          <w:sz w:val="22"/>
          <w:szCs w:val="22"/>
          <w14:ligatures w14:val="none"/>
        </w:rPr>
        <w:t xml:space="preserve">Fans and athletes were also treated to a special </w:t>
      </w:r>
      <w:r>
        <w:rPr>
          <w:rFonts w:ascii="Calibri" w:eastAsia="Times New Roman" w:hAnsi="Calibri" w:cs="Calibri"/>
          <w:kern w:val="0"/>
          <w:sz w:val="22"/>
          <w:szCs w:val="22"/>
          <w14:ligatures w14:val="none"/>
        </w:rPr>
        <w:t xml:space="preserve">meet-and-greet with our </w:t>
      </w:r>
      <w:r w:rsidRPr="00E533AB">
        <w:rPr>
          <w:rFonts w:ascii="Calibri" w:eastAsia="Times New Roman" w:hAnsi="Calibri" w:cs="Calibri"/>
          <w:kern w:val="0"/>
          <w:sz w:val="22"/>
          <w:szCs w:val="22"/>
          <w14:ligatures w14:val="none"/>
        </w:rPr>
        <w:t xml:space="preserve">Olympic </w:t>
      </w:r>
      <w:r>
        <w:rPr>
          <w:rFonts w:ascii="Calibri" w:eastAsia="Times New Roman" w:hAnsi="Calibri" w:cs="Calibri"/>
          <w:kern w:val="0"/>
          <w:sz w:val="22"/>
          <w:szCs w:val="22"/>
          <w14:ligatures w14:val="none"/>
        </w:rPr>
        <w:t>biathletes that included</w:t>
      </w:r>
      <w:r w:rsidRPr="00E533AB">
        <w:rPr>
          <w:rFonts w:ascii="Calibri" w:eastAsia="Times New Roman" w:hAnsi="Calibri" w:cs="Calibri"/>
          <w:kern w:val="0"/>
          <w:sz w:val="22"/>
          <w:szCs w:val="22"/>
          <w14:ligatures w14:val="none"/>
        </w:rPr>
        <w:t xml:space="preserve"> trading card signin</w:t>
      </w:r>
      <w:r>
        <w:rPr>
          <w:rFonts w:ascii="Calibri" w:eastAsia="Times New Roman" w:hAnsi="Calibri" w:cs="Calibri"/>
          <w:kern w:val="0"/>
          <w:sz w:val="22"/>
          <w:szCs w:val="22"/>
          <w14:ligatures w14:val="none"/>
        </w:rPr>
        <w:t>gs,</w:t>
      </w:r>
      <w:r w:rsidRPr="00E533AB">
        <w:rPr>
          <w:rFonts w:ascii="Calibri" w:eastAsia="Times New Roman" w:hAnsi="Calibri" w:cs="Calibri"/>
          <w:kern w:val="0"/>
          <w:sz w:val="22"/>
          <w:szCs w:val="22"/>
          <w14:ligatures w14:val="none"/>
        </w:rPr>
        <w:t xml:space="preserve"> further elevating the event atmosphere.</w:t>
      </w:r>
    </w:p>
    <w:p w14:paraId="5C84E369" w14:textId="77777777" w:rsidR="00E533AB" w:rsidRPr="00E533AB" w:rsidRDefault="00E533AB" w:rsidP="00E533AB">
      <w:p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kern w:val="0"/>
          <w:sz w:val="22"/>
          <w:szCs w:val="22"/>
          <w14:ligatures w14:val="none"/>
        </w:rPr>
        <w:t>Biathlon Canada is proud to recognize the following aggregate winners, who demonstrated outstanding consistency and performance throughout the competition:</w:t>
      </w:r>
    </w:p>
    <w:p w14:paraId="71151E5D"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Senior Men:</w:t>
      </w:r>
      <w:r w:rsidRPr="00E533AB">
        <w:rPr>
          <w:rFonts w:ascii="Calibri" w:eastAsia="Times New Roman" w:hAnsi="Calibri" w:cs="Calibri"/>
          <w:kern w:val="0"/>
          <w:sz w:val="22"/>
          <w:szCs w:val="22"/>
          <w14:ligatures w14:val="none"/>
        </w:rPr>
        <w:t xml:space="preserve"> Zachary Connelly</w:t>
      </w:r>
    </w:p>
    <w:p w14:paraId="523AD337"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Senior Women:</w:t>
      </w:r>
      <w:r w:rsidRPr="00E533AB">
        <w:rPr>
          <w:rFonts w:ascii="Calibri" w:eastAsia="Times New Roman" w:hAnsi="Calibri" w:cs="Calibri"/>
          <w:kern w:val="0"/>
          <w:sz w:val="22"/>
          <w:szCs w:val="22"/>
          <w14:ligatures w14:val="none"/>
        </w:rPr>
        <w:t xml:space="preserve"> Janice Grundahl</w:t>
      </w:r>
    </w:p>
    <w:p w14:paraId="35C5C15E"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Junior Men:</w:t>
      </w:r>
      <w:r w:rsidRPr="00E533AB">
        <w:rPr>
          <w:rFonts w:ascii="Calibri" w:eastAsia="Times New Roman" w:hAnsi="Calibri" w:cs="Calibri"/>
          <w:kern w:val="0"/>
          <w:sz w:val="22"/>
          <w:szCs w:val="22"/>
          <w14:ligatures w14:val="none"/>
        </w:rPr>
        <w:t xml:space="preserve"> Malcolm McCulloch</w:t>
      </w:r>
    </w:p>
    <w:p w14:paraId="7E980B8F"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Junior Women:</w:t>
      </w:r>
      <w:r w:rsidRPr="00E533AB">
        <w:rPr>
          <w:rFonts w:ascii="Calibri" w:eastAsia="Times New Roman" w:hAnsi="Calibri" w:cs="Calibri"/>
          <w:kern w:val="0"/>
          <w:sz w:val="22"/>
          <w:szCs w:val="22"/>
          <w14:ligatures w14:val="none"/>
        </w:rPr>
        <w:t xml:space="preserve"> Sage Taylor</w:t>
      </w:r>
    </w:p>
    <w:p w14:paraId="2A007A0A"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Youth Men:</w:t>
      </w:r>
      <w:r w:rsidRPr="00E533AB">
        <w:rPr>
          <w:rFonts w:ascii="Calibri" w:eastAsia="Times New Roman" w:hAnsi="Calibri" w:cs="Calibri"/>
          <w:kern w:val="0"/>
          <w:sz w:val="22"/>
          <w:szCs w:val="22"/>
          <w14:ligatures w14:val="none"/>
        </w:rPr>
        <w:t xml:space="preserve"> Taje Hansen</w:t>
      </w:r>
    </w:p>
    <w:p w14:paraId="6F56ACAB"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Youth Women:</w:t>
      </w:r>
      <w:r w:rsidRPr="00E533AB">
        <w:rPr>
          <w:rFonts w:ascii="Calibri" w:eastAsia="Times New Roman" w:hAnsi="Calibri" w:cs="Calibri"/>
          <w:kern w:val="0"/>
          <w:sz w:val="22"/>
          <w:szCs w:val="22"/>
          <w14:ligatures w14:val="none"/>
        </w:rPr>
        <w:t xml:space="preserve"> Mia Rodger</w:t>
      </w:r>
    </w:p>
    <w:p w14:paraId="6B2B108F"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U17 Standing Boys:</w:t>
      </w:r>
      <w:r w:rsidRPr="00E533AB">
        <w:rPr>
          <w:rFonts w:ascii="Calibri" w:eastAsia="Times New Roman" w:hAnsi="Calibri" w:cs="Calibri"/>
          <w:kern w:val="0"/>
          <w:sz w:val="22"/>
          <w:szCs w:val="22"/>
          <w14:ligatures w14:val="none"/>
        </w:rPr>
        <w:t xml:space="preserve"> Sebastien Rossi</w:t>
      </w:r>
    </w:p>
    <w:p w14:paraId="6E272220"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U17 Standing Girls:</w:t>
      </w:r>
      <w:r w:rsidRPr="00E533AB">
        <w:rPr>
          <w:rFonts w:ascii="Calibri" w:eastAsia="Times New Roman" w:hAnsi="Calibri" w:cs="Calibri"/>
          <w:kern w:val="0"/>
          <w:sz w:val="22"/>
          <w:szCs w:val="22"/>
          <w14:ligatures w14:val="none"/>
        </w:rPr>
        <w:t xml:space="preserve"> Yvaine Preece</w:t>
      </w:r>
    </w:p>
    <w:p w14:paraId="6E552048"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U17 Prone Boys:</w:t>
      </w:r>
      <w:r w:rsidRPr="00E533AB">
        <w:rPr>
          <w:rFonts w:ascii="Calibri" w:eastAsia="Times New Roman" w:hAnsi="Calibri" w:cs="Calibri"/>
          <w:kern w:val="0"/>
          <w:sz w:val="22"/>
          <w:szCs w:val="22"/>
          <w14:ligatures w14:val="none"/>
        </w:rPr>
        <w:t xml:space="preserve"> Nolan Martin-Mills</w:t>
      </w:r>
    </w:p>
    <w:p w14:paraId="52C45155" w14:textId="77777777" w:rsidR="00E533AB" w:rsidRPr="00E533AB" w:rsidRDefault="00E533AB" w:rsidP="00E533A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b/>
          <w:bCs/>
          <w:kern w:val="0"/>
          <w:sz w:val="22"/>
          <w:szCs w:val="22"/>
          <w14:ligatures w14:val="none"/>
        </w:rPr>
        <w:t>U17 Prone Girls:</w:t>
      </w:r>
      <w:r w:rsidRPr="00E533AB">
        <w:rPr>
          <w:rFonts w:ascii="Calibri" w:eastAsia="Times New Roman" w:hAnsi="Calibri" w:cs="Calibri"/>
          <w:kern w:val="0"/>
          <w:sz w:val="22"/>
          <w:szCs w:val="22"/>
          <w14:ligatures w14:val="none"/>
        </w:rPr>
        <w:t xml:space="preserve"> Tula Sundholm</w:t>
      </w:r>
    </w:p>
    <w:p w14:paraId="5071085D" w14:textId="763F2995" w:rsidR="00E533AB" w:rsidRPr="00E533AB" w:rsidRDefault="00E533AB" w:rsidP="00E533AB">
      <w:p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kern w:val="0"/>
          <w:sz w:val="22"/>
          <w:szCs w:val="22"/>
          <w14:ligatures w14:val="none"/>
        </w:rPr>
        <w:t xml:space="preserve">“This year’s Championships and Festival truly reflected the strength and spirit of </w:t>
      </w:r>
      <w:r>
        <w:rPr>
          <w:rFonts w:ascii="Calibri" w:eastAsia="Times New Roman" w:hAnsi="Calibri" w:cs="Calibri"/>
          <w:kern w:val="0"/>
          <w:sz w:val="22"/>
          <w:szCs w:val="22"/>
          <w14:ligatures w14:val="none"/>
        </w:rPr>
        <w:t>biathlon in the country</w:t>
      </w:r>
      <w:r w:rsidRPr="00E533AB">
        <w:rPr>
          <w:rFonts w:ascii="Calibri" w:eastAsia="Times New Roman" w:hAnsi="Calibri" w:cs="Calibri"/>
          <w:kern w:val="0"/>
          <w:sz w:val="22"/>
          <w:szCs w:val="22"/>
          <w14:ligatures w14:val="none"/>
        </w:rPr>
        <w:t>,” said</w:t>
      </w:r>
      <w:r>
        <w:rPr>
          <w:rFonts w:ascii="Calibri" w:eastAsia="Times New Roman" w:hAnsi="Calibri" w:cs="Calibri"/>
          <w:kern w:val="0"/>
          <w:sz w:val="22"/>
          <w:szCs w:val="22"/>
          <w14:ligatures w14:val="none"/>
        </w:rPr>
        <w:t xml:space="preserve"> Kerry Dankers, executive director, </w:t>
      </w:r>
      <w:r w:rsidRPr="00E533AB">
        <w:rPr>
          <w:rFonts w:ascii="Calibri" w:eastAsia="Times New Roman" w:hAnsi="Calibri" w:cs="Calibri"/>
          <w:kern w:val="0"/>
          <w:sz w:val="22"/>
          <w:szCs w:val="22"/>
          <w14:ligatures w14:val="none"/>
        </w:rPr>
        <w:t xml:space="preserve">Biathlon Canada. “From our emerging U15 athletes to </w:t>
      </w:r>
      <w:r>
        <w:rPr>
          <w:rFonts w:ascii="Calibri" w:eastAsia="Times New Roman" w:hAnsi="Calibri" w:cs="Calibri"/>
          <w:kern w:val="0"/>
          <w:sz w:val="22"/>
          <w:szCs w:val="22"/>
          <w14:ligatures w14:val="none"/>
        </w:rPr>
        <w:t xml:space="preserve">our Olympic best, </w:t>
      </w:r>
      <w:r w:rsidRPr="00E533AB">
        <w:rPr>
          <w:rFonts w:ascii="Calibri" w:eastAsia="Times New Roman" w:hAnsi="Calibri" w:cs="Calibri"/>
          <w:kern w:val="0"/>
          <w:sz w:val="22"/>
          <w:szCs w:val="22"/>
          <w14:ligatures w14:val="none"/>
        </w:rPr>
        <w:t>Masters competitors and national team prospects, the level of competition</w:t>
      </w:r>
      <w:r>
        <w:rPr>
          <w:rFonts w:ascii="Calibri" w:eastAsia="Times New Roman" w:hAnsi="Calibri" w:cs="Calibri"/>
          <w:kern w:val="0"/>
          <w:sz w:val="22"/>
          <w:szCs w:val="22"/>
          <w14:ligatures w14:val="none"/>
        </w:rPr>
        <w:t>, fun</w:t>
      </w:r>
      <w:r w:rsidRPr="00E533AB">
        <w:rPr>
          <w:rFonts w:ascii="Calibri" w:eastAsia="Times New Roman" w:hAnsi="Calibri" w:cs="Calibri"/>
          <w:kern w:val="0"/>
          <w:sz w:val="22"/>
          <w:szCs w:val="22"/>
          <w14:ligatures w14:val="none"/>
        </w:rPr>
        <w:t xml:space="preserve"> and community engagement was exceptional.”</w:t>
      </w:r>
    </w:p>
    <w:p w14:paraId="1B5AB380" w14:textId="7CB9E560" w:rsidR="00E533AB" w:rsidRPr="00E533AB" w:rsidRDefault="00E533AB" w:rsidP="00E533AB">
      <w:p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kern w:val="0"/>
          <w:sz w:val="22"/>
          <w:szCs w:val="22"/>
          <w14:ligatures w14:val="none"/>
        </w:rPr>
        <w:lastRenderedPageBreak/>
        <w:t>The addition of the Spring Biathlon Festival alongside the National Championships created a more celebratory environment, bringing together athletes of all ages, alumni, and fans in a single, unified event.</w:t>
      </w:r>
    </w:p>
    <w:p w14:paraId="2AA02312" w14:textId="472300B5" w:rsidR="00E533AB" w:rsidRPr="00E533AB" w:rsidRDefault="00E533AB" w:rsidP="00E533AB">
      <w:pPr>
        <w:spacing w:before="100" w:beforeAutospacing="1" w:after="100" w:afterAutospacing="1" w:line="240" w:lineRule="auto"/>
        <w:rPr>
          <w:rFonts w:ascii="Calibri" w:eastAsia="Times New Roman" w:hAnsi="Calibri" w:cs="Calibri"/>
          <w:kern w:val="0"/>
          <w:sz w:val="22"/>
          <w:szCs w:val="22"/>
          <w14:ligatures w14:val="none"/>
        </w:rPr>
      </w:pPr>
      <w:r w:rsidRPr="00E533AB">
        <w:rPr>
          <w:rFonts w:ascii="Calibri" w:eastAsia="Times New Roman" w:hAnsi="Calibri" w:cs="Calibri"/>
          <w:kern w:val="0"/>
          <w:sz w:val="22"/>
          <w:szCs w:val="22"/>
          <w14:ligatures w14:val="none"/>
        </w:rPr>
        <w:t xml:space="preserve">Biathlon Canada extends its gratitude to </w:t>
      </w:r>
      <w:r w:rsidR="008F0E6B">
        <w:rPr>
          <w:rFonts w:ascii="Calibri" w:eastAsia="Times New Roman" w:hAnsi="Calibri" w:cs="Calibri"/>
          <w:kern w:val="0"/>
          <w:sz w:val="22"/>
          <w:szCs w:val="22"/>
          <w14:ligatures w14:val="none"/>
        </w:rPr>
        <w:t xml:space="preserve">the organizing committee, </w:t>
      </w:r>
      <w:r w:rsidRPr="00E533AB">
        <w:rPr>
          <w:rFonts w:ascii="Calibri" w:eastAsia="Times New Roman" w:hAnsi="Calibri" w:cs="Calibri"/>
          <w:kern w:val="0"/>
          <w:sz w:val="22"/>
          <w:szCs w:val="22"/>
          <w14:ligatures w14:val="none"/>
        </w:rPr>
        <w:t>all athletes, coaches, officials, volunteers, partners, and the Canmore Nordic Centre for delivering a memorable and historic competition.</w:t>
      </w:r>
    </w:p>
    <w:p w14:paraId="29A075CA" w14:textId="2CAAAC48" w:rsidR="001E352F" w:rsidRPr="00E533AB" w:rsidRDefault="001E352F" w:rsidP="001E352F">
      <w:pPr>
        <w:rPr>
          <w:rFonts w:ascii="Calibri" w:hAnsi="Calibri" w:cs="Calibri"/>
          <w:color w:val="000000"/>
          <w:sz w:val="22"/>
          <w:szCs w:val="22"/>
        </w:rPr>
      </w:pPr>
      <w:r w:rsidRPr="00E533AB">
        <w:rPr>
          <w:rFonts w:ascii="Calibri" w:hAnsi="Calibri" w:cs="Calibri"/>
          <w:color w:val="000000"/>
          <w:sz w:val="22"/>
          <w:szCs w:val="22"/>
        </w:rPr>
        <w:t>Biathlon Canada is the national governing body for biathlon in Canada, responsible for supporting the growth and development of the sport at all levels. Biathlon Canada’s mission is to empower biathletes to thrive at every level. Trailblaze with us.</w:t>
      </w:r>
    </w:p>
    <w:p w14:paraId="0BD39057" w14:textId="77777777" w:rsidR="001E352F" w:rsidRPr="00E533AB" w:rsidRDefault="001E352F" w:rsidP="001E352F">
      <w:pPr>
        <w:spacing w:before="100" w:beforeAutospacing="1" w:after="100" w:afterAutospacing="1" w:line="192" w:lineRule="atLeast"/>
        <w:jc w:val="center"/>
        <w:rPr>
          <w:rFonts w:ascii="Calibri" w:hAnsi="Calibri" w:cs="Calibri"/>
          <w:sz w:val="22"/>
          <w:szCs w:val="22"/>
          <w:lang w:val="en-GB"/>
        </w:rPr>
      </w:pPr>
      <w:r w:rsidRPr="00E533AB">
        <w:rPr>
          <w:rFonts w:ascii="Calibri" w:hAnsi="Calibri" w:cs="Calibri"/>
          <w:b/>
          <w:bCs/>
          <w:sz w:val="22"/>
          <w:szCs w:val="22"/>
        </w:rPr>
        <w:t>*****</w:t>
      </w:r>
    </w:p>
    <w:p w14:paraId="24FFBD9C" w14:textId="453517DF" w:rsidR="001E352F" w:rsidRPr="00E533AB" w:rsidRDefault="001E352F" w:rsidP="001E352F">
      <w:pPr>
        <w:rPr>
          <w:rFonts w:ascii="Calibri" w:hAnsi="Calibri" w:cs="Calibri"/>
          <w:b/>
          <w:bCs/>
          <w:sz w:val="22"/>
          <w:szCs w:val="22"/>
        </w:rPr>
      </w:pPr>
      <w:r w:rsidRPr="00E533AB">
        <w:rPr>
          <w:rFonts w:ascii="Calibri" w:hAnsi="Calibri" w:cs="Calibri"/>
          <w:b/>
          <w:bCs/>
          <w:sz w:val="22"/>
          <w:szCs w:val="22"/>
        </w:rPr>
        <w:t>FOR FURTHER INFORMATION:</w:t>
      </w:r>
      <w:r w:rsidRPr="00E533AB">
        <w:rPr>
          <w:rFonts w:ascii="Calibri" w:hAnsi="Calibri" w:cs="Calibri"/>
          <w:b/>
          <w:bCs/>
          <w:sz w:val="22"/>
          <w:szCs w:val="22"/>
        </w:rPr>
        <w:br/>
      </w:r>
      <w:r w:rsidRPr="00E533AB">
        <w:rPr>
          <w:rFonts w:ascii="Calibri" w:hAnsi="Calibri" w:cs="Calibri"/>
          <w:i/>
          <w:iCs/>
          <w:sz w:val="22"/>
          <w:szCs w:val="22"/>
        </w:rPr>
        <w:t xml:space="preserve">Chris Dornan </w:t>
      </w:r>
      <w:r w:rsidRPr="00E533AB">
        <w:rPr>
          <w:rFonts w:ascii="Calibri" w:hAnsi="Calibri" w:cs="Calibri"/>
          <w:i/>
          <w:iCs/>
          <w:sz w:val="22"/>
          <w:szCs w:val="22"/>
        </w:rPr>
        <w:tab/>
      </w:r>
      <w:r w:rsidRPr="00E533AB">
        <w:rPr>
          <w:rFonts w:ascii="Calibri" w:hAnsi="Calibri" w:cs="Calibri"/>
          <w:i/>
          <w:iCs/>
          <w:sz w:val="22"/>
          <w:szCs w:val="22"/>
        </w:rPr>
        <w:tab/>
      </w:r>
      <w:r w:rsidRPr="00E533AB">
        <w:rPr>
          <w:rFonts w:ascii="Calibri" w:hAnsi="Calibri" w:cs="Calibri"/>
          <w:i/>
          <w:iCs/>
          <w:sz w:val="22"/>
          <w:szCs w:val="22"/>
        </w:rPr>
        <w:tab/>
        <w:t xml:space="preserve"> </w:t>
      </w:r>
      <w:r w:rsidRPr="00E533AB">
        <w:rPr>
          <w:rFonts w:ascii="Calibri" w:hAnsi="Calibri" w:cs="Calibri"/>
          <w:i/>
          <w:iCs/>
          <w:sz w:val="22"/>
          <w:szCs w:val="22"/>
        </w:rPr>
        <w:tab/>
      </w:r>
      <w:r w:rsidRPr="00E533AB">
        <w:rPr>
          <w:rFonts w:ascii="Calibri" w:hAnsi="Calibri" w:cs="Calibri"/>
          <w:i/>
          <w:iCs/>
          <w:sz w:val="22"/>
          <w:szCs w:val="22"/>
        </w:rPr>
        <w:tab/>
      </w:r>
      <w:r w:rsidRPr="00E533AB">
        <w:rPr>
          <w:rFonts w:ascii="Calibri" w:hAnsi="Calibri" w:cs="Calibri"/>
          <w:i/>
          <w:iCs/>
          <w:sz w:val="22"/>
          <w:szCs w:val="22"/>
        </w:rPr>
        <w:tab/>
      </w:r>
      <w:r w:rsidRPr="00E533AB">
        <w:rPr>
          <w:rFonts w:ascii="Calibri" w:hAnsi="Calibri" w:cs="Calibri"/>
          <w:i/>
          <w:iCs/>
          <w:sz w:val="22"/>
          <w:szCs w:val="22"/>
        </w:rPr>
        <w:tab/>
      </w:r>
      <w:r w:rsidRPr="00E533AB">
        <w:rPr>
          <w:rFonts w:ascii="Calibri" w:hAnsi="Calibri" w:cs="Calibri"/>
          <w:i/>
          <w:iCs/>
          <w:sz w:val="22"/>
          <w:szCs w:val="22"/>
        </w:rPr>
        <w:tab/>
      </w:r>
      <w:r w:rsidRPr="00E533AB">
        <w:rPr>
          <w:rFonts w:ascii="Calibri" w:hAnsi="Calibri" w:cs="Calibri"/>
          <w:i/>
          <w:iCs/>
          <w:sz w:val="22"/>
          <w:szCs w:val="22"/>
        </w:rPr>
        <w:tab/>
      </w:r>
      <w:r w:rsidRPr="00E533AB">
        <w:rPr>
          <w:rFonts w:ascii="Calibri" w:hAnsi="Calibri" w:cs="Calibri"/>
          <w:i/>
          <w:iCs/>
          <w:sz w:val="22"/>
          <w:szCs w:val="22"/>
        </w:rPr>
        <w:tab/>
      </w:r>
      <w:r w:rsidRPr="00E533AB">
        <w:rPr>
          <w:rFonts w:ascii="Calibri" w:hAnsi="Calibri" w:cs="Calibri"/>
          <w:i/>
          <w:iCs/>
          <w:sz w:val="22"/>
          <w:szCs w:val="22"/>
        </w:rPr>
        <w:tab/>
      </w:r>
      <w:r w:rsidRPr="00E533AB">
        <w:rPr>
          <w:rFonts w:ascii="Calibri" w:hAnsi="Calibri" w:cs="Calibri"/>
          <w:i/>
          <w:iCs/>
          <w:sz w:val="22"/>
          <w:szCs w:val="22"/>
        </w:rPr>
        <w:br/>
        <w:t>Media and Public Relations</w:t>
      </w:r>
      <w:r w:rsidRPr="00E533AB">
        <w:rPr>
          <w:rFonts w:ascii="Calibri" w:hAnsi="Calibri" w:cs="Calibri"/>
          <w:i/>
          <w:iCs/>
          <w:sz w:val="22"/>
          <w:szCs w:val="22"/>
        </w:rPr>
        <w:br/>
        <w:t>Biathlon Canada</w:t>
      </w:r>
      <w:r w:rsidRPr="00E533AB">
        <w:rPr>
          <w:rFonts w:ascii="Calibri" w:hAnsi="Calibri" w:cs="Calibri"/>
          <w:i/>
          <w:iCs/>
          <w:sz w:val="22"/>
          <w:szCs w:val="22"/>
        </w:rPr>
        <w:tab/>
        <w:t xml:space="preserve">   </w:t>
      </w:r>
      <w:r w:rsidRPr="00E533AB">
        <w:rPr>
          <w:rFonts w:ascii="Calibri" w:hAnsi="Calibri" w:cs="Calibri"/>
          <w:i/>
          <w:iCs/>
          <w:sz w:val="22"/>
          <w:szCs w:val="22"/>
        </w:rPr>
        <w:tab/>
        <w:t xml:space="preserve"> </w:t>
      </w:r>
      <w:r w:rsidRPr="00E533AB">
        <w:rPr>
          <w:rFonts w:ascii="Calibri" w:hAnsi="Calibri" w:cs="Calibri"/>
          <w:b/>
          <w:bCs/>
          <w:i/>
          <w:iCs/>
          <w:sz w:val="22"/>
          <w:szCs w:val="22"/>
        </w:rPr>
        <w:br/>
      </w:r>
      <w:r w:rsidRPr="00E533AB">
        <w:rPr>
          <w:rFonts w:ascii="Calibri" w:hAnsi="Calibri" w:cs="Calibri"/>
          <w:i/>
          <w:iCs/>
          <w:sz w:val="22"/>
          <w:szCs w:val="22"/>
        </w:rPr>
        <w:t>T: 403-620-8731</w:t>
      </w:r>
    </w:p>
    <w:p w14:paraId="1E7FA7AD" w14:textId="77777777" w:rsidR="001E352F" w:rsidRPr="00E533AB" w:rsidRDefault="001E352F" w:rsidP="001E352F">
      <w:pPr>
        <w:spacing w:before="100" w:beforeAutospacing="1" w:after="100" w:afterAutospacing="1" w:line="240" w:lineRule="auto"/>
        <w:rPr>
          <w:rFonts w:ascii="Calibri" w:hAnsi="Calibri" w:cs="Calibri"/>
          <w:sz w:val="22"/>
          <w:szCs w:val="22"/>
        </w:rPr>
      </w:pPr>
    </w:p>
    <w:sectPr w:rsidR="001E352F" w:rsidRPr="00E533AB" w:rsidSect="00206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42"/>
    <w:multiLevelType w:val="multilevel"/>
    <w:tmpl w:val="3DE8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23311"/>
    <w:multiLevelType w:val="multilevel"/>
    <w:tmpl w:val="A96E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342CF"/>
    <w:multiLevelType w:val="multilevel"/>
    <w:tmpl w:val="84B6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721BA2"/>
    <w:multiLevelType w:val="multilevel"/>
    <w:tmpl w:val="B434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14CFF"/>
    <w:multiLevelType w:val="multilevel"/>
    <w:tmpl w:val="20B05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275067">
    <w:abstractNumId w:val="2"/>
  </w:num>
  <w:num w:numId="2" w16cid:durableId="26763635">
    <w:abstractNumId w:val="4"/>
  </w:num>
  <w:num w:numId="3" w16cid:durableId="475223303">
    <w:abstractNumId w:val="3"/>
  </w:num>
  <w:num w:numId="4" w16cid:durableId="1193498268">
    <w:abstractNumId w:val="1"/>
  </w:num>
  <w:num w:numId="5" w16cid:durableId="203260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2F"/>
    <w:rsid w:val="00027FDA"/>
    <w:rsid w:val="001E352F"/>
    <w:rsid w:val="00206923"/>
    <w:rsid w:val="00361B18"/>
    <w:rsid w:val="00417DF8"/>
    <w:rsid w:val="00596A7A"/>
    <w:rsid w:val="00630141"/>
    <w:rsid w:val="00842B8C"/>
    <w:rsid w:val="008A12D7"/>
    <w:rsid w:val="008F0E6B"/>
    <w:rsid w:val="00A36379"/>
    <w:rsid w:val="00AD7C24"/>
    <w:rsid w:val="00AE0E76"/>
    <w:rsid w:val="00C62CAB"/>
    <w:rsid w:val="00DD7758"/>
    <w:rsid w:val="00DE5B31"/>
    <w:rsid w:val="00E533AB"/>
    <w:rsid w:val="00E97074"/>
    <w:rsid w:val="00F3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A3C8"/>
  <w14:defaultImageDpi w14:val="32767"/>
  <w15:chartTrackingRefBased/>
  <w15:docId w15:val="{54AB682B-C675-214D-A1E4-F463FCCB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3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3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52F"/>
    <w:rPr>
      <w:rFonts w:eastAsiaTheme="majorEastAsia" w:cstheme="majorBidi"/>
      <w:color w:val="272727" w:themeColor="text1" w:themeTint="D8"/>
    </w:rPr>
  </w:style>
  <w:style w:type="paragraph" w:styleId="Title">
    <w:name w:val="Title"/>
    <w:basedOn w:val="Normal"/>
    <w:next w:val="Normal"/>
    <w:link w:val="TitleChar"/>
    <w:uiPriority w:val="10"/>
    <w:qFormat/>
    <w:rsid w:val="001E3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52F"/>
    <w:pPr>
      <w:spacing w:before="160"/>
      <w:jc w:val="center"/>
    </w:pPr>
    <w:rPr>
      <w:i/>
      <w:iCs/>
      <w:color w:val="404040" w:themeColor="text1" w:themeTint="BF"/>
    </w:rPr>
  </w:style>
  <w:style w:type="character" w:customStyle="1" w:styleId="QuoteChar">
    <w:name w:val="Quote Char"/>
    <w:basedOn w:val="DefaultParagraphFont"/>
    <w:link w:val="Quote"/>
    <w:uiPriority w:val="29"/>
    <w:rsid w:val="001E352F"/>
    <w:rPr>
      <w:i/>
      <w:iCs/>
      <w:color w:val="404040" w:themeColor="text1" w:themeTint="BF"/>
    </w:rPr>
  </w:style>
  <w:style w:type="paragraph" w:styleId="ListParagraph">
    <w:name w:val="List Paragraph"/>
    <w:basedOn w:val="Normal"/>
    <w:uiPriority w:val="34"/>
    <w:qFormat/>
    <w:rsid w:val="001E352F"/>
    <w:pPr>
      <w:ind w:left="720"/>
      <w:contextualSpacing/>
    </w:pPr>
  </w:style>
  <w:style w:type="character" w:styleId="IntenseEmphasis">
    <w:name w:val="Intense Emphasis"/>
    <w:basedOn w:val="DefaultParagraphFont"/>
    <w:uiPriority w:val="21"/>
    <w:qFormat/>
    <w:rsid w:val="001E352F"/>
    <w:rPr>
      <w:i/>
      <w:iCs/>
      <w:color w:val="0F4761" w:themeColor="accent1" w:themeShade="BF"/>
    </w:rPr>
  </w:style>
  <w:style w:type="paragraph" w:styleId="IntenseQuote">
    <w:name w:val="Intense Quote"/>
    <w:basedOn w:val="Normal"/>
    <w:next w:val="Normal"/>
    <w:link w:val="IntenseQuoteChar"/>
    <w:uiPriority w:val="30"/>
    <w:qFormat/>
    <w:rsid w:val="001E3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52F"/>
    <w:rPr>
      <w:i/>
      <w:iCs/>
      <w:color w:val="0F4761" w:themeColor="accent1" w:themeShade="BF"/>
    </w:rPr>
  </w:style>
  <w:style w:type="character" w:styleId="IntenseReference">
    <w:name w:val="Intense Reference"/>
    <w:basedOn w:val="DefaultParagraphFont"/>
    <w:uiPriority w:val="32"/>
    <w:qFormat/>
    <w:rsid w:val="001E352F"/>
    <w:rPr>
      <w:b/>
      <w:bCs/>
      <w:smallCaps/>
      <w:color w:val="0F4761" w:themeColor="accent1" w:themeShade="BF"/>
      <w:spacing w:val="5"/>
    </w:rPr>
  </w:style>
  <w:style w:type="paragraph" w:styleId="NormalWeb">
    <w:name w:val="Normal (Web)"/>
    <w:basedOn w:val="Normal"/>
    <w:uiPriority w:val="99"/>
    <w:semiHidden/>
    <w:unhideWhenUsed/>
    <w:rsid w:val="001E35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E352F"/>
    <w:rPr>
      <w:b/>
      <w:bCs/>
    </w:rPr>
  </w:style>
  <w:style w:type="character" w:customStyle="1" w:styleId="whitespace-normal">
    <w:name w:val="whitespace-normal"/>
    <w:basedOn w:val="DefaultParagraphFont"/>
    <w:rsid w:val="001E352F"/>
  </w:style>
  <w:style w:type="character" w:styleId="Hyperlink">
    <w:name w:val="Hyperlink"/>
    <w:basedOn w:val="DefaultParagraphFont"/>
    <w:uiPriority w:val="99"/>
    <w:unhideWhenUsed/>
    <w:rsid w:val="00DD7758"/>
    <w:rPr>
      <w:color w:val="467886" w:themeColor="hyperlink"/>
      <w:u w:val="single"/>
    </w:rPr>
  </w:style>
  <w:style w:type="character" w:styleId="UnresolvedMention">
    <w:name w:val="Unresolved Mention"/>
    <w:basedOn w:val="DefaultParagraphFont"/>
    <w:uiPriority w:val="99"/>
    <w:rsid w:val="00DD7758"/>
    <w:rPr>
      <w:color w:val="605E5C"/>
      <w:shd w:val="clear" w:color="auto" w:fill="E1DFDD"/>
    </w:rPr>
  </w:style>
  <w:style w:type="paragraph" w:customStyle="1" w:styleId="isselectedend">
    <w:name w:val="isselectedend"/>
    <w:basedOn w:val="Normal"/>
    <w:rsid w:val="00E533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E533AB"/>
  </w:style>
  <w:style w:type="paragraph" w:styleId="Revision">
    <w:name w:val="Revision"/>
    <w:hidden/>
    <w:uiPriority w:val="99"/>
    <w:semiHidden/>
    <w:rsid w:val="008F0E6B"/>
    <w:pPr>
      <w:spacing w:after="0" w:line="240" w:lineRule="auto"/>
    </w:pPr>
  </w:style>
  <w:style w:type="character" w:styleId="CommentReference">
    <w:name w:val="annotation reference"/>
    <w:basedOn w:val="DefaultParagraphFont"/>
    <w:uiPriority w:val="99"/>
    <w:semiHidden/>
    <w:unhideWhenUsed/>
    <w:rsid w:val="008F0E6B"/>
    <w:rPr>
      <w:sz w:val="16"/>
      <w:szCs w:val="16"/>
    </w:rPr>
  </w:style>
  <w:style w:type="paragraph" w:styleId="CommentText">
    <w:name w:val="annotation text"/>
    <w:basedOn w:val="Normal"/>
    <w:link w:val="CommentTextChar"/>
    <w:uiPriority w:val="99"/>
    <w:unhideWhenUsed/>
    <w:rsid w:val="008F0E6B"/>
    <w:pPr>
      <w:spacing w:line="240" w:lineRule="auto"/>
    </w:pPr>
    <w:rPr>
      <w:sz w:val="20"/>
      <w:szCs w:val="20"/>
    </w:rPr>
  </w:style>
  <w:style w:type="character" w:customStyle="1" w:styleId="CommentTextChar">
    <w:name w:val="Comment Text Char"/>
    <w:basedOn w:val="DefaultParagraphFont"/>
    <w:link w:val="CommentText"/>
    <w:uiPriority w:val="99"/>
    <w:rsid w:val="008F0E6B"/>
    <w:rPr>
      <w:sz w:val="20"/>
      <w:szCs w:val="20"/>
    </w:rPr>
  </w:style>
  <w:style w:type="paragraph" w:styleId="CommentSubject">
    <w:name w:val="annotation subject"/>
    <w:basedOn w:val="CommentText"/>
    <w:next w:val="CommentText"/>
    <w:link w:val="CommentSubjectChar"/>
    <w:uiPriority w:val="99"/>
    <w:semiHidden/>
    <w:unhideWhenUsed/>
    <w:rsid w:val="008F0E6B"/>
    <w:rPr>
      <w:b/>
      <w:bCs/>
    </w:rPr>
  </w:style>
  <w:style w:type="character" w:customStyle="1" w:styleId="CommentSubjectChar">
    <w:name w:val="Comment Subject Char"/>
    <w:basedOn w:val="CommentTextChar"/>
    <w:link w:val="CommentSubject"/>
    <w:uiPriority w:val="99"/>
    <w:semiHidden/>
    <w:rsid w:val="008F0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Dornan</dc:creator>
  <cp:keywords/>
  <dc:description/>
  <cp:lastModifiedBy>Chris Dornan</cp:lastModifiedBy>
  <cp:revision>4</cp:revision>
  <dcterms:created xsi:type="dcterms:W3CDTF">2026-04-02T19:45:00Z</dcterms:created>
  <dcterms:modified xsi:type="dcterms:W3CDTF">2026-04-02T19:47:00Z</dcterms:modified>
</cp:coreProperties>
</file>