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848D" w14:textId="75305CE7" w:rsidR="0AD7A44D" w:rsidRPr="00436011" w:rsidRDefault="0AD7A44D" w:rsidP="66CF946B">
      <w:pPr>
        <w:spacing w:line="360" w:lineRule="auto"/>
        <w:jc w:val="center"/>
        <w:rPr>
          <w:rFonts w:ascii="Aptos" w:eastAsia="Aptos" w:hAnsi="Aptos" w:cs="Aptos"/>
          <w:b/>
          <w:bCs/>
          <w:color w:val="00B050"/>
          <w:sz w:val="28"/>
          <w:szCs w:val="28"/>
        </w:rPr>
      </w:pPr>
      <w:r w:rsidRPr="00436011">
        <w:rPr>
          <w:rFonts w:ascii="Aptos" w:eastAsia="Aptos" w:hAnsi="Aptos" w:cs="Aptos"/>
          <w:b/>
          <w:bCs/>
          <w:color w:val="00B050"/>
          <w:sz w:val="28"/>
          <w:szCs w:val="28"/>
        </w:rPr>
        <w:t>Creative Communities grants 2026-27</w:t>
      </w:r>
    </w:p>
    <w:p w14:paraId="12106118" w14:textId="72475C19" w:rsidR="004957F0" w:rsidRPr="00436011" w:rsidRDefault="009F3F74" w:rsidP="66CF946B">
      <w:pPr>
        <w:spacing w:line="360" w:lineRule="auto"/>
        <w:jc w:val="center"/>
        <w:rPr>
          <w:rFonts w:ascii="Aptos" w:eastAsia="Aptos" w:hAnsi="Aptos" w:cs="Aptos"/>
          <w:b/>
          <w:bCs/>
          <w:color w:val="00B050"/>
          <w:sz w:val="28"/>
          <w:szCs w:val="28"/>
        </w:rPr>
      </w:pPr>
      <w:r w:rsidRPr="00436011">
        <w:rPr>
          <w:rFonts w:ascii="Aptos" w:eastAsia="Aptos" w:hAnsi="Aptos" w:cs="Aptos"/>
          <w:b/>
          <w:bCs/>
          <w:color w:val="00B050"/>
          <w:sz w:val="28"/>
          <w:szCs w:val="28"/>
        </w:rPr>
        <w:t xml:space="preserve">Tameside </w:t>
      </w:r>
      <w:r w:rsidR="00195091" w:rsidRPr="00436011">
        <w:rPr>
          <w:rFonts w:ascii="Aptos" w:eastAsia="Aptos" w:hAnsi="Aptos" w:cs="Aptos"/>
          <w:b/>
          <w:bCs/>
          <w:color w:val="00B050"/>
          <w:sz w:val="28"/>
          <w:szCs w:val="28"/>
        </w:rPr>
        <w:t>C</w:t>
      </w:r>
      <w:r w:rsidR="00E15605" w:rsidRPr="00436011">
        <w:rPr>
          <w:rFonts w:ascii="Aptos" w:eastAsia="Aptos" w:hAnsi="Aptos" w:cs="Aptos"/>
          <w:b/>
          <w:bCs/>
          <w:color w:val="00B050"/>
          <w:sz w:val="28"/>
          <w:szCs w:val="28"/>
        </w:rPr>
        <w:t xml:space="preserve">reative </w:t>
      </w:r>
      <w:r w:rsidR="002C2C80" w:rsidRPr="00436011">
        <w:rPr>
          <w:rFonts w:ascii="Aptos" w:eastAsia="Aptos" w:hAnsi="Aptos" w:cs="Aptos"/>
          <w:b/>
          <w:bCs/>
          <w:color w:val="00B050"/>
          <w:sz w:val="28"/>
          <w:szCs w:val="28"/>
        </w:rPr>
        <w:t xml:space="preserve">Communities </w:t>
      </w:r>
      <w:r w:rsidR="00195091" w:rsidRPr="00436011">
        <w:rPr>
          <w:rFonts w:ascii="Aptos" w:eastAsia="Aptos" w:hAnsi="Aptos" w:cs="Aptos"/>
          <w:b/>
          <w:bCs/>
          <w:color w:val="00B050"/>
          <w:sz w:val="28"/>
          <w:szCs w:val="28"/>
        </w:rPr>
        <w:t>Grant Fund</w:t>
      </w:r>
    </w:p>
    <w:p w14:paraId="1841AFF0" w14:textId="77777777" w:rsidR="0031140C" w:rsidRPr="00436011" w:rsidRDefault="0031140C" w:rsidP="020C621B">
      <w:pPr>
        <w:spacing w:line="360" w:lineRule="auto"/>
        <w:jc w:val="center"/>
        <w:rPr>
          <w:rFonts w:ascii="Aptos" w:eastAsia="Aptos" w:hAnsi="Aptos" w:cs="Aptos"/>
          <w:color w:val="000000" w:themeColor="text1"/>
          <w:sz w:val="24"/>
          <w:szCs w:val="24"/>
        </w:rPr>
      </w:pPr>
    </w:p>
    <w:p w14:paraId="5261F712" w14:textId="4F9F0D49" w:rsidR="0031140C" w:rsidRDefault="00BC0A4D" w:rsidP="020C621B">
      <w:pPr>
        <w:spacing w:line="360" w:lineRule="auto"/>
        <w:jc w:val="center"/>
        <w:rPr>
          <w:rFonts w:ascii="Aptos" w:eastAsia="Aptos" w:hAnsi="Aptos" w:cs="Aptos"/>
          <w:color w:val="000000" w:themeColor="text1"/>
          <w:sz w:val="24"/>
          <w:szCs w:val="24"/>
        </w:rPr>
      </w:pPr>
      <w:r w:rsidRPr="00BC0A4D">
        <w:rPr>
          <w:rFonts w:ascii="Aptos" w:eastAsia="Aptos" w:hAnsi="Aptos" w:cs="Aptos"/>
          <w:color w:val="000000" w:themeColor="text1"/>
          <w:sz w:val="24"/>
          <w:szCs w:val="24"/>
        </w:rPr>
        <w:t>Tameside Council is offering grants of up to £1,500 to help artists, groups and creative organisations run exciting new projects across Tameside. These grants are supported by the UK Government through the Economic Development and Regeneration Flexible Grant (ED&amp;RFG) programme and Greater Manchester Arts funding.</w:t>
      </w:r>
    </w:p>
    <w:p w14:paraId="1FDEAA6B" w14:textId="77777777" w:rsidR="00BC0A4D" w:rsidRPr="00436011" w:rsidRDefault="00BC0A4D" w:rsidP="020C621B">
      <w:pPr>
        <w:spacing w:line="360" w:lineRule="auto"/>
        <w:jc w:val="center"/>
        <w:rPr>
          <w:rFonts w:ascii="Aptos" w:eastAsia="Aptos" w:hAnsi="Aptos" w:cs="Aptos"/>
          <w:color w:val="000000" w:themeColor="text1"/>
          <w:sz w:val="24"/>
          <w:szCs w:val="24"/>
        </w:rPr>
      </w:pPr>
    </w:p>
    <w:p w14:paraId="6614AEDD" w14:textId="62195716" w:rsidR="004957F0" w:rsidRPr="00436011" w:rsidRDefault="00BA3F17" w:rsidP="020C621B">
      <w:pPr>
        <w:spacing w:after="0" w:line="360" w:lineRule="auto"/>
        <w:rPr>
          <w:rFonts w:ascii="Aptos" w:eastAsia="Aptos" w:hAnsi="Aptos" w:cs="Aptos"/>
          <w:b/>
          <w:bCs/>
          <w:color w:val="00B050"/>
          <w:sz w:val="28"/>
          <w:szCs w:val="28"/>
        </w:rPr>
      </w:pPr>
      <w:r w:rsidRPr="00436011">
        <w:rPr>
          <w:rFonts w:ascii="Aptos" w:eastAsia="Aptos" w:hAnsi="Aptos" w:cs="Aptos"/>
          <w:b/>
          <w:bCs/>
          <w:color w:val="00B050"/>
          <w:sz w:val="28"/>
          <w:szCs w:val="28"/>
        </w:rPr>
        <w:t>The Creative Communities grants will</w:t>
      </w:r>
      <w:r w:rsidR="00A17B29" w:rsidRPr="00436011">
        <w:rPr>
          <w:rFonts w:ascii="Aptos" w:eastAsia="Aptos" w:hAnsi="Aptos" w:cs="Aptos"/>
          <w:b/>
          <w:bCs/>
          <w:color w:val="00B050"/>
          <w:sz w:val="28"/>
          <w:szCs w:val="28"/>
        </w:rPr>
        <w:t>:</w:t>
      </w:r>
    </w:p>
    <w:p w14:paraId="74FEF221" w14:textId="70B172A5" w:rsidR="0F80F19A" w:rsidRPr="00436011" w:rsidRDefault="0F80F19A" w:rsidP="020C621B">
      <w:pPr>
        <w:pStyle w:val="ListParagraph"/>
        <w:numPr>
          <w:ilvl w:val="0"/>
          <w:numId w:val="6"/>
        </w:numPr>
        <w:spacing w:after="0" w:line="360" w:lineRule="auto"/>
        <w:rPr>
          <w:rFonts w:ascii="Aptos" w:eastAsia="Aptos" w:hAnsi="Aptos" w:cs="Aptos"/>
          <w:color w:val="000000" w:themeColor="text1"/>
          <w:sz w:val="24"/>
          <w:szCs w:val="24"/>
        </w:rPr>
      </w:pPr>
      <w:r w:rsidRPr="00436011">
        <w:rPr>
          <w:rFonts w:ascii="Aptos" w:eastAsia="Aptos" w:hAnsi="Aptos" w:cs="Aptos"/>
          <w:color w:val="000000" w:themeColor="text1"/>
          <w:sz w:val="24"/>
          <w:szCs w:val="24"/>
        </w:rPr>
        <w:t xml:space="preserve">Support the creation of an exciting and diverse programme of cultural activities across the borough of Tameside. </w:t>
      </w:r>
    </w:p>
    <w:p w14:paraId="7AD7381B" w14:textId="3DA77568" w:rsidR="004957F0" w:rsidRPr="00436011" w:rsidRDefault="00ED10C4" w:rsidP="020C621B">
      <w:pPr>
        <w:pStyle w:val="ListParagraph"/>
        <w:numPr>
          <w:ilvl w:val="0"/>
          <w:numId w:val="6"/>
        </w:numPr>
        <w:spacing w:after="0" w:line="360" w:lineRule="auto"/>
        <w:rPr>
          <w:rFonts w:ascii="Aptos" w:eastAsia="Aptos" w:hAnsi="Aptos" w:cs="Aptos"/>
          <w:color w:val="000000" w:themeColor="text1"/>
          <w:sz w:val="24"/>
          <w:szCs w:val="24"/>
        </w:rPr>
      </w:pPr>
      <w:r>
        <w:rPr>
          <w:rFonts w:ascii="Aptos" w:eastAsia="Aptos" w:hAnsi="Aptos" w:cs="Aptos"/>
          <w:color w:val="000000" w:themeColor="text1"/>
          <w:sz w:val="24"/>
          <w:szCs w:val="24"/>
        </w:rPr>
        <w:t>F</w:t>
      </w:r>
      <w:r w:rsidR="0F80F19A" w:rsidRPr="00436011">
        <w:rPr>
          <w:rFonts w:ascii="Aptos" w:eastAsia="Aptos" w:hAnsi="Aptos" w:cs="Aptos"/>
          <w:color w:val="000000" w:themeColor="text1"/>
          <w:sz w:val="24"/>
          <w:szCs w:val="24"/>
        </w:rPr>
        <w:t xml:space="preserve">ocus on creativity and celebrate new ways of encouraging the public to engage with the arts through activities and events. </w:t>
      </w:r>
    </w:p>
    <w:p w14:paraId="6F8DF8D5" w14:textId="00705D8E" w:rsidR="004957F0" w:rsidRPr="00436011" w:rsidRDefault="00ED10C4" w:rsidP="020C621B">
      <w:pPr>
        <w:pStyle w:val="ListParagraph"/>
        <w:numPr>
          <w:ilvl w:val="0"/>
          <w:numId w:val="6"/>
        </w:numPr>
        <w:spacing w:after="0" w:line="360" w:lineRule="auto"/>
        <w:rPr>
          <w:rFonts w:ascii="Aptos" w:eastAsia="Aptos" w:hAnsi="Aptos" w:cs="Aptos"/>
          <w:color w:val="000000" w:themeColor="text1"/>
          <w:sz w:val="24"/>
          <w:szCs w:val="24"/>
        </w:rPr>
      </w:pPr>
      <w:r>
        <w:rPr>
          <w:rFonts w:ascii="Aptos" w:eastAsia="Aptos" w:hAnsi="Aptos" w:cs="Aptos"/>
          <w:color w:val="000000" w:themeColor="text1"/>
          <w:sz w:val="24"/>
          <w:szCs w:val="24"/>
        </w:rPr>
        <w:t xml:space="preserve">Encourage more </w:t>
      </w:r>
      <w:r w:rsidR="0F80F19A" w:rsidRPr="00436011">
        <w:rPr>
          <w:rFonts w:ascii="Aptos" w:eastAsia="Aptos" w:hAnsi="Aptos" w:cs="Aptos"/>
          <w:color w:val="000000" w:themeColor="text1"/>
          <w:sz w:val="24"/>
          <w:szCs w:val="24"/>
        </w:rPr>
        <w:t xml:space="preserve">people </w:t>
      </w:r>
      <w:r>
        <w:rPr>
          <w:rFonts w:ascii="Aptos" w:eastAsia="Aptos" w:hAnsi="Aptos" w:cs="Aptos"/>
          <w:color w:val="000000" w:themeColor="text1"/>
          <w:sz w:val="24"/>
          <w:szCs w:val="24"/>
        </w:rPr>
        <w:t xml:space="preserve">to explore Tameside’s town centres or </w:t>
      </w:r>
      <w:r w:rsidR="0F80F19A" w:rsidRPr="00436011">
        <w:rPr>
          <w:rFonts w:ascii="Aptos" w:eastAsia="Aptos" w:hAnsi="Aptos" w:cs="Aptos"/>
          <w:color w:val="000000" w:themeColor="text1"/>
          <w:sz w:val="24"/>
          <w:szCs w:val="24"/>
        </w:rPr>
        <w:t xml:space="preserve">green spaces </w:t>
      </w:r>
    </w:p>
    <w:p w14:paraId="47D70C05" w14:textId="0B56DA49" w:rsidR="004957F0" w:rsidRPr="00436011" w:rsidRDefault="00ED10C4" w:rsidP="020C621B">
      <w:pPr>
        <w:pStyle w:val="ListParagraph"/>
        <w:numPr>
          <w:ilvl w:val="0"/>
          <w:numId w:val="6"/>
        </w:numPr>
        <w:spacing w:after="0" w:line="360" w:lineRule="auto"/>
        <w:rPr>
          <w:rFonts w:ascii="Aptos" w:eastAsia="Aptos" w:hAnsi="Aptos" w:cs="Aptos"/>
          <w:color w:val="000000" w:themeColor="text1"/>
          <w:sz w:val="24"/>
          <w:szCs w:val="24"/>
        </w:rPr>
      </w:pPr>
      <w:r>
        <w:rPr>
          <w:rFonts w:ascii="Aptos" w:eastAsia="Aptos" w:hAnsi="Aptos" w:cs="Aptos"/>
          <w:color w:val="000000" w:themeColor="text1"/>
          <w:sz w:val="24"/>
          <w:szCs w:val="24"/>
        </w:rPr>
        <w:t>E</w:t>
      </w:r>
      <w:r w:rsidR="0F80F19A" w:rsidRPr="00436011">
        <w:rPr>
          <w:rFonts w:ascii="Aptos" w:eastAsia="Aptos" w:hAnsi="Aptos" w:cs="Aptos"/>
          <w:color w:val="000000" w:themeColor="text1"/>
          <w:sz w:val="24"/>
          <w:szCs w:val="24"/>
        </w:rPr>
        <w:t>nsure an even spread of creative activity across Tameside, spanning all kinds of modes of creating and engaging.</w:t>
      </w:r>
    </w:p>
    <w:p w14:paraId="0C32DD30" w14:textId="43F51998" w:rsidR="004957F0" w:rsidRDefault="004957F0" w:rsidP="020C621B">
      <w:pPr>
        <w:spacing w:after="0" w:line="360" w:lineRule="auto"/>
        <w:jc w:val="both"/>
        <w:rPr>
          <w:rFonts w:ascii="Aptos" w:eastAsia="Aptos" w:hAnsi="Aptos" w:cs="Aptos"/>
          <w:sz w:val="24"/>
          <w:szCs w:val="24"/>
        </w:rPr>
      </w:pPr>
    </w:p>
    <w:p w14:paraId="7CD853AD" w14:textId="77777777" w:rsidR="00BC0A4D" w:rsidRPr="00436011" w:rsidRDefault="00BC0A4D" w:rsidP="020C621B">
      <w:pPr>
        <w:spacing w:after="0" w:line="360" w:lineRule="auto"/>
        <w:jc w:val="both"/>
        <w:rPr>
          <w:rFonts w:ascii="Aptos" w:eastAsia="Aptos" w:hAnsi="Aptos" w:cs="Aptos"/>
          <w:sz w:val="24"/>
          <w:szCs w:val="24"/>
        </w:rPr>
      </w:pPr>
    </w:p>
    <w:p w14:paraId="60480933" w14:textId="6890E881" w:rsidR="00BC0A4D" w:rsidRPr="00436011" w:rsidRDefault="00BC0A4D" w:rsidP="020C621B">
      <w:pPr>
        <w:spacing w:after="0" w:line="360" w:lineRule="auto"/>
        <w:jc w:val="both"/>
        <w:rPr>
          <w:rFonts w:ascii="Aptos" w:eastAsia="Aptos" w:hAnsi="Aptos" w:cs="Aptos"/>
          <w:b/>
          <w:bCs/>
          <w:color w:val="00B050"/>
          <w:sz w:val="28"/>
          <w:szCs w:val="28"/>
        </w:rPr>
      </w:pPr>
      <w:r w:rsidRPr="00BC0A4D">
        <w:rPr>
          <w:rFonts w:ascii="Aptos" w:eastAsia="Aptos" w:hAnsi="Aptos" w:cs="Aptos"/>
          <w:b/>
          <w:bCs/>
          <w:color w:val="00B050"/>
          <w:sz w:val="28"/>
          <w:szCs w:val="28"/>
        </w:rPr>
        <w:t>Your Project Must:</w:t>
      </w:r>
    </w:p>
    <w:p w14:paraId="27BC301B" w14:textId="6976EDAA" w:rsidR="00BA3F17" w:rsidRDefault="0862B924" w:rsidP="020C621B">
      <w:pPr>
        <w:spacing w:after="0" w:line="360" w:lineRule="auto"/>
        <w:rPr>
          <w:rFonts w:ascii="Aptos" w:eastAsia="Aptos" w:hAnsi="Aptos" w:cs="Aptos"/>
          <w:color w:val="000000" w:themeColor="text1"/>
          <w:sz w:val="24"/>
          <w:szCs w:val="24"/>
        </w:rPr>
      </w:pPr>
      <w:r w:rsidRPr="00436011">
        <w:rPr>
          <w:rFonts w:ascii="Aptos" w:eastAsia="Aptos" w:hAnsi="Aptos" w:cs="Aptos"/>
          <w:color w:val="000000" w:themeColor="text1"/>
          <w:sz w:val="24"/>
          <w:szCs w:val="24"/>
        </w:rPr>
        <w:t>Project proposals submitted to this programme must fit with the overall themes of the Tameside Creative Communities grant criteria:</w:t>
      </w:r>
    </w:p>
    <w:p w14:paraId="4364B299" w14:textId="77777777" w:rsidR="00EE1F0A" w:rsidRPr="00436011" w:rsidRDefault="00EE1F0A" w:rsidP="020C621B">
      <w:pPr>
        <w:spacing w:after="0" w:line="360" w:lineRule="auto"/>
        <w:rPr>
          <w:rFonts w:ascii="Aptos" w:eastAsia="Aptos" w:hAnsi="Aptos" w:cs="Aptos"/>
          <w:color w:val="000000" w:themeColor="text1"/>
          <w:sz w:val="24"/>
          <w:szCs w:val="24"/>
        </w:rPr>
      </w:pPr>
    </w:p>
    <w:p w14:paraId="342ED4C5" w14:textId="77777777" w:rsidR="00EE1F0A" w:rsidRPr="00BC0A4D" w:rsidRDefault="00EE1F0A" w:rsidP="00EE1F0A">
      <w:pPr>
        <w:pStyle w:val="ListParagraph"/>
        <w:numPr>
          <w:ilvl w:val="0"/>
          <w:numId w:val="12"/>
        </w:num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Take place in Tameside</w:t>
      </w:r>
    </w:p>
    <w:p w14:paraId="03A56189" w14:textId="38204209" w:rsidR="00EE1F0A" w:rsidRPr="00BC0A4D" w:rsidRDefault="00EE1F0A" w:rsidP="00EE1F0A">
      <w:pPr>
        <w:pStyle w:val="ListParagraph"/>
        <w:numPr>
          <w:ilvl w:val="0"/>
          <w:numId w:val="13"/>
        </w:num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Finish before 28 February 2027</w:t>
      </w:r>
    </w:p>
    <w:p w14:paraId="7A9B81AF" w14:textId="3A543FFF" w:rsidR="00EE1F0A" w:rsidRPr="00BC0A4D" w:rsidRDefault="00EE1F0A" w:rsidP="00EE1F0A">
      <w:pPr>
        <w:pStyle w:val="ListParagraph"/>
        <w:numPr>
          <w:ilvl w:val="0"/>
          <w:numId w:val="13"/>
        </w:num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Be a high quality creatively led activity or event</w:t>
      </w:r>
    </w:p>
    <w:p w14:paraId="3ACB0A44" w14:textId="4D27F74C" w:rsidR="00EE1F0A" w:rsidRPr="00BC0A4D" w:rsidRDefault="00EE1F0A" w:rsidP="00EE1F0A">
      <w:pPr>
        <w:pStyle w:val="ListParagraph"/>
        <w:numPr>
          <w:ilvl w:val="0"/>
          <w:numId w:val="13"/>
        </w:num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Encourage footfall and more people to visit the chosen area</w:t>
      </w:r>
    </w:p>
    <w:p w14:paraId="1A559791" w14:textId="1146FA66" w:rsidR="00EE1F0A" w:rsidRPr="00BC0A4D" w:rsidRDefault="00EE1F0A" w:rsidP="00EE1F0A">
      <w:pPr>
        <w:pStyle w:val="ListParagraph"/>
        <w:numPr>
          <w:ilvl w:val="0"/>
          <w:numId w:val="13"/>
        </w:num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Be welcoming, inclusive and accessible to everyone</w:t>
      </w:r>
    </w:p>
    <w:p w14:paraId="60A44661" w14:textId="6B00E216" w:rsidR="00EE1F0A" w:rsidRPr="00BC0A4D" w:rsidRDefault="00EE1F0A" w:rsidP="00EE1F0A">
      <w:pPr>
        <w:pStyle w:val="ListParagraph"/>
        <w:numPr>
          <w:ilvl w:val="0"/>
          <w:numId w:val="13"/>
        </w:num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 xml:space="preserve">Help bring communities together </w:t>
      </w:r>
    </w:p>
    <w:p w14:paraId="192CD3A1" w14:textId="1BEE4754" w:rsidR="00EE1F0A" w:rsidRPr="00BC0A4D" w:rsidRDefault="00EE1F0A" w:rsidP="00EE1F0A">
      <w:pPr>
        <w:pStyle w:val="ListParagraph"/>
        <w:numPr>
          <w:ilvl w:val="0"/>
          <w:numId w:val="13"/>
        </w:num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lastRenderedPageBreak/>
        <w:t>Celebrate creativity and champion inclusive ways for residents and visitors to engage with the arts.</w:t>
      </w:r>
    </w:p>
    <w:p w14:paraId="28D337D7" w14:textId="57AE9C31" w:rsidR="020C621B" w:rsidRPr="00436011" w:rsidRDefault="020C621B" w:rsidP="020C621B">
      <w:pPr>
        <w:pStyle w:val="ListParagraph"/>
        <w:spacing w:after="0" w:line="360" w:lineRule="auto"/>
        <w:rPr>
          <w:rFonts w:ascii="Aptos" w:eastAsia="Aptos" w:hAnsi="Aptos" w:cs="Aptos"/>
          <w:i/>
          <w:iCs/>
          <w:color w:val="000000" w:themeColor="text1"/>
          <w:sz w:val="24"/>
          <w:szCs w:val="24"/>
        </w:rPr>
      </w:pPr>
    </w:p>
    <w:p w14:paraId="1B64DFA7" w14:textId="36835CEE" w:rsidR="00BC0A4D" w:rsidRPr="00BC0A4D" w:rsidRDefault="00BC0A4D" w:rsidP="00BC0A4D">
      <w:pPr>
        <w:spacing w:after="0" w:line="360" w:lineRule="auto"/>
        <w:jc w:val="both"/>
        <w:rPr>
          <w:rFonts w:ascii="Aptos" w:eastAsia="Aptos" w:hAnsi="Aptos" w:cs="Aptos"/>
          <w:b/>
          <w:bCs/>
          <w:color w:val="00B050"/>
          <w:sz w:val="28"/>
          <w:szCs w:val="28"/>
        </w:rPr>
      </w:pPr>
      <w:r>
        <w:rPr>
          <w:rFonts w:ascii="Aptos" w:eastAsia="Aptos" w:hAnsi="Aptos" w:cs="Aptos"/>
          <w:b/>
          <w:bCs/>
          <w:color w:val="00B050"/>
          <w:sz w:val="28"/>
          <w:szCs w:val="28"/>
        </w:rPr>
        <w:t xml:space="preserve">What can the </w:t>
      </w:r>
      <w:proofErr w:type="spellStart"/>
      <w:r>
        <w:rPr>
          <w:rFonts w:ascii="Aptos" w:eastAsia="Aptos" w:hAnsi="Aptos" w:cs="Aptos"/>
          <w:b/>
          <w:bCs/>
          <w:color w:val="00B050"/>
          <w:sz w:val="28"/>
          <w:szCs w:val="28"/>
        </w:rPr>
        <w:t>momeny</w:t>
      </w:r>
      <w:proofErr w:type="spellEnd"/>
      <w:r>
        <w:rPr>
          <w:rFonts w:ascii="Aptos" w:eastAsia="Aptos" w:hAnsi="Aptos" w:cs="Aptos"/>
          <w:b/>
          <w:bCs/>
          <w:color w:val="00B050"/>
          <w:sz w:val="28"/>
          <w:szCs w:val="28"/>
        </w:rPr>
        <w:t xml:space="preserve"> be used for?</w:t>
      </w:r>
    </w:p>
    <w:p w14:paraId="6AEDA1DB" w14:textId="77777777" w:rsidR="00BC0A4D" w:rsidRPr="00BC0A4D" w:rsidRDefault="00BC0A4D" w:rsidP="00BC0A4D">
      <w:p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The grant can help pay for things such as:</w:t>
      </w:r>
    </w:p>
    <w:p w14:paraId="39673ECD" w14:textId="77777777" w:rsidR="00BC0A4D" w:rsidRPr="00BC0A4D" w:rsidRDefault="00BC0A4D" w:rsidP="00BC0A4D">
      <w:p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 Workshops</w:t>
      </w:r>
    </w:p>
    <w:p w14:paraId="48E11C35" w14:textId="77777777" w:rsidR="00BC0A4D" w:rsidRPr="00BC0A4D" w:rsidRDefault="00BC0A4D" w:rsidP="00BC0A4D">
      <w:p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 Speakers</w:t>
      </w:r>
    </w:p>
    <w:p w14:paraId="7F040002" w14:textId="77777777" w:rsidR="00BC0A4D" w:rsidRPr="00BC0A4D" w:rsidRDefault="00BC0A4D" w:rsidP="00BC0A4D">
      <w:p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 Music, dance, or theatre performances</w:t>
      </w:r>
    </w:p>
    <w:p w14:paraId="57813600" w14:textId="77777777" w:rsidR="00BC0A4D" w:rsidRPr="00BC0A4D" w:rsidRDefault="00BC0A4D" w:rsidP="00BC0A4D">
      <w:p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 Art exhibitions</w:t>
      </w:r>
    </w:p>
    <w:p w14:paraId="13017FC9" w14:textId="77777777" w:rsidR="00BC0A4D" w:rsidRPr="00BC0A4D" w:rsidRDefault="00BC0A4D" w:rsidP="00BC0A4D">
      <w:p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 Community events</w:t>
      </w:r>
    </w:p>
    <w:p w14:paraId="3B8FF712" w14:textId="77777777" w:rsidR="00BC0A4D" w:rsidRPr="00BC0A4D" w:rsidRDefault="00BC0A4D" w:rsidP="00BC0A4D">
      <w:p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 Film or play projects</w:t>
      </w:r>
    </w:p>
    <w:p w14:paraId="1D063818" w14:textId="77777777" w:rsidR="00BC0A4D" w:rsidRPr="00BC0A4D" w:rsidRDefault="00BC0A4D" w:rsidP="00BC0A4D">
      <w:p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 Art trails</w:t>
      </w:r>
    </w:p>
    <w:p w14:paraId="12A2C04C" w14:textId="77777777" w:rsidR="00BC0A4D" w:rsidRDefault="00BC0A4D" w:rsidP="00BC0A4D">
      <w:pPr>
        <w:spacing w:after="0" w:line="360" w:lineRule="auto"/>
        <w:rPr>
          <w:rFonts w:ascii="Aptos" w:eastAsia="Aptos" w:hAnsi="Aptos" w:cs="Aptos"/>
          <w:color w:val="000000" w:themeColor="text1"/>
          <w:sz w:val="24"/>
          <w:szCs w:val="24"/>
        </w:rPr>
      </w:pPr>
      <w:r w:rsidRPr="00BC0A4D">
        <w:rPr>
          <w:rFonts w:ascii="Aptos" w:eastAsia="Aptos" w:hAnsi="Aptos" w:cs="Aptos"/>
          <w:color w:val="000000" w:themeColor="text1"/>
          <w:sz w:val="24"/>
          <w:szCs w:val="24"/>
        </w:rPr>
        <w:t xml:space="preserve">• Other reasonable costs needed to run your project </w:t>
      </w:r>
    </w:p>
    <w:p w14:paraId="31EEC5E1" w14:textId="77777777" w:rsidR="00BC0A4D" w:rsidRPr="00BC0A4D" w:rsidRDefault="00BC0A4D" w:rsidP="00BC0A4D">
      <w:pPr>
        <w:spacing w:after="0" w:line="360" w:lineRule="auto"/>
        <w:rPr>
          <w:rFonts w:ascii="Aptos" w:eastAsia="Aptos" w:hAnsi="Aptos" w:cs="Aptos"/>
          <w:color w:val="000000" w:themeColor="text1"/>
          <w:sz w:val="24"/>
          <w:szCs w:val="24"/>
        </w:rPr>
      </w:pPr>
    </w:p>
    <w:p w14:paraId="21392A01" w14:textId="74133D62" w:rsidR="00224CF0" w:rsidRPr="00436011" w:rsidRDefault="0862B924" w:rsidP="020C621B">
      <w:pPr>
        <w:spacing w:after="0" w:line="360" w:lineRule="auto"/>
        <w:rPr>
          <w:sz w:val="24"/>
          <w:szCs w:val="24"/>
        </w:rPr>
      </w:pPr>
      <w:r w:rsidRPr="00436011">
        <w:rPr>
          <w:rFonts w:ascii="Aptos" w:eastAsia="Aptos" w:hAnsi="Aptos" w:cs="Aptos"/>
          <w:color w:val="000000" w:themeColor="text1"/>
          <w:sz w:val="24"/>
          <w:szCs w:val="24"/>
        </w:rPr>
        <w:t xml:space="preserve">Expenses for volunteer time or food and refreshments will not be accepted. </w:t>
      </w:r>
    </w:p>
    <w:p w14:paraId="3146B3F0" w14:textId="12E5C8C2" w:rsidR="00EE1F0A" w:rsidRDefault="0862B924" w:rsidP="020C621B">
      <w:pPr>
        <w:spacing w:after="0" w:line="360" w:lineRule="auto"/>
        <w:rPr>
          <w:rFonts w:ascii="Aptos" w:eastAsia="Aptos" w:hAnsi="Aptos" w:cs="Aptos"/>
          <w:color w:val="000000" w:themeColor="text1"/>
          <w:sz w:val="24"/>
          <w:szCs w:val="24"/>
        </w:rPr>
      </w:pPr>
      <w:r w:rsidRPr="00436011">
        <w:rPr>
          <w:rFonts w:ascii="Aptos" w:eastAsia="Aptos" w:hAnsi="Aptos" w:cs="Aptos"/>
          <w:color w:val="000000" w:themeColor="text1"/>
          <w:sz w:val="24"/>
          <w:szCs w:val="24"/>
        </w:rPr>
        <w:t>Please bear in mind that an outdoor event will require an event notification license application to be submitted to TMBC Licensing, the cost of which is £32.</w:t>
      </w:r>
    </w:p>
    <w:p w14:paraId="28E40874" w14:textId="77777777" w:rsidR="00EE1F0A" w:rsidRDefault="00EE1F0A" w:rsidP="020C621B">
      <w:pPr>
        <w:spacing w:after="0" w:line="360" w:lineRule="auto"/>
        <w:rPr>
          <w:rFonts w:ascii="Aptos" w:eastAsia="Aptos" w:hAnsi="Aptos" w:cs="Aptos"/>
          <w:color w:val="000000" w:themeColor="text1"/>
          <w:sz w:val="24"/>
          <w:szCs w:val="24"/>
        </w:rPr>
      </w:pPr>
    </w:p>
    <w:p w14:paraId="4F2502C9" w14:textId="77777777" w:rsidR="00EE1F0A" w:rsidRPr="00436011" w:rsidRDefault="00EE1F0A" w:rsidP="00EE1F0A">
      <w:pPr>
        <w:spacing w:after="0" w:line="360" w:lineRule="auto"/>
        <w:jc w:val="both"/>
        <w:rPr>
          <w:rFonts w:ascii="Aptos" w:eastAsia="Aptos" w:hAnsi="Aptos" w:cs="Aptos"/>
          <w:b/>
          <w:bCs/>
          <w:color w:val="00B050"/>
          <w:sz w:val="28"/>
          <w:szCs w:val="28"/>
        </w:rPr>
      </w:pPr>
      <w:r w:rsidRPr="00436011">
        <w:rPr>
          <w:rFonts w:ascii="Aptos" w:eastAsia="Aptos" w:hAnsi="Aptos" w:cs="Aptos"/>
          <w:b/>
          <w:bCs/>
          <w:color w:val="00B050"/>
          <w:sz w:val="28"/>
          <w:szCs w:val="28"/>
        </w:rPr>
        <w:t>Who is the funding for?</w:t>
      </w:r>
    </w:p>
    <w:p w14:paraId="59E8CAA6" w14:textId="77777777" w:rsidR="00EE1F0A" w:rsidRDefault="00EE1F0A" w:rsidP="00EE1F0A">
      <w:pPr>
        <w:spacing w:after="0" w:line="360" w:lineRule="auto"/>
        <w:jc w:val="both"/>
        <w:rPr>
          <w:rFonts w:ascii="Aptos" w:eastAsia="Aptos" w:hAnsi="Aptos" w:cs="Aptos"/>
          <w:color w:val="000000" w:themeColor="text1"/>
          <w:sz w:val="24"/>
          <w:szCs w:val="24"/>
        </w:rPr>
      </w:pPr>
      <w:r w:rsidRPr="00EE1F0A">
        <w:rPr>
          <w:rFonts w:ascii="Aptos" w:eastAsia="Aptos" w:hAnsi="Aptos" w:cs="Aptos"/>
          <w:color w:val="000000" w:themeColor="text1"/>
          <w:sz w:val="24"/>
          <w:szCs w:val="24"/>
        </w:rPr>
        <w:t xml:space="preserve">Artists, performers, makers, creative groups, and organisations can apply for funding to deliver a new creative project in Tameside. </w:t>
      </w:r>
    </w:p>
    <w:p w14:paraId="52B31A92" w14:textId="77777777" w:rsidR="00EE1F0A" w:rsidRDefault="00EE1F0A" w:rsidP="00EE1F0A">
      <w:pPr>
        <w:spacing w:after="0" w:line="360" w:lineRule="auto"/>
        <w:jc w:val="both"/>
        <w:rPr>
          <w:rFonts w:ascii="Aptos" w:eastAsia="Aptos" w:hAnsi="Aptos" w:cs="Aptos"/>
          <w:color w:val="000000" w:themeColor="text1"/>
          <w:sz w:val="24"/>
          <w:szCs w:val="24"/>
        </w:rPr>
      </w:pPr>
    </w:p>
    <w:p w14:paraId="3C0F2BD4" w14:textId="6BC9D99E" w:rsidR="00EE1F0A" w:rsidRPr="00436011" w:rsidRDefault="00EE1F0A" w:rsidP="00EE1F0A">
      <w:pPr>
        <w:spacing w:after="0" w:line="360" w:lineRule="auto"/>
        <w:jc w:val="both"/>
        <w:rPr>
          <w:rFonts w:ascii="Aptos" w:eastAsia="Aptos" w:hAnsi="Aptos" w:cs="Aptos"/>
          <w:sz w:val="24"/>
          <w:szCs w:val="24"/>
        </w:rPr>
      </w:pPr>
      <w:r w:rsidRPr="00436011">
        <w:rPr>
          <w:rFonts w:ascii="Aptos" w:eastAsia="Aptos" w:hAnsi="Aptos" w:cs="Aptos"/>
          <w:color w:val="000000" w:themeColor="text1"/>
          <w:sz w:val="24"/>
          <w:szCs w:val="24"/>
        </w:rPr>
        <w:t>We welcome applications from people who are new to funding as well as those who have applied for other funding previously. Please note we want the funding to be granted to a wide and diverse set of recipients, so we will limit the number of applications from any one individual or organisation.</w:t>
      </w:r>
    </w:p>
    <w:p w14:paraId="160EB780" w14:textId="77777777" w:rsidR="00BC0A4D" w:rsidRDefault="00BC0A4D" w:rsidP="020C621B">
      <w:pPr>
        <w:spacing w:after="0" w:line="360" w:lineRule="auto"/>
        <w:rPr>
          <w:sz w:val="24"/>
          <w:szCs w:val="24"/>
        </w:rPr>
      </w:pPr>
    </w:p>
    <w:p w14:paraId="67E9FF18" w14:textId="1A349919" w:rsidR="00BC0A4D" w:rsidRPr="00BC0A4D" w:rsidRDefault="009F3F74" w:rsidP="020C621B">
      <w:pPr>
        <w:spacing w:after="0" w:line="360" w:lineRule="auto"/>
        <w:rPr>
          <w:rFonts w:ascii="Aptos" w:eastAsia="Aptos" w:hAnsi="Aptos" w:cs="Aptos"/>
          <w:b/>
          <w:bCs/>
          <w:color w:val="00B050"/>
          <w:sz w:val="28"/>
          <w:szCs w:val="28"/>
        </w:rPr>
      </w:pPr>
      <w:r w:rsidRPr="00436011">
        <w:rPr>
          <w:rFonts w:ascii="Aptos" w:eastAsia="Aptos" w:hAnsi="Aptos" w:cs="Aptos"/>
          <w:b/>
          <w:bCs/>
          <w:color w:val="00B050"/>
          <w:sz w:val="28"/>
          <w:szCs w:val="28"/>
        </w:rPr>
        <w:t>What is the timeline for this funding?</w:t>
      </w:r>
    </w:p>
    <w:p w14:paraId="2F7989E1" w14:textId="60D6040C" w:rsidR="020C621B" w:rsidRPr="00EE1F0A" w:rsidRDefault="104B8799" w:rsidP="00436011">
      <w:pPr>
        <w:numPr>
          <w:ilvl w:val="0"/>
          <w:numId w:val="10"/>
        </w:numPr>
        <w:spacing w:after="0" w:line="360" w:lineRule="auto"/>
        <w:jc w:val="both"/>
        <w:rPr>
          <w:rFonts w:ascii="Aptos" w:eastAsia="Aptos" w:hAnsi="Aptos" w:cs="Aptos"/>
          <w:color w:val="000000" w:themeColor="text1"/>
          <w:sz w:val="24"/>
          <w:szCs w:val="24"/>
        </w:rPr>
      </w:pPr>
      <w:r w:rsidRPr="00EE1F0A">
        <w:rPr>
          <w:rFonts w:ascii="Aptos" w:eastAsia="Aptos" w:hAnsi="Aptos" w:cs="Aptos"/>
          <w:color w:val="000000" w:themeColor="text1"/>
          <w:sz w:val="24"/>
          <w:szCs w:val="24"/>
        </w:rPr>
        <w:t>Applications for Tameside Creative Communities Grants will open the week commencing 20th July 2026 and close on at midnight on 16th August 2026.</w:t>
      </w:r>
    </w:p>
    <w:p w14:paraId="36D16E2D" w14:textId="6B860A46" w:rsidR="020C621B" w:rsidRPr="00EE1F0A" w:rsidRDefault="104B8799" w:rsidP="00436011">
      <w:pPr>
        <w:pStyle w:val="ListParagraph"/>
        <w:numPr>
          <w:ilvl w:val="0"/>
          <w:numId w:val="10"/>
        </w:numPr>
        <w:shd w:val="clear" w:color="auto" w:fill="FFFFFF" w:themeFill="background1"/>
        <w:spacing w:after="0" w:line="360" w:lineRule="auto"/>
        <w:rPr>
          <w:rFonts w:ascii="Aptos" w:eastAsia="Aptos" w:hAnsi="Aptos" w:cs="Aptos"/>
          <w:color w:val="000000" w:themeColor="text1"/>
          <w:sz w:val="24"/>
          <w:szCs w:val="24"/>
        </w:rPr>
      </w:pPr>
      <w:r w:rsidRPr="00EE1F0A">
        <w:rPr>
          <w:rFonts w:ascii="Aptos" w:eastAsia="Aptos" w:hAnsi="Aptos" w:cs="Aptos"/>
          <w:color w:val="000000" w:themeColor="text1"/>
          <w:sz w:val="24"/>
          <w:szCs w:val="24"/>
        </w:rPr>
        <w:lastRenderedPageBreak/>
        <w:t>The panel will aim to decide on your application and contact you within 3 weeks of the applications closing.</w:t>
      </w:r>
    </w:p>
    <w:p w14:paraId="3E25071C" w14:textId="61641DF5" w:rsidR="020C621B" w:rsidRPr="00EE1F0A" w:rsidRDefault="104B8799" w:rsidP="00436011">
      <w:pPr>
        <w:pStyle w:val="ListParagraph"/>
        <w:numPr>
          <w:ilvl w:val="0"/>
          <w:numId w:val="10"/>
        </w:numPr>
        <w:shd w:val="clear" w:color="auto" w:fill="FFFFFF" w:themeFill="background1"/>
        <w:spacing w:after="0" w:line="360" w:lineRule="auto"/>
        <w:rPr>
          <w:rFonts w:ascii="Aptos" w:eastAsia="Aptos" w:hAnsi="Aptos" w:cs="Aptos"/>
          <w:color w:val="000000" w:themeColor="text1"/>
          <w:sz w:val="24"/>
          <w:szCs w:val="24"/>
        </w:rPr>
      </w:pPr>
      <w:r w:rsidRPr="00EE1F0A">
        <w:rPr>
          <w:rFonts w:ascii="Aptos" w:eastAsia="Aptos" w:hAnsi="Aptos" w:cs="Aptos"/>
          <w:color w:val="000000" w:themeColor="text1"/>
          <w:sz w:val="24"/>
          <w:szCs w:val="24"/>
        </w:rPr>
        <w:t>Your activity programme must be delivered in full by no later than February 28th, 2027.</w:t>
      </w:r>
    </w:p>
    <w:p w14:paraId="644317B1" w14:textId="039B0F5A" w:rsidR="00316D3C" w:rsidRPr="00BC0A4D" w:rsidRDefault="104B8799" w:rsidP="00EE1F0A">
      <w:pPr>
        <w:pStyle w:val="ListParagraph"/>
        <w:numPr>
          <w:ilvl w:val="0"/>
          <w:numId w:val="10"/>
        </w:numPr>
        <w:shd w:val="clear" w:color="auto" w:fill="FFFFFF" w:themeFill="background1"/>
        <w:spacing w:after="0" w:line="360" w:lineRule="auto"/>
        <w:rPr>
          <w:rFonts w:ascii="Aptos" w:eastAsia="Aptos" w:hAnsi="Aptos" w:cs="Aptos"/>
          <w:color w:val="000000" w:themeColor="text1"/>
          <w:sz w:val="24"/>
          <w:szCs w:val="24"/>
        </w:rPr>
      </w:pPr>
      <w:r w:rsidRPr="00EE1F0A">
        <w:rPr>
          <w:rFonts w:ascii="Aptos" w:eastAsia="Aptos" w:hAnsi="Aptos" w:cs="Aptos"/>
          <w:color w:val="000000" w:themeColor="text1"/>
          <w:sz w:val="24"/>
          <w:szCs w:val="24"/>
        </w:rPr>
        <w:t>You will need to evaluate your project post-delivery using our evaluation form and share that evaluation with us within 4 weeks of your project completing or by 28th February 2027, whichever is first.</w:t>
      </w:r>
      <w:r w:rsidR="00195091" w:rsidRPr="00EE1F0A">
        <w:rPr>
          <w:rFonts w:ascii="Aptos" w:eastAsia="Aptos" w:hAnsi="Aptos" w:cs="Aptos"/>
          <w:sz w:val="24"/>
          <w:szCs w:val="24"/>
        </w:rPr>
        <w:t xml:space="preserve">  </w:t>
      </w:r>
    </w:p>
    <w:p w14:paraId="7E98ABDA" w14:textId="77777777" w:rsidR="00BC0A4D" w:rsidRPr="00EE1F0A" w:rsidRDefault="00BC0A4D" w:rsidP="00BC0A4D">
      <w:pPr>
        <w:pStyle w:val="ListParagraph"/>
        <w:shd w:val="clear" w:color="auto" w:fill="FFFFFF" w:themeFill="background1"/>
        <w:spacing w:after="0" w:line="360" w:lineRule="auto"/>
        <w:rPr>
          <w:rFonts w:ascii="Aptos" w:eastAsia="Aptos" w:hAnsi="Aptos" w:cs="Aptos"/>
          <w:color w:val="000000" w:themeColor="text1"/>
          <w:sz w:val="24"/>
          <w:szCs w:val="24"/>
        </w:rPr>
      </w:pPr>
    </w:p>
    <w:p w14:paraId="01C0C3E4" w14:textId="19D0EC36" w:rsidR="004957F0" w:rsidRPr="00436011" w:rsidRDefault="00BC0A4D" w:rsidP="020C621B">
      <w:pPr>
        <w:spacing w:after="0" w:line="360" w:lineRule="auto"/>
        <w:jc w:val="both"/>
        <w:rPr>
          <w:rFonts w:ascii="Aptos" w:eastAsia="Aptos" w:hAnsi="Aptos" w:cs="Aptos"/>
          <w:b/>
          <w:bCs/>
          <w:color w:val="00B050"/>
          <w:sz w:val="28"/>
          <w:szCs w:val="28"/>
        </w:rPr>
      </w:pPr>
      <w:r>
        <w:rPr>
          <w:rFonts w:ascii="Aptos" w:eastAsia="Aptos" w:hAnsi="Aptos" w:cs="Aptos"/>
          <w:b/>
          <w:bCs/>
          <w:color w:val="00B050"/>
          <w:sz w:val="28"/>
          <w:szCs w:val="28"/>
        </w:rPr>
        <w:t>How to apply</w:t>
      </w:r>
      <w:r w:rsidR="00175760" w:rsidRPr="00436011">
        <w:rPr>
          <w:rFonts w:ascii="Aptos" w:eastAsia="Aptos" w:hAnsi="Aptos" w:cs="Aptos"/>
          <w:b/>
          <w:bCs/>
          <w:color w:val="00B050"/>
          <w:sz w:val="28"/>
          <w:szCs w:val="28"/>
        </w:rPr>
        <w:t>:</w:t>
      </w:r>
    </w:p>
    <w:p w14:paraId="44B2D028" w14:textId="1AE85EBF" w:rsidR="00EE1F0A" w:rsidRPr="00EE1F0A" w:rsidRDefault="00EE1F0A" w:rsidP="00EE1F0A">
      <w:pPr>
        <w:pStyle w:val="ListParagraph"/>
        <w:numPr>
          <w:ilvl w:val="0"/>
          <w:numId w:val="10"/>
        </w:numPr>
        <w:spacing w:after="0" w:line="360" w:lineRule="auto"/>
        <w:rPr>
          <w:rFonts w:ascii="Aptos" w:eastAsia="Aptos" w:hAnsi="Aptos" w:cs="Aptos"/>
          <w:color w:val="000000" w:themeColor="text1"/>
          <w:sz w:val="24"/>
          <w:szCs w:val="24"/>
        </w:rPr>
      </w:pPr>
      <w:r w:rsidRPr="00EE1F0A">
        <w:rPr>
          <w:rFonts w:ascii="Aptos" w:eastAsia="Aptos" w:hAnsi="Aptos" w:cs="Aptos"/>
          <w:color w:val="000000" w:themeColor="text1"/>
          <w:sz w:val="24"/>
          <w:szCs w:val="24"/>
        </w:rPr>
        <w:t>Read the guidance carefully.</w:t>
      </w:r>
    </w:p>
    <w:p w14:paraId="64BA9238" w14:textId="2693D5FC" w:rsidR="1F1E7F64" w:rsidRPr="00EE1F0A" w:rsidRDefault="1F1E7F64" w:rsidP="00EE1F0A">
      <w:pPr>
        <w:pStyle w:val="ListParagraph"/>
        <w:numPr>
          <w:ilvl w:val="0"/>
          <w:numId w:val="10"/>
        </w:numPr>
        <w:spacing w:after="0" w:line="360" w:lineRule="auto"/>
        <w:rPr>
          <w:rFonts w:ascii="Aptos" w:eastAsia="Aptos" w:hAnsi="Aptos" w:cs="Aptos"/>
          <w:color w:val="000000" w:themeColor="text1"/>
          <w:sz w:val="24"/>
          <w:szCs w:val="24"/>
        </w:rPr>
      </w:pPr>
      <w:r w:rsidRPr="00EE1F0A">
        <w:rPr>
          <w:rFonts w:ascii="Aptos" w:eastAsia="Aptos" w:hAnsi="Aptos" w:cs="Aptos"/>
          <w:color w:val="000000" w:themeColor="text1"/>
          <w:sz w:val="24"/>
          <w:szCs w:val="24"/>
        </w:rPr>
        <w:t>Give detailed answers to all the questions</w:t>
      </w:r>
      <w:r w:rsidR="00EE1F0A">
        <w:rPr>
          <w:rFonts w:ascii="Aptos" w:eastAsia="Aptos" w:hAnsi="Aptos" w:cs="Aptos"/>
          <w:color w:val="000000" w:themeColor="text1"/>
          <w:sz w:val="24"/>
          <w:szCs w:val="24"/>
        </w:rPr>
        <w:t xml:space="preserve">. </w:t>
      </w:r>
      <w:r w:rsidRPr="00EE1F0A">
        <w:rPr>
          <w:rFonts w:ascii="Aptos" w:eastAsia="Aptos" w:hAnsi="Aptos" w:cs="Aptos"/>
          <w:color w:val="000000" w:themeColor="text1"/>
          <w:sz w:val="24"/>
          <w:szCs w:val="24"/>
        </w:rPr>
        <w:t xml:space="preserve"> </w:t>
      </w:r>
    </w:p>
    <w:p w14:paraId="080292EE" w14:textId="1C693CDA" w:rsidR="00952D3D" w:rsidRPr="00BC0A4D" w:rsidRDefault="00EE1F0A" w:rsidP="00EE1F0A">
      <w:pPr>
        <w:numPr>
          <w:ilvl w:val="0"/>
          <w:numId w:val="10"/>
        </w:numPr>
        <w:spacing w:after="0" w:line="360" w:lineRule="auto"/>
        <w:jc w:val="both"/>
        <w:rPr>
          <w:rFonts w:ascii="Aptos" w:eastAsia="Aptos" w:hAnsi="Aptos" w:cs="Aptos"/>
          <w:color w:val="000000" w:themeColor="text1"/>
          <w:sz w:val="24"/>
          <w:szCs w:val="24"/>
          <w:u w:val="single"/>
        </w:rPr>
      </w:pPr>
      <w:r w:rsidRPr="00EE1F0A">
        <w:rPr>
          <w:rFonts w:ascii="Aptos" w:eastAsia="Aptos" w:hAnsi="Aptos" w:cs="Aptos"/>
          <w:sz w:val="24"/>
          <w:szCs w:val="24"/>
        </w:rPr>
        <w:t xml:space="preserve">Email the completed form to </w:t>
      </w:r>
      <w:r w:rsidRPr="00BC0A4D">
        <w:rPr>
          <w:rFonts w:ascii="Aptos" w:eastAsia="Aptos" w:hAnsi="Aptos" w:cs="Aptos"/>
          <w:b/>
          <w:bCs/>
          <w:sz w:val="24"/>
          <w:szCs w:val="24"/>
        </w:rPr>
        <w:t>events@tameside.gov.uk</w:t>
      </w:r>
      <w:r w:rsidRPr="00EE1F0A">
        <w:rPr>
          <w:rFonts w:ascii="Aptos" w:eastAsia="Aptos" w:hAnsi="Aptos" w:cs="Aptos"/>
          <w:sz w:val="24"/>
          <w:szCs w:val="24"/>
        </w:rPr>
        <w:t xml:space="preserve"> with the subject 'Tameside Creative Communities Grant application', </w:t>
      </w:r>
      <w:r w:rsidR="005F24B5" w:rsidRPr="00EE1F0A">
        <w:rPr>
          <w:rFonts w:ascii="Aptos" w:eastAsia="Aptos" w:hAnsi="Aptos" w:cs="Aptos"/>
          <w:sz w:val="24"/>
          <w:szCs w:val="24"/>
        </w:rPr>
        <w:t xml:space="preserve">by no later than </w:t>
      </w:r>
      <w:bookmarkStart w:id="0" w:name="_heading=h.gjdgxs"/>
      <w:bookmarkEnd w:id="0"/>
      <w:r w:rsidR="00436011" w:rsidRPr="00EE1F0A">
        <w:rPr>
          <w:rFonts w:ascii="Aptos" w:eastAsia="Aptos" w:hAnsi="Aptos" w:cs="Aptos"/>
          <w:b/>
          <w:bCs/>
          <w:color w:val="000000" w:themeColor="text1"/>
          <w:sz w:val="24"/>
          <w:szCs w:val="24"/>
        </w:rPr>
        <w:t>midnight on 16th August 2026.</w:t>
      </w:r>
    </w:p>
    <w:p w14:paraId="6350CBB3" w14:textId="77777777" w:rsidR="00BC0A4D" w:rsidRDefault="00BC0A4D" w:rsidP="00BC0A4D">
      <w:pPr>
        <w:spacing w:after="0" w:line="360" w:lineRule="auto"/>
        <w:jc w:val="both"/>
        <w:rPr>
          <w:rFonts w:ascii="Aptos" w:eastAsia="Aptos" w:hAnsi="Aptos" w:cs="Aptos"/>
          <w:color w:val="000000" w:themeColor="text1"/>
          <w:sz w:val="24"/>
          <w:szCs w:val="24"/>
          <w:u w:val="single"/>
        </w:rPr>
      </w:pPr>
    </w:p>
    <w:p w14:paraId="24CA768A" w14:textId="739F04AD" w:rsidR="00BC0A4D" w:rsidRPr="00BC0A4D" w:rsidRDefault="00BC0A4D" w:rsidP="00BC0A4D">
      <w:pPr>
        <w:spacing w:after="0" w:line="360" w:lineRule="auto"/>
        <w:jc w:val="both"/>
        <w:rPr>
          <w:rFonts w:ascii="Aptos" w:eastAsia="Aptos" w:hAnsi="Aptos" w:cs="Aptos"/>
          <w:b/>
          <w:bCs/>
          <w:color w:val="00B050"/>
          <w:sz w:val="28"/>
          <w:szCs w:val="28"/>
        </w:rPr>
      </w:pPr>
      <w:r>
        <w:rPr>
          <w:rFonts w:ascii="Aptos" w:eastAsia="Aptos" w:hAnsi="Aptos" w:cs="Aptos"/>
          <w:b/>
          <w:bCs/>
          <w:color w:val="00B050"/>
          <w:sz w:val="28"/>
          <w:szCs w:val="28"/>
        </w:rPr>
        <w:t>How we will make our decision</w:t>
      </w:r>
      <w:r w:rsidRPr="00436011">
        <w:rPr>
          <w:rFonts w:ascii="Aptos" w:eastAsia="Aptos" w:hAnsi="Aptos" w:cs="Aptos"/>
          <w:b/>
          <w:bCs/>
          <w:color w:val="00B050"/>
          <w:sz w:val="28"/>
          <w:szCs w:val="28"/>
        </w:rPr>
        <w:t>:</w:t>
      </w:r>
    </w:p>
    <w:p w14:paraId="06325531" w14:textId="77777777" w:rsidR="00BC0A4D" w:rsidRPr="00BC0A4D" w:rsidRDefault="00BC0A4D" w:rsidP="00BC0A4D">
      <w:pPr>
        <w:spacing w:after="0" w:line="360" w:lineRule="auto"/>
        <w:jc w:val="both"/>
        <w:rPr>
          <w:rFonts w:ascii="Aptos" w:eastAsia="Aptos" w:hAnsi="Aptos" w:cs="Aptos"/>
          <w:color w:val="000000" w:themeColor="text1"/>
          <w:sz w:val="24"/>
          <w:szCs w:val="24"/>
        </w:rPr>
      </w:pPr>
      <w:r w:rsidRPr="00BC0A4D">
        <w:rPr>
          <w:rFonts w:ascii="Aptos" w:eastAsia="Aptos" w:hAnsi="Aptos" w:cs="Aptos"/>
          <w:color w:val="000000" w:themeColor="text1"/>
          <w:sz w:val="24"/>
          <w:szCs w:val="24"/>
        </w:rPr>
        <w:t>We will evaluate the applications based on:</w:t>
      </w:r>
    </w:p>
    <w:p w14:paraId="53FAF019" w14:textId="61E8F956" w:rsidR="00BC0A4D" w:rsidRPr="00BC0A4D" w:rsidRDefault="00BC0A4D" w:rsidP="00BC0A4D">
      <w:pPr>
        <w:pStyle w:val="ListParagraph"/>
        <w:numPr>
          <w:ilvl w:val="0"/>
          <w:numId w:val="13"/>
        </w:numPr>
        <w:spacing w:after="0" w:line="360" w:lineRule="auto"/>
        <w:jc w:val="both"/>
        <w:rPr>
          <w:rFonts w:ascii="Aptos" w:eastAsia="Aptos" w:hAnsi="Aptos" w:cs="Aptos"/>
          <w:color w:val="000000" w:themeColor="text1"/>
          <w:sz w:val="24"/>
          <w:szCs w:val="24"/>
        </w:rPr>
      </w:pPr>
      <w:r w:rsidRPr="00BC0A4D">
        <w:rPr>
          <w:rFonts w:ascii="Aptos" w:eastAsia="Aptos" w:hAnsi="Aptos" w:cs="Aptos"/>
          <w:color w:val="000000" w:themeColor="text1"/>
          <w:sz w:val="24"/>
          <w:szCs w:val="24"/>
        </w:rPr>
        <w:t>Artistic quality: creativity, innovation, and alignment with the project aims</w:t>
      </w:r>
    </w:p>
    <w:p w14:paraId="5CD9CADE" w14:textId="43F658E2" w:rsidR="00BC0A4D" w:rsidRPr="00BC0A4D" w:rsidRDefault="00BC0A4D" w:rsidP="00BC0A4D">
      <w:pPr>
        <w:pStyle w:val="ListParagraph"/>
        <w:numPr>
          <w:ilvl w:val="0"/>
          <w:numId w:val="13"/>
        </w:numPr>
        <w:spacing w:after="0" w:line="360" w:lineRule="auto"/>
        <w:jc w:val="both"/>
        <w:rPr>
          <w:rFonts w:ascii="Aptos" w:eastAsia="Aptos" w:hAnsi="Aptos" w:cs="Aptos"/>
          <w:color w:val="000000" w:themeColor="text1"/>
          <w:sz w:val="24"/>
          <w:szCs w:val="24"/>
        </w:rPr>
      </w:pPr>
      <w:r w:rsidRPr="00BC0A4D">
        <w:rPr>
          <w:rFonts w:ascii="Aptos" w:eastAsia="Aptos" w:hAnsi="Aptos" w:cs="Aptos"/>
          <w:color w:val="000000" w:themeColor="text1"/>
          <w:sz w:val="24"/>
          <w:szCs w:val="24"/>
        </w:rPr>
        <w:t>Community engagement: how well you plan to involve the public in the activity or event and encourage footfall into the area</w:t>
      </w:r>
    </w:p>
    <w:p w14:paraId="2A48940C" w14:textId="358D7A34" w:rsidR="00BC0A4D" w:rsidRPr="00BC0A4D" w:rsidRDefault="00BC0A4D" w:rsidP="00BC0A4D">
      <w:pPr>
        <w:pStyle w:val="ListParagraph"/>
        <w:numPr>
          <w:ilvl w:val="0"/>
          <w:numId w:val="13"/>
        </w:numPr>
        <w:spacing w:after="0" w:line="360" w:lineRule="auto"/>
        <w:jc w:val="both"/>
        <w:rPr>
          <w:rFonts w:ascii="Aptos" w:eastAsia="Aptos" w:hAnsi="Aptos" w:cs="Aptos"/>
          <w:color w:val="000000" w:themeColor="text1"/>
          <w:sz w:val="24"/>
          <w:szCs w:val="24"/>
        </w:rPr>
      </w:pPr>
      <w:r w:rsidRPr="00BC0A4D">
        <w:rPr>
          <w:rFonts w:ascii="Aptos" w:eastAsia="Aptos" w:hAnsi="Aptos" w:cs="Aptos"/>
          <w:color w:val="000000" w:themeColor="text1"/>
          <w:sz w:val="24"/>
          <w:szCs w:val="24"/>
        </w:rPr>
        <w:t>Feasibility: a clear and realistic budget and timeline</w:t>
      </w:r>
    </w:p>
    <w:p w14:paraId="3D644B54" w14:textId="25207440" w:rsidR="00BC0A4D" w:rsidRPr="00BC0A4D" w:rsidRDefault="00BC0A4D" w:rsidP="00BC0A4D">
      <w:pPr>
        <w:pStyle w:val="ListParagraph"/>
        <w:numPr>
          <w:ilvl w:val="0"/>
          <w:numId w:val="13"/>
        </w:numPr>
        <w:spacing w:after="0" w:line="360" w:lineRule="auto"/>
        <w:jc w:val="both"/>
        <w:rPr>
          <w:rFonts w:ascii="Aptos" w:eastAsia="Aptos" w:hAnsi="Aptos" w:cs="Aptos"/>
          <w:color w:val="000000" w:themeColor="text1"/>
          <w:sz w:val="24"/>
          <w:szCs w:val="24"/>
        </w:rPr>
      </w:pPr>
      <w:r w:rsidRPr="00BC0A4D">
        <w:rPr>
          <w:rFonts w:ascii="Aptos" w:eastAsia="Aptos" w:hAnsi="Aptos" w:cs="Aptos"/>
          <w:color w:val="000000" w:themeColor="text1"/>
          <w:sz w:val="24"/>
          <w:szCs w:val="24"/>
        </w:rPr>
        <w:t>Experience: relevant experience or transferrable skills in your chosen project area.</w:t>
      </w:r>
    </w:p>
    <w:p w14:paraId="4BAAAD7B" w14:textId="5D8136E4" w:rsidR="00BC0A4D" w:rsidRPr="00BC0A4D" w:rsidRDefault="00BC0A4D" w:rsidP="00BC0A4D">
      <w:pPr>
        <w:pStyle w:val="ListParagraph"/>
        <w:numPr>
          <w:ilvl w:val="0"/>
          <w:numId w:val="13"/>
        </w:numPr>
        <w:spacing w:after="0" w:line="360" w:lineRule="auto"/>
        <w:jc w:val="both"/>
        <w:rPr>
          <w:rFonts w:ascii="Aptos" w:eastAsia="Aptos" w:hAnsi="Aptos" w:cs="Aptos"/>
          <w:color w:val="000000" w:themeColor="text1"/>
          <w:sz w:val="24"/>
          <w:szCs w:val="24"/>
        </w:rPr>
      </w:pPr>
      <w:r w:rsidRPr="00BC0A4D">
        <w:rPr>
          <w:rFonts w:ascii="Aptos" w:eastAsia="Aptos" w:hAnsi="Aptos" w:cs="Aptos"/>
          <w:color w:val="000000" w:themeColor="text1"/>
          <w:sz w:val="24"/>
          <w:szCs w:val="24"/>
        </w:rPr>
        <w:t>Location: are you based in Tameside, regularly work here, or have other significant connections to the borough</w:t>
      </w:r>
    </w:p>
    <w:p w14:paraId="7BA76BEB" w14:textId="6444BCE2" w:rsidR="00BC0A4D" w:rsidRPr="00BC0A4D" w:rsidRDefault="00BC0A4D" w:rsidP="00BC0A4D">
      <w:pPr>
        <w:pStyle w:val="ListParagraph"/>
        <w:numPr>
          <w:ilvl w:val="0"/>
          <w:numId w:val="13"/>
        </w:numPr>
        <w:spacing w:after="0" w:line="360" w:lineRule="auto"/>
        <w:jc w:val="both"/>
        <w:rPr>
          <w:rFonts w:ascii="Aptos" w:eastAsia="Aptos" w:hAnsi="Aptos" w:cs="Aptos"/>
          <w:color w:val="000000" w:themeColor="text1"/>
          <w:sz w:val="24"/>
          <w:szCs w:val="24"/>
        </w:rPr>
      </w:pPr>
      <w:r w:rsidRPr="00BC0A4D">
        <w:rPr>
          <w:rFonts w:ascii="Aptos" w:eastAsia="Aptos" w:hAnsi="Aptos" w:cs="Aptos"/>
          <w:color w:val="000000" w:themeColor="text1"/>
          <w:sz w:val="24"/>
          <w:szCs w:val="24"/>
        </w:rPr>
        <w:t>Inclusivity and accessibility: ensuring the process and outcome are accessible</w:t>
      </w:r>
    </w:p>
    <w:p w14:paraId="71348003" w14:textId="77777777" w:rsidR="00BC0A4D" w:rsidRDefault="00BC0A4D" w:rsidP="00BC0A4D">
      <w:pPr>
        <w:spacing w:after="0" w:line="360" w:lineRule="auto"/>
        <w:jc w:val="center"/>
        <w:rPr>
          <w:rFonts w:ascii="Aptos" w:eastAsia="Aptos" w:hAnsi="Aptos" w:cs="Aptos"/>
          <w:b/>
          <w:bCs/>
          <w:color w:val="00B050"/>
          <w:sz w:val="28"/>
          <w:szCs w:val="28"/>
        </w:rPr>
      </w:pPr>
    </w:p>
    <w:p w14:paraId="13CDCA19" w14:textId="77777777" w:rsidR="00BC0A4D" w:rsidRDefault="00BC0A4D" w:rsidP="00BC0A4D">
      <w:pPr>
        <w:spacing w:after="0" w:line="360" w:lineRule="auto"/>
        <w:jc w:val="center"/>
        <w:rPr>
          <w:rFonts w:ascii="Aptos" w:eastAsia="Aptos" w:hAnsi="Aptos" w:cs="Aptos"/>
          <w:b/>
          <w:bCs/>
          <w:color w:val="00B050"/>
          <w:sz w:val="28"/>
          <w:szCs w:val="28"/>
        </w:rPr>
      </w:pPr>
    </w:p>
    <w:p w14:paraId="1363D09D" w14:textId="77777777" w:rsidR="00BC0A4D" w:rsidRDefault="00BC0A4D" w:rsidP="00BC0A4D">
      <w:pPr>
        <w:spacing w:after="0" w:line="360" w:lineRule="auto"/>
        <w:jc w:val="center"/>
        <w:rPr>
          <w:rFonts w:ascii="Aptos" w:eastAsia="Aptos" w:hAnsi="Aptos" w:cs="Aptos"/>
          <w:b/>
          <w:bCs/>
          <w:color w:val="00B050"/>
          <w:sz w:val="28"/>
          <w:szCs w:val="28"/>
        </w:rPr>
      </w:pPr>
    </w:p>
    <w:p w14:paraId="4903AF6C" w14:textId="58CEDF92" w:rsidR="005F24B5" w:rsidRPr="00BC0A4D" w:rsidRDefault="005F24B5" w:rsidP="00BC0A4D">
      <w:pPr>
        <w:spacing w:after="0" w:line="360" w:lineRule="auto"/>
        <w:jc w:val="center"/>
        <w:rPr>
          <w:rFonts w:ascii="Aptos" w:eastAsia="Aptos" w:hAnsi="Aptos" w:cs="Aptos"/>
          <w:color w:val="000000" w:themeColor="text1"/>
          <w:sz w:val="24"/>
          <w:szCs w:val="24"/>
          <w:u w:val="single"/>
        </w:rPr>
      </w:pPr>
      <w:r w:rsidRPr="00436011">
        <w:rPr>
          <w:rFonts w:ascii="Aptos" w:eastAsia="Aptos" w:hAnsi="Aptos" w:cs="Aptos"/>
          <w:b/>
          <w:bCs/>
          <w:color w:val="00B050"/>
          <w:sz w:val="28"/>
          <w:szCs w:val="28"/>
        </w:rPr>
        <w:lastRenderedPageBreak/>
        <w:t>Flexible Local Authority Grants 202</w:t>
      </w:r>
      <w:r w:rsidR="7D03EA23" w:rsidRPr="00436011">
        <w:rPr>
          <w:rFonts w:ascii="Aptos" w:eastAsia="Aptos" w:hAnsi="Aptos" w:cs="Aptos"/>
          <w:b/>
          <w:bCs/>
          <w:color w:val="00B050"/>
          <w:sz w:val="28"/>
          <w:szCs w:val="28"/>
        </w:rPr>
        <w:t>6</w:t>
      </w:r>
      <w:r w:rsidRPr="00436011">
        <w:rPr>
          <w:rFonts w:ascii="Aptos" w:eastAsia="Aptos" w:hAnsi="Aptos" w:cs="Aptos"/>
          <w:b/>
          <w:bCs/>
          <w:color w:val="00B050"/>
          <w:sz w:val="28"/>
          <w:szCs w:val="28"/>
        </w:rPr>
        <w:t>-2</w:t>
      </w:r>
      <w:r w:rsidR="7EF0E401" w:rsidRPr="00436011">
        <w:rPr>
          <w:rFonts w:ascii="Aptos" w:eastAsia="Aptos" w:hAnsi="Aptos" w:cs="Aptos"/>
          <w:b/>
          <w:bCs/>
          <w:color w:val="00B050"/>
          <w:sz w:val="28"/>
          <w:szCs w:val="28"/>
        </w:rPr>
        <w:t>7</w:t>
      </w:r>
      <w:r w:rsidRPr="00436011">
        <w:rPr>
          <w:rFonts w:ascii="Aptos" w:eastAsia="Aptos" w:hAnsi="Aptos" w:cs="Aptos"/>
          <w:b/>
          <w:bCs/>
          <w:color w:val="00B050"/>
          <w:sz w:val="28"/>
          <w:szCs w:val="28"/>
        </w:rPr>
        <w:t>:</w:t>
      </w:r>
    </w:p>
    <w:p w14:paraId="2D6DA537" w14:textId="77777777" w:rsidR="005F24B5" w:rsidRPr="00436011" w:rsidRDefault="005F24B5" w:rsidP="00C97F10">
      <w:pPr>
        <w:spacing w:line="360" w:lineRule="auto"/>
        <w:jc w:val="center"/>
        <w:rPr>
          <w:rFonts w:ascii="Aptos" w:eastAsia="Aptos" w:hAnsi="Aptos" w:cs="Aptos"/>
          <w:b/>
          <w:bCs/>
          <w:color w:val="00B050"/>
          <w:sz w:val="28"/>
          <w:szCs w:val="28"/>
        </w:rPr>
      </w:pPr>
      <w:r w:rsidRPr="00436011">
        <w:rPr>
          <w:rFonts w:ascii="Aptos" w:eastAsia="Aptos" w:hAnsi="Aptos" w:cs="Aptos"/>
          <w:b/>
          <w:bCs/>
          <w:color w:val="00B050"/>
          <w:sz w:val="28"/>
          <w:szCs w:val="28"/>
        </w:rPr>
        <w:t>Tameside Creative Communities Grant Fund</w:t>
      </w:r>
    </w:p>
    <w:p w14:paraId="48B9F44C" w14:textId="0C1C28D2" w:rsidR="004957F0" w:rsidRPr="00436011" w:rsidRDefault="00195091" w:rsidP="020C621B">
      <w:pPr>
        <w:spacing w:line="360" w:lineRule="auto"/>
        <w:rPr>
          <w:rFonts w:ascii="Aptos" w:eastAsia="Aptos" w:hAnsi="Aptos" w:cs="Aptos"/>
          <w:color w:val="00B050"/>
          <w:sz w:val="28"/>
          <w:szCs w:val="28"/>
          <w:u w:val="single"/>
        </w:rPr>
      </w:pPr>
      <w:r w:rsidRPr="00436011">
        <w:rPr>
          <w:rFonts w:ascii="Aptos" w:eastAsia="Aptos" w:hAnsi="Aptos" w:cs="Aptos"/>
          <w:b/>
          <w:bCs/>
          <w:color w:val="00B050"/>
          <w:sz w:val="28"/>
          <w:szCs w:val="28"/>
          <w:u w:val="single"/>
        </w:rPr>
        <w:t>Application Form</w:t>
      </w:r>
    </w:p>
    <w:p w14:paraId="7C975981" w14:textId="77777777" w:rsidR="004957F0" w:rsidRPr="00436011" w:rsidRDefault="00195091" w:rsidP="020C621B">
      <w:pPr>
        <w:spacing w:line="360" w:lineRule="auto"/>
        <w:rPr>
          <w:rFonts w:ascii="Aptos" w:eastAsia="Aptos" w:hAnsi="Aptos" w:cs="Aptos"/>
          <w:color w:val="00B050"/>
          <w:sz w:val="28"/>
          <w:szCs w:val="28"/>
        </w:rPr>
      </w:pPr>
      <w:r w:rsidRPr="00436011">
        <w:rPr>
          <w:rFonts w:ascii="Aptos" w:eastAsia="Aptos" w:hAnsi="Aptos" w:cs="Aptos"/>
          <w:b/>
          <w:bCs/>
          <w:color w:val="00B050"/>
          <w:sz w:val="28"/>
          <w:szCs w:val="28"/>
        </w:rPr>
        <w:t>Section One: You/Your Organisation</w:t>
      </w:r>
    </w:p>
    <w:tbl>
      <w:tblPr>
        <w:tblStyle w:val="a"/>
        <w:tblW w:w="91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0"/>
        <w:gridCol w:w="3030"/>
        <w:gridCol w:w="3058"/>
      </w:tblGrid>
      <w:tr w:rsidR="004957F0" w:rsidRPr="00436011" w14:paraId="4F5CD7EC" w14:textId="77777777" w:rsidTr="020C621B">
        <w:trPr>
          <w:trHeight w:val="418"/>
        </w:trPr>
        <w:tc>
          <w:tcPr>
            <w:tcW w:w="3030" w:type="dxa"/>
            <w:shd w:val="clear" w:color="auto" w:fill="538135" w:themeFill="accent6" w:themeFillShade="BF"/>
          </w:tcPr>
          <w:p w14:paraId="5551A6D8"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Name of You/Organisation:</w:t>
            </w:r>
          </w:p>
        </w:tc>
        <w:tc>
          <w:tcPr>
            <w:tcW w:w="6088" w:type="dxa"/>
            <w:gridSpan w:val="2"/>
          </w:tcPr>
          <w:p w14:paraId="387A8569" w14:textId="77777777" w:rsidR="004957F0" w:rsidRPr="00436011" w:rsidRDefault="004957F0" w:rsidP="020C621B">
            <w:pPr>
              <w:spacing w:line="360" w:lineRule="auto"/>
              <w:rPr>
                <w:rFonts w:ascii="Aptos" w:eastAsia="Aptos" w:hAnsi="Aptos" w:cs="Aptos"/>
                <w:sz w:val="24"/>
                <w:szCs w:val="24"/>
              </w:rPr>
            </w:pPr>
          </w:p>
        </w:tc>
      </w:tr>
      <w:tr w:rsidR="004957F0" w:rsidRPr="00436011" w14:paraId="15532D44" w14:textId="77777777" w:rsidTr="020C621B">
        <w:trPr>
          <w:trHeight w:val="822"/>
        </w:trPr>
        <w:tc>
          <w:tcPr>
            <w:tcW w:w="3030" w:type="dxa"/>
            <w:shd w:val="clear" w:color="auto" w:fill="538135" w:themeFill="accent6" w:themeFillShade="BF"/>
          </w:tcPr>
          <w:p w14:paraId="37D45D37"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Address of You/Organisation:</w:t>
            </w:r>
            <w:r w:rsidRPr="00436011">
              <w:rPr>
                <w:sz w:val="24"/>
                <w:szCs w:val="24"/>
              </w:rPr>
              <w:tab/>
            </w:r>
          </w:p>
          <w:p w14:paraId="6908D0B5" w14:textId="77777777" w:rsidR="004957F0" w:rsidRPr="00436011" w:rsidRDefault="004957F0" w:rsidP="020C621B">
            <w:pPr>
              <w:spacing w:line="360" w:lineRule="auto"/>
              <w:rPr>
                <w:rFonts w:ascii="Aptos" w:eastAsia="Aptos" w:hAnsi="Aptos" w:cs="Aptos"/>
                <w:b/>
                <w:bCs/>
                <w:color w:val="FFFFFF"/>
                <w:sz w:val="24"/>
                <w:szCs w:val="24"/>
              </w:rPr>
            </w:pPr>
          </w:p>
        </w:tc>
        <w:tc>
          <w:tcPr>
            <w:tcW w:w="6088" w:type="dxa"/>
            <w:gridSpan w:val="2"/>
          </w:tcPr>
          <w:p w14:paraId="123BA5C5" w14:textId="77777777" w:rsidR="004957F0" w:rsidRPr="00436011" w:rsidRDefault="004957F0" w:rsidP="020C621B">
            <w:pPr>
              <w:spacing w:line="360" w:lineRule="auto"/>
              <w:rPr>
                <w:rFonts w:ascii="Aptos" w:eastAsia="Aptos" w:hAnsi="Aptos" w:cs="Aptos"/>
                <w:sz w:val="24"/>
                <w:szCs w:val="24"/>
              </w:rPr>
            </w:pPr>
          </w:p>
        </w:tc>
      </w:tr>
      <w:tr w:rsidR="004957F0" w:rsidRPr="00436011" w14:paraId="6B083B8B" w14:textId="77777777" w:rsidTr="020C621B">
        <w:trPr>
          <w:trHeight w:val="403"/>
        </w:trPr>
        <w:tc>
          <w:tcPr>
            <w:tcW w:w="3030" w:type="dxa"/>
            <w:shd w:val="clear" w:color="auto" w:fill="538135" w:themeFill="accent6" w:themeFillShade="BF"/>
          </w:tcPr>
          <w:p w14:paraId="32FC541C"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Contact Details:</w:t>
            </w:r>
          </w:p>
        </w:tc>
        <w:tc>
          <w:tcPr>
            <w:tcW w:w="3030" w:type="dxa"/>
            <w:shd w:val="clear" w:color="auto" w:fill="538135" w:themeFill="accent6" w:themeFillShade="BF"/>
          </w:tcPr>
          <w:p w14:paraId="153377D0"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Main Contact</w:t>
            </w:r>
            <w:r w:rsidRPr="00436011">
              <w:rPr>
                <w:sz w:val="24"/>
                <w:szCs w:val="24"/>
              </w:rPr>
              <w:tab/>
            </w:r>
          </w:p>
        </w:tc>
        <w:tc>
          <w:tcPr>
            <w:tcW w:w="3058" w:type="dxa"/>
            <w:shd w:val="clear" w:color="auto" w:fill="538135" w:themeFill="accent6" w:themeFillShade="BF"/>
          </w:tcPr>
          <w:p w14:paraId="72881E88"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Second Contact</w:t>
            </w:r>
          </w:p>
        </w:tc>
      </w:tr>
      <w:tr w:rsidR="004957F0" w:rsidRPr="00436011" w14:paraId="021E20F3" w14:textId="77777777" w:rsidTr="020C621B">
        <w:trPr>
          <w:trHeight w:val="418"/>
        </w:trPr>
        <w:tc>
          <w:tcPr>
            <w:tcW w:w="3030" w:type="dxa"/>
            <w:shd w:val="clear" w:color="auto" w:fill="538135" w:themeFill="accent6" w:themeFillShade="BF"/>
          </w:tcPr>
          <w:p w14:paraId="35E13251"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Name:</w:t>
            </w:r>
          </w:p>
        </w:tc>
        <w:tc>
          <w:tcPr>
            <w:tcW w:w="3030" w:type="dxa"/>
          </w:tcPr>
          <w:p w14:paraId="1B5419C8" w14:textId="77777777" w:rsidR="004957F0" w:rsidRPr="00436011" w:rsidRDefault="004957F0" w:rsidP="020C621B">
            <w:pPr>
              <w:spacing w:line="360" w:lineRule="auto"/>
              <w:rPr>
                <w:rFonts w:ascii="Aptos" w:eastAsia="Aptos" w:hAnsi="Aptos" w:cs="Aptos"/>
                <w:sz w:val="24"/>
                <w:szCs w:val="24"/>
              </w:rPr>
            </w:pPr>
          </w:p>
        </w:tc>
        <w:tc>
          <w:tcPr>
            <w:tcW w:w="3058" w:type="dxa"/>
          </w:tcPr>
          <w:p w14:paraId="046DC4A8" w14:textId="77777777" w:rsidR="004957F0" w:rsidRPr="00436011" w:rsidRDefault="004957F0" w:rsidP="020C621B">
            <w:pPr>
              <w:spacing w:line="360" w:lineRule="auto"/>
              <w:rPr>
                <w:rFonts w:ascii="Aptos" w:eastAsia="Aptos" w:hAnsi="Aptos" w:cs="Aptos"/>
                <w:sz w:val="24"/>
                <w:szCs w:val="24"/>
              </w:rPr>
            </w:pPr>
          </w:p>
        </w:tc>
      </w:tr>
      <w:tr w:rsidR="004957F0" w:rsidRPr="00436011" w14:paraId="46217A61" w14:textId="77777777" w:rsidTr="020C621B">
        <w:trPr>
          <w:trHeight w:val="418"/>
        </w:trPr>
        <w:tc>
          <w:tcPr>
            <w:tcW w:w="3030" w:type="dxa"/>
            <w:shd w:val="clear" w:color="auto" w:fill="538135" w:themeFill="accent6" w:themeFillShade="BF"/>
          </w:tcPr>
          <w:p w14:paraId="58E2BB6E"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Position in group:</w:t>
            </w:r>
          </w:p>
        </w:tc>
        <w:tc>
          <w:tcPr>
            <w:tcW w:w="3030" w:type="dxa"/>
          </w:tcPr>
          <w:p w14:paraId="0D3D4ACD" w14:textId="77777777" w:rsidR="004957F0" w:rsidRPr="00436011" w:rsidRDefault="004957F0" w:rsidP="020C621B">
            <w:pPr>
              <w:spacing w:line="360" w:lineRule="auto"/>
              <w:rPr>
                <w:rFonts w:ascii="Aptos" w:eastAsia="Aptos" w:hAnsi="Aptos" w:cs="Aptos"/>
                <w:sz w:val="24"/>
                <w:szCs w:val="24"/>
              </w:rPr>
            </w:pPr>
          </w:p>
        </w:tc>
        <w:tc>
          <w:tcPr>
            <w:tcW w:w="3058" w:type="dxa"/>
          </w:tcPr>
          <w:p w14:paraId="036B4ACE" w14:textId="77777777" w:rsidR="004957F0" w:rsidRPr="00436011" w:rsidRDefault="004957F0" w:rsidP="020C621B">
            <w:pPr>
              <w:spacing w:line="360" w:lineRule="auto"/>
              <w:rPr>
                <w:rFonts w:ascii="Aptos" w:eastAsia="Aptos" w:hAnsi="Aptos" w:cs="Aptos"/>
                <w:sz w:val="24"/>
                <w:szCs w:val="24"/>
              </w:rPr>
            </w:pPr>
          </w:p>
        </w:tc>
      </w:tr>
      <w:tr w:rsidR="004957F0" w:rsidRPr="00436011" w14:paraId="225498E7" w14:textId="77777777" w:rsidTr="020C621B">
        <w:trPr>
          <w:trHeight w:val="403"/>
        </w:trPr>
        <w:tc>
          <w:tcPr>
            <w:tcW w:w="3030" w:type="dxa"/>
            <w:shd w:val="clear" w:color="auto" w:fill="538135" w:themeFill="accent6" w:themeFillShade="BF"/>
          </w:tcPr>
          <w:p w14:paraId="0D60C843"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Telephone Number:</w:t>
            </w:r>
          </w:p>
        </w:tc>
        <w:tc>
          <w:tcPr>
            <w:tcW w:w="3030" w:type="dxa"/>
          </w:tcPr>
          <w:p w14:paraId="54EF70D4" w14:textId="77777777" w:rsidR="004957F0" w:rsidRPr="00436011" w:rsidRDefault="004957F0" w:rsidP="020C621B">
            <w:pPr>
              <w:spacing w:line="360" w:lineRule="auto"/>
              <w:rPr>
                <w:rFonts w:ascii="Aptos" w:eastAsia="Aptos" w:hAnsi="Aptos" w:cs="Aptos"/>
                <w:sz w:val="24"/>
                <w:szCs w:val="24"/>
              </w:rPr>
            </w:pPr>
          </w:p>
        </w:tc>
        <w:tc>
          <w:tcPr>
            <w:tcW w:w="3058" w:type="dxa"/>
          </w:tcPr>
          <w:p w14:paraId="00C86197" w14:textId="77777777" w:rsidR="004957F0" w:rsidRPr="00436011" w:rsidRDefault="004957F0" w:rsidP="020C621B">
            <w:pPr>
              <w:spacing w:line="360" w:lineRule="auto"/>
              <w:ind w:firstLine="720"/>
              <w:rPr>
                <w:rFonts w:ascii="Aptos" w:eastAsia="Aptos" w:hAnsi="Aptos" w:cs="Aptos"/>
                <w:sz w:val="24"/>
                <w:szCs w:val="24"/>
              </w:rPr>
            </w:pPr>
          </w:p>
        </w:tc>
      </w:tr>
      <w:tr w:rsidR="004957F0" w:rsidRPr="00436011" w14:paraId="37A59E9E" w14:textId="77777777" w:rsidTr="020C621B">
        <w:trPr>
          <w:trHeight w:val="418"/>
        </w:trPr>
        <w:tc>
          <w:tcPr>
            <w:tcW w:w="3030" w:type="dxa"/>
            <w:shd w:val="clear" w:color="auto" w:fill="538135" w:themeFill="accent6" w:themeFillShade="BF"/>
          </w:tcPr>
          <w:p w14:paraId="227A8E7E"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Mobile Number:</w:t>
            </w:r>
          </w:p>
        </w:tc>
        <w:tc>
          <w:tcPr>
            <w:tcW w:w="3030" w:type="dxa"/>
          </w:tcPr>
          <w:p w14:paraId="52B93C12" w14:textId="77777777" w:rsidR="004957F0" w:rsidRPr="00436011" w:rsidRDefault="004957F0" w:rsidP="020C621B">
            <w:pPr>
              <w:spacing w:line="360" w:lineRule="auto"/>
              <w:rPr>
                <w:rFonts w:ascii="Aptos" w:eastAsia="Aptos" w:hAnsi="Aptos" w:cs="Aptos"/>
                <w:sz w:val="24"/>
                <w:szCs w:val="24"/>
              </w:rPr>
            </w:pPr>
          </w:p>
        </w:tc>
        <w:tc>
          <w:tcPr>
            <w:tcW w:w="3058" w:type="dxa"/>
          </w:tcPr>
          <w:p w14:paraId="27425AE4" w14:textId="77777777" w:rsidR="004957F0" w:rsidRPr="00436011" w:rsidRDefault="004957F0" w:rsidP="020C621B">
            <w:pPr>
              <w:spacing w:line="360" w:lineRule="auto"/>
              <w:rPr>
                <w:rFonts w:ascii="Aptos" w:eastAsia="Aptos" w:hAnsi="Aptos" w:cs="Aptos"/>
                <w:sz w:val="24"/>
                <w:szCs w:val="24"/>
              </w:rPr>
            </w:pPr>
          </w:p>
        </w:tc>
      </w:tr>
      <w:tr w:rsidR="004957F0" w:rsidRPr="00436011" w14:paraId="1E4F2FDC" w14:textId="77777777" w:rsidTr="020C621B">
        <w:trPr>
          <w:trHeight w:val="403"/>
        </w:trPr>
        <w:tc>
          <w:tcPr>
            <w:tcW w:w="3030" w:type="dxa"/>
            <w:shd w:val="clear" w:color="auto" w:fill="538135" w:themeFill="accent6" w:themeFillShade="BF"/>
          </w:tcPr>
          <w:p w14:paraId="67C2D94E"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Email address:</w:t>
            </w:r>
          </w:p>
        </w:tc>
        <w:tc>
          <w:tcPr>
            <w:tcW w:w="3030" w:type="dxa"/>
          </w:tcPr>
          <w:p w14:paraId="3917713C" w14:textId="77777777" w:rsidR="004957F0" w:rsidRPr="00436011" w:rsidRDefault="004957F0" w:rsidP="020C621B">
            <w:pPr>
              <w:spacing w:line="360" w:lineRule="auto"/>
              <w:rPr>
                <w:rFonts w:ascii="Aptos" w:eastAsia="Aptos" w:hAnsi="Aptos" w:cs="Aptos"/>
                <w:sz w:val="24"/>
                <w:szCs w:val="24"/>
              </w:rPr>
            </w:pPr>
          </w:p>
        </w:tc>
        <w:tc>
          <w:tcPr>
            <w:tcW w:w="3058" w:type="dxa"/>
          </w:tcPr>
          <w:p w14:paraId="535FD3DA" w14:textId="77777777" w:rsidR="004957F0" w:rsidRPr="00436011" w:rsidRDefault="004957F0" w:rsidP="020C621B">
            <w:pPr>
              <w:spacing w:line="360" w:lineRule="auto"/>
              <w:rPr>
                <w:rFonts w:ascii="Aptos" w:eastAsia="Aptos" w:hAnsi="Aptos" w:cs="Aptos"/>
                <w:sz w:val="24"/>
                <w:szCs w:val="24"/>
              </w:rPr>
            </w:pPr>
          </w:p>
        </w:tc>
      </w:tr>
      <w:tr w:rsidR="004957F0" w:rsidRPr="00436011" w14:paraId="347BA991" w14:textId="77777777" w:rsidTr="020C621B">
        <w:trPr>
          <w:trHeight w:val="1240"/>
        </w:trPr>
        <w:tc>
          <w:tcPr>
            <w:tcW w:w="3030" w:type="dxa"/>
            <w:shd w:val="clear" w:color="auto" w:fill="538135" w:themeFill="accent6" w:themeFillShade="BF"/>
          </w:tcPr>
          <w:p w14:paraId="5EEBC058"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Address (including postcode):</w:t>
            </w:r>
          </w:p>
          <w:p w14:paraId="153EDD5E" w14:textId="77777777" w:rsidR="004957F0" w:rsidRPr="00436011" w:rsidRDefault="004957F0" w:rsidP="020C621B">
            <w:pPr>
              <w:spacing w:line="360" w:lineRule="auto"/>
              <w:rPr>
                <w:rFonts w:ascii="Aptos" w:eastAsia="Aptos" w:hAnsi="Aptos" w:cs="Aptos"/>
                <w:b/>
                <w:bCs/>
                <w:color w:val="FFFFFF"/>
                <w:sz w:val="24"/>
                <w:szCs w:val="24"/>
              </w:rPr>
            </w:pPr>
          </w:p>
        </w:tc>
        <w:tc>
          <w:tcPr>
            <w:tcW w:w="3030" w:type="dxa"/>
          </w:tcPr>
          <w:p w14:paraId="27BF1A1E" w14:textId="77777777" w:rsidR="004957F0" w:rsidRPr="00436011" w:rsidRDefault="004957F0" w:rsidP="020C621B">
            <w:pPr>
              <w:spacing w:line="360" w:lineRule="auto"/>
              <w:rPr>
                <w:rFonts w:ascii="Aptos" w:eastAsia="Aptos" w:hAnsi="Aptos" w:cs="Aptos"/>
                <w:sz w:val="24"/>
                <w:szCs w:val="24"/>
              </w:rPr>
            </w:pPr>
          </w:p>
        </w:tc>
        <w:tc>
          <w:tcPr>
            <w:tcW w:w="3058" w:type="dxa"/>
          </w:tcPr>
          <w:p w14:paraId="6959C8DD" w14:textId="77777777" w:rsidR="004957F0" w:rsidRPr="00436011" w:rsidRDefault="004957F0" w:rsidP="020C621B">
            <w:pPr>
              <w:spacing w:line="360" w:lineRule="auto"/>
              <w:rPr>
                <w:rFonts w:ascii="Aptos" w:eastAsia="Aptos" w:hAnsi="Aptos" w:cs="Aptos"/>
                <w:sz w:val="24"/>
                <w:szCs w:val="24"/>
              </w:rPr>
            </w:pPr>
          </w:p>
        </w:tc>
      </w:tr>
    </w:tbl>
    <w:p w14:paraId="0724ED01" w14:textId="77777777" w:rsidR="004957F0" w:rsidRPr="00436011" w:rsidRDefault="004957F0" w:rsidP="020C621B">
      <w:pPr>
        <w:spacing w:after="0" w:line="360" w:lineRule="auto"/>
        <w:rPr>
          <w:rFonts w:ascii="Aptos" w:eastAsia="Aptos" w:hAnsi="Aptos" w:cs="Aptos"/>
          <w:color w:val="3664AE"/>
          <w:sz w:val="24"/>
          <w:szCs w:val="24"/>
        </w:rPr>
      </w:pPr>
    </w:p>
    <w:p w14:paraId="2EA50439" w14:textId="77777777" w:rsidR="004957F0" w:rsidRPr="00436011" w:rsidRDefault="00195091" w:rsidP="020C621B">
      <w:pPr>
        <w:spacing w:line="360" w:lineRule="auto"/>
        <w:rPr>
          <w:rFonts w:ascii="Aptos" w:eastAsia="Aptos" w:hAnsi="Aptos" w:cs="Aptos"/>
          <w:color w:val="00B050"/>
          <w:sz w:val="24"/>
          <w:szCs w:val="24"/>
        </w:rPr>
      </w:pPr>
      <w:r w:rsidRPr="00436011">
        <w:rPr>
          <w:rFonts w:ascii="Aptos" w:eastAsia="Aptos" w:hAnsi="Aptos" w:cs="Aptos"/>
          <w:b/>
          <w:bCs/>
          <w:color w:val="00B050"/>
          <w:sz w:val="24"/>
          <w:szCs w:val="24"/>
        </w:rPr>
        <w:t>Section Two: Your project</w:t>
      </w:r>
    </w:p>
    <w:tbl>
      <w:tblPr>
        <w:tblStyle w:val="a0"/>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0"/>
        <w:gridCol w:w="2277"/>
        <w:gridCol w:w="3124"/>
      </w:tblGrid>
      <w:tr w:rsidR="004957F0" w:rsidRPr="00436011" w14:paraId="557BA0D7" w14:textId="77777777" w:rsidTr="020C621B">
        <w:trPr>
          <w:trHeight w:val="845"/>
        </w:trPr>
        <w:tc>
          <w:tcPr>
            <w:tcW w:w="3660" w:type="dxa"/>
            <w:shd w:val="clear" w:color="auto" w:fill="538135" w:themeFill="accent6" w:themeFillShade="BF"/>
          </w:tcPr>
          <w:p w14:paraId="0B9FD5C7"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What is the name of your project?</w:t>
            </w:r>
          </w:p>
        </w:tc>
        <w:tc>
          <w:tcPr>
            <w:tcW w:w="5401" w:type="dxa"/>
            <w:gridSpan w:val="2"/>
          </w:tcPr>
          <w:p w14:paraId="0DD8E952" w14:textId="77777777" w:rsidR="004957F0" w:rsidRPr="00436011" w:rsidRDefault="004957F0" w:rsidP="020C621B">
            <w:pPr>
              <w:spacing w:line="360" w:lineRule="auto"/>
              <w:rPr>
                <w:rFonts w:ascii="Aptos" w:eastAsia="Aptos" w:hAnsi="Aptos" w:cs="Aptos"/>
                <w:sz w:val="24"/>
                <w:szCs w:val="24"/>
              </w:rPr>
            </w:pPr>
          </w:p>
        </w:tc>
      </w:tr>
      <w:tr w:rsidR="004957F0" w:rsidRPr="00436011" w14:paraId="751D3F34" w14:textId="77777777" w:rsidTr="020C621B">
        <w:trPr>
          <w:trHeight w:val="3090"/>
        </w:trPr>
        <w:tc>
          <w:tcPr>
            <w:tcW w:w="9061" w:type="dxa"/>
            <w:gridSpan w:val="3"/>
            <w:shd w:val="clear" w:color="auto" w:fill="538135" w:themeFill="accent6" w:themeFillShade="BF"/>
          </w:tcPr>
          <w:p w14:paraId="7661B745" w14:textId="7D532124" w:rsidR="004957F0" w:rsidRPr="00436011" w:rsidRDefault="00195091" w:rsidP="020C621B">
            <w:pPr>
              <w:spacing w:line="360" w:lineRule="auto"/>
              <w:jc w:val="both"/>
              <w:rPr>
                <w:rFonts w:ascii="Aptos" w:eastAsia="Aptos" w:hAnsi="Aptos" w:cs="Aptos"/>
                <w:b/>
                <w:bCs/>
                <w:color w:val="FFFFFF" w:themeColor="background1"/>
                <w:sz w:val="24"/>
                <w:szCs w:val="24"/>
              </w:rPr>
            </w:pPr>
            <w:r w:rsidRPr="00436011">
              <w:rPr>
                <w:rFonts w:ascii="Aptos" w:eastAsia="Aptos" w:hAnsi="Aptos" w:cs="Aptos"/>
                <w:b/>
                <w:bCs/>
                <w:color w:val="FFFFFF" w:themeColor="background1"/>
                <w:sz w:val="24"/>
                <w:szCs w:val="24"/>
              </w:rPr>
              <w:t>What is your idea</w:t>
            </w:r>
            <w:r w:rsidR="009DB33B" w:rsidRPr="00436011">
              <w:rPr>
                <w:rFonts w:ascii="Aptos" w:eastAsia="Aptos" w:hAnsi="Aptos" w:cs="Aptos"/>
                <w:b/>
                <w:bCs/>
                <w:color w:val="FFFFFF" w:themeColor="background1"/>
                <w:sz w:val="24"/>
                <w:szCs w:val="24"/>
              </w:rPr>
              <w:t>?</w:t>
            </w:r>
            <w:r w:rsidRPr="00436011">
              <w:rPr>
                <w:rFonts w:ascii="Aptos" w:eastAsia="Aptos" w:hAnsi="Aptos" w:cs="Aptos"/>
                <w:b/>
                <w:bCs/>
                <w:color w:val="FFFFFF" w:themeColor="background1"/>
                <w:sz w:val="24"/>
                <w:szCs w:val="24"/>
              </w:rPr>
              <w:t xml:space="preserve"> </w:t>
            </w:r>
            <w:r w:rsidR="009DB33B" w:rsidRPr="00436011">
              <w:rPr>
                <w:rFonts w:ascii="Aptos" w:eastAsia="Aptos" w:hAnsi="Aptos" w:cs="Aptos"/>
                <w:b/>
                <w:bCs/>
                <w:color w:val="FFFFFF" w:themeColor="background1"/>
                <w:sz w:val="24"/>
                <w:szCs w:val="24"/>
              </w:rPr>
              <w:t>How do you plan on using the grant?</w:t>
            </w:r>
          </w:p>
          <w:p w14:paraId="75647E0F" w14:textId="5F9CF150" w:rsidR="004957F0" w:rsidRPr="00436011" w:rsidRDefault="1B275025" w:rsidP="020C621B">
            <w:pPr>
              <w:spacing w:line="360" w:lineRule="auto"/>
              <w:rPr>
                <w:rFonts w:ascii="Aptos" w:eastAsia="Aptos" w:hAnsi="Aptos" w:cs="Aptos"/>
                <w:color w:val="000000" w:themeColor="text1"/>
                <w:sz w:val="24"/>
                <w:szCs w:val="24"/>
              </w:rPr>
            </w:pPr>
            <w:r w:rsidRPr="00436011">
              <w:rPr>
                <w:rFonts w:ascii="Aptos" w:eastAsia="Aptos" w:hAnsi="Aptos" w:cs="Aptos"/>
                <w:color w:val="000000" w:themeColor="text1"/>
                <w:sz w:val="24"/>
                <w:szCs w:val="24"/>
              </w:rPr>
              <w:t xml:space="preserve">Your statement should include:  </w:t>
            </w:r>
          </w:p>
          <w:p w14:paraId="1F753B3F" w14:textId="4C4D1A82" w:rsidR="004957F0" w:rsidRPr="00436011" w:rsidRDefault="1B275025" w:rsidP="020C621B">
            <w:pPr>
              <w:pStyle w:val="ListParagraph"/>
              <w:numPr>
                <w:ilvl w:val="0"/>
                <w:numId w:val="4"/>
              </w:numPr>
              <w:spacing w:line="360" w:lineRule="auto"/>
              <w:rPr>
                <w:rFonts w:ascii="Aptos" w:eastAsia="Aptos" w:hAnsi="Aptos" w:cs="Aptos"/>
                <w:color w:val="000000" w:themeColor="text1"/>
                <w:sz w:val="24"/>
                <w:szCs w:val="24"/>
              </w:rPr>
            </w:pPr>
            <w:r w:rsidRPr="00436011">
              <w:rPr>
                <w:rFonts w:ascii="Aptos" w:eastAsia="Aptos" w:hAnsi="Aptos" w:cs="Aptos"/>
                <w:color w:val="000000" w:themeColor="text1"/>
                <w:sz w:val="24"/>
                <w:szCs w:val="24"/>
              </w:rPr>
              <w:t xml:space="preserve">Relevant Experience: A brief artist bio or company overview, showcasing who you are and your experience. </w:t>
            </w:r>
          </w:p>
          <w:p w14:paraId="73AD01E3" w14:textId="222FBEB7" w:rsidR="004957F0" w:rsidRPr="00436011" w:rsidRDefault="1B275025" w:rsidP="020C621B">
            <w:pPr>
              <w:pStyle w:val="ListParagraph"/>
              <w:numPr>
                <w:ilvl w:val="0"/>
                <w:numId w:val="3"/>
              </w:numPr>
              <w:spacing w:line="360" w:lineRule="auto"/>
              <w:rPr>
                <w:rFonts w:ascii="Aptos" w:eastAsia="Aptos" w:hAnsi="Aptos" w:cs="Aptos"/>
                <w:color w:val="000000" w:themeColor="text1"/>
                <w:sz w:val="24"/>
                <w:szCs w:val="24"/>
              </w:rPr>
            </w:pPr>
            <w:r w:rsidRPr="00436011">
              <w:rPr>
                <w:rFonts w:ascii="Aptos" w:eastAsia="Aptos" w:hAnsi="Aptos" w:cs="Aptos"/>
                <w:color w:val="000000" w:themeColor="text1"/>
                <w:sz w:val="24"/>
                <w:szCs w:val="24"/>
              </w:rPr>
              <w:t>Your idea: Outline your concept for the application project, describing your creative vision, and how you plan to engage the public in your creative event or activity.</w:t>
            </w:r>
          </w:p>
          <w:p w14:paraId="02118E15" w14:textId="16FD9C63" w:rsidR="004957F0" w:rsidRPr="00436011" w:rsidRDefault="1B275025" w:rsidP="020C621B">
            <w:pPr>
              <w:pStyle w:val="ListParagraph"/>
              <w:numPr>
                <w:ilvl w:val="0"/>
                <w:numId w:val="2"/>
              </w:numPr>
              <w:spacing w:line="360" w:lineRule="auto"/>
              <w:rPr>
                <w:rFonts w:ascii="Aptos" w:eastAsia="Aptos" w:hAnsi="Aptos" w:cs="Aptos"/>
                <w:sz w:val="24"/>
                <w:szCs w:val="24"/>
              </w:rPr>
            </w:pPr>
            <w:r w:rsidRPr="00436011">
              <w:rPr>
                <w:rFonts w:ascii="Aptos" w:eastAsia="Aptos" w:hAnsi="Aptos" w:cs="Aptos"/>
                <w:color w:val="000000" w:themeColor="text1"/>
                <w:sz w:val="24"/>
                <w:szCs w:val="24"/>
              </w:rPr>
              <w:lastRenderedPageBreak/>
              <w:t xml:space="preserve">Timeline: A schedule for the project, identifying key phases and milestones. </w:t>
            </w:r>
          </w:p>
          <w:p w14:paraId="63B46C6D" w14:textId="5D574223" w:rsidR="004957F0" w:rsidRPr="00436011" w:rsidRDefault="1B275025" w:rsidP="020C621B">
            <w:pPr>
              <w:pStyle w:val="ListParagraph"/>
              <w:numPr>
                <w:ilvl w:val="0"/>
                <w:numId w:val="2"/>
              </w:numPr>
              <w:spacing w:line="360" w:lineRule="auto"/>
              <w:rPr>
                <w:rFonts w:ascii="Aptos" w:eastAsia="Aptos" w:hAnsi="Aptos" w:cs="Aptos"/>
                <w:sz w:val="24"/>
                <w:szCs w:val="24"/>
              </w:rPr>
            </w:pPr>
            <w:r w:rsidRPr="00436011">
              <w:rPr>
                <w:rFonts w:ascii="Aptos" w:eastAsia="Aptos" w:hAnsi="Aptos" w:cs="Aptos"/>
                <w:color w:val="000000" w:themeColor="text1"/>
                <w:sz w:val="24"/>
                <w:szCs w:val="24"/>
              </w:rPr>
              <w:t>Access Requirements: Let us know if you have specific access needs during the application or commissioning process.</w:t>
            </w:r>
          </w:p>
          <w:p w14:paraId="47BE9314" w14:textId="7817D78B" w:rsidR="00436011" w:rsidRPr="00436011" w:rsidRDefault="1B275025" w:rsidP="020C621B">
            <w:pPr>
              <w:spacing w:line="360" w:lineRule="auto"/>
              <w:rPr>
                <w:rFonts w:ascii="Aptos" w:eastAsia="Aptos" w:hAnsi="Aptos" w:cs="Aptos"/>
                <w:color w:val="000000" w:themeColor="text1"/>
                <w:sz w:val="24"/>
                <w:szCs w:val="24"/>
              </w:rPr>
            </w:pPr>
            <w:r w:rsidRPr="00436011">
              <w:rPr>
                <w:rFonts w:ascii="Aptos" w:eastAsia="Aptos" w:hAnsi="Aptos" w:cs="Aptos"/>
                <w:color w:val="000000" w:themeColor="text1"/>
                <w:sz w:val="24"/>
                <w:szCs w:val="24"/>
              </w:rPr>
              <w:t>[Maximum of 1000 words.</w:t>
            </w:r>
            <w:r w:rsidR="00436011" w:rsidRPr="00436011">
              <w:rPr>
                <w:rFonts w:ascii="Aptos" w:eastAsia="Aptos" w:hAnsi="Aptos" w:cs="Aptos"/>
                <w:color w:val="000000" w:themeColor="text1"/>
                <w:sz w:val="24"/>
                <w:szCs w:val="24"/>
              </w:rPr>
              <w:t>]</w:t>
            </w:r>
          </w:p>
        </w:tc>
      </w:tr>
      <w:tr w:rsidR="004957F0" w:rsidRPr="00436011" w14:paraId="22A4AFB4" w14:textId="77777777" w:rsidTr="020C621B">
        <w:trPr>
          <w:trHeight w:val="4704"/>
        </w:trPr>
        <w:tc>
          <w:tcPr>
            <w:tcW w:w="9061" w:type="dxa"/>
            <w:gridSpan w:val="3"/>
          </w:tcPr>
          <w:p w14:paraId="7E0E9F07" w14:textId="77777777" w:rsidR="004957F0" w:rsidRPr="00436011" w:rsidRDefault="004957F0" w:rsidP="020C621B">
            <w:pPr>
              <w:spacing w:line="360" w:lineRule="auto"/>
              <w:rPr>
                <w:rFonts w:ascii="Aptos" w:eastAsia="Aptos" w:hAnsi="Aptos" w:cs="Aptos"/>
                <w:sz w:val="24"/>
                <w:szCs w:val="24"/>
              </w:rPr>
            </w:pPr>
          </w:p>
          <w:p w14:paraId="11F7DA8A" w14:textId="77777777" w:rsidR="004957F0" w:rsidRPr="00436011" w:rsidRDefault="004957F0" w:rsidP="020C621B">
            <w:pPr>
              <w:spacing w:line="360" w:lineRule="auto"/>
              <w:rPr>
                <w:rFonts w:ascii="Aptos" w:eastAsia="Aptos" w:hAnsi="Aptos" w:cs="Aptos"/>
                <w:sz w:val="24"/>
                <w:szCs w:val="24"/>
              </w:rPr>
            </w:pPr>
          </w:p>
          <w:p w14:paraId="6C879182" w14:textId="77777777" w:rsidR="004957F0" w:rsidRPr="00436011" w:rsidRDefault="004957F0" w:rsidP="020C621B">
            <w:pPr>
              <w:spacing w:line="360" w:lineRule="auto"/>
              <w:rPr>
                <w:rFonts w:ascii="Aptos" w:eastAsia="Aptos" w:hAnsi="Aptos" w:cs="Aptos"/>
                <w:sz w:val="24"/>
                <w:szCs w:val="24"/>
              </w:rPr>
            </w:pPr>
          </w:p>
          <w:p w14:paraId="27E61CF7" w14:textId="77777777" w:rsidR="004957F0" w:rsidRPr="00436011" w:rsidRDefault="004957F0" w:rsidP="020C621B">
            <w:pPr>
              <w:spacing w:line="360" w:lineRule="auto"/>
              <w:rPr>
                <w:rFonts w:ascii="Aptos" w:eastAsia="Aptos" w:hAnsi="Aptos" w:cs="Aptos"/>
                <w:sz w:val="24"/>
                <w:szCs w:val="24"/>
              </w:rPr>
            </w:pPr>
          </w:p>
          <w:p w14:paraId="41F20992" w14:textId="77777777" w:rsidR="004957F0" w:rsidRPr="00436011" w:rsidRDefault="004957F0" w:rsidP="020C621B">
            <w:pPr>
              <w:spacing w:line="360" w:lineRule="auto"/>
              <w:rPr>
                <w:rFonts w:ascii="Aptos" w:eastAsia="Aptos" w:hAnsi="Aptos" w:cs="Aptos"/>
                <w:sz w:val="24"/>
                <w:szCs w:val="24"/>
              </w:rPr>
            </w:pPr>
          </w:p>
          <w:p w14:paraId="7D65F7B5" w14:textId="77777777" w:rsidR="004957F0" w:rsidRPr="00436011" w:rsidRDefault="004957F0" w:rsidP="020C621B">
            <w:pPr>
              <w:spacing w:line="360" w:lineRule="auto"/>
              <w:rPr>
                <w:rFonts w:ascii="Aptos" w:eastAsia="Aptos" w:hAnsi="Aptos" w:cs="Aptos"/>
                <w:sz w:val="24"/>
                <w:szCs w:val="24"/>
              </w:rPr>
            </w:pPr>
          </w:p>
          <w:p w14:paraId="4BDCDA82" w14:textId="77777777" w:rsidR="004957F0" w:rsidRPr="00436011" w:rsidRDefault="004957F0" w:rsidP="020C621B">
            <w:pPr>
              <w:spacing w:line="360" w:lineRule="auto"/>
              <w:rPr>
                <w:rFonts w:ascii="Aptos" w:eastAsia="Aptos" w:hAnsi="Aptos" w:cs="Aptos"/>
                <w:sz w:val="24"/>
                <w:szCs w:val="24"/>
              </w:rPr>
            </w:pPr>
          </w:p>
          <w:p w14:paraId="72B77B86" w14:textId="77777777" w:rsidR="004957F0" w:rsidRPr="00436011" w:rsidRDefault="004957F0" w:rsidP="020C621B">
            <w:pPr>
              <w:spacing w:line="360" w:lineRule="auto"/>
              <w:rPr>
                <w:rFonts w:ascii="Aptos" w:eastAsia="Aptos" w:hAnsi="Aptos" w:cs="Aptos"/>
                <w:sz w:val="24"/>
                <w:szCs w:val="24"/>
              </w:rPr>
            </w:pPr>
          </w:p>
          <w:p w14:paraId="040ABCC5" w14:textId="77777777" w:rsidR="004957F0" w:rsidRPr="00436011" w:rsidRDefault="004957F0" w:rsidP="020C621B">
            <w:pPr>
              <w:spacing w:line="360" w:lineRule="auto"/>
              <w:rPr>
                <w:rFonts w:ascii="Aptos" w:eastAsia="Aptos" w:hAnsi="Aptos" w:cs="Aptos"/>
                <w:sz w:val="24"/>
                <w:szCs w:val="24"/>
              </w:rPr>
            </w:pPr>
          </w:p>
          <w:p w14:paraId="2AF87310" w14:textId="77777777" w:rsidR="004957F0" w:rsidRPr="00436011" w:rsidRDefault="004957F0" w:rsidP="020C621B">
            <w:pPr>
              <w:spacing w:line="360" w:lineRule="auto"/>
              <w:rPr>
                <w:rFonts w:ascii="Aptos" w:eastAsia="Aptos" w:hAnsi="Aptos" w:cs="Aptos"/>
                <w:sz w:val="24"/>
                <w:szCs w:val="24"/>
              </w:rPr>
            </w:pPr>
          </w:p>
          <w:p w14:paraId="1862E7B5" w14:textId="77777777" w:rsidR="003469F9" w:rsidRPr="00436011" w:rsidRDefault="003469F9" w:rsidP="020C621B">
            <w:pPr>
              <w:spacing w:line="360" w:lineRule="auto"/>
              <w:rPr>
                <w:rFonts w:ascii="Aptos" w:eastAsia="Aptos" w:hAnsi="Aptos" w:cs="Aptos"/>
                <w:sz w:val="24"/>
                <w:szCs w:val="24"/>
              </w:rPr>
            </w:pPr>
          </w:p>
          <w:p w14:paraId="255FDBC1" w14:textId="77777777" w:rsidR="003469F9" w:rsidRPr="00436011" w:rsidRDefault="003469F9" w:rsidP="020C621B">
            <w:pPr>
              <w:spacing w:line="360" w:lineRule="auto"/>
              <w:rPr>
                <w:rFonts w:ascii="Aptos" w:eastAsia="Aptos" w:hAnsi="Aptos" w:cs="Aptos"/>
                <w:sz w:val="24"/>
                <w:szCs w:val="24"/>
              </w:rPr>
            </w:pPr>
          </w:p>
          <w:p w14:paraId="697E3C26" w14:textId="77777777" w:rsidR="003469F9" w:rsidRPr="00436011" w:rsidRDefault="003469F9" w:rsidP="020C621B">
            <w:pPr>
              <w:spacing w:line="360" w:lineRule="auto"/>
              <w:rPr>
                <w:rFonts w:ascii="Aptos" w:eastAsia="Aptos" w:hAnsi="Aptos" w:cs="Aptos"/>
                <w:sz w:val="24"/>
                <w:szCs w:val="24"/>
              </w:rPr>
            </w:pPr>
          </w:p>
          <w:p w14:paraId="2AD6711F" w14:textId="77777777" w:rsidR="003469F9" w:rsidRPr="00436011" w:rsidRDefault="003469F9" w:rsidP="020C621B">
            <w:pPr>
              <w:spacing w:line="360" w:lineRule="auto"/>
              <w:rPr>
                <w:rFonts w:ascii="Aptos" w:eastAsia="Aptos" w:hAnsi="Aptos" w:cs="Aptos"/>
                <w:sz w:val="24"/>
                <w:szCs w:val="24"/>
              </w:rPr>
            </w:pPr>
          </w:p>
          <w:p w14:paraId="7FBE7AA4" w14:textId="77777777" w:rsidR="003469F9" w:rsidRPr="00436011" w:rsidRDefault="003469F9" w:rsidP="020C621B">
            <w:pPr>
              <w:spacing w:line="360" w:lineRule="auto"/>
              <w:rPr>
                <w:rFonts w:ascii="Aptos" w:eastAsia="Aptos" w:hAnsi="Aptos" w:cs="Aptos"/>
                <w:sz w:val="24"/>
                <w:szCs w:val="24"/>
              </w:rPr>
            </w:pPr>
          </w:p>
          <w:p w14:paraId="4973D140" w14:textId="77777777" w:rsidR="003469F9" w:rsidRPr="00436011" w:rsidRDefault="003469F9" w:rsidP="020C621B">
            <w:pPr>
              <w:spacing w:line="360" w:lineRule="auto"/>
              <w:rPr>
                <w:rFonts w:ascii="Aptos" w:eastAsia="Aptos" w:hAnsi="Aptos" w:cs="Aptos"/>
                <w:sz w:val="24"/>
                <w:szCs w:val="24"/>
              </w:rPr>
            </w:pPr>
          </w:p>
          <w:p w14:paraId="7B2F5ED6" w14:textId="77777777" w:rsidR="003469F9" w:rsidRPr="00436011" w:rsidRDefault="003469F9" w:rsidP="020C621B">
            <w:pPr>
              <w:spacing w:line="360" w:lineRule="auto"/>
              <w:rPr>
                <w:rFonts w:ascii="Aptos" w:eastAsia="Aptos" w:hAnsi="Aptos" w:cs="Aptos"/>
                <w:sz w:val="24"/>
                <w:szCs w:val="24"/>
              </w:rPr>
            </w:pPr>
          </w:p>
          <w:p w14:paraId="635628BB" w14:textId="77777777" w:rsidR="003469F9" w:rsidRPr="00436011" w:rsidRDefault="003469F9" w:rsidP="020C621B">
            <w:pPr>
              <w:spacing w:line="360" w:lineRule="auto"/>
              <w:rPr>
                <w:rFonts w:ascii="Aptos" w:eastAsia="Aptos" w:hAnsi="Aptos" w:cs="Aptos"/>
                <w:sz w:val="24"/>
                <w:szCs w:val="24"/>
              </w:rPr>
            </w:pPr>
          </w:p>
          <w:p w14:paraId="7B658AD6" w14:textId="77777777" w:rsidR="003469F9" w:rsidRPr="00436011" w:rsidRDefault="003469F9" w:rsidP="020C621B">
            <w:pPr>
              <w:spacing w:line="360" w:lineRule="auto"/>
              <w:rPr>
                <w:rFonts w:ascii="Aptos" w:eastAsia="Aptos" w:hAnsi="Aptos" w:cs="Aptos"/>
                <w:sz w:val="24"/>
                <w:szCs w:val="24"/>
              </w:rPr>
            </w:pPr>
          </w:p>
          <w:p w14:paraId="018C2C15" w14:textId="77777777" w:rsidR="003469F9" w:rsidRPr="00436011" w:rsidRDefault="003469F9" w:rsidP="020C621B">
            <w:pPr>
              <w:spacing w:line="360" w:lineRule="auto"/>
              <w:rPr>
                <w:rFonts w:ascii="Aptos" w:eastAsia="Aptos" w:hAnsi="Aptos" w:cs="Aptos"/>
                <w:sz w:val="24"/>
                <w:szCs w:val="24"/>
              </w:rPr>
            </w:pPr>
          </w:p>
          <w:p w14:paraId="7983CA50" w14:textId="77777777" w:rsidR="003469F9" w:rsidRPr="00436011" w:rsidRDefault="003469F9" w:rsidP="020C621B">
            <w:pPr>
              <w:spacing w:line="360" w:lineRule="auto"/>
              <w:rPr>
                <w:rFonts w:ascii="Aptos" w:eastAsia="Aptos" w:hAnsi="Aptos" w:cs="Aptos"/>
                <w:sz w:val="24"/>
                <w:szCs w:val="24"/>
              </w:rPr>
            </w:pPr>
          </w:p>
          <w:p w14:paraId="4FF5511B" w14:textId="77777777" w:rsidR="003469F9" w:rsidRPr="00436011" w:rsidRDefault="003469F9" w:rsidP="020C621B">
            <w:pPr>
              <w:spacing w:line="360" w:lineRule="auto"/>
              <w:rPr>
                <w:rFonts w:ascii="Aptos" w:eastAsia="Aptos" w:hAnsi="Aptos" w:cs="Aptos"/>
                <w:sz w:val="24"/>
                <w:szCs w:val="24"/>
              </w:rPr>
            </w:pPr>
          </w:p>
          <w:p w14:paraId="1135495C" w14:textId="77777777" w:rsidR="003469F9" w:rsidRPr="00436011" w:rsidRDefault="003469F9" w:rsidP="020C621B">
            <w:pPr>
              <w:spacing w:line="360" w:lineRule="auto"/>
              <w:rPr>
                <w:rFonts w:ascii="Aptos" w:eastAsia="Aptos" w:hAnsi="Aptos" w:cs="Aptos"/>
                <w:sz w:val="24"/>
                <w:szCs w:val="24"/>
              </w:rPr>
            </w:pPr>
          </w:p>
          <w:p w14:paraId="444C0C03" w14:textId="77777777" w:rsidR="003469F9" w:rsidRPr="00436011" w:rsidRDefault="003469F9" w:rsidP="020C621B">
            <w:pPr>
              <w:spacing w:line="360" w:lineRule="auto"/>
              <w:rPr>
                <w:rFonts w:ascii="Aptos" w:eastAsia="Aptos" w:hAnsi="Aptos" w:cs="Aptos"/>
                <w:sz w:val="24"/>
                <w:szCs w:val="24"/>
              </w:rPr>
            </w:pPr>
          </w:p>
          <w:p w14:paraId="3475B4C5" w14:textId="77777777" w:rsidR="004957F0" w:rsidRPr="00436011" w:rsidRDefault="004957F0" w:rsidP="020C621B">
            <w:pPr>
              <w:spacing w:line="360" w:lineRule="auto"/>
              <w:rPr>
                <w:rFonts w:ascii="Aptos" w:eastAsia="Aptos" w:hAnsi="Aptos" w:cs="Aptos"/>
                <w:sz w:val="24"/>
                <w:szCs w:val="24"/>
              </w:rPr>
            </w:pPr>
          </w:p>
        </w:tc>
      </w:tr>
      <w:tr w:rsidR="004957F0" w:rsidRPr="00436011" w14:paraId="35B6F849" w14:textId="77777777" w:rsidTr="020C621B">
        <w:trPr>
          <w:trHeight w:val="430"/>
        </w:trPr>
        <w:tc>
          <w:tcPr>
            <w:tcW w:w="9061" w:type="dxa"/>
            <w:gridSpan w:val="3"/>
            <w:shd w:val="clear" w:color="auto" w:fill="538135" w:themeFill="accent6" w:themeFillShade="BF"/>
          </w:tcPr>
          <w:p w14:paraId="22F54078" w14:textId="77777777" w:rsidR="004957F0" w:rsidRPr="00436011" w:rsidRDefault="00195091" w:rsidP="020C621B">
            <w:pPr>
              <w:spacing w:line="360" w:lineRule="auto"/>
              <w:rPr>
                <w:rFonts w:ascii="Aptos" w:eastAsia="Aptos" w:hAnsi="Aptos" w:cs="Aptos"/>
                <w:b/>
                <w:bCs/>
                <w:sz w:val="24"/>
                <w:szCs w:val="24"/>
              </w:rPr>
            </w:pPr>
            <w:r w:rsidRPr="00436011">
              <w:rPr>
                <w:rFonts w:ascii="Aptos" w:eastAsia="Aptos" w:hAnsi="Aptos" w:cs="Aptos"/>
                <w:b/>
                <w:bCs/>
                <w:color w:val="FFFFFF" w:themeColor="background1"/>
                <w:sz w:val="24"/>
                <w:szCs w:val="24"/>
              </w:rPr>
              <w:lastRenderedPageBreak/>
              <w:t>Where and when will this activity take place?</w:t>
            </w:r>
          </w:p>
        </w:tc>
      </w:tr>
      <w:tr w:rsidR="004957F0" w:rsidRPr="00436011" w14:paraId="47067FE4" w14:textId="77777777" w:rsidTr="020C621B">
        <w:trPr>
          <w:trHeight w:val="845"/>
        </w:trPr>
        <w:tc>
          <w:tcPr>
            <w:tcW w:w="9061" w:type="dxa"/>
            <w:gridSpan w:val="3"/>
          </w:tcPr>
          <w:p w14:paraId="475FE74E" w14:textId="77777777" w:rsidR="004957F0" w:rsidRPr="00436011" w:rsidRDefault="004957F0" w:rsidP="020C621B">
            <w:pPr>
              <w:spacing w:line="360" w:lineRule="auto"/>
              <w:rPr>
                <w:rFonts w:ascii="Aptos" w:eastAsia="Aptos" w:hAnsi="Aptos" w:cs="Aptos"/>
                <w:sz w:val="24"/>
                <w:szCs w:val="24"/>
              </w:rPr>
            </w:pPr>
          </w:p>
          <w:p w14:paraId="45396C8F" w14:textId="77777777" w:rsidR="004957F0" w:rsidRPr="00436011" w:rsidRDefault="004957F0" w:rsidP="020C621B">
            <w:pPr>
              <w:spacing w:line="360" w:lineRule="auto"/>
              <w:rPr>
                <w:rFonts w:ascii="Aptos" w:eastAsia="Aptos" w:hAnsi="Aptos" w:cs="Aptos"/>
                <w:sz w:val="24"/>
                <w:szCs w:val="24"/>
              </w:rPr>
            </w:pPr>
          </w:p>
        </w:tc>
      </w:tr>
      <w:tr w:rsidR="004957F0" w:rsidRPr="00436011" w14:paraId="3C415401" w14:textId="77777777" w:rsidTr="020C621B">
        <w:trPr>
          <w:trHeight w:val="845"/>
        </w:trPr>
        <w:tc>
          <w:tcPr>
            <w:tcW w:w="5937" w:type="dxa"/>
            <w:gridSpan w:val="2"/>
            <w:shd w:val="clear" w:color="auto" w:fill="538135" w:themeFill="accent6" w:themeFillShade="BF"/>
          </w:tcPr>
          <w:p w14:paraId="5F6534C7" w14:textId="5E91A4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How many people</w:t>
            </w:r>
            <w:r w:rsidR="009DB33B" w:rsidRPr="00436011">
              <w:rPr>
                <w:rFonts w:ascii="Aptos" w:eastAsia="Aptos" w:hAnsi="Aptos" w:cs="Aptos"/>
                <w:b/>
                <w:bCs/>
                <w:color w:val="FFFFFF" w:themeColor="background1"/>
                <w:sz w:val="24"/>
                <w:szCs w:val="24"/>
              </w:rPr>
              <w:t xml:space="preserve"> do you expect</w:t>
            </w:r>
            <w:r w:rsidRPr="00436011">
              <w:rPr>
                <w:rFonts w:ascii="Aptos" w:eastAsia="Aptos" w:hAnsi="Aptos" w:cs="Aptos"/>
                <w:b/>
                <w:bCs/>
                <w:color w:val="FFFFFF" w:themeColor="background1"/>
                <w:sz w:val="24"/>
                <w:szCs w:val="24"/>
              </w:rPr>
              <w:t xml:space="preserve"> will directly benefit from this project?</w:t>
            </w:r>
          </w:p>
        </w:tc>
        <w:tc>
          <w:tcPr>
            <w:tcW w:w="3124" w:type="dxa"/>
            <w:shd w:val="clear" w:color="auto" w:fill="FFFFFF" w:themeFill="background1"/>
          </w:tcPr>
          <w:p w14:paraId="48A6A629" w14:textId="77777777" w:rsidR="004957F0" w:rsidRPr="00436011" w:rsidRDefault="004957F0" w:rsidP="020C621B">
            <w:pPr>
              <w:spacing w:line="360" w:lineRule="auto"/>
              <w:rPr>
                <w:rFonts w:ascii="Aptos" w:eastAsia="Aptos" w:hAnsi="Aptos" w:cs="Aptos"/>
                <w:b/>
                <w:bCs/>
                <w:sz w:val="24"/>
                <w:szCs w:val="24"/>
              </w:rPr>
            </w:pPr>
          </w:p>
        </w:tc>
      </w:tr>
    </w:tbl>
    <w:p w14:paraId="31406D6D" w14:textId="77777777" w:rsidR="004957F0" w:rsidRPr="00436011" w:rsidRDefault="004957F0" w:rsidP="020C621B">
      <w:pPr>
        <w:spacing w:line="360" w:lineRule="auto"/>
        <w:rPr>
          <w:rFonts w:ascii="Aptos" w:eastAsia="Aptos" w:hAnsi="Aptos" w:cs="Aptos"/>
          <w:sz w:val="24"/>
          <w:szCs w:val="24"/>
        </w:rPr>
      </w:pP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0"/>
        <w:gridCol w:w="4792"/>
        <w:gridCol w:w="2054"/>
      </w:tblGrid>
      <w:tr w:rsidR="004957F0" w:rsidRPr="00436011" w14:paraId="5644FEF0" w14:textId="77777777" w:rsidTr="020C621B">
        <w:trPr>
          <w:trHeight w:val="502"/>
        </w:trPr>
        <w:tc>
          <w:tcPr>
            <w:tcW w:w="9016" w:type="dxa"/>
            <w:gridSpan w:val="3"/>
            <w:shd w:val="clear" w:color="auto" w:fill="538135" w:themeFill="accent6" w:themeFillShade="BF"/>
          </w:tcPr>
          <w:p w14:paraId="0FB2B7E1"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Please provide a breakdown of how you will spend the grant</w:t>
            </w:r>
          </w:p>
        </w:tc>
      </w:tr>
      <w:tr w:rsidR="004957F0" w:rsidRPr="00436011" w14:paraId="5CEA0284" w14:textId="77777777" w:rsidTr="020C621B">
        <w:trPr>
          <w:trHeight w:val="987"/>
        </w:trPr>
        <w:tc>
          <w:tcPr>
            <w:tcW w:w="2170" w:type="dxa"/>
            <w:shd w:val="clear" w:color="auto" w:fill="538135" w:themeFill="accent6" w:themeFillShade="BF"/>
          </w:tcPr>
          <w:p w14:paraId="2FF532FA" w14:textId="77777777" w:rsidR="004957F0" w:rsidRPr="00436011" w:rsidRDefault="00195091" w:rsidP="020C621B">
            <w:pPr>
              <w:spacing w:line="360" w:lineRule="auto"/>
              <w:jc w:val="center"/>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Item</w:t>
            </w:r>
          </w:p>
        </w:tc>
        <w:tc>
          <w:tcPr>
            <w:tcW w:w="4792" w:type="dxa"/>
            <w:shd w:val="clear" w:color="auto" w:fill="538135" w:themeFill="accent6" w:themeFillShade="BF"/>
          </w:tcPr>
          <w:p w14:paraId="6CB168F9" w14:textId="130BD6FF" w:rsidR="004957F0" w:rsidRPr="00436011" w:rsidRDefault="00195091" w:rsidP="020C621B">
            <w:pPr>
              <w:spacing w:line="360" w:lineRule="auto"/>
              <w:jc w:val="center"/>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 xml:space="preserve">Breakdown </w:t>
            </w:r>
            <w:r w:rsidR="08AD72AA" w:rsidRPr="00436011">
              <w:rPr>
                <w:rFonts w:ascii="Aptos" w:eastAsia="Aptos" w:hAnsi="Aptos" w:cs="Aptos"/>
                <w:b/>
                <w:bCs/>
                <w:color w:val="FFFFFF" w:themeColor="background1"/>
                <w:sz w:val="24"/>
                <w:szCs w:val="24"/>
              </w:rPr>
              <w:t>of cost</w:t>
            </w:r>
          </w:p>
        </w:tc>
        <w:tc>
          <w:tcPr>
            <w:tcW w:w="2054" w:type="dxa"/>
            <w:shd w:val="clear" w:color="auto" w:fill="538135" w:themeFill="accent6" w:themeFillShade="BF"/>
          </w:tcPr>
          <w:p w14:paraId="6D151596" w14:textId="77777777" w:rsidR="004957F0" w:rsidRPr="00436011" w:rsidRDefault="00195091" w:rsidP="020C621B">
            <w:pPr>
              <w:spacing w:line="360" w:lineRule="auto"/>
              <w:jc w:val="center"/>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Amount Requested</w:t>
            </w:r>
          </w:p>
        </w:tc>
      </w:tr>
      <w:tr w:rsidR="004957F0" w:rsidRPr="00436011" w14:paraId="7C0B2D3C" w14:textId="77777777" w:rsidTr="020C621B">
        <w:trPr>
          <w:trHeight w:val="484"/>
        </w:trPr>
        <w:tc>
          <w:tcPr>
            <w:tcW w:w="2170" w:type="dxa"/>
            <w:shd w:val="clear" w:color="auto" w:fill="FFFFFF" w:themeFill="background1"/>
          </w:tcPr>
          <w:p w14:paraId="186F78DE" w14:textId="77777777" w:rsidR="004957F0" w:rsidRPr="00436011" w:rsidRDefault="004957F0" w:rsidP="020C621B">
            <w:pPr>
              <w:spacing w:line="360" w:lineRule="auto"/>
              <w:rPr>
                <w:rFonts w:ascii="Aptos" w:eastAsia="Aptos" w:hAnsi="Aptos" w:cs="Aptos"/>
                <w:i/>
                <w:iCs/>
                <w:color w:val="3B3838"/>
                <w:sz w:val="24"/>
                <w:szCs w:val="24"/>
              </w:rPr>
            </w:pPr>
          </w:p>
        </w:tc>
        <w:tc>
          <w:tcPr>
            <w:tcW w:w="4792" w:type="dxa"/>
            <w:shd w:val="clear" w:color="auto" w:fill="FFFFFF" w:themeFill="background1"/>
          </w:tcPr>
          <w:p w14:paraId="077C9A3E" w14:textId="77777777" w:rsidR="004957F0" w:rsidRPr="00436011" w:rsidRDefault="004957F0" w:rsidP="020C621B">
            <w:pPr>
              <w:spacing w:line="360" w:lineRule="auto"/>
              <w:rPr>
                <w:rFonts w:ascii="Aptos" w:eastAsia="Aptos" w:hAnsi="Aptos" w:cs="Aptos"/>
                <w:i/>
                <w:iCs/>
                <w:color w:val="3B3838"/>
                <w:sz w:val="24"/>
                <w:szCs w:val="24"/>
              </w:rPr>
            </w:pPr>
          </w:p>
        </w:tc>
        <w:tc>
          <w:tcPr>
            <w:tcW w:w="2054" w:type="dxa"/>
            <w:shd w:val="clear" w:color="auto" w:fill="FFFFFF" w:themeFill="background1"/>
          </w:tcPr>
          <w:p w14:paraId="5235FBD6" w14:textId="77777777" w:rsidR="004957F0" w:rsidRPr="00436011" w:rsidRDefault="004957F0" w:rsidP="020C621B">
            <w:pPr>
              <w:spacing w:line="360" w:lineRule="auto"/>
              <w:rPr>
                <w:rFonts w:ascii="Aptos" w:eastAsia="Aptos" w:hAnsi="Aptos" w:cs="Aptos"/>
                <w:i/>
                <w:iCs/>
                <w:color w:val="3B3838"/>
                <w:sz w:val="24"/>
                <w:szCs w:val="24"/>
              </w:rPr>
            </w:pPr>
          </w:p>
        </w:tc>
      </w:tr>
      <w:tr w:rsidR="00952D3D" w:rsidRPr="00436011" w14:paraId="1DA57621" w14:textId="77777777" w:rsidTr="020C621B">
        <w:trPr>
          <w:trHeight w:val="484"/>
        </w:trPr>
        <w:tc>
          <w:tcPr>
            <w:tcW w:w="2170" w:type="dxa"/>
            <w:shd w:val="clear" w:color="auto" w:fill="FFFFFF" w:themeFill="background1"/>
          </w:tcPr>
          <w:p w14:paraId="35708723" w14:textId="77777777" w:rsidR="00952D3D" w:rsidRPr="00436011" w:rsidRDefault="00952D3D" w:rsidP="020C621B">
            <w:pPr>
              <w:spacing w:line="360" w:lineRule="auto"/>
              <w:rPr>
                <w:rFonts w:ascii="Aptos" w:eastAsia="Aptos" w:hAnsi="Aptos" w:cs="Aptos"/>
                <w:i/>
                <w:iCs/>
                <w:color w:val="3B3838"/>
                <w:sz w:val="24"/>
                <w:szCs w:val="24"/>
              </w:rPr>
            </w:pPr>
          </w:p>
        </w:tc>
        <w:tc>
          <w:tcPr>
            <w:tcW w:w="4792" w:type="dxa"/>
            <w:shd w:val="clear" w:color="auto" w:fill="FFFFFF" w:themeFill="background1"/>
          </w:tcPr>
          <w:p w14:paraId="38FD1970" w14:textId="77777777" w:rsidR="00952D3D" w:rsidRPr="00436011" w:rsidRDefault="00952D3D" w:rsidP="020C621B">
            <w:pPr>
              <w:spacing w:line="360" w:lineRule="auto"/>
              <w:rPr>
                <w:rFonts w:ascii="Aptos" w:eastAsia="Aptos" w:hAnsi="Aptos" w:cs="Aptos"/>
                <w:i/>
                <w:iCs/>
                <w:color w:val="3B3838"/>
                <w:sz w:val="24"/>
                <w:szCs w:val="24"/>
              </w:rPr>
            </w:pPr>
          </w:p>
        </w:tc>
        <w:tc>
          <w:tcPr>
            <w:tcW w:w="2054" w:type="dxa"/>
            <w:shd w:val="clear" w:color="auto" w:fill="FFFFFF" w:themeFill="background1"/>
          </w:tcPr>
          <w:p w14:paraId="60C5C1B7" w14:textId="77777777" w:rsidR="00952D3D" w:rsidRPr="00436011" w:rsidRDefault="00952D3D" w:rsidP="020C621B">
            <w:pPr>
              <w:spacing w:line="360" w:lineRule="auto"/>
              <w:rPr>
                <w:rFonts w:ascii="Aptos" w:eastAsia="Aptos" w:hAnsi="Aptos" w:cs="Aptos"/>
                <w:i/>
                <w:iCs/>
                <w:color w:val="3B3838"/>
                <w:sz w:val="24"/>
                <w:szCs w:val="24"/>
              </w:rPr>
            </w:pPr>
          </w:p>
        </w:tc>
      </w:tr>
      <w:tr w:rsidR="00952D3D" w:rsidRPr="00436011" w14:paraId="42AB905E" w14:textId="77777777" w:rsidTr="020C621B">
        <w:trPr>
          <w:trHeight w:val="484"/>
        </w:trPr>
        <w:tc>
          <w:tcPr>
            <w:tcW w:w="2170" w:type="dxa"/>
            <w:shd w:val="clear" w:color="auto" w:fill="FFFFFF" w:themeFill="background1"/>
          </w:tcPr>
          <w:p w14:paraId="4FFDF589" w14:textId="77777777" w:rsidR="00952D3D" w:rsidRPr="00436011" w:rsidRDefault="00952D3D" w:rsidP="020C621B">
            <w:pPr>
              <w:spacing w:line="360" w:lineRule="auto"/>
              <w:rPr>
                <w:rFonts w:ascii="Aptos" w:eastAsia="Aptos" w:hAnsi="Aptos" w:cs="Aptos"/>
                <w:i/>
                <w:iCs/>
                <w:color w:val="3B3838"/>
                <w:sz w:val="24"/>
                <w:szCs w:val="24"/>
              </w:rPr>
            </w:pPr>
          </w:p>
        </w:tc>
        <w:tc>
          <w:tcPr>
            <w:tcW w:w="4792" w:type="dxa"/>
            <w:shd w:val="clear" w:color="auto" w:fill="FFFFFF" w:themeFill="background1"/>
          </w:tcPr>
          <w:p w14:paraId="5CC170FE" w14:textId="77777777" w:rsidR="00952D3D" w:rsidRPr="00436011" w:rsidRDefault="00952D3D" w:rsidP="020C621B">
            <w:pPr>
              <w:spacing w:line="360" w:lineRule="auto"/>
              <w:rPr>
                <w:rFonts w:ascii="Aptos" w:eastAsia="Aptos" w:hAnsi="Aptos" w:cs="Aptos"/>
                <w:i/>
                <w:iCs/>
                <w:color w:val="3B3838"/>
                <w:sz w:val="24"/>
                <w:szCs w:val="24"/>
              </w:rPr>
            </w:pPr>
          </w:p>
        </w:tc>
        <w:tc>
          <w:tcPr>
            <w:tcW w:w="2054" w:type="dxa"/>
            <w:shd w:val="clear" w:color="auto" w:fill="FFFFFF" w:themeFill="background1"/>
          </w:tcPr>
          <w:p w14:paraId="0418B384" w14:textId="77777777" w:rsidR="00952D3D" w:rsidRPr="00436011" w:rsidRDefault="00952D3D" w:rsidP="020C621B">
            <w:pPr>
              <w:spacing w:line="360" w:lineRule="auto"/>
              <w:rPr>
                <w:rFonts w:ascii="Aptos" w:eastAsia="Aptos" w:hAnsi="Aptos" w:cs="Aptos"/>
                <w:i/>
                <w:iCs/>
                <w:color w:val="3B3838"/>
                <w:sz w:val="24"/>
                <w:szCs w:val="24"/>
              </w:rPr>
            </w:pPr>
          </w:p>
        </w:tc>
      </w:tr>
      <w:tr w:rsidR="0047621E" w:rsidRPr="00436011" w14:paraId="49888CA4" w14:textId="77777777" w:rsidTr="020C621B">
        <w:trPr>
          <w:trHeight w:val="502"/>
        </w:trPr>
        <w:tc>
          <w:tcPr>
            <w:tcW w:w="2170" w:type="dxa"/>
            <w:shd w:val="clear" w:color="auto" w:fill="FFFFFF" w:themeFill="background1"/>
          </w:tcPr>
          <w:p w14:paraId="56E737C9" w14:textId="77777777" w:rsidR="0047621E" w:rsidRPr="00436011" w:rsidRDefault="0047621E" w:rsidP="020C621B">
            <w:pPr>
              <w:spacing w:line="360" w:lineRule="auto"/>
              <w:rPr>
                <w:rFonts w:ascii="Aptos" w:eastAsia="Aptos" w:hAnsi="Aptos" w:cs="Aptos"/>
                <w:i/>
                <w:iCs/>
                <w:color w:val="3B3838"/>
                <w:sz w:val="24"/>
                <w:szCs w:val="24"/>
              </w:rPr>
            </w:pPr>
          </w:p>
        </w:tc>
        <w:tc>
          <w:tcPr>
            <w:tcW w:w="4792" w:type="dxa"/>
            <w:shd w:val="clear" w:color="auto" w:fill="FFFFFF" w:themeFill="background1"/>
          </w:tcPr>
          <w:p w14:paraId="7F5401A4" w14:textId="77777777" w:rsidR="0047621E" w:rsidRPr="00436011" w:rsidRDefault="0047621E" w:rsidP="020C621B">
            <w:pPr>
              <w:spacing w:line="360" w:lineRule="auto"/>
              <w:rPr>
                <w:rFonts w:ascii="Aptos" w:eastAsia="Aptos" w:hAnsi="Aptos" w:cs="Aptos"/>
                <w:i/>
                <w:iCs/>
                <w:color w:val="3B3838"/>
                <w:sz w:val="24"/>
                <w:szCs w:val="24"/>
              </w:rPr>
            </w:pPr>
          </w:p>
        </w:tc>
        <w:tc>
          <w:tcPr>
            <w:tcW w:w="2054" w:type="dxa"/>
            <w:shd w:val="clear" w:color="auto" w:fill="FFFFFF" w:themeFill="background1"/>
          </w:tcPr>
          <w:p w14:paraId="54CFF8CC" w14:textId="77777777" w:rsidR="0047621E" w:rsidRPr="00436011" w:rsidRDefault="0047621E" w:rsidP="020C621B">
            <w:pPr>
              <w:spacing w:line="360" w:lineRule="auto"/>
              <w:rPr>
                <w:rFonts w:ascii="Aptos" w:eastAsia="Aptos" w:hAnsi="Aptos" w:cs="Aptos"/>
                <w:i/>
                <w:iCs/>
                <w:color w:val="3B3838"/>
                <w:sz w:val="24"/>
                <w:szCs w:val="24"/>
              </w:rPr>
            </w:pPr>
          </w:p>
        </w:tc>
      </w:tr>
      <w:tr w:rsidR="0047621E" w:rsidRPr="00436011" w14:paraId="37DAF591" w14:textId="77777777" w:rsidTr="020C621B">
        <w:trPr>
          <w:trHeight w:val="502"/>
        </w:trPr>
        <w:tc>
          <w:tcPr>
            <w:tcW w:w="2170" w:type="dxa"/>
            <w:shd w:val="clear" w:color="auto" w:fill="FFFFFF" w:themeFill="background1"/>
          </w:tcPr>
          <w:p w14:paraId="2AE08FB6" w14:textId="77777777" w:rsidR="0047621E" w:rsidRPr="00436011" w:rsidRDefault="0047621E" w:rsidP="020C621B">
            <w:pPr>
              <w:spacing w:line="360" w:lineRule="auto"/>
              <w:rPr>
                <w:rFonts w:ascii="Aptos" w:eastAsia="Aptos" w:hAnsi="Aptos" w:cs="Aptos"/>
                <w:i/>
                <w:iCs/>
                <w:color w:val="3B3838"/>
                <w:sz w:val="24"/>
                <w:szCs w:val="24"/>
              </w:rPr>
            </w:pPr>
          </w:p>
        </w:tc>
        <w:tc>
          <w:tcPr>
            <w:tcW w:w="4792" w:type="dxa"/>
            <w:shd w:val="clear" w:color="auto" w:fill="FFFFFF" w:themeFill="background1"/>
          </w:tcPr>
          <w:p w14:paraId="03F5F6A3" w14:textId="77777777" w:rsidR="0047621E" w:rsidRPr="00436011" w:rsidRDefault="0047621E" w:rsidP="020C621B">
            <w:pPr>
              <w:spacing w:line="360" w:lineRule="auto"/>
              <w:rPr>
                <w:rFonts w:ascii="Aptos" w:eastAsia="Aptos" w:hAnsi="Aptos" w:cs="Aptos"/>
                <w:i/>
                <w:iCs/>
                <w:color w:val="3B3838"/>
                <w:sz w:val="24"/>
                <w:szCs w:val="24"/>
              </w:rPr>
            </w:pPr>
          </w:p>
        </w:tc>
        <w:tc>
          <w:tcPr>
            <w:tcW w:w="2054" w:type="dxa"/>
            <w:shd w:val="clear" w:color="auto" w:fill="FFFFFF" w:themeFill="background1"/>
          </w:tcPr>
          <w:p w14:paraId="0E038390" w14:textId="77777777" w:rsidR="0047621E" w:rsidRPr="00436011" w:rsidRDefault="0047621E" w:rsidP="020C621B">
            <w:pPr>
              <w:spacing w:line="360" w:lineRule="auto"/>
              <w:rPr>
                <w:rFonts w:ascii="Aptos" w:eastAsia="Aptos" w:hAnsi="Aptos" w:cs="Aptos"/>
                <w:i/>
                <w:iCs/>
                <w:color w:val="3B3838"/>
                <w:sz w:val="24"/>
                <w:szCs w:val="24"/>
              </w:rPr>
            </w:pPr>
          </w:p>
        </w:tc>
      </w:tr>
      <w:tr w:rsidR="004957F0" w:rsidRPr="00436011" w14:paraId="52EEDA43" w14:textId="77777777" w:rsidTr="020C621B">
        <w:trPr>
          <w:trHeight w:val="484"/>
        </w:trPr>
        <w:tc>
          <w:tcPr>
            <w:tcW w:w="2170" w:type="dxa"/>
          </w:tcPr>
          <w:p w14:paraId="53D35799" w14:textId="77777777" w:rsidR="004957F0" w:rsidRPr="00436011" w:rsidRDefault="004957F0" w:rsidP="020C621B">
            <w:pPr>
              <w:spacing w:line="360" w:lineRule="auto"/>
              <w:rPr>
                <w:rFonts w:ascii="Aptos" w:eastAsia="Aptos" w:hAnsi="Aptos" w:cs="Aptos"/>
                <w:sz w:val="24"/>
                <w:szCs w:val="24"/>
              </w:rPr>
            </w:pPr>
          </w:p>
        </w:tc>
        <w:tc>
          <w:tcPr>
            <w:tcW w:w="4792" w:type="dxa"/>
          </w:tcPr>
          <w:p w14:paraId="6DD46BB6" w14:textId="77777777" w:rsidR="004957F0" w:rsidRPr="00436011" w:rsidRDefault="004957F0" w:rsidP="020C621B">
            <w:pPr>
              <w:spacing w:line="360" w:lineRule="auto"/>
              <w:rPr>
                <w:rFonts w:ascii="Aptos" w:eastAsia="Aptos" w:hAnsi="Aptos" w:cs="Aptos"/>
                <w:sz w:val="24"/>
                <w:szCs w:val="24"/>
              </w:rPr>
            </w:pPr>
          </w:p>
        </w:tc>
        <w:tc>
          <w:tcPr>
            <w:tcW w:w="2054" w:type="dxa"/>
          </w:tcPr>
          <w:p w14:paraId="09350AE0" w14:textId="77777777" w:rsidR="004957F0" w:rsidRPr="00436011" w:rsidRDefault="004957F0" w:rsidP="020C621B">
            <w:pPr>
              <w:spacing w:line="360" w:lineRule="auto"/>
              <w:rPr>
                <w:rFonts w:ascii="Aptos" w:eastAsia="Aptos" w:hAnsi="Aptos" w:cs="Aptos"/>
                <w:sz w:val="24"/>
                <w:szCs w:val="24"/>
              </w:rPr>
            </w:pPr>
          </w:p>
        </w:tc>
      </w:tr>
      <w:tr w:rsidR="004957F0" w:rsidRPr="00436011" w14:paraId="52F326AF" w14:textId="77777777" w:rsidTr="020C621B">
        <w:trPr>
          <w:trHeight w:val="502"/>
        </w:trPr>
        <w:tc>
          <w:tcPr>
            <w:tcW w:w="2170" w:type="dxa"/>
          </w:tcPr>
          <w:p w14:paraId="30382098" w14:textId="77777777" w:rsidR="004957F0" w:rsidRPr="00436011" w:rsidRDefault="004957F0" w:rsidP="020C621B">
            <w:pPr>
              <w:spacing w:line="360" w:lineRule="auto"/>
              <w:rPr>
                <w:rFonts w:ascii="Aptos" w:eastAsia="Aptos" w:hAnsi="Aptos" w:cs="Aptos"/>
                <w:sz w:val="24"/>
                <w:szCs w:val="24"/>
              </w:rPr>
            </w:pPr>
          </w:p>
        </w:tc>
        <w:tc>
          <w:tcPr>
            <w:tcW w:w="4792" w:type="dxa"/>
          </w:tcPr>
          <w:p w14:paraId="74474267" w14:textId="77777777" w:rsidR="004957F0" w:rsidRPr="00436011" w:rsidRDefault="004957F0" w:rsidP="020C621B">
            <w:pPr>
              <w:spacing w:line="360" w:lineRule="auto"/>
              <w:rPr>
                <w:rFonts w:ascii="Aptos" w:eastAsia="Aptos" w:hAnsi="Aptos" w:cs="Aptos"/>
                <w:sz w:val="24"/>
                <w:szCs w:val="24"/>
              </w:rPr>
            </w:pPr>
          </w:p>
        </w:tc>
        <w:tc>
          <w:tcPr>
            <w:tcW w:w="2054" w:type="dxa"/>
          </w:tcPr>
          <w:p w14:paraId="6CCB6BCA" w14:textId="77777777" w:rsidR="004957F0" w:rsidRPr="00436011" w:rsidRDefault="004957F0" w:rsidP="020C621B">
            <w:pPr>
              <w:spacing w:line="360" w:lineRule="auto"/>
              <w:rPr>
                <w:rFonts w:ascii="Aptos" w:eastAsia="Aptos" w:hAnsi="Aptos" w:cs="Aptos"/>
                <w:sz w:val="24"/>
                <w:szCs w:val="24"/>
              </w:rPr>
            </w:pPr>
          </w:p>
        </w:tc>
      </w:tr>
      <w:tr w:rsidR="004957F0" w:rsidRPr="00436011" w14:paraId="573165B1" w14:textId="77777777" w:rsidTr="020C621B">
        <w:trPr>
          <w:trHeight w:val="484"/>
        </w:trPr>
        <w:tc>
          <w:tcPr>
            <w:tcW w:w="2170" w:type="dxa"/>
          </w:tcPr>
          <w:p w14:paraId="551FDC9E" w14:textId="77777777" w:rsidR="004957F0" w:rsidRPr="00436011" w:rsidRDefault="004957F0" w:rsidP="020C621B">
            <w:pPr>
              <w:spacing w:line="360" w:lineRule="auto"/>
              <w:rPr>
                <w:rFonts w:ascii="Aptos" w:eastAsia="Aptos" w:hAnsi="Aptos" w:cs="Aptos"/>
                <w:sz w:val="24"/>
                <w:szCs w:val="24"/>
              </w:rPr>
            </w:pPr>
          </w:p>
        </w:tc>
        <w:tc>
          <w:tcPr>
            <w:tcW w:w="4792" w:type="dxa"/>
          </w:tcPr>
          <w:p w14:paraId="425F7975" w14:textId="77777777" w:rsidR="004957F0" w:rsidRPr="00436011" w:rsidRDefault="004957F0" w:rsidP="020C621B">
            <w:pPr>
              <w:spacing w:line="360" w:lineRule="auto"/>
              <w:rPr>
                <w:rFonts w:ascii="Aptos" w:eastAsia="Aptos" w:hAnsi="Aptos" w:cs="Aptos"/>
                <w:sz w:val="24"/>
                <w:szCs w:val="24"/>
              </w:rPr>
            </w:pPr>
          </w:p>
        </w:tc>
        <w:tc>
          <w:tcPr>
            <w:tcW w:w="2054" w:type="dxa"/>
          </w:tcPr>
          <w:p w14:paraId="63C35219" w14:textId="77777777" w:rsidR="004957F0" w:rsidRPr="00436011" w:rsidRDefault="004957F0" w:rsidP="020C621B">
            <w:pPr>
              <w:spacing w:line="360" w:lineRule="auto"/>
              <w:rPr>
                <w:rFonts w:ascii="Aptos" w:eastAsia="Aptos" w:hAnsi="Aptos" w:cs="Aptos"/>
                <w:sz w:val="24"/>
                <w:szCs w:val="24"/>
              </w:rPr>
            </w:pPr>
          </w:p>
        </w:tc>
      </w:tr>
      <w:tr w:rsidR="004957F0" w:rsidRPr="00436011" w14:paraId="17322606" w14:textId="77777777" w:rsidTr="020C621B">
        <w:trPr>
          <w:trHeight w:val="502"/>
        </w:trPr>
        <w:tc>
          <w:tcPr>
            <w:tcW w:w="2170" w:type="dxa"/>
          </w:tcPr>
          <w:p w14:paraId="1D1724A0" w14:textId="77777777" w:rsidR="004957F0" w:rsidRPr="00436011" w:rsidRDefault="004957F0" w:rsidP="020C621B">
            <w:pPr>
              <w:spacing w:line="360" w:lineRule="auto"/>
              <w:rPr>
                <w:rFonts w:ascii="Aptos" w:eastAsia="Aptos" w:hAnsi="Aptos" w:cs="Aptos"/>
                <w:sz w:val="24"/>
                <w:szCs w:val="24"/>
              </w:rPr>
            </w:pPr>
          </w:p>
        </w:tc>
        <w:tc>
          <w:tcPr>
            <w:tcW w:w="4792" w:type="dxa"/>
          </w:tcPr>
          <w:p w14:paraId="1BE4C221" w14:textId="77777777" w:rsidR="004957F0" w:rsidRPr="00436011" w:rsidRDefault="004957F0" w:rsidP="020C621B">
            <w:pPr>
              <w:spacing w:line="360" w:lineRule="auto"/>
              <w:rPr>
                <w:rFonts w:ascii="Aptos" w:eastAsia="Aptos" w:hAnsi="Aptos" w:cs="Aptos"/>
                <w:sz w:val="24"/>
                <w:szCs w:val="24"/>
              </w:rPr>
            </w:pPr>
          </w:p>
        </w:tc>
        <w:tc>
          <w:tcPr>
            <w:tcW w:w="2054" w:type="dxa"/>
          </w:tcPr>
          <w:p w14:paraId="31F821B7" w14:textId="77777777" w:rsidR="004957F0" w:rsidRPr="00436011" w:rsidRDefault="004957F0" w:rsidP="020C621B">
            <w:pPr>
              <w:spacing w:line="360" w:lineRule="auto"/>
              <w:rPr>
                <w:rFonts w:ascii="Aptos" w:eastAsia="Aptos" w:hAnsi="Aptos" w:cs="Aptos"/>
                <w:sz w:val="24"/>
                <w:szCs w:val="24"/>
              </w:rPr>
            </w:pPr>
          </w:p>
        </w:tc>
      </w:tr>
      <w:tr w:rsidR="004957F0" w:rsidRPr="00436011" w14:paraId="59C81D12" w14:textId="77777777" w:rsidTr="020C621B">
        <w:trPr>
          <w:trHeight w:val="1166"/>
        </w:trPr>
        <w:tc>
          <w:tcPr>
            <w:tcW w:w="6962" w:type="dxa"/>
            <w:gridSpan w:val="2"/>
            <w:shd w:val="clear" w:color="auto" w:fill="538135" w:themeFill="accent6" w:themeFillShade="BF"/>
          </w:tcPr>
          <w:p w14:paraId="79E98506"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lastRenderedPageBreak/>
              <w:t>Total amount requested from the</w:t>
            </w:r>
            <w:r w:rsidR="278A9987" w:rsidRPr="00436011">
              <w:rPr>
                <w:rFonts w:ascii="Aptos" w:eastAsia="Aptos" w:hAnsi="Aptos" w:cs="Aptos"/>
                <w:b/>
                <w:bCs/>
                <w:color w:val="FFFFFF" w:themeColor="background1"/>
                <w:sz w:val="24"/>
                <w:szCs w:val="24"/>
              </w:rPr>
              <w:t xml:space="preserve"> Ashton Creative Communities</w:t>
            </w:r>
            <w:r w:rsidRPr="00436011">
              <w:rPr>
                <w:rFonts w:ascii="Aptos" w:eastAsia="Aptos" w:hAnsi="Aptos" w:cs="Aptos"/>
                <w:b/>
                <w:bCs/>
                <w:color w:val="FFFFFF" w:themeColor="background1"/>
                <w:sz w:val="24"/>
                <w:szCs w:val="24"/>
              </w:rPr>
              <w:t xml:space="preserve"> Grant Fund?</w:t>
            </w:r>
          </w:p>
        </w:tc>
        <w:tc>
          <w:tcPr>
            <w:tcW w:w="2054" w:type="dxa"/>
          </w:tcPr>
          <w:p w14:paraId="0EA13703" w14:textId="77777777" w:rsidR="004957F0" w:rsidRPr="00436011" w:rsidRDefault="00195091" w:rsidP="020C621B">
            <w:pPr>
              <w:spacing w:line="360" w:lineRule="auto"/>
              <w:rPr>
                <w:rFonts w:ascii="Aptos" w:eastAsia="Aptos" w:hAnsi="Aptos" w:cs="Aptos"/>
                <w:sz w:val="24"/>
                <w:szCs w:val="24"/>
              </w:rPr>
            </w:pPr>
            <w:r w:rsidRPr="00436011">
              <w:rPr>
                <w:rFonts w:ascii="Aptos" w:eastAsia="Aptos" w:hAnsi="Aptos" w:cs="Aptos"/>
                <w:b/>
                <w:bCs/>
                <w:sz w:val="24"/>
                <w:szCs w:val="24"/>
              </w:rPr>
              <w:t>£</w:t>
            </w:r>
          </w:p>
        </w:tc>
      </w:tr>
      <w:tr w:rsidR="004957F0" w:rsidRPr="00436011" w14:paraId="21EF5F58" w14:textId="77777777" w:rsidTr="020C621B">
        <w:trPr>
          <w:trHeight w:val="574"/>
        </w:trPr>
        <w:tc>
          <w:tcPr>
            <w:tcW w:w="6962" w:type="dxa"/>
            <w:gridSpan w:val="2"/>
            <w:shd w:val="clear" w:color="auto" w:fill="538135" w:themeFill="accent6" w:themeFillShade="BF"/>
          </w:tcPr>
          <w:p w14:paraId="6D10111B"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Total cost of project?</w:t>
            </w:r>
          </w:p>
        </w:tc>
        <w:tc>
          <w:tcPr>
            <w:tcW w:w="2054" w:type="dxa"/>
          </w:tcPr>
          <w:p w14:paraId="1C6D2349" w14:textId="77777777" w:rsidR="004957F0" w:rsidRPr="00436011" w:rsidRDefault="00195091" w:rsidP="020C621B">
            <w:pPr>
              <w:spacing w:line="360" w:lineRule="auto"/>
              <w:rPr>
                <w:rFonts w:ascii="Aptos" w:eastAsia="Aptos" w:hAnsi="Aptos" w:cs="Aptos"/>
                <w:sz w:val="24"/>
                <w:szCs w:val="24"/>
              </w:rPr>
            </w:pPr>
            <w:r w:rsidRPr="00436011">
              <w:rPr>
                <w:rFonts w:ascii="Aptos" w:eastAsia="Aptos" w:hAnsi="Aptos" w:cs="Aptos"/>
                <w:b/>
                <w:bCs/>
                <w:sz w:val="24"/>
                <w:szCs w:val="24"/>
              </w:rPr>
              <w:t>£</w:t>
            </w:r>
          </w:p>
        </w:tc>
      </w:tr>
      <w:tr w:rsidR="004957F0" w:rsidRPr="00436011" w14:paraId="0C263FC0" w14:textId="77777777" w:rsidTr="020C621B">
        <w:trPr>
          <w:trHeight w:val="574"/>
        </w:trPr>
        <w:tc>
          <w:tcPr>
            <w:tcW w:w="9016" w:type="dxa"/>
            <w:gridSpan w:val="3"/>
            <w:shd w:val="clear" w:color="auto" w:fill="538135" w:themeFill="accent6" w:themeFillShade="BF"/>
          </w:tcPr>
          <w:p w14:paraId="772972CE" w14:textId="77777777" w:rsidR="004957F0" w:rsidRPr="00436011" w:rsidRDefault="00195091" w:rsidP="020C621B">
            <w:pPr>
              <w:spacing w:line="360" w:lineRule="auto"/>
              <w:rPr>
                <w:rFonts w:ascii="Aptos" w:eastAsia="Aptos" w:hAnsi="Aptos" w:cs="Aptos"/>
                <w:b/>
                <w:bCs/>
                <w:color w:val="FFFFFF"/>
                <w:sz w:val="24"/>
                <w:szCs w:val="24"/>
              </w:rPr>
            </w:pPr>
            <w:r w:rsidRPr="00436011">
              <w:rPr>
                <w:rFonts w:ascii="Aptos" w:eastAsia="Aptos" w:hAnsi="Aptos" w:cs="Aptos"/>
                <w:b/>
                <w:bCs/>
                <w:color w:val="FFFFFF" w:themeColor="background1"/>
                <w:sz w:val="24"/>
                <w:szCs w:val="24"/>
              </w:rPr>
              <w:t>If relevant where is the rest of the money coming from?</w:t>
            </w:r>
          </w:p>
        </w:tc>
      </w:tr>
      <w:tr w:rsidR="00A01D39" w:rsidRPr="00436011" w14:paraId="167A813D" w14:textId="77777777" w:rsidTr="020C621B">
        <w:trPr>
          <w:trHeight w:val="574"/>
        </w:trPr>
        <w:tc>
          <w:tcPr>
            <w:tcW w:w="9016" w:type="dxa"/>
            <w:gridSpan w:val="3"/>
          </w:tcPr>
          <w:p w14:paraId="3D483733" w14:textId="77777777" w:rsidR="00A01D39" w:rsidRPr="00436011" w:rsidRDefault="00A01D39" w:rsidP="020C621B">
            <w:pPr>
              <w:spacing w:line="360" w:lineRule="auto"/>
              <w:rPr>
                <w:rFonts w:ascii="Aptos" w:eastAsia="Aptos" w:hAnsi="Aptos" w:cs="Aptos"/>
                <w:b/>
                <w:bCs/>
                <w:color w:val="FFFFFF"/>
                <w:sz w:val="24"/>
                <w:szCs w:val="24"/>
              </w:rPr>
            </w:pPr>
          </w:p>
        </w:tc>
      </w:tr>
    </w:tbl>
    <w:p w14:paraId="782B72A0" w14:textId="00CE2A8B" w:rsidR="00C61ADD" w:rsidRPr="00436011" w:rsidRDefault="00C61ADD" w:rsidP="020C621B">
      <w:pPr>
        <w:spacing w:line="360" w:lineRule="auto"/>
        <w:rPr>
          <w:rFonts w:ascii="Aptos" w:eastAsia="Aptos" w:hAnsi="Aptos" w:cs="Aptos"/>
          <w:b/>
          <w:bCs/>
          <w:color w:val="E72063"/>
          <w:sz w:val="24"/>
          <w:szCs w:val="24"/>
        </w:rPr>
      </w:pPr>
    </w:p>
    <w:p w14:paraId="0929974F" w14:textId="596E3AEE" w:rsidR="00462305" w:rsidRPr="00A81B30" w:rsidRDefault="00462305" w:rsidP="020C621B">
      <w:pPr>
        <w:spacing w:after="0" w:line="360" w:lineRule="auto"/>
        <w:jc w:val="both"/>
        <w:rPr>
          <w:rFonts w:ascii="Aptos" w:eastAsia="Aptos" w:hAnsi="Aptos" w:cs="Aptos"/>
          <w:b/>
          <w:bCs/>
          <w:color w:val="00B050"/>
          <w:sz w:val="28"/>
          <w:szCs w:val="28"/>
        </w:rPr>
      </w:pPr>
      <w:r w:rsidRPr="00A81B30">
        <w:rPr>
          <w:rFonts w:ascii="Aptos" w:eastAsia="Aptos" w:hAnsi="Aptos" w:cs="Aptos"/>
          <w:b/>
          <w:bCs/>
          <w:color w:val="00B050"/>
          <w:sz w:val="28"/>
          <w:szCs w:val="28"/>
        </w:rPr>
        <w:t>Thank you for completing the application form!</w:t>
      </w:r>
    </w:p>
    <w:p w14:paraId="79EF0F80" w14:textId="0DD9E52F" w:rsidR="00462305" w:rsidRPr="00436011" w:rsidRDefault="5FB92F97" w:rsidP="020C621B">
      <w:pPr>
        <w:spacing w:after="0" w:line="360" w:lineRule="auto"/>
        <w:rPr>
          <w:rFonts w:ascii="Aptos" w:eastAsia="Aptos" w:hAnsi="Aptos" w:cs="Aptos"/>
          <w:color w:val="000000" w:themeColor="text1"/>
          <w:sz w:val="24"/>
          <w:szCs w:val="24"/>
        </w:rPr>
      </w:pPr>
      <w:r w:rsidRPr="00436011">
        <w:rPr>
          <w:rFonts w:ascii="Aptos" w:eastAsia="Aptos" w:hAnsi="Aptos" w:cs="Aptos"/>
          <w:color w:val="000000" w:themeColor="text1"/>
          <w:sz w:val="24"/>
          <w:szCs w:val="24"/>
        </w:rPr>
        <w:t xml:space="preserve">If you have any questions about your application or the application process, please don’t hesitate to email </w:t>
      </w:r>
      <w:hyperlink r:id="rId9">
        <w:r w:rsidRPr="00436011">
          <w:rPr>
            <w:rStyle w:val="Hyperlink"/>
            <w:rFonts w:ascii="Aptos" w:eastAsia="Aptos" w:hAnsi="Aptos" w:cs="Aptos"/>
            <w:sz w:val="24"/>
            <w:szCs w:val="24"/>
          </w:rPr>
          <w:t>events@tameside.gov.uk</w:t>
        </w:r>
      </w:hyperlink>
      <w:r w:rsidRPr="00436011">
        <w:rPr>
          <w:rFonts w:ascii="Aptos" w:eastAsia="Aptos" w:hAnsi="Aptos" w:cs="Aptos"/>
          <w:color w:val="000000" w:themeColor="text1"/>
          <w:sz w:val="24"/>
          <w:szCs w:val="24"/>
        </w:rPr>
        <w:t xml:space="preserve"> and we will do our best to help you. </w:t>
      </w:r>
      <w:r w:rsidR="00462305" w:rsidRPr="00436011">
        <w:rPr>
          <w:sz w:val="24"/>
          <w:szCs w:val="24"/>
        </w:rPr>
        <w:br/>
      </w:r>
    </w:p>
    <w:p w14:paraId="1824AD2B" w14:textId="22CFEEB0" w:rsidR="00462305" w:rsidRPr="00436011" w:rsidRDefault="5FB92F97" w:rsidP="020C621B">
      <w:pPr>
        <w:spacing w:line="360" w:lineRule="auto"/>
        <w:rPr>
          <w:rFonts w:ascii="Aptos" w:eastAsia="Aptos" w:hAnsi="Aptos" w:cs="Aptos"/>
          <w:sz w:val="24"/>
          <w:szCs w:val="24"/>
        </w:rPr>
      </w:pPr>
      <w:r w:rsidRPr="00436011">
        <w:rPr>
          <w:rFonts w:ascii="Aptos" w:eastAsia="Aptos" w:hAnsi="Aptos" w:cs="Aptos"/>
          <w:color w:val="000000" w:themeColor="text1"/>
          <w:sz w:val="24"/>
          <w:szCs w:val="24"/>
        </w:rPr>
        <w:t xml:space="preserve">Any applications received after the specified closing date of </w:t>
      </w:r>
      <w:r w:rsidRPr="00436011">
        <w:rPr>
          <w:rFonts w:ascii="Aptos" w:eastAsia="Aptos" w:hAnsi="Aptos" w:cs="Aptos"/>
          <w:i/>
          <w:iCs/>
          <w:color w:val="000000" w:themeColor="text1"/>
          <w:sz w:val="24"/>
          <w:szCs w:val="24"/>
        </w:rPr>
        <w:t>midnight on 16th August 2026</w:t>
      </w:r>
      <w:r w:rsidRPr="00436011">
        <w:rPr>
          <w:rFonts w:ascii="Aptos" w:eastAsia="Aptos" w:hAnsi="Aptos" w:cs="Aptos"/>
          <w:color w:val="000000" w:themeColor="text1"/>
          <w:sz w:val="24"/>
          <w:szCs w:val="24"/>
        </w:rPr>
        <w:t xml:space="preserve"> will not be considered.</w:t>
      </w:r>
      <w:r w:rsidR="00462305" w:rsidRPr="00436011">
        <w:rPr>
          <w:sz w:val="24"/>
          <w:szCs w:val="24"/>
        </w:rPr>
        <w:br/>
      </w:r>
      <w:r w:rsidR="00462305" w:rsidRPr="00436011">
        <w:rPr>
          <w:sz w:val="24"/>
          <w:szCs w:val="24"/>
        </w:rPr>
        <w:br/>
      </w:r>
      <w:r w:rsidRPr="00436011">
        <w:rPr>
          <w:rFonts w:ascii="Aptos" w:eastAsia="Aptos" w:hAnsi="Aptos" w:cs="Aptos"/>
          <w:color w:val="000000" w:themeColor="text1"/>
          <w:sz w:val="24"/>
          <w:szCs w:val="24"/>
        </w:rPr>
        <w:t>*</w:t>
      </w:r>
      <w:r w:rsidRPr="00436011">
        <w:rPr>
          <w:rFonts w:ascii="Aptos" w:eastAsia="Aptos" w:hAnsi="Aptos" w:cs="Aptos"/>
          <w:i/>
          <w:iCs/>
          <w:color w:val="000000" w:themeColor="text1"/>
          <w:sz w:val="24"/>
          <w:szCs w:val="24"/>
        </w:rPr>
        <w:t xml:space="preserve">Please note that by completing this application, you understand that if your application is </w:t>
      </w:r>
      <w:proofErr w:type="gramStart"/>
      <w:r w:rsidRPr="00436011">
        <w:rPr>
          <w:rFonts w:ascii="Aptos" w:eastAsia="Aptos" w:hAnsi="Aptos" w:cs="Aptos"/>
          <w:i/>
          <w:iCs/>
          <w:color w:val="000000" w:themeColor="text1"/>
          <w:sz w:val="24"/>
          <w:szCs w:val="24"/>
        </w:rPr>
        <w:t>successful</w:t>
      </w:r>
      <w:proofErr w:type="gramEnd"/>
      <w:r w:rsidRPr="00436011">
        <w:rPr>
          <w:rFonts w:ascii="Aptos" w:eastAsia="Aptos" w:hAnsi="Aptos" w:cs="Aptos"/>
          <w:i/>
          <w:iCs/>
          <w:color w:val="000000" w:themeColor="text1"/>
          <w:sz w:val="24"/>
          <w:szCs w:val="24"/>
        </w:rPr>
        <w:t xml:space="preserve"> you will be required to complete an evaluation at the end of your project.</w:t>
      </w:r>
    </w:p>
    <w:sectPr w:rsidR="00462305" w:rsidRPr="0043601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A4138" w14:textId="77777777" w:rsidR="0097510E" w:rsidRDefault="0097510E" w:rsidP="00731D76">
      <w:pPr>
        <w:spacing w:after="0" w:line="240" w:lineRule="auto"/>
      </w:pPr>
      <w:r>
        <w:separator/>
      </w:r>
    </w:p>
  </w:endnote>
  <w:endnote w:type="continuationSeparator" w:id="0">
    <w:p w14:paraId="0625CD6F" w14:textId="77777777" w:rsidR="0097510E" w:rsidRDefault="0097510E" w:rsidP="00731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D560" w14:textId="77777777" w:rsidR="00731D76" w:rsidRDefault="00731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6E25" w14:textId="3DD3484E" w:rsidR="2DC08E6A" w:rsidRDefault="2DC08E6A" w:rsidP="2DC08E6A">
    <w:pPr>
      <w:pStyle w:val="Footer"/>
    </w:pPr>
  </w:p>
  <w:p w14:paraId="3491B051" w14:textId="38AA8B3E" w:rsidR="00731D76" w:rsidRDefault="2DC08E6A">
    <w:pPr>
      <w:pStyle w:val="Footer"/>
    </w:pPr>
    <w:r>
      <w:rPr>
        <w:noProof/>
      </w:rPr>
      <w:drawing>
        <wp:anchor distT="0" distB="0" distL="114300" distR="114300" simplePos="0" relativeHeight="251658240" behindDoc="0" locked="0" layoutInCell="1" allowOverlap="1" wp14:anchorId="59678667" wp14:editId="351F94BA">
          <wp:simplePos x="0" y="0"/>
          <wp:positionH relativeFrom="column">
            <wp:posOffset>-923925</wp:posOffset>
          </wp:positionH>
          <wp:positionV relativeFrom="paragraph">
            <wp:posOffset>-38100</wp:posOffset>
          </wp:positionV>
          <wp:extent cx="7579276" cy="605344"/>
          <wp:effectExtent l="0" t="0" r="0" b="0"/>
          <wp:wrapNone/>
          <wp:docPr id="21345470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547040" name="Picture 2134547040"/>
                  <pic:cNvPicPr/>
                </pic:nvPicPr>
                <pic:blipFill>
                  <a:blip r:embed="rId1">
                    <a:extLst>
                      <a:ext uri="{28A0092B-C50C-407E-A947-70E740481C1C}">
                        <a14:useLocalDpi xmlns:a14="http://schemas.microsoft.com/office/drawing/2010/main"/>
                      </a:ext>
                    </a:extLst>
                  </a:blip>
                  <a:srcRect t="39189" b="39189"/>
                  <a:stretch>
                    <a:fillRect/>
                  </a:stretch>
                </pic:blipFill>
                <pic:spPr>
                  <a:xfrm>
                    <a:off x="0" y="0"/>
                    <a:ext cx="7579276" cy="605344"/>
                  </a:xfrm>
                  <a:prstGeom prst="rect">
                    <a:avLst/>
                  </a:prstGeom>
                </pic:spPr>
              </pic:pic>
            </a:graphicData>
          </a:graphic>
          <wp14:sizeRelH relativeFrom="page">
            <wp14:pctWidth>0</wp14:pctWidth>
          </wp14:sizeRelH>
          <wp14:sizeRelV relativeFrom="page">
            <wp14:pctHeight>0</wp14:pctHeight>
          </wp14:sizeRelV>
        </wp:anchor>
      </w:drawing>
    </w:r>
  </w:p>
  <w:p w14:paraId="2F8B4E57" w14:textId="77777777" w:rsidR="00731D76" w:rsidRDefault="00731D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2AC5" w14:textId="77777777" w:rsidR="00731D76" w:rsidRDefault="00731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4929E" w14:textId="77777777" w:rsidR="0097510E" w:rsidRDefault="0097510E" w:rsidP="00731D76">
      <w:pPr>
        <w:spacing w:after="0" w:line="240" w:lineRule="auto"/>
      </w:pPr>
      <w:r>
        <w:separator/>
      </w:r>
    </w:p>
  </w:footnote>
  <w:footnote w:type="continuationSeparator" w:id="0">
    <w:p w14:paraId="700A0864" w14:textId="77777777" w:rsidR="0097510E" w:rsidRDefault="0097510E" w:rsidP="00731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C067" w14:textId="77777777" w:rsidR="00731D76" w:rsidRDefault="00731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7C24" w14:textId="77777777" w:rsidR="00731D76" w:rsidRDefault="00731D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45ABD" w14:textId="77777777" w:rsidR="00731D76" w:rsidRDefault="00731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D1E24"/>
    <w:multiLevelType w:val="multilevel"/>
    <w:tmpl w:val="14E84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DF0301"/>
    <w:multiLevelType w:val="hybridMultilevel"/>
    <w:tmpl w:val="D6FAD016"/>
    <w:lvl w:ilvl="0" w:tplc="37621B22">
      <w:numFmt w:val="bullet"/>
      <w:lvlText w:val="•"/>
      <w:lvlJc w:val="left"/>
      <w:pPr>
        <w:ind w:left="1080" w:hanging="360"/>
      </w:pPr>
      <w:rPr>
        <w:rFonts w:ascii="Aptos" w:eastAsia="Aptos"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253AF"/>
    <w:multiLevelType w:val="hybridMultilevel"/>
    <w:tmpl w:val="477A9BC6"/>
    <w:lvl w:ilvl="0" w:tplc="37621B22">
      <w:numFmt w:val="bullet"/>
      <w:lvlText w:val="•"/>
      <w:lvlJc w:val="left"/>
      <w:pPr>
        <w:ind w:left="1080" w:hanging="360"/>
      </w:pPr>
      <w:rPr>
        <w:rFonts w:ascii="Aptos" w:eastAsia="Aptos" w:hAnsi="Aptos" w:cs="Apto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9097B55"/>
    <w:multiLevelType w:val="hybridMultilevel"/>
    <w:tmpl w:val="6058A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422DE"/>
    <w:multiLevelType w:val="multilevel"/>
    <w:tmpl w:val="AC7EF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D183457"/>
    <w:multiLevelType w:val="hybridMultilevel"/>
    <w:tmpl w:val="99BE875A"/>
    <w:lvl w:ilvl="0" w:tplc="0A90B500">
      <w:start w:val="1"/>
      <w:numFmt w:val="bullet"/>
      <w:lvlText w:val=""/>
      <w:lvlJc w:val="left"/>
      <w:pPr>
        <w:ind w:left="720" w:hanging="360"/>
      </w:pPr>
      <w:rPr>
        <w:rFonts w:ascii="Symbol" w:hAnsi="Symbol" w:hint="default"/>
      </w:rPr>
    </w:lvl>
    <w:lvl w:ilvl="1" w:tplc="55122B90">
      <w:start w:val="1"/>
      <w:numFmt w:val="bullet"/>
      <w:lvlText w:val="o"/>
      <w:lvlJc w:val="left"/>
      <w:pPr>
        <w:ind w:left="1440" w:hanging="360"/>
      </w:pPr>
      <w:rPr>
        <w:rFonts w:ascii="Courier New" w:hAnsi="Courier New" w:hint="default"/>
      </w:rPr>
    </w:lvl>
    <w:lvl w:ilvl="2" w:tplc="A3F80428">
      <w:start w:val="1"/>
      <w:numFmt w:val="bullet"/>
      <w:lvlText w:val=""/>
      <w:lvlJc w:val="left"/>
      <w:pPr>
        <w:ind w:left="2160" w:hanging="360"/>
      </w:pPr>
      <w:rPr>
        <w:rFonts w:ascii="Wingdings" w:hAnsi="Wingdings" w:hint="default"/>
      </w:rPr>
    </w:lvl>
    <w:lvl w:ilvl="3" w:tplc="B81CA49C">
      <w:start w:val="1"/>
      <w:numFmt w:val="bullet"/>
      <w:lvlText w:val=""/>
      <w:lvlJc w:val="left"/>
      <w:pPr>
        <w:ind w:left="2880" w:hanging="360"/>
      </w:pPr>
      <w:rPr>
        <w:rFonts w:ascii="Symbol" w:hAnsi="Symbol" w:hint="default"/>
      </w:rPr>
    </w:lvl>
    <w:lvl w:ilvl="4" w:tplc="8D46284C">
      <w:start w:val="1"/>
      <w:numFmt w:val="bullet"/>
      <w:lvlText w:val="o"/>
      <w:lvlJc w:val="left"/>
      <w:pPr>
        <w:ind w:left="3600" w:hanging="360"/>
      </w:pPr>
      <w:rPr>
        <w:rFonts w:ascii="Courier New" w:hAnsi="Courier New" w:hint="default"/>
      </w:rPr>
    </w:lvl>
    <w:lvl w:ilvl="5" w:tplc="41E2096C">
      <w:start w:val="1"/>
      <w:numFmt w:val="bullet"/>
      <w:lvlText w:val=""/>
      <w:lvlJc w:val="left"/>
      <w:pPr>
        <w:ind w:left="4320" w:hanging="360"/>
      </w:pPr>
      <w:rPr>
        <w:rFonts w:ascii="Wingdings" w:hAnsi="Wingdings" w:hint="default"/>
      </w:rPr>
    </w:lvl>
    <w:lvl w:ilvl="6" w:tplc="BBF2C16E">
      <w:start w:val="1"/>
      <w:numFmt w:val="bullet"/>
      <w:lvlText w:val=""/>
      <w:lvlJc w:val="left"/>
      <w:pPr>
        <w:ind w:left="5040" w:hanging="360"/>
      </w:pPr>
      <w:rPr>
        <w:rFonts w:ascii="Symbol" w:hAnsi="Symbol" w:hint="default"/>
      </w:rPr>
    </w:lvl>
    <w:lvl w:ilvl="7" w:tplc="2D743FE8">
      <w:start w:val="1"/>
      <w:numFmt w:val="bullet"/>
      <w:lvlText w:val="o"/>
      <w:lvlJc w:val="left"/>
      <w:pPr>
        <w:ind w:left="5760" w:hanging="360"/>
      </w:pPr>
      <w:rPr>
        <w:rFonts w:ascii="Courier New" w:hAnsi="Courier New" w:hint="default"/>
      </w:rPr>
    </w:lvl>
    <w:lvl w:ilvl="8" w:tplc="33222316">
      <w:start w:val="1"/>
      <w:numFmt w:val="bullet"/>
      <w:lvlText w:val=""/>
      <w:lvlJc w:val="left"/>
      <w:pPr>
        <w:ind w:left="6480" w:hanging="360"/>
      </w:pPr>
      <w:rPr>
        <w:rFonts w:ascii="Wingdings" w:hAnsi="Wingdings" w:hint="default"/>
      </w:rPr>
    </w:lvl>
  </w:abstractNum>
  <w:abstractNum w:abstractNumId="6" w15:restartNumberingAfterBreak="0">
    <w:nsid w:val="520B32C9"/>
    <w:multiLevelType w:val="multilevel"/>
    <w:tmpl w:val="1DF46D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0DEE19"/>
    <w:multiLevelType w:val="hybridMultilevel"/>
    <w:tmpl w:val="60A87C6A"/>
    <w:lvl w:ilvl="0" w:tplc="6BBEE592">
      <w:start w:val="1"/>
      <w:numFmt w:val="bullet"/>
      <w:lvlText w:val=""/>
      <w:lvlJc w:val="left"/>
      <w:pPr>
        <w:ind w:left="720" w:hanging="360"/>
      </w:pPr>
      <w:rPr>
        <w:rFonts w:ascii="Symbol" w:hAnsi="Symbol" w:hint="default"/>
      </w:rPr>
    </w:lvl>
    <w:lvl w:ilvl="1" w:tplc="CB3097A2">
      <w:start w:val="1"/>
      <w:numFmt w:val="bullet"/>
      <w:lvlText w:val="o"/>
      <w:lvlJc w:val="left"/>
      <w:pPr>
        <w:ind w:left="1440" w:hanging="360"/>
      </w:pPr>
      <w:rPr>
        <w:rFonts w:ascii="Courier New" w:hAnsi="Courier New" w:hint="default"/>
      </w:rPr>
    </w:lvl>
    <w:lvl w:ilvl="2" w:tplc="B5D09536">
      <w:start w:val="1"/>
      <w:numFmt w:val="bullet"/>
      <w:lvlText w:val=""/>
      <w:lvlJc w:val="left"/>
      <w:pPr>
        <w:ind w:left="2160" w:hanging="360"/>
      </w:pPr>
      <w:rPr>
        <w:rFonts w:ascii="Wingdings" w:hAnsi="Wingdings" w:hint="default"/>
      </w:rPr>
    </w:lvl>
    <w:lvl w:ilvl="3" w:tplc="BF84D444">
      <w:start w:val="1"/>
      <w:numFmt w:val="bullet"/>
      <w:lvlText w:val=""/>
      <w:lvlJc w:val="left"/>
      <w:pPr>
        <w:ind w:left="2880" w:hanging="360"/>
      </w:pPr>
      <w:rPr>
        <w:rFonts w:ascii="Symbol" w:hAnsi="Symbol" w:hint="default"/>
      </w:rPr>
    </w:lvl>
    <w:lvl w:ilvl="4" w:tplc="E9922FD8">
      <w:start w:val="1"/>
      <w:numFmt w:val="bullet"/>
      <w:lvlText w:val="o"/>
      <w:lvlJc w:val="left"/>
      <w:pPr>
        <w:ind w:left="3600" w:hanging="360"/>
      </w:pPr>
      <w:rPr>
        <w:rFonts w:ascii="Courier New" w:hAnsi="Courier New" w:hint="default"/>
      </w:rPr>
    </w:lvl>
    <w:lvl w:ilvl="5" w:tplc="D848DA32">
      <w:start w:val="1"/>
      <w:numFmt w:val="bullet"/>
      <w:lvlText w:val=""/>
      <w:lvlJc w:val="left"/>
      <w:pPr>
        <w:ind w:left="4320" w:hanging="360"/>
      </w:pPr>
      <w:rPr>
        <w:rFonts w:ascii="Wingdings" w:hAnsi="Wingdings" w:hint="default"/>
      </w:rPr>
    </w:lvl>
    <w:lvl w:ilvl="6" w:tplc="3908481A">
      <w:start w:val="1"/>
      <w:numFmt w:val="bullet"/>
      <w:lvlText w:val=""/>
      <w:lvlJc w:val="left"/>
      <w:pPr>
        <w:ind w:left="5040" w:hanging="360"/>
      </w:pPr>
      <w:rPr>
        <w:rFonts w:ascii="Symbol" w:hAnsi="Symbol" w:hint="default"/>
      </w:rPr>
    </w:lvl>
    <w:lvl w:ilvl="7" w:tplc="67BE4AE6">
      <w:start w:val="1"/>
      <w:numFmt w:val="bullet"/>
      <w:lvlText w:val="o"/>
      <w:lvlJc w:val="left"/>
      <w:pPr>
        <w:ind w:left="5760" w:hanging="360"/>
      </w:pPr>
      <w:rPr>
        <w:rFonts w:ascii="Courier New" w:hAnsi="Courier New" w:hint="default"/>
      </w:rPr>
    </w:lvl>
    <w:lvl w:ilvl="8" w:tplc="E45E9892">
      <w:start w:val="1"/>
      <w:numFmt w:val="bullet"/>
      <w:lvlText w:val=""/>
      <w:lvlJc w:val="left"/>
      <w:pPr>
        <w:ind w:left="6480" w:hanging="360"/>
      </w:pPr>
      <w:rPr>
        <w:rFonts w:ascii="Wingdings" w:hAnsi="Wingdings" w:hint="default"/>
      </w:rPr>
    </w:lvl>
  </w:abstractNum>
  <w:abstractNum w:abstractNumId="8" w15:restartNumberingAfterBreak="0">
    <w:nsid w:val="631C37ED"/>
    <w:multiLevelType w:val="hybridMultilevel"/>
    <w:tmpl w:val="BEF2D422"/>
    <w:lvl w:ilvl="0" w:tplc="BA98E3FA">
      <w:start w:val="1"/>
      <w:numFmt w:val="bullet"/>
      <w:lvlText w:val=""/>
      <w:lvlJc w:val="left"/>
      <w:pPr>
        <w:ind w:left="720" w:hanging="360"/>
      </w:pPr>
      <w:rPr>
        <w:rFonts w:ascii="Symbol" w:hAnsi="Symbol" w:hint="default"/>
      </w:rPr>
    </w:lvl>
    <w:lvl w:ilvl="1" w:tplc="6C1A7C48">
      <w:start w:val="1"/>
      <w:numFmt w:val="bullet"/>
      <w:lvlText w:val="o"/>
      <w:lvlJc w:val="left"/>
      <w:pPr>
        <w:ind w:left="1440" w:hanging="360"/>
      </w:pPr>
      <w:rPr>
        <w:rFonts w:ascii="Courier New" w:hAnsi="Courier New" w:hint="default"/>
      </w:rPr>
    </w:lvl>
    <w:lvl w:ilvl="2" w:tplc="4ADC3C1A">
      <w:start w:val="1"/>
      <w:numFmt w:val="bullet"/>
      <w:lvlText w:val=""/>
      <w:lvlJc w:val="left"/>
      <w:pPr>
        <w:ind w:left="2160" w:hanging="360"/>
      </w:pPr>
      <w:rPr>
        <w:rFonts w:ascii="Wingdings" w:hAnsi="Wingdings" w:hint="default"/>
      </w:rPr>
    </w:lvl>
    <w:lvl w:ilvl="3" w:tplc="286E7A52">
      <w:start w:val="1"/>
      <w:numFmt w:val="bullet"/>
      <w:lvlText w:val=""/>
      <w:lvlJc w:val="left"/>
      <w:pPr>
        <w:ind w:left="2880" w:hanging="360"/>
      </w:pPr>
      <w:rPr>
        <w:rFonts w:ascii="Symbol" w:hAnsi="Symbol" w:hint="default"/>
      </w:rPr>
    </w:lvl>
    <w:lvl w:ilvl="4" w:tplc="2A34817E">
      <w:start w:val="1"/>
      <w:numFmt w:val="bullet"/>
      <w:lvlText w:val="o"/>
      <w:lvlJc w:val="left"/>
      <w:pPr>
        <w:ind w:left="3600" w:hanging="360"/>
      </w:pPr>
      <w:rPr>
        <w:rFonts w:ascii="Courier New" w:hAnsi="Courier New" w:hint="default"/>
      </w:rPr>
    </w:lvl>
    <w:lvl w:ilvl="5" w:tplc="291A3832">
      <w:start w:val="1"/>
      <w:numFmt w:val="bullet"/>
      <w:lvlText w:val=""/>
      <w:lvlJc w:val="left"/>
      <w:pPr>
        <w:ind w:left="4320" w:hanging="360"/>
      </w:pPr>
      <w:rPr>
        <w:rFonts w:ascii="Wingdings" w:hAnsi="Wingdings" w:hint="default"/>
      </w:rPr>
    </w:lvl>
    <w:lvl w:ilvl="6" w:tplc="55B445E6">
      <w:start w:val="1"/>
      <w:numFmt w:val="bullet"/>
      <w:lvlText w:val=""/>
      <w:lvlJc w:val="left"/>
      <w:pPr>
        <w:ind w:left="5040" w:hanging="360"/>
      </w:pPr>
      <w:rPr>
        <w:rFonts w:ascii="Symbol" w:hAnsi="Symbol" w:hint="default"/>
      </w:rPr>
    </w:lvl>
    <w:lvl w:ilvl="7" w:tplc="F2DA2DDA">
      <w:start w:val="1"/>
      <w:numFmt w:val="bullet"/>
      <w:lvlText w:val="o"/>
      <w:lvlJc w:val="left"/>
      <w:pPr>
        <w:ind w:left="5760" w:hanging="360"/>
      </w:pPr>
      <w:rPr>
        <w:rFonts w:ascii="Courier New" w:hAnsi="Courier New" w:hint="default"/>
      </w:rPr>
    </w:lvl>
    <w:lvl w:ilvl="8" w:tplc="58AE8DEC">
      <w:start w:val="1"/>
      <w:numFmt w:val="bullet"/>
      <w:lvlText w:val=""/>
      <w:lvlJc w:val="left"/>
      <w:pPr>
        <w:ind w:left="6480" w:hanging="360"/>
      </w:pPr>
      <w:rPr>
        <w:rFonts w:ascii="Wingdings" w:hAnsi="Wingdings" w:hint="default"/>
      </w:rPr>
    </w:lvl>
  </w:abstractNum>
  <w:abstractNum w:abstractNumId="9" w15:restartNumberingAfterBreak="0">
    <w:nsid w:val="64541B71"/>
    <w:multiLevelType w:val="hybridMultilevel"/>
    <w:tmpl w:val="68C495DE"/>
    <w:lvl w:ilvl="0" w:tplc="15163A48">
      <w:start w:val="1"/>
      <w:numFmt w:val="bullet"/>
      <w:lvlText w:val=""/>
      <w:lvlJc w:val="left"/>
      <w:pPr>
        <w:ind w:left="720" w:hanging="360"/>
      </w:pPr>
      <w:rPr>
        <w:rFonts w:ascii="Symbol" w:hAnsi="Symbol" w:hint="default"/>
      </w:rPr>
    </w:lvl>
    <w:lvl w:ilvl="1" w:tplc="318E7352">
      <w:start w:val="1"/>
      <w:numFmt w:val="bullet"/>
      <w:lvlText w:val="o"/>
      <w:lvlJc w:val="left"/>
      <w:pPr>
        <w:ind w:left="1440" w:hanging="360"/>
      </w:pPr>
      <w:rPr>
        <w:rFonts w:ascii="Courier New" w:hAnsi="Courier New" w:hint="default"/>
      </w:rPr>
    </w:lvl>
    <w:lvl w:ilvl="2" w:tplc="88FA7C72">
      <w:start w:val="1"/>
      <w:numFmt w:val="bullet"/>
      <w:lvlText w:val=""/>
      <w:lvlJc w:val="left"/>
      <w:pPr>
        <w:ind w:left="2160" w:hanging="360"/>
      </w:pPr>
      <w:rPr>
        <w:rFonts w:ascii="Wingdings" w:hAnsi="Wingdings" w:hint="default"/>
      </w:rPr>
    </w:lvl>
    <w:lvl w:ilvl="3" w:tplc="BE4853E6">
      <w:start w:val="1"/>
      <w:numFmt w:val="bullet"/>
      <w:lvlText w:val=""/>
      <w:lvlJc w:val="left"/>
      <w:pPr>
        <w:ind w:left="2880" w:hanging="360"/>
      </w:pPr>
      <w:rPr>
        <w:rFonts w:ascii="Symbol" w:hAnsi="Symbol" w:hint="default"/>
      </w:rPr>
    </w:lvl>
    <w:lvl w:ilvl="4" w:tplc="2AE024DA">
      <w:start w:val="1"/>
      <w:numFmt w:val="bullet"/>
      <w:lvlText w:val="o"/>
      <w:lvlJc w:val="left"/>
      <w:pPr>
        <w:ind w:left="3600" w:hanging="360"/>
      </w:pPr>
      <w:rPr>
        <w:rFonts w:ascii="Courier New" w:hAnsi="Courier New" w:hint="default"/>
      </w:rPr>
    </w:lvl>
    <w:lvl w:ilvl="5" w:tplc="28221FD8">
      <w:start w:val="1"/>
      <w:numFmt w:val="bullet"/>
      <w:lvlText w:val=""/>
      <w:lvlJc w:val="left"/>
      <w:pPr>
        <w:ind w:left="4320" w:hanging="360"/>
      </w:pPr>
      <w:rPr>
        <w:rFonts w:ascii="Wingdings" w:hAnsi="Wingdings" w:hint="default"/>
      </w:rPr>
    </w:lvl>
    <w:lvl w:ilvl="6" w:tplc="F70C0C76">
      <w:start w:val="1"/>
      <w:numFmt w:val="bullet"/>
      <w:lvlText w:val=""/>
      <w:lvlJc w:val="left"/>
      <w:pPr>
        <w:ind w:left="5040" w:hanging="360"/>
      </w:pPr>
      <w:rPr>
        <w:rFonts w:ascii="Symbol" w:hAnsi="Symbol" w:hint="default"/>
      </w:rPr>
    </w:lvl>
    <w:lvl w:ilvl="7" w:tplc="44D89FB6">
      <w:start w:val="1"/>
      <w:numFmt w:val="bullet"/>
      <w:lvlText w:val="o"/>
      <w:lvlJc w:val="left"/>
      <w:pPr>
        <w:ind w:left="5760" w:hanging="360"/>
      </w:pPr>
      <w:rPr>
        <w:rFonts w:ascii="Courier New" w:hAnsi="Courier New" w:hint="default"/>
      </w:rPr>
    </w:lvl>
    <w:lvl w:ilvl="8" w:tplc="B6CE6FFE">
      <w:start w:val="1"/>
      <w:numFmt w:val="bullet"/>
      <w:lvlText w:val=""/>
      <w:lvlJc w:val="left"/>
      <w:pPr>
        <w:ind w:left="6480" w:hanging="360"/>
      </w:pPr>
      <w:rPr>
        <w:rFonts w:ascii="Wingdings" w:hAnsi="Wingdings" w:hint="default"/>
      </w:rPr>
    </w:lvl>
  </w:abstractNum>
  <w:abstractNum w:abstractNumId="10" w15:restartNumberingAfterBreak="0">
    <w:nsid w:val="6BAEC810"/>
    <w:multiLevelType w:val="hybridMultilevel"/>
    <w:tmpl w:val="106A2E78"/>
    <w:lvl w:ilvl="0" w:tplc="1458D110">
      <w:start w:val="1"/>
      <w:numFmt w:val="bullet"/>
      <w:lvlText w:val=""/>
      <w:lvlJc w:val="left"/>
      <w:pPr>
        <w:ind w:left="720" w:hanging="360"/>
      </w:pPr>
      <w:rPr>
        <w:rFonts w:ascii="Symbol" w:hAnsi="Symbol" w:hint="default"/>
      </w:rPr>
    </w:lvl>
    <w:lvl w:ilvl="1" w:tplc="D9447DFA">
      <w:start w:val="1"/>
      <w:numFmt w:val="bullet"/>
      <w:lvlText w:val="o"/>
      <w:lvlJc w:val="left"/>
      <w:pPr>
        <w:ind w:left="1440" w:hanging="360"/>
      </w:pPr>
      <w:rPr>
        <w:rFonts w:ascii="Courier New" w:hAnsi="Courier New" w:hint="default"/>
      </w:rPr>
    </w:lvl>
    <w:lvl w:ilvl="2" w:tplc="805A95A6">
      <w:start w:val="1"/>
      <w:numFmt w:val="bullet"/>
      <w:lvlText w:val=""/>
      <w:lvlJc w:val="left"/>
      <w:pPr>
        <w:ind w:left="2160" w:hanging="360"/>
      </w:pPr>
      <w:rPr>
        <w:rFonts w:ascii="Wingdings" w:hAnsi="Wingdings" w:hint="default"/>
      </w:rPr>
    </w:lvl>
    <w:lvl w:ilvl="3" w:tplc="7CD22660">
      <w:start w:val="1"/>
      <w:numFmt w:val="bullet"/>
      <w:lvlText w:val=""/>
      <w:lvlJc w:val="left"/>
      <w:pPr>
        <w:ind w:left="2880" w:hanging="360"/>
      </w:pPr>
      <w:rPr>
        <w:rFonts w:ascii="Symbol" w:hAnsi="Symbol" w:hint="default"/>
      </w:rPr>
    </w:lvl>
    <w:lvl w:ilvl="4" w:tplc="777E856E">
      <w:start w:val="1"/>
      <w:numFmt w:val="bullet"/>
      <w:lvlText w:val="o"/>
      <w:lvlJc w:val="left"/>
      <w:pPr>
        <w:ind w:left="3600" w:hanging="360"/>
      </w:pPr>
      <w:rPr>
        <w:rFonts w:ascii="Courier New" w:hAnsi="Courier New" w:hint="default"/>
      </w:rPr>
    </w:lvl>
    <w:lvl w:ilvl="5" w:tplc="4D96EE4C">
      <w:start w:val="1"/>
      <w:numFmt w:val="bullet"/>
      <w:lvlText w:val=""/>
      <w:lvlJc w:val="left"/>
      <w:pPr>
        <w:ind w:left="4320" w:hanging="360"/>
      </w:pPr>
      <w:rPr>
        <w:rFonts w:ascii="Wingdings" w:hAnsi="Wingdings" w:hint="default"/>
      </w:rPr>
    </w:lvl>
    <w:lvl w:ilvl="6" w:tplc="99A496DA">
      <w:start w:val="1"/>
      <w:numFmt w:val="bullet"/>
      <w:lvlText w:val=""/>
      <w:lvlJc w:val="left"/>
      <w:pPr>
        <w:ind w:left="5040" w:hanging="360"/>
      </w:pPr>
      <w:rPr>
        <w:rFonts w:ascii="Symbol" w:hAnsi="Symbol" w:hint="default"/>
      </w:rPr>
    </w:lvl>
    <w:lvl w:ilvl="7" w:tplc="9154B95E">
      <w:start w:val="1"/>
      <w:numFmt w:val="bullet"/>
      <w:lvlText w:val="o"/>
      <w:lvlJc w:val="left"/>
      <w:pPr>
        <w:ind w:left="5760" w:hanging="360"/>
      </w:pPr>
      <w:rPr>
        <w:rFonts w:ascii="Courier New" w:hAnsi="Courier New" w:hint="default"/>
      </w:rPr>
    </w:lvl>
    <w:lvl w:ilvl="8" w:tplc="BD109CCA">
      <w:start w:val="1"/>
      <w:numFmt w:val="bullet"/>
      <w:lvlText w:val=""/>
      <w:lvlJc w:val="left"/>
      <w:pPr>
        <w:ind w:left="6480" w:hanging="360"/>
      </w:pPr>
      <w:rPr>
        <w:rFonts w:ascii="Wingdings" w:hAnsi="Wingdings" w:hint="default"/>
      </w:rPr>
    </w:lvl>
  </w:abstractNum>
  <w:abstractNum w:abstractNumId="11" w15:restartNumberingAfterBreak="0">
    <w:nsid w:val="700655C8"/>
    <w:multiLevelType w:val="hybridMultilevel"/>
    <w:tmpl w:val="482E8D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91C71FC"/>
    <w:multiLevelType w:val="multilevel"/>
    <w:tmpl w:val="58FE9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A75F44B"/>
    <w:multiLevelType w:val="hybridMultilevel"/>
    <w:tmpl w:val="2FB0F2E6"/>
    <w:lvl w:ilvl="0" w:tplc="2B420478">
      <w:start w:val="1"/>
      <w:numFmt w:val="bullet"/>
      <w:lvlText w:val=""/>
      <w:lvlJc w:val="left"/>
      <w:pPr>
        <w:ind w:left="720" w:hanging="360"/>
      </w:pPr>
      <w:rPr>
        <w:rFonts w:ascii="Symbol" w:hAnsi="Symbol" w:hint="default"/>
      </w:rPr>
    </w:lvl>
    <w:lvl w:ilvl="1" w:tplc="D0D41442">
      <w:start w:val="1"/>
      <w:numFmt w:val="bullet"/>
      <w:lvlText w:val="o"/>
      <w:lvlJc w:val="left"/>
      <w:pPr>
        <w:ind w:left="1440" w:hanging="360"/>
      </w:pPr>
      <w:rPr>
        <w:rFonts w:ascii="Courier New" w:hAnsi="Courier New" w:hint="default"/>
      </w:rPr>
    </w:lvl>
    <w:lvl w:ilvl="2" w:tplc="A5A05892">
      <w:start w:val="1"/>
      <w:numFmt w:val="bullet"/>
      <w:lvlText w:val=""/>
      <w:lvlJc w:val="left"/>
      <w:pPr>
        <w:ind w:left="2160" w:hanging="360"/>
      </w:pPr>
      <w:rPr>
        <w:rFonts w:ascii="Wingdings" w:hAnsi="Wingdings" w:hint="default"/>
      </w:rPr>
    </w:lvl>
    <w:lvl w:ilvl="3" w:tplc="450C65E0">
      <w:start w:val="1"/>
      <w:numFmt w:val="bullet"/>
      <w:lvlText w:val=""/>
      <w:lvlJc w:val="left"/>
      <w:pPr>
        <w:ind w:left="2880" w:hanging="360"/>
      </w:pPr>
      <w:rPr>
        <w:rFonts w:ascii="Symbol" w:hAnsi="Symbol" w:hint="default"/>
      </w:rPr>
    </w:lvl>
    <w:lvl w:ilvl="4" w:tplc="D004D228">
      <w:start w:val="1"/>
      <w:numFmt w:val="bullet"/>
      <w:lvlText w:val="o"/>
      <w:lvlJc w:val="left"/>
      <w:pPr>
        <w:ind w:left="3600" w:hanging="360"/>
      </w:pPr>
      <w:rPr>
        <w:rFonts w:ascii="Courier New" w:hAnsi="Courier New" w:hint="default"/>
      </w:rPr>
    </w:lvl>
    <w:lvl w:ilvl="5" w:tplc="057222A4">
      <w:start w:val="1"/>
      <w:numFmt w:val="bullet"/>
      <w:lvlText w:val=""/>
      <w:lvlJc w:val="left"/>
      <w:pPr>
        <w:ind w:left="4320" w:hanging="360"/>
      </w:pPr>
      <w:rPr>
        <w:rFonts w:ascii="Wingdings" w:hAnsi="Wingdings" w:hint="default"/>
      </w:rPr>
    </w:lvl>
    <w:lvl w:ilvl="6" w:tplc="6C8CA03A">
      <w:start w:val="1"/>
      <w:numFmt w:val="bullet"/>
      <w:lvlText w:val=""/>
      <w:lvlJc w:val="left"/>
      <w:pPr>
        <w:ind w:left="5040" w:hanging="360"/>
      </w:pPr>
      <w:rPr>
        <w:rFonts w:ascii="Symbol" w:hAnsi="Symbol" w:hint="default"/>
      </w:rPr>
    </w:lvl>
    <w:lvl w:ilvl="7" w:tplc="628C0A54">
      <w:start w:val="1"/>
      <w:numFmt w:val="bullet"/>
      <w:lvlText w:val="o"/>
      <w:lvlJc w:val="left"/>
      <w:pPr>
        <w:ind w:left="5760" w:hanging="360"/>
      </w:pPr>
      <w:rPr>
        <w:rFonts w:ascii="Courier New" w:hAnsi="Courier New" w:hint="default"/>
      </w:rPr>
    </w:lvl>
    <w:lvl w:ilvl="8" w:tplc="AD9AA176">
      <w:start w:val="1"/>
      <w:numFmt w:val="bullet"/>
      <w:lvlText w:val=""/>
      <w:lvlJc w:val="left"/>
      <w:pPr>
        <w:ind w:left="6480" w:hanging="360"/>
      </w:pPr>
      <w:rPr>
        <w:rFonts w:ascii="Wingdings" w:hAnsi="Wingdings" w:hint="default"/>
      </w:rPr>
    </w:lvl>
  </w:abstractNum>
  <w:num w:numId="1" w16cid:durableId="1976788249">
    <w:abstractNumId w:val="10"/>
  </w:num>
  <w:num w:numId="2" w16cid:durableId="721711578">
    <w:abstractNumId w:val="13"/>
  </w:num>
  <w:num w:numId="3" w16cid:durableId="454299370">
    <w:abstractNumId w:val="5"/>
  </w:num>
  <w:num w:numId="4" w16cid:durableId="1310668425">
    <w:abstractNumId w:val="9"/>
  </w:num>
  <w:num w:numId="5" w16cid:durableId="1931885629">
    <w:abstractNumId w:val="8"/>
  </w:num>
  <w:num w:numId="6" w16cid:durableId="407776669">
    <w:abstractNumId w:val="7"/>
  </w:num>
  <w:num w:numId="7" w16cid:durableId="1275861762">
    <w:abstractNumId w:val="4"/>
  </w:num>
  <w:num w:numId="8" w16cid:durableId="2031950855">
    <w:abstractNumId w:val="6"/>
  </w:num>
  <w:num w:numId="9" w16cid:durableId="1750611035">
    <w:abstractNumId w:val="0"/>
  </w:num>
  <w:num w:numId="10" w16cid:durableId="198012337">
    <w:abstractNumId w:val="12"/>
  </w:num>
  <w:num w:numId="11" w16cid:durableId="326712394">
    <w:abstractNumId w:val="3"/>
  </w:num>
  <w:num w:numId="12" w16cid:durableId="143595480">
    <w:abstractNumId w:val="11"/>
  </w:num>
  <w:num w:numId="13" w16cid:durableId="1832864059">
    <w:abstractNumId w:val="2"/>
  </w:num>
  <w:num w:numId="14" w16cid:durableId="137966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7F0"/>
    <w:rsid w:val="001625BB"/>
    <w:rsid w:val="00175760"/>
    <w:rsid w:val="00195091"/>
    <w:rsid w:val="001C0210"/>
    <w:rsid w:val="001C6F57"/>
    <w:rsid w:val="001F385D"/>
    <w:rsid w:val="002038E0"/>
    <w:rsid w:val="00224CF0"/>
    <w:rsid w:val="00253B11"/>
    <w:rsid w:val="002B336E"/>
    <w:rsid w:val="002C2C80"/>
    <w:rsid w:val="0031140C"/>
    <w:rsid w:val="00316D3C"/>
    <w:rsid w:val="003469F9"/>
    <w:rsid w:val="0035547D"/>
    <w:rsid w:val="00376473"/>
    <w:rsid w:val="00396301"/>
    <w:rsid w:val="003A5F96"/>
    <w:rsid w:val="0043128A"/>
    <w:rsid w:val="00436011"/>
    <w:rsid w:val="00462305"/>
    <w:rsid w:val="0047621E"/>
    <w:rsid w:val="004957F0"/>
    <w:rsid w:val="00572973"/>
    <w:rsid w:val="005F19F0"/>
    <w:rsid w:val="005F24B5"/>
    <w:rsid w:val="005F785F"/>
    <w:rsid w:val="00603B50"/>
    <w:rsid w:val="006A4172"/>
    <w:rsid w:val="006D1EE6"/>
    <w:rsid w:val="00731D76"/>
    <w:rsid w:val="0076F945"/>
    <w:rsid w:val="00770ED6"/>
    <w:rsid w:val="007B7E6A"/>
    <w:rsid w:val="008408FF"/>
    <w:rsid w:val="008B4778"/>
    <w:rsid w:val="009515B4"/>
    <w:rsid w:val="00952D3D"/>
    <w:rsid w:val="0097510E"/>
    <w:rsid w:val="009906F2"/>
    <w:rsid w:val="009D46CD"/>
    <w:rsid w:val="009DB33B"/>
    <w:rsid w:val="009F3F74"/>
    <w:rsid w:val="00A01D39"/>
    <w:rsid w:val="00A17B29"/>
    <w:rsid w:val="00A54B12"/>
    <w:rsid w:val="00A81B30"/>
    <w:rsid w:val="00AB52D7"/>
    <w:rsid w:val="00AE23F9"/>
    <w:rsid w:val="00AF75C4"/>
    <w:rsid w:val="00B243C2"/>
    <w:rsid w:val="00B743B6"/>
    <w:rsid w:val="00B93A29"/>
    <w:rsid w:val="00BA3F17"/>
    <w:rsid w:val="00BC0A4D"/>
    <w:rsid w:val="00BC6722"/>
    <w:rsid w:val="00BE0971"/>
    <w:rsid w:val="00C11DCB"/>
    <w:rsid w:val="00C44CD8"/>
    <w:rsid w:val="00C61ADD"/>
    <w:rsid w:val="00C97F10"/>
    <w:rsid w:val="00CD7B56"/>
    <w:rsid w:val="00CE6133"/>
    <w:rsid w:val="00CE76EA"/>
    <w:rsid w:val="00D555ED"/>
    <w:rsid w:val="00DE32D5"/>
    <w:rsid w:val="00DF5B62"/>
    <w:rsid w:val="00DF6C85"/>
    <w:rsid w:val="00E15605"/>
    <w:rsid w:val="00E25765"/>
    <w:rsid w:val="00ED10C4"/>
    <w:rsid w:val="00EE1F0A"/>
    <w:rsid w:val="00F02636"/>
    <w:rsid w:val="00F33F67"/>
    <w:rsid w:val="00F93A92"/>
    <w:rsid w:val="00FB2CCD"/>
    <w:rsid w:val="012F596F"/>
    <w:rsid w:val="020C621B"/>
    <w:rsid w:val="03719BAC"/>
    <w:rsid w:val="03A7980C"/>
    <w:rsid w:val="0862B924"/>
    <w:rsid w:val="08AD72AA"/>
    <w:rsid w:val="0AD7A44D"/>
    <w:rsid w:val="0E739A3F"/>
    <w:rsid w:val="0F80F19A"/>
    <w:rsid w:val="104B8799"/>
    <w:rsid w:val="1170C554"/>
    <w:rsid w:val="1243335B"/>
    <w:rsid w:val="125D4A4E"/>
    <w:rsid w:val="12BA4EF0"/>
    <w:rsid w:val="13B812A2"/>
    <w:rsid w:val="1441635E"/>
    <w:rsid w:val="1511334F"/>
    <w:rsid w:val="1B275025"/>
    <w:rsid w:val="1C6E9DB5"/>
    <w:rsid w:val="1CE03FF5"/>
    <w:rsid w:val="1D7FB932"/>
    <w:rsid w:val="1EC2DC52"/>
    <w:rsid w:val="1F1E7F64"/>
    <w:rsid w:val="213BED0F"/>
    <w:rsid w:val="25AD0F49"/>
    <w:rsid w:val="278A9987"/>
    <w:rsid w:val="2DC08E6A"/>
    <w:rsid w:val="2F473702"/>
    <w:rsid w:val="31D8DAF0"/>
    <w:rsid w:val="38DA5B08"/>
    <w:rsid w:val="3BFE53A4"/>
    <w:rsid w:val="3D7FD316"/>
    <w:rsid w:val="407D0059"/>
    <w:rsid w:val="4F7E2BCB"/>
    <w:rsid w:val="5350A253"/>
    <w:rsid w:val="561A4557"/>
    <w:rsid w:val="580CCD08"/>
    <w:rsid w:val="5FB92F97"/>
    <w:rsid w:val="65DE7EC9"/>
    <w:rsid w:val="66CF946B"/>
    <w:rsid w:val="73F55132"/>
    <w:rsid w:val="784FEDA6"/>
    <w:rsid w:val="7D03EA23"/>
    <w:rsid w:val="7EF0E401"/>
    <w:rsid w:val="7F70A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6A943"/>
  <w15:docId w15:val="{667E6C4F-37A1-4B62-9B03-142C1EDA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A4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0D7FEC"/>
    <w:pPr>
      <w:ind w:left="720"/>
      <w:contextualSpacing/>
    </w:pPr>
  </w:style>
  <w:style w:type="character" w:styleId="Hyperlink">
    <w:name w:val="Hyperlink"/>
    <w:rsid w:val="000D7FEC"/>
    <w:rPr>
      <w:color w:val="0000FF"/>
      <w:u w:val="single"/>
    </w:rPr>
  </w:style>
  <w:style w:type="table" w:styleId="TableGrid">
    <w:name w:val="Table Grid"/>
    <w:basedOn w:val="TableNormal"/>
    <w:uiPriority w:val="39"/>
    <w:rsid w:val="00211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211215"/>
    <w:pPr>
      <w:spacing w:after="0" w:line="240" w:lineRule="auto"/>
    </w:pPr>
    <w:rPr>
      <w:rFonts w:cs="Times New Roman"/>
    </w:rPr>
  </w:style>
  <w:style w:type="character" w:customStyle="1" w:styleId="NoSpacingChar">
    <w:name w:val="No Spacing Char"/>
    <w:basedOn w:val="DefaultParagraphFont"/>
    <w:link w:val="NoSpacing"/>
    <w:rsid w:val="00211215"/>
    <w:rPr>
      <w:rFonts w:ascii="Calibri" w:eastAsia="Calibri" w:hAnsi="Calibri"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731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D76"/>
  </w:style>
  <w:style w:type="paragraph" w:styleId="Footer">
    <w:name w:val="footer"/>
    <w:basedOn w:val="Normal"/>
    <w:link w:val="FooterChar"/>
    <w:uiPriority w:val="99"/>
    <w:unhideWhenUsed/>
    <w:rsid w:val="00731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D76"/>
  </w:style>
  <w:style w:type="character" w:styleId="UnresolvedMention">
    <w:name w:val="Unresolved Mention"/>
    <w:basedOn w:val="DefaultParagraphFont"/>
    <w:uiPriority w:val="99"/>
    <w:semiHidden/>
    <w:unhideWhenUsed/>
    <w:rsid w:val="004623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vents@tameside.gov.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2wRmH1ufU69ViTolTdWM2HdE0Q==">AMUW2mUsaqvHXRGHRE4rdwZJZ0IhzoR0gPYoKkblo97bMg2/+DzbXb4pk7qARDkee03G1LHS2fGM5NYQdPYWzbKFlFaxzI7XrV8aEidNzN2BvZm9XDehUnpdbs0stkJRAk7s4o08KVKK7MO7i5lusZO0WdcuCOO9COc+8CFyx3BQp904C3r4r8izjqCmxuYaCdmAjXBEY9Q3Z/FlXBgbkgEpryAk1NX7Q4MDn6lolMb0x6RoPQhxIm4GPhGCdYIeRk2NQSMNBi/OY1ap86ArrMZ8TKVOoZ/uOAEt04AaJv2FzxTxEG0AwRtRrobOpKiEGPUjWuPNRxg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7E199B-D48C-4E58-A6EA-66BA8B89B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864</Words>
  <Characters>4925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Holland</dc:creator>
  <cp:lastModifiedBy>Marie Holland</cp:lastModifiedBy>
  <cp:revision>2</cp:revision>
  <dcterms:created xsi:type="dcterms:W3CDTF">2026-07-22T13:17:00Z</dcterms:created>
  <dcterms:modified xsi:type="dcterms:W3CDTF">2026-07-22T13:17:00Z</dcterms:modified>
</cp:coreProperties>
</file>