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rFonts w:ascii="Poppins" w:cs="Poppins" w:eastAsia="Poppins" w:hAnsi="Poppins"/>
          <w:b w:val="1"/>
          <w:sz w:val="22"/>
          <w:szCs w:val="22"/>
        </w:rPr>
      </w:pPr>
      <w:r w:rsidDel="00000000" w:rsidR="00000000" w:rsidRPr="00000000">
        <w:rPr>
          <w:rFonts w:ascii="Poppins" w:cs="Poppins" w:eastAsia="Poppins" w:hAnsi="Poppins"/>
          <w:b w:val="1"/>
          <w:sz w:val="22"/>
          <w:szCs w:val="22"/>
          <w:rtl w:val="0"/>
        </w:rPr>
        <w:t xml:space="preserve">Key Takeaways:</w:t>
      </w:r>
    </w:p>
    <w:p w:rsidR="00000000" w:rsidDel="00000000" w:rsidP="00000000" w:rsidRDefault="00000000" w:rsidRPr="00000000" w14:paraId="00000002">
      <w:pPr>
        <w:rPr>
          <w:rFonts w:ascii="Poppins" w:cs="Poppins" w:eastAsia="Poppins" w:hAnsi="Poppins"/>
          <w:b w:val="1"/>
          <w:sz w:val="22"/>
          <w:szCs w:val="22"/>
        </w:rPr>
      </w:pPr>
      <w:r w:rsidDel="00000000" w:rsidR="00000000" w:rsidRPr="00000000">
        <w:rPr>
          <w:rtl w:val="0"/>
        </w:rPr>
      </w:r>
    </w:p>
    <w:p w:rsidR="00000000" w:rsidDel="00000000" w:rsidP="00000000" w:rsidRDefault="00000000" w:rsidRPr="00000000" w14:paraId="00000003">
      <w:pPr>
        <w:numPr>
          <w:ilvl w:val="0"/>
          <w:numId w:val="1"/>
        </w:numPr>
        <w:pBdr>
          <w:top w:color="e3e3e3" w:space="0" w:sz="0" w:val="none"/>
          <w:left w:color="e3e3e3" w:space="0" w:sz="0" w:val="none"/>
          <w:bottom w:color="e3e3e3" w:space="0" w:sz="0" w:val="none"/>
          <w:right w:color="e3e3e3" w:space="0" w:sz="0" w:val="none"/>
          <w:between w:color="e3e3e3" w:space="0" w:sz="0" w:val="none"/>
        </w:pBdr>
        <w:shd w:fill="ffffff" w:val="clear"/>
        <w:spacing w:after="0" w:afterAutospacing="0" w:before="420" w:lineRule="auto"/>
        <w:ind w:left="720" w:hanging="360"/>
        <w:rPr>
          <w:rFonts w:ascii="Poppins" w:cs="Poppins" w:eastAsia="Poppins" w:hAnsi="Poppins"/>
          <w:b w:val="1"/>
          <w:sz w:val="22"/>
          <w:szCs w:val="22"/>
        </w:rPr>
      </w:pPr>
      <w:r w:rsidDel="00000000" w:rsidR="00000000" w:rsidRPr="00000000">
        <w:rPr>
          <w:rFonts w:ascii="Poppins" w:cs="Poppins" w:eastAsia="Poppins" w:hAnsi="Poppins"/>
          <w:color w:val="0d0d0d"/>
          <w:sz w:val="22"/>
          <w:szCs w:val="22"/>
          <w:rtl w:val="0"/>
        </w:rPr>
        <w:t xml:space="preserve">Foundation of Trust and Cohesion: Emphasize that trust and cohesion are foundational for effective executive teams, affecting overall organizational performance.</w:t>
      </w:r>
    </w:p>
    <w:p w:rsidR="00000000" w:rsidDel="00000000" w:rsidP="00000000" w:rsidRDefault="00000000" w:rsidRPr="00000000" w14:paraId="00000004">
      <w:pPr>
        <w:numPr>
          <w:ilvl w:val="0"/>
          <w:numId w:val="1"/>
        </w:numPr>
        <w:pBdr>
          <w:top w:color="e3e3e3" w:space="0" w:sz="0" w:val="none"/>
          <w:left w:color="e3e3e3" w:space="0" w:sz="0" w:val="none"/>
          <w:bottom w:color="e3e3e3" w:space="0" w:sz="0" w:val="none"/>
          <w:right w:color="e3e3e3" w:space="0" w:sz="0" w:val="none"/>
          <w:between w:color="e3e3e3" w:space="0" w:sz="0" w:val="none"/>
        </w:pBdr>
        <w:shd w:fill="ffffff" w:val="clear"/>
        <w:spacing w:after="0" w:afterAutospacing="0" w:before="0" w:beforeAutospacing="0" w:lineRule="auto"/>
        <w:ind w:left="720" w:hanging="360"/>
        <w:rPr>
          <w:rFonts w:ascii="Poppins" w:cs="Poppins" w:eastAsia="Poppins" w:hAnsi="Poppins"/>
          <w:b w:val="1"/>
          <w:sz w:val="22"/>
          <w:szCs w:val="22"/>
        </w:rPr>
      </w:pPr>
      <w:r w:rsidDel="00000000" w:rsidR="00000000" w:rsidRPr="00000000">
        <w:rPr>
          <w:rFonts w:ascii="Poppins" w:cs="Poppins" w:eastAsia="Poppins" w:hAnsi="Poppins"/>
          <w:color w:val="0d0d0d"/>
          <w:sz w:val="22"/>
          <w:szCs w:val="22"/>
          <w:rtl w:val="0"/>
        </w:rPr>
        <w:t xml:space="preserve">Role of Expectations, Alignment, and Trust: Discuss how establishing clear expectations and alignment on mission, vision, and culture are essential for building trust within executive teams.</w:t>
      </w:r>
    </w:p>
    <w:p w:rsidR="00000000" w:rsidDel="00000000" w:rsidP="00000000" w:rsidRDefault="00000000" w:rsidRPr="00000000" w14:paraId="00000005">
      <w:pPr>
        <w:numPr>
          <w:ilvl w:val="0"/>
          <w:numId w:val="1"/>
        </w:numPr>
        <w:pBdr>
          <w:top w:color="e3e3e3" w:space="0" w:sz="0" w:val="none"/>
          <w:left w:color="e3e3e3" w:space="0" w:sz="0" w:val="none"/>
          <w:bottom w:color="e3e3e3" w:space="0" w:sz="0" w:val="none"/>
          <w:right w:color="e3e3e3" w:space="0" w:sz="0" w:val="none"/>
          <w:between w:color="e3e3e3" w:space="0" w:sz="0" w:val="none"/>
        </w:pBdr>
        <w:shd w:fill="ffffff" w:val="clear"/>
        <w:spacing w:after="0" w:afterAutospacing="0" w:before="0" w:beforeAutospacing="0" w:lineRule="auto"/>
        <w:ind w:left="720" w:hanging="360"/>
        <w:rPr>
          <w:rFonts w:ascii="Poppins" w:cs="Poppins" w:eastAsia="Poppins" w:hAnsi="Poppins"/>
          <w:b w:val="1"/>
          <w:sz w:val="22"/>
          <w:szCs w:val="22"/>
        </w:rPr>
      </w:pPr>
      <w:r w:rsidDel="00000000" w:rsidR="00000000" w:rsidRPr="00000000">
        <w:rPr>
          <w:rFonts w:ascii="Poppins" w:cs="Poppins" w:eastAsia="Poppins" w:hAnsi="Poppins"/>
          <w:color w:val="0d0d0d"/>
          <w:sz w:val="22"/>
          <w:szCs w:val="22"/>
          <w:rtl w:val="0"/>
        </w:rPr>
        <w:t xml:space="preserve">Transparent and Honest Communication: Highlight the importance of transparent and honest communication in maintaining trust, especially during times of stress or conflict.</w:t>
      </w:r>
    </w:p>
    <w:p w:rsidR="00000000" w:rsidDel="00000000" w:rsidP="00000000" w:rsidRDefault="00000000" w:rsidRPr="00000000" w14:paraId="00000006">
      <w:pPr>
        <w:numPr>
          <w:ilvl w:val="0"/>
          <w:numId w:val="1"/>
        </w:numPr>
        <w:pBdr>
          <w:top w:color="e3e3e3" w:space="0" w:sz="0" w:val="none"/>
          <w:left w:color="e3e3e3" w:space="0" w:sz="0" w:val="none"/>
          <w:bottom w:color="e3e3e3" w:space="0" w:sz="0" w:val="none"/>
          <w:right w:color="e3e3e3" w:space="0" w:sz="0" w:val="none"/>
          <w:between w:color="e3e3e3" w:space="0" w:sz="0" w:val="none"/>
        </w:pBdr>
        <w:shd w:fill="ffffff" w:val="clear"/>
        <w:spacing w:after="0" w:afterAutospacing="0" w:before="0" w:beforeAutospacing="0" w:lineRule="auto"/>
        <w:ind w:left="720" w:hanging="360"/>
        <w:rPr>
          <w:rFonts w:ascii="Poppins" w:cs="Poppins" w:eastAsia="Poppins" w:hAnsi="Poppins"/>
          <w:b w:val="1"/>
          <w:sz w:val="22"/>
          <w:szCs w:val="22"/>
        </w:rPr>
      </w:pPr>
      <w:r w:rsidDel="00000000" w:rsidR="00000000" w:rsidRPr="00000000">
        <w:rPr>
          <w:rFonts w:ascii="Poppins" w:cs="Poppins" w:eastAsia="Poppins" w:hAnsi="Poppins"/>
          <w:color w:val="0d0d0d"/>
          <w:sz w:val="22"/>
          <w:szCs w:val="22"/>
          <w:rtl w:val="0"/>
        </w:rPr>
        <w:t xml:space="preserve">Addressing Competency and Ego: Tackle the challenges of varying competencies and egos within teams, which can impact trust and team dynamics.</w:t>
      </w:r>
    </w:p>
    <w:p w:rsidR="00000000" w:rsidDel="00000000" w:rsidP="00000000" w:rsidRDefault="00000000" w:rsidRPr="00000000" w14:paraId="00000007">
      <w:pPr>
        <w:numPr>
          <w:ilvl w:val="0"/>
          <w:numId w:val="1"/>
        </w:numPr>
        <w:pBdr>
          <w:top w:color="e3e3e3" w:space="0" w:sz="0" w:val="none"/>
          <w:left w:color="e3e3e3" w:space="0" w:sz="0" w:val="none"/>
          <w:bottom w:color="e3e3e3" w:space="0" w:sz="0" w:val="none"/>
          <w:right w:color="e3e3e3" w:space="0" w:sz="0" w:val="none"/>
          <w:between w:color="e3e3e3" w:space="0" w:sz="0" w:val="none"/>
        </w:pBdr>
        <w:shd w:fill="ffffff" w:val="clear"/>
        <w:spacing w:after="0" w:afterAutospacing="0" w:before="0" w:beforeAutospacing="0" w:lineRule="auto"/>
        <w:ind w:left="720" w:hanging="360"/>
        <w:rPr>
          <w:rFonts w:ascii="Poppins" w:cs="Poppins" w:eastAsia="Poppins" w:hAnsi="Poppins"/>
          <w:b w:val="1"/>
          <w:sz w:val="22"/>
          <w:szCs w:val="22"/>
        </w:rPr>
      </w:pPr>
      <w:r w:rsidDel="00000000" w:rsidR="00000000" w:rsidRPr="00000000">
        <w:rPr>
          <w:rFonts w:ascii="Poppins" w:cs="Poppins" w:eastAsia="Poppins" w:hAnsi="Poppins"/>
          <w:color w:val="0d0d0d"/>
          <w:sz w:val="22"/>
          <w:szCs w:val="22"/>
          <w:rtl w:val="0"/>
        </w:rPr>
        <w:t xml:space="preserve">Feedback and Vulnerability: Stress the value of open feedback and the need for vulnerability to foster deeper trust and understanding among team members.</w:t>
      </w:r>
    </w:p>
    <w:p w:rsidR="00000000" w:rsidDel="00000000" w:rsidP="00000000" w:rsidRDefault="00000000" w:rsidRPr="00000000" w14:paraId="00000008">
      <w:pPr>
        <w:numPr>
          <w:ilvl w:val="0"/>
          <w:numId w:val="1"/>
        </w:numPr>
        <w:pBdr>
          <w:top w:color="e3e3e3" w:space="0" w:sz="0" w:val="none"/>
          <w:left w:color="e3e3e3" w:space="0" w:sz="0" w:val="none"/>
          <w:bottom w:color="e3e3e3" w:space="0" w:sz="0" w:val="none"/>
          <w:right w:color="e3e3e3" w:space="0" w:sz="0" w:val="none"/>
          <w:between w:color="e3e3e3" w:space="0" w:sz="0" w:val="none"/>
        </w:pBdr>
        <w:shd w:fill="ffffff" w:val="clear"/>
        <w:spacing w:after="0" w:afterAutospacing="0" w:before="0" w:beforeAutospacing="0" w:lineRule="auto"/>
        <w:ind w:left="720" w:hanging="360"/>
        <w:rPr>
          <w:rFonts w:ascii="Poppins" w:cs="Poppins" w:eastAsia="Poppins" w:hAnsi="Poppins"/>
          <w:b w:val="1"/>
          <w:sz w:val="22"/>
          <w:szCs w:val="22"/>
        </w:rPr>
      </w:pPr>
      <w:r w:rsidDel="00000000" w:rsidR="00000000" w:rsidRPr="00000000">
        <w:rPr>
          <w:rFonts w:ascii="Poppins" w:cs="Poppins" w:eastAsia="Poppins" w:hAnsi="Poppins"/>
          <w:color w:val="0d0d0d"/>
          <w:sz w:val="22"/>
          <w:szCs w:val="22"/>
          <w:rtl w:val="0"/>
        </w:rPr>
        <w:t xml:space="preserve">Handling High-Pressure Situations: Share strategies for maintaining executive cohesion under high pressure, including how to manage conflicting priorities and resource constraints.</w:t>
      </w:r>
    </w:p>
    <w:p w:rsidR="00000000" w:rsidDel="00000000" w:rsidP="00000000" w:rsidRDefault="00000000" w:rsidRPr="00000000" w14:paraId="00000009">
      <w:pPr>
        <w:numPr>
          <w:ilvl w:val="0"/>
          <w:numId w:val="1"/>
        </w:numPr>
        <w:pBdr>
          <w:top w:color="e3e3e3" w:space="0" w:sz="0" w:val="none"/>
          <w:left w:color="e3e3e3" w:space="0" w:sz="0" w:val="none"/>
          <w:bottom w:color="e3e3e3" w:space="0" w:sz="0" w:val="none"/>
          <w:right w:color="e3e3e3" w:space="0" w:sz="0" w:val="none"/>
          <w:between w:color="e3e3e3" w:space="0" w:sz="0" w:val="none"/>
        </w:pBdr>
        <w:shd w:fill="ffffff" w:val="clear"/>
        <w:spacing w:after="0" w:afterAutospacing="0" w:before="0" w:beforeAutospacing="0" w:lineRule="auto"/>
        <w:ind w:left="720" w:hanging="360"/>
        <w:rPr>
          <w:rFonts w:ascii="Poppins" w:cs="Poppins" w:eastAsia="Poppins" w:hAnsi="Poppins"/>
          <w:b w:val="1"/>
          <w:sz w:val="22"/>
          <w:szCs w:val="22"/>
        </w:rPr>
      </w:pPr>
      <w:r w:rsidDel="00000000" w:rsidR="00000000" w:rsidRPr="00000000">
        <w:rPr>
          <w:rFonts w:ascii="Poppins" w:cs="Poppins" w:eastAsia="Poppins" w:hAnsi="Poppins"/>
          <w:color w:val="0d0d0d"/>
          <w:sz w:val="22"/>
          <w:szCs w:val="22"/>
          <w:rtl w:val="0"/>
        </w:rPr>
        <w:t xml:space="preserve">Building Relationships Post-Upheaval: Provide insights on rebuilding relationships and trust after organizational upheavals like layoffs or restructurings.</w:t>
      </w:r>
    </w:p>
    <w:p w:rsidR="00000000" w:rsidDel="00000000" w:rsidP="00000000" w:rsidRDefault="00000000" w:rsidRPr="00000000" w14:paraId="0000000A">
      <w:pPr>
        <w:numPr>
          <w:ilvl w:val="0"/>
          <w:numId w:val="1"/>
        </w:numPr>
        <w:pBdr>
          <w:top w:color="e3e3e3" w:space="0" w:sz="0" w:val="none"/>
          <w:left w:color="e3e3e3" w:space="0" w:sz="0" w:val="none"/>
          <w:bottom w:color="e3e3e3" w:space="0" w:sz="0" w:val="none"/>
          <w:right w:color="e3e3e3" w:space="0" w:sz="0" w:val="none"/>
          <w:between w:color="e3e3e3" w:space="0" w:sz="0" w:val="none"/>
        </w:pBdr>
        <w:shd w:fill="ffffff" w:val="clear"/>
        <w:spacing w:after="0" w:afterAutospacing="0" w:before="0" w:beforeAutospacing="0" w:lineRule="auto"/>
        <w:ind w:left="720" w:hanging="360"/>
        <w:rPr>
          <w:rFonts w:ascii="Poppins" w:cs="Poppins" w:eastAsia="Poppins" w:hAnsi="Poppins"/>
          <w:b w:val="1"/>
          <w:sz w:val="22"/>
          <w:szCs w:val="22"/>
        </w:rPr>
      </w:pPr>
      <w:r w:rsidDel="00000000" w:rsidR="00000000" w:rsidRPr="00000000">
        <w:rPr>
          <w:rFonts w:ascii="Poppins" w:cs="Poppins" w:eastAsia="Poppins" w:hAnsi="Poppins"/>
          <w:color w:val="0d0d0d"/>
          <w:sz w:val="22"/>
          <w:szCs w:val="22"/>
          <w:rtl w:val="0"/>
        </w:rPr>
        <w:t xml:space="preserve">Cultural and Emotional Intelligence: Discuss the role of cultural and emotional intelligence in understanding and navigating team dynamics.</w:t>
      </w:r>
    </w:p>
    <w:p w:rsidR="00000000" w:rsidDel="00000000" w:rsidP="00000000" w:rsidRDefault="00000000" w:rsidRPr="00000000" w14:paraId="0000000B">
      <w:pPr>
        <w:numPr>
          <w:ilvl w:val="0"/>
          <w:numId w:val="1"/>
        </w:numPr>
        <w:pBdr>
          <w:top w:color="e3e3e3" w:space="0" w:sz="0" w:val="none"/>
          <w:left w:color="e3e3e3" w:space="0" w:sz="0" w:val="none"/>
          <w:bottom w:color="e3e3e3" w:space="0" w:sz="0" w:val="none"/>
          <w:right w:color="e3e3e3" w:space="0" w:sz="0" w:val="none"/>
          <w:between w:color="e3e3e3" w:space="0" w:sz="0" w:val="none"/>
        </w:pBdr>
        <w:shd w:fill="ffffff" w:val="clear"/>
        <w:spacing w:after="0" w:afterAutospacing="0" w:before="0" w:beforeAutospacing="0" w:lineRule="auto"/>
        <w:ind w:left="720" w:hanging="360"/>
        <w:rPr>
          <w:rFonts w:ascii="Poppins" w:cs="Poppins" w:eastAsia="Poppins" w:hAnsi="Poppins"/>
          <w:b w:val="1"/>
          <w:sz w:val="22"/>
          <w:szCs w:val="22"/>
        </w:rPr>
      </w:pPr>
      <w:r w:rsidDel="00000000" w:rsidR="00000000" w:rsidRPr="00000000">
        <w:rPr>
          <w:rFonts w:ascii="Poppins" w:cs="Poppins" w:eastAsia="Poppins" w:hAnsi="Poppins"/>
          <w:color w:val="0d0d0d"/>
          <w:sz w:val="22"/>
          <w:szCs w:val="22"/>
          <w:rtl w:val="0"/>
        </w:rPr>
        <w:t xml:space="preserve">Decision-Making Protocols: Explore how clear decision-making protocols can help in managing competing priorities and maintaining team alignment.</w:t>
      </w:r>
    </w:p>
    <w:p w:rsidR="00000000" w:rsidDel="00000000" w:rsidP="00000000" w:rsidRDefault="00000000" w:rsidRPr="00000000" w14:paraId="0000000C">
      <w:pPr>
        <w:numPr>
          <w:ilvl w:val="0"/>
          <w:numId w:val="1"/>
        </w:numPr>
        <w:pBdr>
          <w:top w:color="e3e3e3" w:space="0" w:sz="0" w:val="none"/>
          <w:left w:color="e3e3e3" w:space="0" w:sz="0" w:val="none"/>
          <w:bottom w:color="e3e3e3" w:space="0" w:sz="0" w:val="none"/>
          <w:right w:color="e3e3e3" w:space="0" w:sz="0" w:val="none"/>
          <w:between w:color="e3e3e3" w:space="0" w:sz="0" w:val="none"/>
        </w:pBdr>
        <w:shd w:fill="ffffff" w:val="clear"/>
        <w:spacing w:after="420" w:before="0" w:beforeAutospacing="0" w:lineRule="auto"/>
        <w:ind w:left="720" w:hanging="360"/>
        <w:rPr>
          <w:rFonts w:ascii="Poppins" w:cs="Poppins" w:eastAsia="Poppins" w:hAnsi="Poppins"/>
          <w:b w:val="1"/>
          <w:sz w:val="22"/>
          <w:szCs w:val="22"/>
        </w:rPr>
      </w:pPr>
      <w:r w:rsidDel="00000000" w:rsidR="00000000" w:rsidRPr="00000000">
        <w:rPr>
          <w:rFonts w:ascii="Poppins" w:cs="Poppins" w:eastAsia="Poppins" w:hAnsi="Poppins"/>
          <w:color w:val="0d0d0d"/>
          <w:sz w:val="22"/>
          <w:szCs w:val="22"/>
          <w:rtl w:val="0"/>
        </w:rPr>
        <w:t xml:space="preserve">Continuous Improvement and Learning: Encourage ongoing improvement and learning within executive teams to adapt to evolving challenges and maintain high performance.</w:t>
      </w:r>
    </w:p>
    <w:p w:rsidR="00000000" w:rsidDel="00000000" w:rsidP="00000000" w:rsidRDefault="00000000" w:rsidRPr="00000000" w14:paraId="0000000D">
      <w:pPr>
        <w:rPr>
          <w:rFonts w:ascii="Poppins" w:cs="Poppins" w:eastAsia="Poppins" w:hAnsi="Poppins"/>
          <w:b w:val="1"/>
          <w:sz w:val="22"/>
          <w:szCs w:val="22"/>
        </w:rPr>
      </w:pPr>
      <w:r w:rsidDel="00000000" w:rsidR="00000000" w:rsidRPr="00000000">
        <w:rPr>
          <w:rtl w:val="0"/>
        </w:rPr>
      </w:r>
    </w:p>
    <w:p w:rsidR="00000000" w:rsidDel="00000000" w:rsidP="00000000" w:rsidRDefault="00000000" w:rsidRPr="00000000" w14:paraId="0000000E">
      <w:pPr>
        <w:rPr>
          <w:rFonts w:ascii="Poppins" w:cs="Poppins" w:eastAsia="Poppins" w:hAnsi="Poppins"/>
          <w:b w:val="1"/>
          <w:sz w:val="22"/>
          <w:szCs w:val="22"/>
        </w:rPr>
      </w:pPr>
      <w:r w:rsidDel="00000000" w:rsidR="00000000" w:rsidRPr="00000000">
        <w:rPr>
          <w:rtl w:val="0"/>
        </w:rPr>
      </w:r>
    </w:p>
    <w:p w:rsidR="00000000" w:rsidDel="00000000" w:rsidP="00000000" w:rsidRDefault="00000000" w:rsidRPr="00000000" w14:paraId="0000000F">
      <w:pPr>
        <w:rPr>
          <w:rFonts w:ascii="Poppins" w:cs="Poppins" w:eastAsia="Poppins" w:hAnsi="Poppins"/>
          <w:sz w:val="22"/>
          <w:szCs w:val="22"/>
        </w:rPr>
      </w:pPr>
      <w:r w:rsidDel="00000000" w:rsidR="00000000" w:rsidRPr="00000000">
        <w:rPr>
          <w:rFonts w:ascii="Poppins" w:cs="Poppins" w:eastAsia="Poppins" w:hAnsi="Poppins"/>
          <w:b w:val="1"/>
          <w:sz w:val="22"/>
          <w:szCs w:val="22"/>
          <w:rtl w:val="0"/>
        </w:rPr>
        <w:t xml:space="preserve">Transcript</w:t>
      </w:r>
      <w:r w:rsidDel="00000000" w:rsidR="00000000" w:rsidRPr="00000000">
        <w:rPr>
          <w:rFonts w:ascii="Poppins" w:cs="Poppins" w:eastAsia="Poppins" w:hAnsi="Poppins"/>
          <w:sz w:val="22"/>
          <w:szCs w:val="22"/>
          <w:rtl w:val="0"/>
        </w:rPr>
        <w:t xml:space="preserve">:</w:t>
      </w:r>
    </w:p>
    <w:p w:rsidR="00000000" w:rsidDel="00000000" w:rsidP="00000000" w:rsidRDefault="00000000" w:rsidRPr="00000000" w14:paraId="00000010">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1</w:t>
        <w:br w:type="textWrapping"/>
        <w:t xml:space="preserve">Hi, everyone. You're listening to the Venwise Roundtable. I'm your host and facilitator of this roundtable, Maya Dolgan. And in today's episode, we'll be talking about maintaining trust on your executive team under pressure. This roundtable was led by Barry Marshall, a fellow pod leader and CEO of P five collaborative Consulting, and this was also the first in a series on executive cohesion that we'll be doing throughout the rest of 2023. Barry opened the program by talking about three foundations to building successful executive teams. Expectations, alignment, and trust. Of course, what the attendees found particularly helpful was talking through how to level the playing field when execs have various degrees of competency, how to talk about actions as separate from intentions, and creating shared language around that, and how do you rebuild after periods of upheaval. </w:t>
      </w:r>
    </w:p>
    <w:p w:rsidR="00000000" w:rsidDel="00000000" w:rsidP="00000000" w:rsidRDefault="00000000" w:rsidRPr="00000000" w14:paraId="00000011">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1</w:t>
        <w:br w:type="textWrapping"/>
        <w:t xml:space="preserve">So, you'll hear Barry's answers to those questions in the discussion in the group on all those topics and much more in just a moment. All right, let's get started. </w:t>
      </w:r>
    </w:p>
    <w:p w:rsidR="00000000" w:rsidDel="00000000" w:rsidP="00000000" w:rsidRDefault="00000000" w:rsidRPr="00000000" w14:paraId="00000012">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2</w:t>
        <w:br w:type="textWrapping"/>
        <w:t xml:space="preserve">Thank you. So, certainly am not by any means, the sole expert here, but this is just hopefully to facilitate a valuable discussion. Maya and I could. We could just. She and I could probably have conversations for days on this topic, so, she will definitely jump in as well. But look forward to this. But just to kind of get a sense of who we all are here, if in the chat, you can just, put in your name, organization, role, and then if you don't mind, on a scale of one to five being very cohesive, one being completely not cohesive. How would you describe the cohesion of your executive team today on a scale of one to five? So name, organization, role, and level of cohesion. </w:t>
      </w:r>
    </w:p>
    <w:p w:rsidR="00000000" w:rsidDel="00000000" w:rsidP="00000000" w:rsidRDefault="00000000" w:rsidRPr="00000000" w14:paraId="00000013">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1</w:t>
        <w:br w:type="textWrapping"/>
        <w:t xml:space="preserve">We have a lot of solid threes coming in. </w:t>
      </w:r>
    </w:p>
    <w:p w:rsidR="00000000" w:rsidDel="00000000" w:rsidP="00000000" w:rsidRDefault="00000000" w:rsidRPr="00000000" w14:paraId="00000014">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2</w:t>
        <w:br w:type="textWrapping"/>
        <w:t xml:space="preserve">Yeah. Okay, Dan, thanks for a four. Oh and a two. Okay. All right, good. Another two. All right. </w:t>
      </w:r>
    </w:p>
    <w:p w:rsidR="00000000" w:rsidDel="00000000" w:rsidP="00000000" w:rsidRDefault="00000000" w:rsidRPr="00000000" w14:paraId="00000015">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3</w:t>
        <w:br w:type="textWrapping"/>
        <w:t xml:space="preserve">Mine was two last week. Today is actually a four. </w:t>
      </w:r>
    </w:p>
    <w:p w:rsidR="00000000" w:rsidDel="00000000" w:rsidP="00000000" w:rsidRDefault="00000000" w:rsidRPr="00000000" w14:paraId="00000016">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2</w:t>
        <w:br w:type="textWrapping"/>
        <w:t xml:space="preserve">Oh, wow. Okay, we need to dig in on that one, see what's going on there. Three or four. Okay, excellent. Great. So we may come back to this towards the end, once we get sort of into the discussion of topics. Might be fun to just kind of uncover a little bit, particularly with the two to the four and any things maybe we can extract from those that would put themselves at the four. So really appreciate that. So I'm just going to jump in. Just kind of the agenda today. Just quick overview of talking about cohesion. I don't think you can talk about cohesion without trust. So they go hand in hand. So I'll talk a little bit about that when I get into some quick concepts. But just. </w:t>
      </w:r>
    </w:p>
    <w:p w:rsidR="00000000" w:rsidDel="00000000" w:rsidP="00000000" w:rsidRDefault="00000000" w:rsidRPr="00000000" w14:paraId="00000017">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2</w:t>
        <w:br w:type="textWrapping"/>
        <w:t xml:space="preserve">I kind of prepared some ideas and thoughts around the broad, general topic for us to kind of just set the stage. We'll do a quick little survey at the end to kind of have you rank order some topics, some general topics that we're themes from the questions, and then we can get into kind of a group discussion. Then Maya will help keep us on track on time and make sure we wrap up at the end. And she'll keep an eye, someone that raises a hand or question, but feel free to interrupt throughout. This is, you know, this is meant to be a dialogue. I'm going to riff here for a few minutes, but I'll try not to be too long winded. </w:t>
      </w:r>
    </w:p>
    <w:p w:rsidR="00000000" w:rsidDel="00000000" w:rsidP="00000000" w:rsidRDefault="00000000" w:rsidRPr="00000000" w14:paraId="00000018">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2</w:t>
        <w:br w:type="textWrapping"/>
        <w:t xml:space="preserve">So just from an overview perspective, as I think about, as I said, sort of cohesion and trust, to me, it's a virtuous cycle that feeds into each other, with performance really being at the core, the performance of the organization kind of at whole. So, as I think about what is cohesion, it is closeness, security, unity among members of a group. So how tight knit, what is the bond like between members of the executive team? That is the sense of cohesion, the sense of belonging and sense of place there among that group. And trust is confidence, or belief that someone is reliable, good, honest, effective. We trust in the other person and what they say and what they do, they've got our back. And the point here is, you can't really have cohesion without trust. And you can't have trust without cohesion. </w:t>
      </w:r>
    </w:p>
    <w:p w:rsidR="00000000" w:rsidDel="00000000" w:rsidP="00000000" w:rsidRDefault="00000000" w:rsidRPr="00000000" w14:paraId="00000019">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2</w:t>
        <w:br w:type="textWrapping"/>
        <w:t xml:space="preserve">Because if I don't know you, then I'm not going to put my trust in this person that I have, you know, no idea, no concept of. So these. These go hand in hand, and ultimately, performance sits at the center. So the better we understand this virtuous cycle, the more intentional we are about building cohesion and building trust, the greater the performance of our organizations will be. So that's just sort of kind of setting the core stage. The why. Why are we talking about this? I think these are probably stats all of you would believe to be true. And this was a recent report by Harvard Business Review that high trust companies versus low trust companies, 74% less stressful environments, because I don't have to worry about all the other extraneous stuff. From a cohesion trust point of view, 106% more energy at work. </w:t>
      </w:r>
    </w:p>
    <w:p w:rsidR="00000000" w:rsidDel="00000000" w:rsidP="00000000" w:rsidRDefault="00000000" w:rsidRPr="00000000" w14:paraId="0000001A">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2</w:t>
        <w:br w:type="textWrapping"/>
        <w:t xml:space="preserve">That's almost. That's more than double the amount of energy at work if I'm in a high trust environment, 50% higher productivity 13% fewer sick days, 76% more engagement, 29% more satisfaction with their lives, not just work, but lives, and 40% less burnout. So these are meaningful, impactful statistics around the power of high trust in an environment. So that's why this topic is so crucial and so important. I think I referenced it in my email as well. But the cohesion and trust at the executive level filters down through the organization. And again, some of these statistics sort of tease that out a bit, but it has a massive impact on the organization. We mentioned sort of three things kind of in the setting stage for this expectations, alignment, and trust. And how do those kind of all work and fit together? </w:t>
      </w:r>
    </w:p>
    <w:p w:rsidR="00000000" w:rsidDel="00000000" w:rsidP="00000000" w:rsidRDefault="00000000" w:rsidRPr="00000000" w14:paraId="0000001B">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2</w:t>
        <w:br w:type="textWrapping"/>
        <w:t xml:space="preserve">So expectations, when we talk about trust, cohesion, and you kind of have to talk about expectations in terms of what do we expect of each other? Because what is the basis in which, or the threshold or the concepts for which I'm trusting you and trusting one another? And so, setting clear expectations around mission, vision, purpose, culture, values, operating principles. Operating principles, to me, are how we work. Like how do we operate and function? What are the behaviors that we agree we can hold each other accountable to, and how do we choose to interact with each other? Setting expectations around intentional, shared experiences. We talk about the power off sites and the one one, the in person sort of meetings. But building that rapport with each other, building on the understanding of who each other is, builds that unity, that bond, that cohesion. </w:t>
      </w:r>
    </w:p>
    <w:p w:rsidR="00000000" w:rsidDel="00000000" w:rsidP="00000000" w:rsidRDefault="00000000" w:rsidRPr="00000000" w14:paraId="0000001C">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2</w:t>
        <w:br w:type="textWrapping"/>
        <w:t xml:space="preserve">It helps me understand you and each other better. And ultimately, as we set these kinds of expectations around who we are, what we do, and how we do them, it is the foundation for building cohesion and trust, because it is the basis of expectations, the basis of trust, the basis of feedback, the basis of accountability. We've got to set those expectations for each other. The next is alignment. So we've set expectations, which is one piece of it. Alignment is sort of another lens that you can look at this through. But how aligned are we on the mission, the vision, and the purpose? And are we truly aligned around it? Or is it one of those things where someone's put it on the wall, but we never really talked about it? </w:t>
      </w:r>
    </w:p>
    <w:p w:rsidR="00000000" w:rsidDel="00000000" w:rsidP="00000000" w:rsidRDefault="00000000" w:rsidRPr="00000000" w14:paraId="0000001D">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2</w:t>
        <w:br w:type="textWrapping"/>
        <w:t xml:space="preserve">So we're truly not aligned around the details underneath it, but talking in detail and making sure that we're aligned around it. Decision making protocols is an interesting one, and that kind of goes under operating principles and how we work. But who makes decisions? Who makes the final call? How does that happen, and under what circumstances? Are we operating as a democracy? Are we operating as an autocracy? How do we function and operate? From a decision making perspective, how do we make decisions under constraints? When there's conflict, when there's pressure, when priorities are conflicting, we can talk about these things in advance. And that actually, that really helps sort of set the stage, because it's going to happen. Conflict is going to happen. Alignment. Oh, someone's got a question, Helen. </w:t>
      </w:r>
    </w:p>
    <w:p w:rsidR="00000000" w:rsidDel="00000000" w:rsidP="00000000" w:rsidRDefault="00000000" w:rsidRPr="00000000" w14:paraId="0000001E">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1</w:t>
        <w:br w:type="textWrapping"/>
        <w:t xml:space="preserve">Oh, sorry. </w:t>
      </w:r>
    </w:p>
    <w:p w:rsidR="00000000" w:rsidDel="00000000" w:rsidP="00000000" w:rsidRDefault="00000000" w:rsidRPr="00000000" w14:paraId="0000001F">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4</w:t>
        <w:br w:type="textWrapping"/>
        <w:t xml:space="preserve">Yeah. And I didn't mean to interrupt you, but what you're talking about right now, is that really focused on just at the executive level, or are you also thinking throughout the company? </w:t>
      </w:r>
    </w:p>
    <w:p w:rsidR="00000000" w:rsidDel="00000000" w:rsidP="00000000" w:rsidRDefault="00000000" w:rsidRPr="00000000" w14:paraId="00000020">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2</w:t>
        <w:br w:type="textWrapping"/>
        <w:t xml:space="preserve">Oh, great question. I mean, I think first and foremost at the executive level and then cascading that down. And I think most companies don't do a lot of intense alignment on these topics. We have a set of values. We put them up on the wall, we put them in the handbook, put them in MMO, but we don't actually sort of take the step back to really create strong alignment around them. So I think it has to happen at the executive, or shouldn't say it has to. It's ideal that it happens at the executive level and then cascades down through the organization. </w:t>
      </w:r>
    </w:p>
    <w:p w:rsidR="00000000" w:rsidDel="00000000" w:rsidP="00000000" w:rsidRDefault="00000000" w:rsidRPr="00000000" w14:paraId="00000021">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1</w:t>
        <w:br w:type="textWrapping"/>
        <w:t xml:space="preserve">I would even say it the other way, which is that if it doesn't happen at the executive level, the chances that it would happen across the company are so low that it would only be statistically like a coincidence if people were aligned without their executives being aligned. </w:t>
      </w:r>
    </w:p>
    <w:p w:rsidR="00000000" w:rsidDel="00000000" w:rsidP="00000000" w:rsidRDefault="00000000" w:rsidRPr="00000000" w14:paraId="00000022">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2</w:t>
        <w:br w:type="textWrapping"/>
        <w:t xml:space="preserve">Yeah, I think that's totally fair. I think the bigger the organization, higher the very small probability that you can have pockets of it, but it would be very sort of isolated and not sort of more broad scoped. </w:t>
      </w:r>
    </w:p>
    <w:p w:rsidR="00000000" w:rsidDel="00000000" w:rsidP="00000000" w:rsidRDefault="00000000" w:rsidRPr="00000000" w14:paraId="00000023">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1</w:t>
        <w:br w:type="textWrapping"/>
        <w:t xml:space="preserve">Right. And for the purpose of today's conversation, we are focusing in on that first piece of it, which is that if you don't have the executives aligned, then nothing else really is going to. You can't promise that anything else is going to work. </w:t>
      </w:r>
    </w:p>
    <w:p w:rsidR="00000000" w:rsidDel="00000000" w:rsidP="00000000" w:rsidRDefault="00000000" w:rsidRPr="00000000" w14:paraId="00000024">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2</w:t>
        <w:br w:type="textWrapping"/>
        <w:t xml:space="preserve">Exactly. Yep. 100%, totally agree. You know, alignment around and communication is a core component of alignment, because if we're not talking about it and pressure testing things, uncovering, sort of peeling back layers, the onions, whatever analogy you want to use, these four items under communicating come from a book called radical Alignment. But their all in method is about talking. What are your intentions? What are your concerns? What are your boundaries? What are your dreams? And you can see if you could put the umbrella of vulnerability over the top of this level of communication. But if you're not getting to these things as an executive team with each other, then you're not really aligned. So getting into the weeds of some of these things, and again, these aren't easy conversations. </w:t>
      </w:r>
    </w:p>
    <w:p w:rsidR="00000000" w:rsidDel="00000000" w:rsidP="00000000" w:rsidRDefault="00000000" w:rsidRPr="00000000" w14:paraId="00000025">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2</w:t>
        <w:br w:type="textWrapping"/>
        <w:t xml:space="preserve">They're vulnerable, tricky, nuanced conversations, but it's how you build cohesion, and it's how you build deep trust. And without them, that's not going to happen. Feedback is a core component of alignment. If we're not giving each other feedback, and it's not just giving, but it's soliciting, it's listening, it's applying, it's respecting. There's a lot that goes into that. You know, we suck at listening. We just really do. But, like, we have to work on it and talk about how well we're listening to each other. But we've got to be able to solicit, hear, and provide really quality, meaningful feedback in order to create alignment. And then listening, just sort of deep, intentional listening. I think many people think they're good listeners, but they're really not. But it's a. It's a learned skill and it's something you can continue to develop. </w:t>
      </w:r>
    </w:p>
    <w:p w:rsidR="00000000" w:rsidDel="00000000" w:rsidP="00000000" w:rsidRDefault="00000000" w:rsidRPr="00000000" w14:paraId="00000026">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2</w:t>
        <w:br w:type="textWrapping"/>
        <w:t xml:space="preserve">But these are the sort of. Some of, it's not an exhaustive list of the ingredients of creating that level of alignment. So we had expectations, alignment, and then we get to the trust component. Ultimately, trust is about vulnerability. So is cohesion, as we just talked through some of those questions. But I'm putting confidence in someone else around something that's very dear, very special, very meaningful to me. It could be my career, it could be my compensation, it could be my purpose. Right. We're putting that confidence in someone else. In this particular construct we're talking about that involves vulnerability and building trust. There's a bunch of things. I kind of shortened this down to be an acronym of core. I couldn't get one for rebuilding trust, but for building trust, it's consistent and competent. </w:t>
      </w:r>
    </w:p>
    <w:p w:rsidR="00000000" w:rsidDel="00000000" w:rsidP="00000000" w:rsidRDefault="00000000" w:rsidRPr="00000000" w14:paraId="00000027">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2</w:t>
        <w:br w:type="textWrapping"/>
        <w:t xml:space="preserve">Do we do what we say and are we competent at what we do? That's the first component. The second is, are we open and honest? Do we have integrity, what we say? Are we transparent and truthful in what we're sharing? Are we respectful of one another? And do we hold ourselves in each other accountable? And do we have ethical behavior over time? So that's how you think about, like, those are the ingredients to build trust, rebuilding trust, because those were a couple of the questions that came there. Again, just a few notes here, is just acknowledge. When trust is broken, you got to call it out. It can't be the elephant in the room no one's talking about. </w:t>
      </w:r>
    </w:p>
    <w:p w:rsidR="00000000" w:rsidDel="00000000" w:rsidP="00000000" w:rsidRDefault="00000000" w:rsidRPr="00000000" w14:paraId="00000028">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2</w:t>
        <w:br w:type="textWrapping"/>
        <w:t xml:space="preserve">You can't sweep it under the COVID own it, acknowledge it, communicate, talk about it, transparent about it, talk about its impact and an understanding of that impact. Commit to do things differently and commit sort of both, you know, in word. And indeed, depending on the gravity of the break of trust, you might need outside assistance. And if you need it, get it. Don't let it fester, because it will just blow up in your face and blow up your performance and take the time to rebuild the trust. When it's broken, it doesn't happen overnight. Know that it will take time. That's part of acknowledging the process of rebuilding trust that it doesn't, it's not going to. Just can't just turn a key and rebuild it. </w:t>
      </w:r>
    </w:p>
    <w:p w:rsidR="00000000" w:rsidDel="00000000" w:rsidP="00000000" w:rsidRDefault="00000000" w:rsidRPr="00000000" w14:paraId="00000029">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2</w:t>
        <w:br w:type="textWrapping"/>
        <w:t xml:space="preserve">I think somebody, maybe Warren Buffett said it can take 20 years to build trust in five minutes to break it, but that's just the truth of it. And rebuilding trust is difficult, but it is possible. Let's see. I think. Yeah, so those were just like kind of the high level thing, just some kind of background and context I thought might be helpful just to lay the groundwork for some of the discussion. There's certainly pieces of that we can loop back to. So now what I'd like to do is I took, there were a bunch of you provided questions or topics. I tried to kind of summarize them into some six general themes. But what I'd like to do is actually use a little poll here to get a sense of what you would like to focus on as we go into the discussion. </w:t>
      </w:r>
    </w:p>
    <w:p w:rsidR="00000000" w:rsidDel="00000000" w:rsidP="00000000" w:rsidRDefault="00000000" w:rsidRPr="00000000" w14:paraId="0000002A">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2</w:t>
        <w:br w:type="textWrapping"/>
        <w:t xml:space="preserve">So if you, on your computer or your phone, go to amenti.com and enter that code, there are six topics, and you'll be asked to rank order them. If you're on your phone or computer, you're dragging them up to the top portion of the screen, and then you can arrow up and down. And when you've got it all fixed the way you want, hit submit. And then if just put done in the chat when you've completed, I'll keep an eye on the results here. And then we will, I'll share those. And then we can dive into the discussion and holler if you're having any issues with it. All right, got a bunch of you who are done. Give it another minute or so here. </w:t>
      </w:r>
    </w:p>
    <w:p w:rsidR="00000000" w:rsidDel="00000000" w:rsidP="00000000" w:rsidRDefault="00000000" w:rsidRPr="00000000" w14:paraId="0000002B">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1</w:t>
        <w:br w:type="textWrapping"/>
        <w:t xml:space="preserve">All right. </w:t>
      </w:r>
    </w:p>
    <w:p w:rsidR="00000000" w:rsidDel="00000000" w:rsidP="00000000" w:rsidRDefault="00000000" w:rsidRPr="00000000" w14:paraId="0000002C">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2</w:t>
        <w:br w:type="textWrapping"/>
        <w:t xml:space="preserve">I think we're, hopefully everyone's got theirs in. All right. So it looks like high pressure situations. And then with second to a second is with competing priorities. And then we've got kind of pretty even votes here with remote only balancing with delegation after restructuring, building, restoring it. So we'll kind of go in that order. All right. So in high pressure situations, does anyone have, like, an illustration of that? I mean, I could certainly make up one, but does anyone have, like, an example they would love to just sort of chat through? </w:t>
      </w:r>
    </w:p>
    <w:p w:rsidR="00000000" w:rsidDel="00000000" w:rsidP="00000000" w:rsidRDefault="00000000" w:rsidRPr="00000000" w14:paraId="0000002D">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1</w:t>
        <w:br w:type="textWrapping"/>
        <w:t xml:space="preserve">I'll also just jump in here and say, as you're all thinking about that for 1 second, that as always, when we go into these discussions, we also want to hear from you how you'd help, how you would have handled the same kinds of things. Right. This isn't only a back and forth between Barry and the person who asks the question, but of course, you all have handled high pressure situations. I'm seeing here layoffs, budget concerns in the chat as some examples. So, yeah, that's just something I want to prime everyone for. We expect all of you to jump in. Maybe I will actually stop spotlighting you, Barry, so that we're back to just everyone we can see. Everyone. </w:t>
      </w:r>
    </w:p>
    <w:p w:rsidR="00000000" w:rsidDel="00000000" w:rsidP="00000000" w:rsidRDefault="00000000" w:rsidRPr="00000000" w14:paraId="0000002E">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5</w:t>
        <w:br w:type="textWrapping"/>
        <w:t xml:space="preserve">Let me just add one question in the context as you answer any of these. I think the biggest struggle I've had is that the level of experience of people is not consistent. Where they came from sets a different framework and foundation for how they think about what they're supposed to do. The aspiration that someone has relative to the title that they're supposed to be in, and the dysfunction that happens when the skill level really isn't at the level of where we're executing. And so therefore, it creates a lot of this strain, which I was hoping we would hear. The trust gets broken when someone isn't capable, really, of understanding, and they think they're capable, but they're really not. And so then you get this sort of odd behavior around personal ego more than you do around the work. </w:t>
      </w:r>
    </w:p>
    <w:p w:rsidR="00000000" w:rsidDel="00000000" w:rsidP="00000000" w:rsidRDefault="00000000" w:rsidRPr="00000000" w14:paraId="0000002F">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5</w:t>
        <w:br w:type="textWrapping"/>
        <w:t xml:space="preserve">And in early stage companies, this is more prevalent than, say, for example, if were at GE 20 years ago, and we all had gone through Crotonville and would have had a management system, we would all be trained and equal here. The variation is so big, and we hire for talent, but it's hard to get to this question. So, anyway, I can go on, but that's the. That's the reason why I'm here, because this is a struggle that I've not been able to solve, for figuring that part out. </w:t>
      </w:r>
    </w:p>
    <w:p w:rsidR="00000000" w:rsidDel="00000000" w:rsidP="00000000" w:rsidRDefault="00000000" w:rsidRPr="00000000" w14:paraId="00000030">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2</w:t>
        <w:br w:type="textWrapping"/>
        <w:t xml:space="preserve">Yeah, that's a great competency, is one of the core components of trust. Right. How can you trust someone who doesn't, who can't deliver on the job that they're supposed to do? Right, but you touched on the recruiting component. I think that's a. It is hard, but that's always a lens that I sort of in past lives and opportunities of looking. How do I reverse engineer a better decision process on the recruiting side? Is it the questions? Is it a test? Is it the topic? Is it more people? Is it a deeper background check? There's often other sort of levers we can introduce in the process when competency at that level, to your point, is sort of critical, but that's certainly one that's sort of the reverse kind of look at it. </w:t>
      </w:r>
    </w:p>
    <w:p w:rsidR="00000000" w:rsidDel="00000000" w:rsidP="00000000" w:rsidRDefault="00000000" w:rsidRPr="00000000" w14:paraId="00000031">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2</w:t>
        <w:br w:type="textWrapping"/>
        <w:t xml:space="preserve">I think when you've got, when you're sort of in the thick of it, part of this is through the layers that we talked about of expectations and alignment and trust is just this sort of transparency and honesty about like what's really happening and feedback around where that competency is or is not. And how do you address the lack of competency? Is there someone else that can come alongside them to help? Are they open to it? You mentioned the word ego, which gets tricky if people are kind of, if pride and ego are sort of interrupting their ability to hear the feedback and do anything about it. So those are just a couple thoughts. I don't know if that's kind of where does that sort of resonate with what you're kind of talking about? Joe? </w:t>
      </w:r>
    </w:p>
    <w:p w:rsidR="00000000" w:rsidDel="00000000" w:rsidP="00000000" w:rsidRDefault="00000000" w:rsidRPr="00000000" w14:paraId="00000032">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5</w:t>
        <w:br w:type="textWrapping"/>
        <w:t xml:space="preserve">Yeah, I mean, I don't want to dominate this conversation. I think that the, I've been brought around for a while and I've seen this happen over and over, but the first part of it really is that when you're hiring earlier stage, you're not going to get someone who has 25 years of experience to do, I don't know, say the general counsel job. So you have a person who's very competent as a lawyer and that may not actually work well because they have a different career aspiration and what's possible or necessary. It just, I think that the coaching thing as well with people, I think it's actually, part of it is getting someone to acknowledge where they are in their career progression. And so when they don't agree with wherever they really are, they've created a lot of strain. </w:t>
      </w:r>
    </w:p>
    <w:p w:rsidR="00000000" w:rsidDel="00000000" w:rsidP="00000000" w:rsidRDefault="00000000" w:rsidRPr="00000000" w14:paraId="00000033">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5</w:t>
        <w:br w:type="textWrapping"/>
        <w:t xml:space="preserve">I mean, of course we could fire people. That's like not answer. It happens. I just did that. But it's a more general topic if, because to me it's like how do you get that experience that you really need to execute at the level that you need to with your expectations for that you join a pro team and you've only played through high school level, but you're good talent, but you don't have the experience. </w:t>
      </w:r>
    </w:p>
    <w:p w:rsidR="00000000" w:rsidDel="00000000" w:rsidP="00000000" w:rsidRDefault="00000000" w:rsidRPr="00000000" w14:paraId="00000034">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1</w:t>
        <w:br w:type="textWrapping"/>
        <w:t xml:space="preserve">I would love to open this up to the group and hear a few other people's thoughts on this, because it's a really good question that you're raising. And, Barry, I think you gave some good initial thoughts on it. I think that it's a common thing that hiring for talent. I want to name a few other pressures that I think are a part of what you're describing, which is that we expect people to come in at an executive level who can be independent and that they can be able to move things along, and that can be an inherent tension with asking for help or naming what they need in order to be successful in their roles. </w:t>
      </w:r>
    </w:p>
    <w:p w:rsidR="00000000" w:rsidDel="00000000" w:rsidP="00000000" w:rsidRDefault="00000000" w:rsidRPr="00000000" w14:paraId="00000035">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1</w:t>
        <w:br w:type="textWrapping"/>
        <w:t xml:space="preserve">And I'm curious, from those of you who I know we have a few head of people on the line, and, of course, other positions as well, how you have thought about creating an environment in which you can, when you have higher, talented people, make it possible, put them in conditions in which they can succeed at reaching up to whatever are those challenges that you know, coming in are going to be a part of what they're experiencing. So I'm curious to hear how some of you have dealt with that. </w:t>
      </w:r>
    </w:p>
    <w:p w:rsidR="00000000" w:rsidDel="00000000" w:rsidP="00000000" w:rsidRDefault="00000000" w:rsidRPr="00000000" w14:paraId="00000036">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2</w:t>
        <w:br w:type="textWrapping"/>
        <w:t xml:space="preserve">Don't be shy. </w:t>
      </w:r>
    </w:p>
    <w:p w:rsidR="00000000" w:rsidDel="00000000" w:rsidP="00000000" w:rsidRDefault="00000000" w:rsidRPr="00000000" w14:paraId="00000037">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1</w:t>
        <w:br w:type="textWrapping"/>
        <w:t xml:space="preserve">Any thoughts around it from any of you? Even if it's not a perfect answer, there are no perfect answers here. How have you encouraged learning among your own executive teams? </w:t>
      </w:r>
    </w:p>
    <w:p w:rsidR="00000000" w:rsidDel="00000000" w:rsidP="00000000" w:rsidRDefault="00000000" w:rsidRPr="00000000" w14:paraId="00000038">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6</w:t>
        <w:br w:type="textWrapping"/>
        <w:t xml:space="preserve">Not a perfect answer, but one of the things that we all disclaim on that, but particularly, we've had two reductions, and I think we don't see that there's a light at the end of the tunnel anytime soon. So we had hired someone recently who we, you know, obviously, we took a bit of a risk sharing a lot of information with them. We had them sign a confidentiality, but went, like, fully in depth with, like, here's us being totally real. All of the challenges that you're going to be walking into and what you're going to be signing up for, it's not going to be an easy road for the next six months. We want you here. We'd love to have you on board, but we also need to be transparent. </w:t>
      </w:r>
    </w:p>
    <w:p w:rsidR="00000000" w:rsidDel="00000000" w:rsidP="00000000" w:rsidRDefault="00000000" w:rsidRPr="00000000" w14:paraId="00000039">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6</w:t>
        <w:br w:type="textWrapping"/>
        <w:t xml:space="preserve">So I think just being radically transparent from day one around the reality of the situation that they are walking into. Let it be the team, let it be the company. So that's something that's just helped us, particularly when they're going through challenging times, help them navigate through all the uncertainty. </w:t>
      </w:r>
    </w:p>
    <w:p w:rsidR="00000000" w:rsidDel="00000000" w:rsidP="00000000" w:rsidRDefault="00000000" w:rsidRPr="00000000" w14:paraId="0000003A">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1</w:t>
        <w:br w:type="textWrapping"/>
        <w:t xml:space="preserve">Thank you, Nikki, for getting us started with that. </w:t>
      </w:r>
    </w:p>
    <w:p w:rsidR="00000000" w:rsidDel="00000000" w:rsidP="00000000" w:rsidRDefault="00000000" w:rsidRPr="00000000" w14:paraId="0000003B">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7</w:t>
        <w:br w:type="textWrapping"/>
        <w:t xml:space="preserve">I'll jump in with a comment. </w:t>
      </w:r>
    </w:p>
    <w:p w:rsidR="00000000" w:rsidDel="00000000" w:rsidP="00000000" w:rsidRDefault="00000000" w:rsidRPr="00000000" w14:paraId="0000003C">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1</w:t>
        <w:br w:type="textWrapping"/>
        <w:t xml:space="preserve">Yeah, please. </w:t>
      </w:r>
    </w:p>
    <w:p w:rsidR="00000000" w:rsidDel="00000000" w:rsidP="00000000" w:rsidRDefault="00000000" w:rsidRPr="00000000" w14:paraId="0000003D">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7</w:t>
        <w:br w:type="textWrapping"/>
        <w:t xml:space="preserve">I've actually got the opposite experience. We've talked about people with not enough experience in their careers. I've got a situation where everyone on the executive team is very experienced and has been at large organizations for extremely long periods of time and come with certain expectations or ways of doing things and are now working at a smaller organization. So it's almost the opposite for me, where there's more people with a lot of experience, a lot of ego, and a lot of ways in which they are set in doing things. So it's sort of the other end of the spectrum for me. </w:t>
      </w:r>
    </w:p>
    <w:p w:rsidR="00000000" w:rsidDel="00000000" w:rsidP="00000000" w:rsidRDefault="00000000" w:rsidRPr="00000000" w14:paraId="0000003E">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1</w:t>
        <w:br w:type="textWrapping"/>
        <w:t xml:space="preserve">Right. And in some ways, it's a very similar place to start, which is that everyone has to acknowledge that they have things that they need to learn. </w:t>
      </w:r>
    </w:p>
    <w:p w:rsidR="00000000" w:rsidDel="00000000" w:rsidP="00000000" w:rsidRDefault="00000000" w:rsidRPr="00000000" w14:paraId="0000003F">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2</w:t>
        <w:br w:type="textWrapping"/>
        <w:t xml:space="preserve">Yep. </w:t>
      </w:r>
    </w:p>
    <w:p w:rsidR="00000000" w:rsidDel="00000000" w:rsidP="00000000" w:rsidRDefault="00000000" w:rsidRPr="00000000" w14:paraId="00000040">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5</w:t>
        <w:br w:type="textWrapping"/>
        <w:t xml:space="preserve">All right, well, thanks for listening. I think that just maybe my last. I'll make a comment to myself is this idea of radical candor is always a good idea. </w:t>
      </w:r>
    </w:p>
    <w:p w:rsidR="00000000" w:rsidDel="00000000" w:rsidP="00000000" w:rsidRDefault="00000000" w:rsidRPr="00000000" w14:paraId="00000041">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2</w:t>
        <w:br w:type="textWrapping"/>
        <w:t xml:space="preserve">Right. </w:t>
      </w:r>
    </w:p>
    <w:p w:rsidR="00000000" w:rsidDel="00000000" w:rsidP="00000000" w:rsidRDefault="00000000" w:rsidRPr="00000000" w14:paraId="00000042">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5</w:t>
        <w:br w:type="textWrapping"/>
        <w:t xml:space="preserve">You know, it depends on how strong the ego is, the person to take the feedback. But, I mean, I understand that's one of the ways to get over this, which is someone's expectations don't align with what they're capable of doing. And so I managed to, that it's just an interesting. And, you know, some of these problems are not solvable, really. You know, they're just the nature of what happens. And so put in place whatever processes that could be helpful, you know, so maybe just, you know, trying to figure it out myself all the time, that some people are good with this, others are not. And I don't think you can figure it out in the interview process. I actually don't. </w:t>
      </w:r>
    </w:p>
    <w:p w:rsidR="00000000" w:rsidDel="00000000" w:rsidP="00000000" w:rsidRDefault="00000000" w:rsidRPr="00000000" w14:paraId="00000043">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5</w:t>
        <w:br w:type="textWrapping"/>
        <w:t xml:space="preserve">I haven't been capable of doing that, maybe I should say, because you really understand the skills and then what happens when you start running these things. But anyway, the good part for us, the first part you talked about, we have a mission. Everyone agrees to our, you know, objectives, all that's aligned. We have that structure. But the leadership team feels at risk with each other because they're sometimes not capable of doing what they're supposed to or need to do. So maybe sometimes it's just time that has to work through. </w:t>
      </w:r>
    </w:p>
    <w:p w:rsidR="00000000" w:rsidDel="00000000" w:rsidP="00000000" w:rsidRDefault="00000000" w:rsidRPr="00000000" w14:paraId="00000044">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1</w:t>
        <w:br w:type="textWrapping"/>
        <w:t xml:space="preserve">It's time. And I really think strongly that giving people part of the trust building is allowing people to acknowledge that they still have room to go in order to be able to succeed. And I think that coming back, Barry, to your first slide with the virtuous cycle, when we have a very strong, people can lose their focus when we talk about performance, right. As if it's something that is like a binary, are people performing or not performing? But if we can't lose sight of the fact that we want everyone on our executive teams to continue improving. Right. And in order to continue improving, that means that everyone has things that they need to be learning. And so in some ways, normalizing that if you're a veteran or if you're brand new, everyone should be laying out for themselves something that they're working on learning. </w:t>
      </w:r>
    </w:p>
    <w:p w:rsidR="00000000" w:rsidDel="00000000" w:rsidP="00000000" w:rsidRDefault="00000000" w:rsidRPr="00000000" w14:paraId="00000045">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1</w:t>
        <w:br w:type="textWrapping"/>
        <w:t xml:space="preserve">And part of either, if you're the head of people or CEO or whatever it is, making sure that people actually have the resources, be it time or access to something like vennwise or a course of some kind or whatever it is, in order to be able to make sure that they can get up to speed. Like, you can't hire someone for talent who doesn't have the thing and then expect that between 11:00 p.m. And 01:00 a.m. They're going to be able to learn it. </w:t>
      </w:r>
    </w:p>
    <w:p w:rsidR="00000000" w:rsidDel="00000000" w:rsidP="00000000" w:rsidRDefault="00000000" w:rsidRPr="00000000" w14:paraId="00000046">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5</w:t>
        <w:br w:type="textWrapping"/>
        <w:t xml:space="preserve">Yeah. The one thing that I did do that helped was I did 360 and got a lot of the feedback, and then I was able to act on what they told me they needed from me. That helped make some progress. So if anyone hasn't done a 360, you should do them, you know what, every year at least, to figure out if you think you're being effective, but maybe you're causing the problem, too. So that's helped. </w:t>
      </w:r>
    </w:p>
    <w:p w:rsidR="00000000" w:rsidDel="00000000" w:rsidP="00000000" w:rsidRDefault="00000000" w:rsidRPr="00000000" w14:paraId="00000047">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2</w:t>
        <w:br w:type="textWrapping"/>
        <w:t xml:space="preserve">Yeah. And a couple of quick things. One is, if you haven't read the book by Ghsmart, who on the hiring a players, walks through the pretty rigorous process of aligning around a job description before you post it, like, who are you really hiring? What is it that you really want them to do? What are the core competencies or behaviors or attributes that we're really looking for and that can help on the recruiting end? Obviously, if you've got the person in place. Look, expectations change over time, but oftentimes we don't stop and talk about that. And so there's a failure to align on expectations with a given role in a changing environment. </w:t>
      </w:r>
    </w:p>
    <w:p w:rsidR="00000000" w:rsidDel="00000000" w:rsidP="00000000" w:rsidRDefault="00000000" w:rsidRPr="00000000" w14:paraId="00000048">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2</w:t>
        <w:br w:type="textWrapping"/>
        <w:t xml:space="preserve">You got to hit the pause button and reverse engineer and say, look, here's what we need from your role today, and this is where you are or are not delivering on what we as an organization need from you. And let's come. Let's have that conversation and come alongside. If we can address the gaps, whether it's fractional, sort of support a coach, help from the outside, or ultimately, if the decision is this person isn't able to deliver competently on what the organization needs, you may have to make a different decision. But anyway, the book is good. And again, I think alignment around expectations. They change over time, but then we forget to talk about those, and then we just sort of let performance plummet. </w:t>
      </w:r>
    </w:p>
    <w:p w:rsidR="00000000" w:rsidDel="00000000" w:rsidP="00000000" w:rsidRDefault="00000000" w:rsidRPr="00000000" w14:paraId="00000049">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2</w:t>
        <w:br w:type="textWrapping"/>
        <w:t xml:space="preserve">And then we're sort of stuck having to take an action, but we didn't really walk along with the person from a journey perspective. </w:t>
      </w:r>
    </w:p>
    <w:p w:rsidR="00000000" w:rsidDel="00000000" w:rsidP="00000000" w:rsidRDefault="00000000" w:rsidRPr="00000000" w14:paraId="0000004A">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1</w:t>
        <w:br w:type="textWrapping"/>
        <w:t xml:space="preserve">Great. Are there other points on high pressure? That was the trust in under high pressure. Is that where were, Barry? </w:t>
      </w:r>
    </w:p>
    <w:p w:rsidR="00000000" w:rsidDel="00000000" w:rsidP="00000000" w:rsidRDefault="00000000" w:rsidRPr="00000000" w14:paraId="0000004B">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2</w:t>
        <w:br w:type="textWrapping"/>
        <w:t xml:space="preserve">Yep. Yeah. And there was budget concerns, layoffs, navigating cash flow constrictions, or budget concerns. I assume those sort of are all in the bucket of high pressure situations. I think a couple of things just came to mind as I was reading those ones. Layoffs is sort of an interesting, like, that's a whole bucket category. I do think that's worth talking about. Budget concerns, cash flow constraints, like those three to me come back to again, things like, what is your decision making protocol? If you want to call it that, but we're always going to have competing priorities. Always. If you don't, then I think you should question where are the pressure points? Because there probably are should always be pressure points in a business that you're looking at. What levers are we using to create the outcomes we're trying to get to? </w:t>
      </w:r>
    </w:p>
    <w:p w:rsidR="00000000" w:rsidDel="00000000" w:rsidP="00000000" w:rsidRDefault="00000000" w:rsidRPr="00000000" w14:paraId="0000004C">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2</w:t>
        <w:br w:type="textWrapping"/>
        <w:t xml:space="preserve">But I think one of the comments referenced ownership culture, which is great, but I think sometimes we take that too far to just own what we do, and we forget that as owners, we need to think holistically about what the firm is trying to accomplish. So to me, when budget constraints start to hit, cash flow issues start to rise. As an executive team, you have to have a moment of, someone needs to hit the pause button really quickly and say, let's take a step back here. This is happening. Whether it was SVB or whatever, something's happened internally. Externally, the environment has just changed, and we have these constraints we now have to operate within. We have competing priorities. We've got to talk about it. And if we're not talking about it, then we're all off doing our own thing, fighting for what we want. </w:t>
      </w:r>
    </w:p>
    <w:p w:rsidR="00000000" w:rsidDel="00000000" w:rsidP="00000000" w:rsidRDefault="00000000" w:rsidRPr="00000000" w14:paraId="0000004D">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2</w:t>
        <w:br w:type="textWrapping"/>
        <w:t xml:space="preserve">But it's sort of like instead of pulling together, we're pulling in separate directions and we're not going to go anywhere. So I think just issue. And often it just takes one person to sort of raise their hand and say, can we hit the pause button here for a minute? Like we've got competing priorities or conflicting constraints, and we're not talking about how do we prioritize and what do we deprioritize in order to get to what we need. What is the short term, mid and long term objectives like, just having the conversation, but oftentimes we don't. And someone sort of just, again, oftentimes is not out of malice, but if your CEO or CFO sees something happening and they're just driving forward, they're forgetting that all of you are on the same journey and have competing priorities. </w:t>
      </w:r>
    </w:p>
    <w:p w:rsidR="00000000" w:rsidDel="00000000" w:rsidP="00000000" w:rsidRDefault="00000000" w:rsidRPr="00000000" w14:paraId="0000004E">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2</w:t>
        <w:br w:type="textWrapping"/>
        <w:t xml:space="preserve">And if you're not stopping to talk about it unwittingly, the CEO or CFO, and I'm just using those two as an example, may just be trudging ahead, but creating issues that they're not even recognizing because they're so focused on sort of their part of delivering the vision and the mission of what's happening. Thoughts are examples of folks that have seen that happen. Has anyone sort of hit the pause button as a team and seen that work? </w:t>
      </w:r>
    </w:p>
    <w:p w:rsidR="00000000" w:rsidDel="00000000" w:rsidP="00000000" w:rsidRDefault="00000000" w:rsidRPr="00000000" w14:paraId="0000004F">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1</w:t>
        <w:br w:type="textWrapping"/>
        <w:t xml:space="preserve">Well, this can include doing an off site where trust was one of the topics, even kind of pulling your team aside for a meeting that was specifically on that topic or conversation. If any of you ever made the time for that. </w:t>
      </w:r>
    </w:p>
    <w:p w:rsidR="00000000" w:rsidDel="00000000" w:rsidP="00000000" w:rsidRDefault="00000000" w:rsidRPr="00000000" w14:paraId="00000050">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5</w:t>
        <w:br w:type="textWrapping"/>
        <w:t xml:space="preserve">I went to Savannah with the whole team to work on that. Everyone said that we don't communicate enough. And then we had, what do we need to say? And it's just like, there was really not. That wasn't the issue. Not at all. I'm just chuckling. This is the fifth. My problem, partially is I took over from a founder. This is the fifth time I've done that. And I was just writing notes to myself, reminding myself that culture is established very early in our lives, and it's hard to unwind. And if you don't really think about the factor that brings, then everyone operates to a culture that isn't aligned with actually what you're trying to go create. So you have to actually unwind all those behaviors while you actually try and establish new behaviors against this inconsistent set of expectations. </w:t>
      </w:r>
    </w:p>
    <w:p w:rsidR="00000000" w:rsidDel="00000000" w:rsidP="00000000" w:rsidRDefault="00000000" w:rsidRPr="00000000" w14:paraId="00000051">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5</w:t>
        <w:br w:type="textWrapping"/>
        <w:t xml:space="preserve">But we actually went off site for two days to have this entire conversation. And it's hard because first, actually, really what you need to do is you have to figure out how to unwind all those things they learned. Like, if you were born in Italy and you moved to the United States when you were ten, you're still going to be an Italian the rest of your life. You're never going to be an american. You may have all the habits, but if you don't acknowledge that's why I think that part of this is trying to understand your circumstance as much as is the principle of what you want to do next. </w:t>
      </w:r>
    </w:p>
    <w:p w:rsidR="00000000" w:rsidDel="00000000" w:rsidP="00000000" w:rsidRDefault="00000000" w:rsidRPr="00000000" w14:paraId="00000052">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1</w:t>
        <w:br w:type="textWrapping"/>
        <w:t xml:space="preserve">Yeah. </w:t>
      </w:r>
    </w:p>
    <w:p w:rsidR="00000000" w:rsidDel="00000000" w:rsidP="00000000" w:rsidRDefault="00000000" w:rsidRPr="00000000" w14:paraId="00000053">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4</w:t>
        <w:br w:type="textWrapping"/>
        <w:t xml:space="preserve">One thing that comes to mind for me in this is kind of thinking about you know, that metaphor of the rider and the elephant, I don't know if people are familiar with it, but this idea that, like, your emotions are the elephant and like, your rational brain is the rider on top of the elephant, and we spend so much time actually making decisions via our gut level and via our emotions and then convincing the rider, like, what's the rationale behind the direction you're going? And I find that can be very hard when sort of a group of executives together and there's maybe different, there is no right answer. </w:t>
      </w:r>
    </w:p>
    <w:p w:rsidR="00000000" w:rsidDel="00000000" w:rsidP="00000000" w:rsidRDefault="00000000" w:rsidRPr="00000000" w14:paraId="00000054">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4</w:t>
        <w:br w:type="textWrapping"/>
        <w:t xml:space="preserve">So everyone's going to have their opinion on what to do, and then it almost just becomes a process of trying to convince each other of, in a rational way, about your, maybe your gut or your emotions. So I feel like that's what's really hard in those settings where it's high pressure or where there is no right answer, and it really just depends on getting on the same page. And so, Joseph, what you were sharing was really making me think of that. It's sort of that big elephant of your own upbringing and all those things that you bring to the table. </w:t>
      </w:r>
    </w:p>
    <w:p w:rsidR="00000000" w:rsidDel="00000000" w:rsidP="00000000" w:rsidRDefault="00000000" w:rsidRPr="00000000" w14:paraId="00000055">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1</w:t>
        <w:br w:type="textWrapping"/>
        <w:t xml:space="preserve">Yeah, absolutely. I want to share a little quick three step thing. You don't need a whole offsite for it. You can just decide. We're taking the first half hour of our next executive team meeting, and we're going to do this little quick exercise together that I've developed and I do with clients, where it's two questions and then people come back and share out. The questions are in pairs and come back and share something that you learned from your partner. The first question is, what messages did you receive about trust in your life? And number two, how do they inform how you act at work? And then three, you come back and you share what you learned about your partner. So if you have an executive team of six people, you split up into three pairs. </w:t>
      </w:r>
    </w:p>
    <w:p w:rsidR="00000000" w:rsidDel="00000000" w:rsidP="00000000" w:rsidRDefault="00000000" w:rsidRPr="00000000" w14:paraId="00000056">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1</w:t>
        <w:br w:type="textWrapping"/>
        <w:t xml:space="preserve">Give everyone 1015 minutes to talk about it, come back together and share. And you can be doing some of that unwinding and context building. And just, I've seen people who have worked together either just for a few weeks or for years be like, oh, my God, I didn't realize now that I've learned something about your parents or about the community you come from, I get it. And that can be just a helpful way, really easy tool. </w:t>
      </w:r>
    </w:p>
    <w:p w:rsidR="00000000" w:rsidDel="00000000" w:rsidP="00000000" w:rsidRDefault="00000000" w:rsidRPr="00000000" w14:paraId="00000057">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2</w:t>
        <w:br w:type="textWrapping"/>
        <w:t xml:space="preserve">Yeah. </w:t>
      </w:r>
    </w:p>
    <w:p w:rsidR="00000000" w:rsidDel="00000000" w:rsidP="00000000" w:rsidRDefault="00000000" w:rsidRPr="00000000" w14:paraId="00000058">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5</w:t>
        <w:br w:type="textWrapping"/>
        <w:t xml:space="preserve">Interesting. If you found out, like, half of my leadership team is not from America, you know, they're from other countries, and we did find that all out. No one knew. No one knew where everyone was from. And so, you know, I'm from Serbia. I'm from Israel. I'm from South Africa. I'm from Canada. I'm from Belgium. Like, whoa. Everyone's like, oh, wow. Didn't realize this. That context also is to your questions, how do they view trust differently? Is going to be also, what did they come from? Imagine some of those countries and how they perspective. So it's a good thing to ask with that additional, like, where are you from? Where did you grow up? </w:t>
      </w:r>
    </w:p>
    <w:p w:rsidR="00000000" w:rsidDel="00000000" w:rsidP="00000000" w:rsidRDefault="00000000" w:rsidRPr="00000000" w14:paraId="00000059">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1</w:t>
        <w:br w:type="textWrapping"/>
        <w:t xml:space="preserve">Yeah. Is that bringing up anything for anyone else? Any other examples or things that kick up anything for anyone? </w:t>
      </w:r>
    </w:p>
    <w:p w:rsidR="00000000" w:rsidDel="00000000" w:rsidP="00000000" w:rsidRDefault="00000000" w:rsidRPr="00000000" w14:paraId="0000005A">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2</w:t>
        <w:br w:type="textWrapping"/>
        <w:t xml:space="preserve">One quick thing I'll share, just because I love, Helen, that you brought up emotions, because I think there's this often, this sort of view that emotions don't belong in the workplace, but the elephant and the writer, I love that example in illustration because it is so powerful. But emotions are so impactful to who we are, what we do, how we do, why we do it, because they're operating in the background all the time. There's a really great study UCLA did around arachnophobes. I won't go into all the details, but people were afraid of spiders. And basically this research demonstrated that people who wrote down on a piece of paper the emotions they were feeling as they were asked to take a step closer to a spider, you're afraid of it. </w:t>
      </w:r>
    </w:p>
    <w:p w:rsidR="00000000" w:rsidDel="00000000" w:rsidP="00000000" w:rsidRDefault="00000000" w:rsidRPr="00000000" w14:paraId="0000005B">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2</w:t>
        <w:br w:type="textWrapping"/>
        <w:t xml:space="preserve">You're asked to take a step closer, you write down your emotion and write it down again, or a different version of it. What do you really mean? What is the emotion you're feeling that those individuals who wrote them down on paper versus any other instruction of ignore or reframe got closer and had fewer physiological responses to their fear of spiders because they were able to be in touch with and aware of their emotions. So emotional intelligence is huge in this sort of, this spectrum. And as we think about cohesion and vulnerability and these kinds of topics of trust and upbringing and parents, like, we're trying to get to those layers so that we're comfortable having a discussion that is more in that kind of emotion based category of things. </w:t>
      </w:r>
    </w:p>
    <w:p w:rsidR="00000000" w:rsidDel="00000000" w:rsidP="00000000" w:rsidRDefault="00000000" w:rsidRPr="00000000" w14:paraId="0000005C">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2</w:t>
        <w:br w:type="textWrapping"/>
        <w:t xml:space="preserve">And even as we talk about, as I talk about feedback all the time, giving people feedback, when it comes to emotional things, it's okay to say I feel a certain way when this happens. That is true for you. Just make it an I statement, not a you statement. Like, you made me feel, no, I feel this way when this happens. But anyway, I do think that the emotional component really ties deeply into this cohesion and trust building when you sort of think about what's happening underneath the layers. So I'm really glad you brought that up, Helen. </w:t>
      </w:r>
    </w:p>
    <w:p w:rsidR="00000000" w:rsidDel="00000000" w:rsidP="00000000" w:rsidRDefault="00000000" w:rsidRPr="00000000" w14:paraId="0000005D">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1</w:t>
        <w:br w:type="textWrapping"/>
        <w:t xml:space="preserve">Other things that relate to high pressure. If not. Let's go into the second one. Barry, what was the second topic? </w:t>
      </w:r>
    </w:p>
    <w:p w:rsidR="00000000" w:rsidDel="00000000" w:rsidP="00000000" w:rsidRDefault="00000000" w:rsidRPr="00000000" w14:paraId="0000005E">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2</w:t>
        <w:br w:type="textWrapping"/>
        <w:t xml:space="preserve">The second one was competing priorities, which I think we sort of touched on a little bit. But if there's. Happy to hear if there's another sort of description or scenario that folks would like to discuss as it comes to competing priorities, or has anyone seen a great practice put into place on how to handle competing priorities? </w:t>
      </w:r>
    </w:p>
    <w:p w:rsidR="00000000" w:rsidDel="00000000" w:rsidP="00000000" w:rsidRDefault="00000000" w:rsidRPr="00000000" w14:paraId="0000005F">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1</w:t>
        <w:br w:type="textWrapping"/>
        <w:t xml:space="preserve">We got a lot of smart people on the call who are very quiet today. Guys. </w:t>
      </w:r>
    </w:p>
    <w:p w:rsidR="00000000" w:rsidDel="00000000" w:rsidP="00000000" w:rsidRDefault="00000000" w:rsidRPr="00000000" w14:paraId="00000060">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3</w:t>
        <w:br w:type="textWrapping"/>
        <w:t xml:space="preserve">I'll jump in. When you have competing priorities, you always have the person who's all about focus and the person who's all about getting all of them done. And these two never seem to get along. </w:t>
      </w:r>
    </w:p>
    <w:p w:rsidR="00000000" w:rsidDel="00000000" w:rsidP="00000000" w:rsidRDefault="00000000" w:rsidRPr="00000000" w14:paraId="00000061">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1</w:t>
        <w:br w:type="textWrapping"/>
        <w:t xml:space="preserve">Can you say a little bit more? Do you have a specific example? </w:t>
      </w:r>
    </w:p>
    <w:p w:rsidR="00000000" w:rsidDel="00000000" w:rsidP="00000000" w:rsidRDefault="00000000" w:rsidRPr="00000000" w14:paraId="00000062">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2</w:t>
        <w:br w:type="textWrapping"/>
        <w:t xml:space="preserve">Well, sure. </w:t>
      </w:r>
    </w:p>
    <w:p w:rsidR="00000000" w:rsidDel="00000000" w:rsidP="00000000" w:rsidRDefault="00000000" w:rsidRPr="00000000" w14:paraId="00000063">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3</w:t>
        <w:br w:type="textWrapping"/>
        <w:t xml:space="preserve">Maybe it's a new use case opened up for your product and you're wondering if you should go after it, and then you have that one person who's always saying, no, we should focus. We have a use case that's working. Let's continue with that. And then you have the other one who's always like, let's try this, and let's try that, and let's try everything that we can. And of course, everyone is on the spectrum somewhere, but these, like, competing priorities thing, especially when you have people pulling in different directions, you know, I want to try this. I want to try that. Have always been a source of problem in companies that I've seen. I would just add, I've seen that be the same person as well that. </w:t>
      </w:r>
    </w:p>
    <w:p w:rsidR="00000000" w:rsidDel="00000000" w:rsidP="00000000" w:rsidRDefault="00000000" w:rsidRPr="00000000" w14:paraId="00000064">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2</w:t>
        <w:br w:type="textWrapping"/>
        <w:t xml:space="preserve">Says we have to focus and then. </w:t>
      </w:r>
    </w:p>
    <w:p w:rsidR="00000000" w:rsidDel="00000000" w:rsidP="00000000" w:rsidRDefault="00000000" w:rsidRPr="00000000" w14:paraId="00000065">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3</w:t>
        <w:br w:type="textWrapping"/>
        <w:t xml:space="preserve">Proceeds to do exactly the opposite. </w:t>
      </w:r>
    </w:p>
    <w:p w:rsidR="00000000" w:rsidDel="00000000" w:rsidP="00000000" w:rsidRDefault="00000000" w:rsidRPr="00000000" w14:paraId="00000066">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2</w:t>
        <w:br w:type="textWrapping"/>
        <w:t xml:space="preserve">True. </w:t>
      </w:r>
    </w:p>
    <w:p w:rsidR="00000000" w:rsidDel="00000000" w:rsidP="00000000" w:rsidRDefault="00000000" w:rsidRPr="00000000" w14:paraId="00000067">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1</w:t>
        <w:br w:type="textWrapping"/>
        <w:t xml:space="preserve">Absolutely. Barry, maybe you want to share a few words on this about what were talking about when you and I were prepping and riffing and having lots of fun talking through these things about the stories and the layers of interpretations that come in there. I think that connects very much to what Anna is bringing up in the examples that Dale and Keith, I saw you kind of laughing along with that, so I have a feeling you've experienced that, too. </w:t>
      </w:r>
    </w:p>
    <w:p w:rsidR="00000000" w:rsidDel="00000000" w:rsidP="00000000" w:rsidRDefault="00000000" w:rsidRPr="00000000" w14:paraId="00000068">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2</w:t>
        <w:br w:type="textWrapping"/>
        <w:t xml:space="preserve">Yeah. So there was this article that I read, and it really was about, like, between you and your partner, like, are you fighting or arguing? And it was this great illustration. And I loved sort of how this can parlay into this discussion. But the example was not to sort of use sort of typical gender roles, but the wife was, you know, in the kitchen doing, cleaning up, doing some dishes or whatever. She turns around and notices the husband isn't looking at her, sitting on the couch, staring at his phone. And she just, as she's doing this, of course you can imagine getting upset, frustrated, like, what the hell? I'm doing the dishes, and he's just sitting over there doing nothing. </w:t>
      </w:r>
    </w:p>
    <w:p w:rsidR="00000000" w:rsidDel="00000000" w:rsidP="00000000" w:rsidRDefault="00000000" w:rsidRPr="00000000" w14:paraId="00000069">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2</w:t>
        <w:br w:type="textWrapping"/>
        <w:t xml:space="preserve">And so instead of walking over and yelling at him, she takes a slightly different approach and walks over, says, hey, I need to share with you how I'm feeling because I have a whole story I just made up in my head, and that story led me to be really upset. And the story is, you don't care about what I'm doing in the kitchen. You think it's my job, not your job, to do it, whatever version of that is. She shared that story, but was able to share it and say, look, I'm going to be vulnerable and tell you what the story is I've made up in my head. Rather than, like, living out the story, I'm going to tell you what the story is and why that's made me upset. And can we talk about sort of that? </w:t>
      </w:r>
    </w:p>
    <w:p w:rsidR="00000000" w:rsidDel="00000000" w:rsidP="00000000" w:rsidRDefault="00000000" w:rsidRPr="00000000" w14:paraId="0000006A">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2</w:t>
        <w:br w:type="textWrapping"/>
        <w:t xml:space="preserve">And the husband had his earphones in and, like, didn't even hear that was happening. So, like, it was not the case that he was sitting there doing that. Absolutely not what was happening, but that was the story in her head. So as we apply this to the business world, how can we be vulnerable about the stories that we're making up in our heads as we're interacting with others? And I think about this from, let's say you're in a meeting and this was the example I shared with Maya, but every time in a meeting I start sharing an idea person. Sally. I don't think we have a Sally on here. Sally interrupts me and just stops me dead in my tracks. </w:t>
      </w:r>
    </w:p>
    <w:p w:rsidR="00000000" w:rsidDel="00000000" w:rsidP="00000000" w:rsidRDefault="00000000" w:rsidRPr="00000000" w14:paraId="0000006B">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2</w:t>
        <w:br w:type="textWrapping"/>
        <w:t xml:space="preserve">I can go to Sally and say, sally, ive made up a story in my head that every time were in a meeting I start to share something and you cut me off. And the story in my head is that you dont think Im adding any value, that you dont think my ideas have any worth or meaning. And so I dont know if thats true, but thats the story thats in my head. And I would love to understand more about why it is that youre sort of cutting me off when I start to share ideas. Can we talk about this and its double vulnerable because, one, Im sharing theres a story in my head that discloses a little bit of my own insecurities with this. </w:t>
      </w:r>
    </w:p>
    <w:p w:rsidR="00000000" w:rsidDel="00000000" w:rsidP="00000000" w:rsidRDefault="00000000" w:rsidRPr="00000000" w14:paraId="0000006C">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2</w:t>
        <w:br w:type="textWrapping"/>
        <w:t xml:space="preserve">And two, I'm also saying I'm open to some feedback if there's something I really need to hear about how I can continue to contribute and add value. So I think there's multiple ways we could look at layering that in, but it's coming back to sort of Helen and the emotions and just, like, what's going on in your head, like, how do you get that out in a way that's meaningful for a great discussion to take place and for some feedback to happen kind of all over the place. </w:t>
      </w:r>
    </w:p>
    <w:p w:rsidR="00000000" w:rsidDel="00000000" w:rsidP="00000000" w:rsidRDefault="00000000" w:rsidRPr="00000000" w14:paraId="0000006D">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1</w:t>
        <w:br w:type="textWrapping"/>
        <w:t xml:space="preserve">Right. And so if we take it to the example that Ana and Dale, you were just referencing here about someone who says, you know, no, we need to focus on this, or when you've suggested a new idea or a new direction to go in, or the opposite. Right. You think that you should be, you know, going in a new direction, someone else is kind of cutting you off and saying, no, we should trying something new. We will always have some kind of an interpretation in our head of what that person's motivations were in that moment, which might or might not be accurate. </w:t>
      </w:r>
    </w:p>
    <w:p w:rsidR="00000000" w:rsidDel="00000000" w:rsidP="00000000" w:rsidRDefault="00000000" w:rsidRPr="00000000" w14:paraId="0000006E">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1</w:t>
        <w:br w:type="textWrapping"/>
        <w:t xml:space="preserve">And so teaching your executive team, giving some shared vocabulary around how to have those kinds of conversations can be helpful in even Helen, I'm looking at the example that you wrote here in the chat about while someone hoarding resources or someone's disengaging on someone else's issue. Those are interpretations of whatever the behaviors are that are actually being, that are actually happening. Right. So whatever it is that person scheduling meetings that are overlapping on times when other things are happening, is that person not coming to things that they're supposed to because they're, like, doing something else instead? What is the actual behavior? And then what's the interpretation that you're overlaying onto that instinctively. Right. This is the rider and the elephant thing that came up earlier. </w:t>
      </w:r>
    </w:p>
    <w:p w:rsidR="00000000" w:rsidDel="00000000" w:rsidP="00000000" w:rsidRDefault="00000000" w:rsidRPr="00000000" w14:paraId="0000006F">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1</w:t>
        <w:br w:type="textWrapping"/>
        <w:t xml:space="preserve">And to be able to have a conversation, whether it's using the language of the story in my, the story I'm making up around this or the way I'm interpreting it is the way that I'm, like, connecting the dots is. Right. There are lots of different ways to be able to talk about it, but it's worth having a question mark at the end of that sentence. Right. Tell me about this from your perspective, what's going on for you? Right. Like, this is how I'm understanding it, but it might not actually be what's going on here. And to be able to, a lot of times for people, and I've seen this in personal life and with my clients are like, shocked. They're like, wait, that's not at all what I meant. </w:t>
      </w:r>
    </w:p>
    <w:p w:rsidR="00000000" w:rsidDel="00000000" w:rsidP="00000000" w:rsidRDefault="00000000" w:rsidRPr="00000000" w14:paraId="00000070">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2</w:t>
        <w:br w:type="textWrapping"/>
        <w:t xml:space="preserve">Right? </w:t>
      </w:r>
    </w:p>
    <w:p w:rsidR="00000000" w:rsidDel="00000000" w:rsidP="00000000" w:rsidRDefault="00000000" w:rsidRPr="00000000" w14:paraId="00000071">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1</w:t>
        <w:br w:type="textWrapping"/>
        <w:t xml:space="preserve">Like, I'm like, embarrassed that's how you saw it. Some people might get defensive and be like, how could you be it that way? Right. But, like, in either case, you're moving towards actually getting clarity instead of the other way around, Jen. Because it ties it to the bigger issue of alignment, which I think, especially thinking about cohesion in high pressure situations. Something we struggle with is there's suddenly a lot of people running in a lot of directions. When you add this layer on top of it of interpretation or of assumption to the reality of, like, actually there's ten different things happening, it just becomes a permutation, it just becomes a math problem. So I like that, framing that as, like, ultimately we need to align across all these layers in these high pressure situations. </w:t>
      </w:r>
    </w:p>
    <w:p w:rsidR="00000000" w:rsidDel="00000000" w:rsidP="00000000" w:rsidRDefault="00000000" w:rsidRPr="00000000" w14:paraId="00000072">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2</w:t>
        <w:br w:type="textWrapping"/>
        <w:t xml:space="preserve">Yeah, that's a great example. </w:t>
      </w:r>
    </w:p>
    <w:p w:rsidR="00000000" w:rsidDel="00000000" w:rsidP="00000000" w:rsidRDefault="00000000" w:rsidRPr="00000000" w14:paraId="00000073">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1</w:t>
        <w:br w:type="textWrapping"/>
        <w:t xml:space="preserve">Thank you. Other comments or questions about this framework and bringing it in with competing priorities. </w:t>
      </w:r>
    </w:p>
    <w:p w:rsidR="00000000" w:rsidDel="00000000" w:rsidP="00000000" w:rsidRDefault="00000000" w:rsidRPr="00000000" w14:paraId="00000074">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5</w:t>
        <w:br w:type="textWrapping"/>
        <w:t xml:space="preserve">I think sometimes the party, once removed, can help with that conversation. Some people aren't capable of having it themselves. If you observe it, then you can intervene to the person they would have delivered the message to the same way. I don't know if you really understand how they're feeling when you say that, but maybe you want to think a little bit differently. And so I think it works. But sometimes it's hard for two people to do that with each other. And if we can help in that's a good method as well. </w:t>
      </w:r>
    </w:p>
    <w:p w:rsidR="00000000" w:rsidDel="00000000" w:rsidP="00000000" w:rsidRDefault="00000000" w:rsidRPr="00000000" w14:paraId="00000075">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2</w:t>
        <w:br w:type="textWrapping"/>
        <w:t xml:space="preserve">Yeah, great point. </w:t>
      </w:r>
    </w:p>
    <w:p w:rsidR="00000000" w:rsidDel="00000000" w:rsidP="00000000" w:rsidRDefault="00000000" w:rsidRPr="00000000" w14:paraId="00000076">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1</w:t>
        <w:br w:type="textWrapping"/>
        <w:t xml:space="preserve">Absolutely. We have time for one more question or example case. As Eric always says, this is your time to selfish. If you have something that you got to make sure that you get answered by Barry before or by the group before we sign off, now's your chance. </w:t>
      </w:r>
    </w:p>
    <w:p w:rsidR="00000000" w:rsidDel="00000000" w:rsidP="00000000" w:rsidRDefault="00000000" w:rsidRPr="00000000" w14:paraId="00000077">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8</w:t>
        <w:br w:type="textWrapping"/>
        <w:t xml:space="preserve">I have a question, if we have a second. </w:t>
      </w:r>
    </w:p>
    <w:p w:rsidR="00000000" w:rsidDel="00000000" w:rsidP="00000000" w:rsidRDefault="00000000" w:rsidRPr="00000000" w14:paraId="00000078">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1</w:t>
        <w:br w:type="textWrapping"/>
        <w:t xml:space="preserve">Yeah, Keith, go ahead. </w:t>
      </w:r>
    </w:p>
    <w:p w:rsidR="00000000" w:rsidDel="00000000" w:rsidP="00000000" w:rsidRDefault="00000000" w:rsidRPr="00000000" w14:paraId="00000079">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8</w:t>
        <w:br w:type="textWrapping"/>
        <w:t xml:space="preserve">So mine is around. I think rebuilding a relationship after trust is broken. I've definitely experienced this in previous companies. It happens from time to time when things get very stressful, especially at small startups. But what kind of advice do you have or like exercises do you think work best towards rebuilding cohesion after periods of upheaval? Let's say, for example, layoffs or economic troubles or whatever it might be that really pushes people outside of their boundaries. But how do you think about bringing people back together and rebuilding that relationship? </w:t>
      </w:r>
    </w:p>
    <w:p w:rsidR="00000000" w:rsidDel="00000000" w:rsidP="00000000" w:rsidRDefault="00000000" w:rsidRPr="00000000" w14:paraId="0000007A">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2</w:t>
        <w:br w:type="textWrapping"/>
        <w:t xml:space="preserve">Yeah, that's a great. I think first and foremost, when you go into it, be as humane as possible, because if you're not humane in the process of doing your restructuring layoff, it's going to be even harder to rebuild trust. But at least if you've done it from a humane perspective, thoughtful, intentional, respectful, humane about it, you then have a foundation to say, look, we did the best that we could and work then to rebuild the trust from that basis. I do think that's super important. And lots of people forget that and just sort of treat it very transactionally. So I think that's as much as you can in advance of that. So hopefully, if you've been humane about it is just an honest dialogue and reflective dialogue that has to start at the top with vulnerability. </w:t>
      </w:r>
    </w:p>
    <w:p w:rsidR="00000000" w:rsidDel="00000000" w:rsidP="00000000" w:rsidRDefault="00000000" w:rsidRPr="00000000" w14:paraId="0000007B">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2</w:t>
        <w:br w:type="textWrapping"/>
        <w:t xml:space="preserve">And it's again, acknowledging responsibility as a leadership team or CEO, CFO, whoever, sort of really being open and transparent about what we learned, why it happened, again, to the greatest extent that you can, helps people show that, look, this isn't something that we just, you know, haven't learned from. Right? Because you can't get to that point if you're not going to be honest about how you ended up there. And I think that sort of leads into the transparency component. And I think small group conversations I have seen work well where you're just sort of, and whether it's like executives breaking out or even CEO doing just small group discussions to say, look, this was painful. We're here. I'm here to talk. I'm here to listen. And I want you to know that, like, if you're here today, we want you here, right. </w:t>
      </w:r>
    </w:p>
    <w:p w:rsidR="00000000" w:rsidDel="00000000" w:rsidP="00000000" w:rsidRDefault="00000000" w:rsidRPr="00000000" w14:paraId="0000007C">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2</w:t>
        <w:br w:type="textWrapping"/>
        <w:t xml:space="preserve">And sort of reiterating that message of unity and focus. But I think that individual time, if the CEO can do it, if you're small enough, that's great. If not sort of empowering the leadership team with a little bit of coaching and help to be like, this is how to lead one of those conversations, which is a lot about listening and probing questions as opposed to explaining or rationalizing because that's going to destroy it. But I think those are our components. And then just whatever you've said that you've learned through the process, demonstrating that you're putting those things into practice, if it is that you had to Jenna's point, people were going all over the place and we realized we just lost control of our focus. We're not going to do that again. </w:t>
      </w:r>
    </w:p>
    <w:p w:rsidR="00000000" w:rsidDel="00000000" w:rsidP="00000000" w:rsidRDefault="00000000" w:rsidRPr="00000000" w14:paraId="0000007D">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2</w:t>
        <w:br w:type="textWrapping"/>
        <w:t xml:space="preserve">And here's the process we're going to do and demonstrate it, do it live and breathe by what it is that you're putting into place. And just know that it's going to take some time and even acknowledge that for the people that remain, like, I know this is tough, I know you're going to have questions and trust is going to be difficult to rebuild. But we are here, we're going to do it, and we're committed to do that. And we want to continue to listen and understand where you're at. So those are a few things, I think, that are critical to that. Like post restructuring rebuilding of trust makes sense. </w:t>
      </w:r>
    </w:p>
    <w:p w:rsidR="00000000" w:rsidDel="00000000" w:rsidP="00000000" w:rsidRDefault="00000000" w:rsidRPr="00000000" w14:paraId="0000007E">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8</w:t>
        <w:br w:type="textWrapping"/>
        <w:t xml:space="preserve">Thank you. </w:t>
      </w:r>
    </w:p>
    <w:p w:rsidR="00000000" w:rsidDel="00000000" w:rsidP="00000000" w:rsidRDefault="00000000" w:rsidRPr="00000000" w14:paraId="0000007F">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2</w:t>
        <w:br w:type="textWrapping"/>
        <w:t xml:space="preserve">Yeah. </w:t>
      </w:r>
    </w:p>
    <w:p w:rsidR="00000000" w:rsidDel="00000000" w:rsidP="00000000" w:rsidRDefault="00000000" w:rsidRPr="00000000" w14:paraId="00000080">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1</w:t>
        <w:br w:type="textWrapping"/>
        <w:t xml:space="preserve">All right. I know that people are going to start to, a bunch of people have already started hopping off. But before you all do, I want to thank Barry for leading this conversation today. Thank you all for your thoughtful questions in advance, which helped inform Barry's presentation. Also voting on the questions that we discussed. Now, in the second half of the time in October, we're going to have a follow up to this discussion on executive cohesion that's going to go into more depth on realigning around shared purpose. So today was focusing on trust. Then the next one in the series will be focusing on shared purpose and kind of, Jenna, what you were getting out of. Like, when trust starts to crack, people each run in their own directions. </w:t>
      </w:r>
    </w:p>
    <w:p w:rsidR="00000000" w:rsidDel="00000000" w:rsidP="00000000" w:rsidRDefault="00000000" w:rsidRPr="00000000" w14:paraId="00000081">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1</w:t>
        <w:br w:type="textWrapping"/>
        <w:t xml:space="preserve">And so that will be, we'll deep dive into that with Matt Shanker in a few weeks. So those are a few things coming up. As always, I'll ask you to share in the chat one thing that you're taking from this conversation, one thing that you learned, one thing you're going to look into. There are also some great book recommendations. I jotted down Barry while you were talking, and I'll make sure to include them. And Barry, if you have the HBR, the link to that high trust, low trust article, send it to me and I can include it as well. All right. Happy to hear from anyone who has any thoughts and feedback, and see you all soon. Thank you. I hope you enjoyed this Benwise roundtable. </w:t>
      </w:r>
    </w:p>
    <w:p w:rsidR="00000000" w:rsidDel="00000000" w:rsidP="00000000" w:rsidRDefault="00000000" w:rsidRPr="00000000" w14:paraId="00000082">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1</w:t>
        <w:br w:type="textWrapping"/>
        <w:t xml:space="preserve">If you want to be in touch with the speaker or if you have a request for a future roundtable topic, reach out to us at community@benwise.com I'm Maya Dolgen. Thanks for listening. </w:t>
      </w:r>
    </w:p>
    <w:sectPr>
      <w:headerReference r:id="rId6" w:type="default"/>
      <w:footerReference r:id="rId7" w:type="default"/>
      <w:pgSz w:h="16838" w:w="11906"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Times New Roman"/>
  <w:font w:name="Georgia"/>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Poppins">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rFonts w:ascii="Roboto" w:cs="Roboto" w:eastAsia="Roboto" w:hAnsi="Roboto"/>
        <w:color w:val="0d0d0d"/>
        <w:sz w:val="24"/>
        <w:szCs w:val="24"/>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Times New Roman" w:cs="Times New Roman" w:eastAsia="Times New Roman" w:hAnsi="Times New Roman"/>
      <w:b w:val="0"/>
      <w:i w:val="0"/>
      <w:smallCaps w:val="0"/>
      <w:strike w:val="0"/>
      <w:color w:val="2e74b5"/>
      <w:sz w:val="32"/>
      <w:szCs w:val="32"/>
      <w:u w:val="none"/>
      <w:shd w:fill="auto" w:val="clear"/>
      <w:vertAlign w:val="baseline"/>
    </w:rPr>
  </w:style>
  <w:style w:type="paragraph" w:styleId="Heading2">
    <w:name w:val="heading 2"/>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Times New Roman" w:cs="Times New Roman" w:eastAsia="Times New Roman" w:hAnsi="Times New Roman"/>
      <w:b w:val="0"/>
      <w:i w:val="0"/>
      <w:smallCaps w:val="0"/>
      <w:strike w:val="0"/>
      <w:color w:val="2e74b5"/>
      <w:sz w:val="26"/>
      <w:szCs w:val="26"/>
      <w:u w:val="none"/>
      <w:shd w:fill="auto" w:val="clear"/>
      <w:vertAlign w:val="baseline"/>
    </w:rPr>
  </w:style>
  <w:style w:type="paragraph" w:styleId="Heading3">
    <w:name w:val="heading 3"/>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Times New Roman" w:cs="Times New Roman" w:eastAsia="Times New Roman" w:hAnsi="Times New Roman"/>
      <w:b w:val="0"/>
      <w:i w:val="0"/>
      <w:smallCaps w:val="0"/>
      <w:strike w:val="0"/>
      <w:color w:val="1f4d78"/>
      <w:sz w:val="24"/>
      <w:szCs w:val="24"/>
      <w:u w:val="none"/>
      <w:shd w:fill="auto" w:val="clear"/>
      <w:vertAlign w:val="baseline"/>
    </w:rPr>
  </w:style>
  <w:style w:type="paragraph" w:styleId="Heading4">
    <w:name w:val="heading 4"/>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Times New Roman" w:cs="Times New Roman" w:eastAsia="Times New Roman" w:hAnsi="Times New Roman"/>
      <w:b w:val="0"/>
      <w:i w:val="1"/>
      <w:smallCaps w:val="0"/>
      <w:strike w:val="0"/>
      <w:color w:val="2e74b5"/>
      <w:sz w:val="20"/>
      <w:szCs w:val="20"/>
      <w:u w:val="none"/>
      <w:shd w:fill="auto" w:val="clear"/>
      <w:vertAlign w:val="baseline"/>
    </w:rPr>
  </w:style>
  <w:style w:type="paragraph" w:styleId="Heading5">
    <w:name w:val="heading 5"/>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Times New Roman" w:cs="Times New Roman" w:eastAsia="Times New Roman" w:hAnsi="Times New Roman"/>
      <w:b w:val="0"/>
      <w:i w:val="0"/>
      <w:smallCaps w:val="0"/>
      <w:strike w:val="0"/>
      <w:color w:val="2e74b5"/>
      <w:sz w:val="20"/>
      <w:szCs w:val="20"/>
      <w:u w:val="none"/>
      <w:shd w:fill="auto" w:val="clear"/>
      <w:vertAlign w:val="baseline"/>
    </w:rPr>
  </w:style>
  <w:style w:type="paragraph" w:styleId="Heading6">
    <w:name w:val="heading 6"/>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Times New Roman" w:cs="Times New Roman" w:eastAsia="Times New Roman" w:hAnsi="Times New Roman"/>
      <w:b w:val="0"/>
      <w:i w:val="0"/>
      <w:smallCaps w:val="0"/>
      <w:strike w:val="0"/>
      <w:color w:val="1f4d78"/>
      <w:sz w:val="20"/>
      <w:szCs w:val="20"/>
      <w:u w:val="none"/>
      <w:shd w:fill="auto" w:val="clear"/>
      <w:vertAlign w:val="baseline"/>
    </w:rPr>
  </w:style>
  <w:style w:type="paragraph" w:styleId="Title">
    <w:name w:val="Title"/>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Times New Roman" w:cs="Times New Roman" w:eastAsia="Times New Roman" w:hAnsi="Times New Roman"/>
      <w:b w:val="0"/>
      <w:i w:val="0"/>
      <w:smallCaps w:val="0"/>
      <w:strike w:val="0"/>
      <w:color w:val="000000"/>
      <w:sz w:val="56"/>
      <w:szCs w:val="56"/>
      <w:u w:val="none"/>
      <w:shd w:fill="auto" w:val="clear"/>
      <w:vertAlign w:val="baseline"/>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 Id="rId5" Type="http://schemas.openxmlformats.org/officeDocument/2006/relationships/font" Target="fonts/Poppins-regular.ttf"/><Relationship Id="rId6" Type="http://schemas.openxmlformats.org/officeDocument/2006/relationships/font" Target="fonts/Poppins-bold.ttf"/><Relationship Id="rId7" Type="http://schemas.openxmlformats.org/officeDocument/2006/relationships/font" Target="fonts/Poppins-italic.ttf"/><Relationship Id="rId8" Type="http://schemas.openxmlformats.org/officeDocument/2006/relationships/font" Target="fonts/Poppins-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