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rPr>
      </w:pPr>
      <w:r w:rsidDel="00000000" w:rsidR="00000000" w:rsidRPr="00000000">
        <w:rPr>
          <w:rFonts w:ascii="Poppins" w:cs="Poppins" w:eastAsia="Poppins" w:hAnsi="Poppins"/>
          <w:b w:val="1"/>
          <w:rtl w:val="0"/>
        </w:rPr>
        <w:t xml:space="preserve">Key Takeaways:</w:t>
      </w:r>
    </w:p>
    <w:p w:rsidR="00000000" w:rsidDel="00000000" w:rsidP="00000000" w:rsidRDefault="00000000" w:rsidRPr="00000000" w14:paraId="00000002">
      <w:pPr>
        <w:rPr>
          <w:rFonts w:ascii="Poppins" w:cs="Poppins" w:eastAsia="Poppins" w:hAnsi="Poppins"/>
          <w:b w:val="1"/>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Complexity of Equity and Tax</w:t>
      </w:r>
      <w:r w:rsidDel="00000000" w:rsidR="00000000" w:rsidRPr="00000000">
        <w:rPr>
          <w:rFonts w:ascii="Poppins" w:cs="Poppins" w:eastAsia="Poppins" w:hAnsi="Poppins"/>
          <w:rtl w:val="0"/>
        </w:rPr>
        <w:t xml:space="preserve">: Equity compensation and related tax implications are complex areas with various scenarios depending on whether you're a founder or an employee. Understanding the specifics of equity types and their vesting implications is crucial.</w:t>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83(b) Election Importance</w:t>
      </w:r>
      <w:r w:rsidDel="00000000" w:rsidR="00000000" w:rsidRPr="00000000">
        <w:rPr>
          <w:rFonts w:ascii="Poppins" w:cs="Poppins" w:eastAsia="Poppins" w:hAnsi="Poppins"/>
          <w:rtl w:val="0"/>
        </w:rPr>
        <w:t xml:space="preserve">: The 83(b) election allows individuals to pay taxes on the full market value of restricted stock at the time of granting rather than at vesting, potentially reducing tax burdens significantly as the company grows.</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Qualified Small Business Stock (QSBS)</w:t>
      </w:r>
      <w:r w:rsidDel="00000000" w:rsidR="00000000" w:rsidRPr="00000000">
        <w:rPr>
          <w:rFonts w:ascii="Poppins" w:cs="Poppins" w:eastAsia="Poppins" w:hAnsi="Poppins"/>
          <w:rtl w:val="0"/>
        </w:rPr>
        <w:t xml:space="preserve">: QSBS can offer significant tax advantages, allowing for the exclusion of gains from federal income tax if certain conditions are met, which can save substantial amounts in tax if planned correctly.</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Financial Planning and Risk Management</w:t>
      </w:r>
      <w:r w:rsidDel="00000000" w:rsidR="00000000" w:rsidRPr="00000000">
        <w:rPr>
          <w:rFonts w:ascii="Poppins" w:cs="Poppins" w:eastAsia="Poppins" w:hAnsi="Poppins"/>
          <w:rtl w:val="0"/>
        </w:rPr>
        <w:t xml:space="preserve">: When considering exercising options or selling shares, it's important to evaluate the financial risk and potential tax implications carefully. Tools and lending platforms are available to finance these transactions but come with their own risks and costs.</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Trusts and Estate Planning</w:t>
      </w:r>
      <w:r w:rsidDel="00000000" w:rsidR="00000000" w:rsidRPr="00000000">
        <w:rPr>
          <w:rFonts w:ascii="Poppins" w:cs="Poppins" w:eastAsia="Poppins" w:hAnsi="Poppins"/>
          <w:rtl w:val="0"/>
        </w:rPr>
        <w:t xml:space="preserve">: Setting up trusts can be an effective way to manage wealth transfer, reduce estate taxes, and potentially protect assets in a tax-efficient manner.</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Tax Strategies for Exiting</w:t>
      </w:r>
      <w:r w:rsidDel="00000000" w:rsidR="00000000" w:rsidRPr="00000000">
        <w:rPr>
          <w:rFonts w:ascii="Poppins" w:cs="Poppins" w:eastAsia="Poppins" w:hAnsi="Poppins"/>
          <w:rtl w:val="0"/>
        </w:rPr>
        <w:t xml:space="preserve">: Discusses various strategies to minimize taxes on exits, including using trusts, donor-advised funds, and strategic residency changes.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Real Estate and Other Investments</w:t>
      </w:r>
      <w:r w:rsidDel="00000000" w:rsidR="00000000" w:rsidRPr="00000000">
        <w:rPr>
          <w:rFonts w:ascii="Poppins" w:cs="Poppins" w:eastAsia="Poppins" w:hAnsi="Poppins"/>
          <w:rtl w:val="0"/>
        </w:rPr>
        <w:t xml:space="preserve">: Utilizing real estate and other investment losses can offset capital gains, providing a strategic method to reduce overall tax liability.</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Impact of Market Timing on Investments</w:t>
      </w:r>
      <w:r w:rsidDel="00000000" w:rsidR="00000000" w:rsidRPr="00000000">
        <w:rPr>
          <w:rFonts w:ascii="Poppins" w:cs="Poppins" w:eastAsia="Poppins" w:hAnsi="Poppins"/>
          <w:rtl w:val="0"/>
        </w:rPr>
        <w:t xml:space="preserve">: Emphasizes the importance of market timing and the potential impact on investment outcomes, particularly when considering selling options or shares after a lock-up period in a public company.</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Navigating Option Repricing</w:t>
      </w:r>
      <w:r w:rsidDel="00000000" w:rsidR="00000000" w:rsidRPr="00000000">
        <w:rPr>
          <w:rFonts w:ascii="Poppins" w:cs="Poppins" w:eastAsia="Poppins" w:hAnsi="Poppins"/>
          <w:rtl w:val="0"/>
        </w:rPr>
        <w:t xml:space="preserve">: In the context of declining company valuations, understanding how repriced options affect your financial and tax situation is essential, especially for maintaining employee morale and retention.</w:t>
      </w:r>
    </w:p>
    <w:p w:rsidR="00000000" w:rsidDel="00000000" w:rsidP="00000000" w:rsidRDefault="00000000" w:rsidRPr="00000000" w14:paraId="0000000C">
      <w:pPr>
        <w:numPr>
          <w:ilvl w:val="0"/>
          <w:numId w:val="1"/>
        </w:numPr>
        <w:spacing w:after="24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rtl w:val="0"/>
        </w:rPr>
        <w:t xml:space="preserve">Preparation for Step Function Wealth Creation</w:t>
      </w:r>
      <w:r w:rsidDel="00000000" w:rsidR="00000000" w:rsidRPr="00000000">
        <w:rPr>
          <w:rFonts w:ascii="Poppins" w:cs="Poppins" w:eastAsia="Poppins" w:hAnsi="Poppins"/>
          <w:rtl w:val="0"/>
        </w:rPr>
        <w:t xml:space="preserve">: Discusses the psychological aspects of sudden wealth creation, highlighting the importance of preparation for how it can change personal relationships and life circumstances.</w:t>
      </w:r>
    </w:p>
    <w:p w:rsidR="00000000" w:rsidDel="00000000" w:rsidP="00000000" w:rsidRDefault="00000000" w:rsidRPr="00000000" w14:paraId="0000000D">
      <w:pPr>
        <w:rPr>
          <w:rFonts w:ascii="Poppins" w:cs="Poppins" w:eastAsia="Poppins" w:hAnsi="Poppins"/>
        </w:rPr>
      </w:pPr>
      <w:r w:rsidDel="00000000" w:rsidR="00000000" w:rsidRPr="00000000">
        <w:rPr>
          <w:rtl w:val="0"/>
        </w:rPr>
      </w:r>
    </w:p>
    <w:p w:rsidR="00000000" w:rsidDel="00000000" w:rsidP="00000000" w:rsidRDefault="00000000" w:rsidRPr="00000000" w14:paraId="0000000E">
      <w:pPr>
        <w:rPr>
          <w:rFonts w:ascii="Poppins" w:cs="Poppins" w:eastAsia="Poppins" w:hAnsi="Poppins"/>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rPr>
      </w:pPr>
      <w:r w:rsidDel="00000000" w:rsidR="00000000" w:rsidRPr="00000000">
        <w:rPr>
          <w:rFonts w:ascii="Poppins" w:cs="Poppins" w:eastAsia="Poppins" w:hAnsi="Poppins"/>
          <w:b w:val="1"/>
          <w:rtl w:val="0"/>
        </w:rPr>
        <w:t xml:space="preserve">Transcript:</w:t>
      </w:r>
    </w:p>
    <w:p w:rsidR="00000000" w:rsidDel="00000000" w:rsidP="00000000" w:rsidRDefault="00000000" w:rsidRPr="00000000" w14:paraId="00000010">
      <w:pPr>
        <w:rPr>
          <w:rFonts w:ascii="Poppins" w:cs="Poppins" w:eastAsia="Poppins" w:hAnsi="Poppins"/>
        </w:rPr>
      </w:pPr>
      <w:r w:rsidDel="00000000" w:rsidR="00000000" w:rsidRPr="00000000">
        <w:rPr>
          <w:rtl w:val="0"/>
        </w:rPr>
      </w:r>
    </w:p>
    <w:p w:rsidR="00000000" w:rsidDel="00000000" w:rsidP="00000000" w:rsidRDefault="00000000" w:rsidRPr="00000000" w14:paraId="00000011">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Hi, everyone. You're listening to the Venwise Roundtable. I'm your host and facilitator of this roundtable, Laura Brittingham. In today's episode, we are joined by a longtime friend of Venwise, Adam Katz. He has been such a joy to work with as we build out a wealth building series for the Venwise community. In this first session of the wealth Building series, we had an open AMA to answer the questions that are top of mind for our Venwise community today. In this session, we mostly focus on the topics of equity and tax. Lots of interesting questions came up, and there were a lot of great learnings from Adam. This was a highly rated session, and you'll hear lots of fun tips and more coming up. So let's get started. </w:t>
      </w:r>
    </w:p>
    <w:p w:rsidR="00000000" w:rsidDel="00000000" w:rsidP="00000000" w:rsidRDefault="00000000" w:rsidRPr="00000000" w14:paraId="0000001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hope we'll be super interactive, and just to give maybe another 30 seconds, you know, my main goal in life is to help people with things that matter to the most. Super simple way to live. And I explain the reason that I like to spend as close to 100% of my day doing that is no one rejects help. And so I really do try to spend my life helping people with the things that matter to them most. And in this case, there's just so much pattern recognition and information and repetitions that go into a lot of these questions that when Laura and Eric and I were talking before, I have these kind of conversations pretty much all day long. So to be able to use a little bit of a megaphone and talk to 510 people at once is awesome. </w:t>
      </w:r>
    </w:p>
    <w:p w:rsidR="00000000" w:rsidDel="00000000" w:rsidP="00000000" w:rsidRDefault="00000000" w:rsidRPr="00000000" w14:paraId="0000001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think about me as an easy resource. If for some reason I don't know the answer, I'll say that if I don't know the answer, it's usually pretty complicated at this point, which is cool, but I'm also somewhat available on demand. So, anyway, I guess I can take this in a couple of different directions. But I think as you're thinking about equity and you're thinking about cash comp these days, I think one of the things that happens with the equity side of anything, and I guess I want to sort of bifurcate this, of if you're taking a job versus founding a company, if you're founding a company, you know, ultimately you're going to have a ton of equity. I think you want to be really mindful of is it founders equity that has no vesting, or is it common equity that has vesting? </w:t>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You take an 83 B election for certain purposes, it's actually irrelevant. So in theory, your hold period begins identically in day one with both of those and therefore your hold period for both the capital gain regime going to long term. More exciting and more interesting to this group is qualifying under qualified small business stock all start at the same time. A material difference though is that if youre getting stock that you 83 be, if you want to create any trust structures during the vesting period, it sort of fucks you up. Because any gift, even if you 83 b, like the two parts of the tax code, dont talk to each other. So over here you proclaim to the IR's, hey, all of this value is mine. </w:t>
      </w:r>
    </w:p>
    <w:p w:rsidR="00000000" w:rsidDel="00000000" w:rsidP="00000000" w:rsidRDefault="00000000" w:rsidRPr="00000000" w14:paraId="0000001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am willing to take an 83 B election, accept that it's mine, and I will pay you the tax on it. No, it's usually triple zero, one penny, so no one really cares. But you're essentially saying that. But then on the other side over here, when it comes to transferring assets out of your estate and gifting it and saying to the IR's, hey, I'm making a gift. And right now, as probably a lot of you know, you can get $13.61 million of value per spouse out of your estate. And so if you try to do that, but the stock is still vesting even though you took the 83 b every month it vests counts as a new gift, and it's a disaster because you have to value the gift at the time of a gift. So it's just something to be mindful of. </w:t>
      </w:r>
    </w:p>
    <w:p w:rsidR="00000000" w:rsidDel="00000000" w:rsidP="00000000" w:rsidRDefault="00000000" w:rsidRPr="00000000" w14:paraId="0000001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Not a huge deal. Because the reality is a lot of people, unless you're a second or third time founder, you're probably not going to start gifting that quickly. But we do meet people a lot. By year two and half of it's still not vested. And I've seen a lot of mess ups with other people. Don't really understand that. So that's just something to keep in mind. I think that. Oh, yeah. </w:t>
      </w:r>
    </w:p>
    <w:p w:rsidR="00000000" w:rsidDel="00000000" w:rsidP="00000000" w:rsidRDefault="00000000" w:rsidRPr="00000000" w14:paraId="00000017">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Can I pause you for a quick second? I want to ask the room, because I only heard about an 83 B, like, way after it was relevant, unfortunately. So I want to just, like, get a quick pulse on does everyone know what an 83 B is and understand that, or is it helpful to, like, get a little bit of background on some of the technical pieces? </w:t>
      </w:r>
    </w:p>
    <w:p w:rsidR="00000000" w:rsidDel="00000000" w:rsidP="00000000" w:rsidRDefault="00000000" w:rsidRPr="00000000" w14:paraId="00000018">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I don't really know what it is. I've heard of it. I've heard of it, but I have maybe a very surface level, like, understanding, but I really don't know. </w:t>
      </w:r>
    </w:p>
    <w:p w:rsidR="00000000" w:rsidDel="00000000" w:rsidP="00000000" w:rsidRDefault="00000000" w:rsidRPr="00000000" w14:paraId="0000001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Cool. I'm so sad. I'm usually so good at never being jargony and jumping over stuff, so I apologize. I tried to sort of define it in the middle of it. But I'm going to do a better job now. So, an 83 B election, by the way, every time you hear these things, they're just parts of the tax code. Section 1202 is what governs qualified small business stock, and I will make sure I go through what qualified small business stock is and isn't, because I think even that's probably overlooked. So, an 83 B election, essentially, it's not just relevant to stock, but anything you get that's vesting, it could be options, it could be stock. It could even be carry, if you're a fund manager. </w:t>
      </w:r>
    </w:p>
    <w:p w:rsidR="00000000" w:rsidDel="00000000" w:rsidP="00000000" w:rsidRDefault="00000000" w:rsidRPr="00000000" w14:paraId="0000001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the problem with something that's vesting is every time it vests, at the value at which it vests, it counts as income. Okay. So there's a lot of problems with that. One is you got to figure out what it's worth, when it's worth. You also don't necessarily have any assets to pay the taxes, if that makes sense. So what almost every founder does is they get, let's say you get a million shares of your company to start, and it's usually at zero, one penny per share, something like that. So I'll make up a thing. It's worth ten grand. Sometimes it's even worth $1,000. So if you go to the IR's and say, hey, I've got $10,000 worth of shares over here that are going to vest the next four years. </w:t>
      </w:r>
    </w:p>
    <w:p w:rsidR="00000000" w:rsidDel="00000000" w:rsidP="00000000" w:rsidRDefault="00000000" w:rsidRPr="00000000" w14:paraId="0000001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Now, the scary thing is, if things go as well as you hope they will, and the board hopes and the investors hope that by year three or four, it could be worth millions of dollars. And it's vesting. And when it vests, it could trigger taxes to you. So what people do is. And it's in the ordinary income regime, it's just not what you want. So what you say to the IR's is, and you got to do within 30 days of acquiring the stock. So you start the company, you acquire the stock. By the way, any good attorney that I'm sure all of you work with, there's, like, five or six firms that everyone works with. They should know this. They should be helping you with it. </w:t>
      </w:r>
    </w:p>
    <w:p w:rsidR="00000000" w:rsidDel="00000000" w:rsidP="00000000" w:rsidRDefault="00000000" w:rsidRPr="00000000" w14:paraId="0000001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But what pretty much you're doing is you're saying to the IR's, I have $10,000 worth of value of this stock today that's going to vest, and I am going to elect to take an 83 b election. By doing that, I am proclaiming that $10,000 of value today is income to me. So I'm going to pay you taxes on that right now. And let's just make up a number. You live in New York. I'm going to give you $3,700 today and proclaim there's value. And for that, and for exchanging that going forward, all of the value of that stock only exists in the capital gain regime. And all of the gain from here on out also could count for qualified small business stock, which is a five year hold. So you start your holding period then. So I'll sort of pause there. </w:t>
      </w:r>
    </w:p>
    <w:p w:rsidR="00000000" w:rsidDel="00000000" w:rsidP="00000000" w:rsidRDefault="00000000" w:rsidRPr="00000000" w14:paraId="0000001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Does the 83 b, does that make sense? Do people have questions about it if it's not as intuitive? </w:t>
      </w:r>
    </w:p>
    <w:p w:rsidR="00000000" w:rsidDel="00000000" w:rsidP="00000000" w:rsidRDefault="00000000" w:rsidRPr="00000000" w14:paraId="0000001E">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So it's only for equity. You own outright, not for options. </w:t>
      </w:r>
    </w:p>
    <w:p w:rsidR="00000000" w:rsidDel="00000000" w:rsidP="00000000" w:rsidRDefault="00000000" w:rsidRPr="00000000" w14:paraId="0000001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you can take an 83, be on options on immediately exerciseable options. So sometimes people get options. Well, options typically are always vesting. So most people are like, well, I can't really do anything about it. Well, the reality is if they're all immediately exercisable, so I can exercise them all today, even if they're not invested, it's risky because if you leave, you literally have. But in theory, you could actually, if they're immediately exercisable, you could exercise them all. And then now you have stock. But you have stock that's going to vest. So first thing you do is you exercise it all. And then now you have stock and you take an 83 b because now you're taking an 83 b again on the stock, not on the options themselves. </w:t>
      </w:r>
    </w:p>
    <w:p w:rsidR="00000000" w:rsidDel="00000000" w:rsidP="00000000" w:rsidRDefault="00000000" w:rsidRPr="00000000" w14:paraId="0000002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I'm happy to chat more about this on the side for anyone, but it's nuanced stuff. But there aren't like 73. Choose your own adventures. There's probably a few flavors of this, and I think things get conflated. One thing that gets conflated a lot is rsus. Almost none of you ever get rsus. You get rsus when you work at big public companies, you get restricted stock. Restricted stock is way better. Way better. In fact, I have a founder right now that I'm working with that he thought he had rsus. So he's like, well, my carry, because he's part of a fund. He's like, that's going to get qualified small business stock. I'm like, what about your stock? He's like, well, it's Rsus. I'm like, well, you couldn't have taken an 83 b. And it turns out it was restricted stock. </w:t>
      </w:r>
    </w:p>
    <w:p w:rsidR="00000000" w:rsidDel="00000000" w:rsidP="00000000" w:rsidRDefault="00000000" w:rsidRPr="00000000" w14:paraId="0000002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that's all QSBs literally going to save $3 million on this exit he's about to have, which I explained, like, the IR's will not tell you paid them too much. So you got, you've got to make the proclamation. So I guess I'll sort of go back there. So I feel like, as a founder, just be mindful. If you're getting founder shares that are immediately vested, or if you're getting restricted stock, which you take in 83, as I said, for most purposes, they're equivalent for gifting those shares. You could have a problem if you want to gift them within the vesting period. So again, if someone knows what they're doing, they're not going to let you gift those. But if you do, it screws you up because you're going to have an issue with gift tax or gift tax sort of proclaiming it. </w:t>
      </w:r>
    </w:p>
    <w:p w:rsidR="00000000" w:rsidDel="00000000" w:rsidP="00000000" w:rsidRDefault="00000000" w:rsidRPr="00000000" w14:paraId="0000002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now let's talk about if. Interesting. Just the option side. So, as a lot of you know, there's two flavors of options. Generally there's isos and anisos. Right. Incentive stock options, non qualified stock options. The thing that I tell everyone, because everyone always wants to, ideally, exercise them early so that they own the stock and can get into the capital gain regime. Now, isos are more interesting about that than nsos, but I will broadly say to you guys that unless exercising the options gets you into qualified small business stock land, not just capital gains land, be really careful. </w:t>
      </w:r>
    </w:p>
    <w:p w:rsidR="00000000" w:rsidDel="00000000" w:rsidP="00000000" w:rsidRDefault="00000000" w:rsidRPr="00000000" w14:paraId="0000002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have so many disasters over the last few years of people spending either so much of their own money to exercise options, or worse, gone to one of these lending platforms, which I can tell you guys all about, the good, bad and ugly of them, and essentially, it just blew up in their face. Either they paid all this tax to exercise the options, either AMT ordinary income, which I can explain a little bit there, but because of where the company went, it was a disaster. So what I usually say to people is, if you have options, unless you can exercise them and get it into qualified small business stock land, because now you're talking about a big delta of taxation. </w:t>
      </w:r>
    </w:p>
    <w:p w:rsidR="00000000" w:rsidDel="00000000" w:rsidP="00000000" w:rsidRDefault="00000000" w:rsidRPr="00000000" w14:paraId="0000002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If you're talking about getting from ordinary income at 37% federally to 23.8, which is long term cap gains, which is both federal at 23.8 for the net interest investment tax, that's a 13.2% delta. I'm not saying that's nothing, but we usually show people how much at risk capital are you using to access that versus no risk, and exercise and sell simultaneously in the future when you had no risk, now you can have less money, but you had no risk if you can get it to zero tax in qualified small business stock land. Now that's a 37% delta. That could be interesting to contemplate, but you really want to understand your risk of what could happen if you leave companies. </w:t>
      </w:r>
    </w:p>
    <w:p w:rsidR="00000000" w:rsidDel="00000000" w:rsidP="00000000" w:rsidRDefault="00000000" w:rsidRPr="00000000" w14:paraId="0000002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What can happen if the company ends up having prefs that make your stock worthless if you use one of these outside lending platforms, what happens in those cases? So there's a lot of nuances there, but I would say as you're negotiating, you know, I would negotiate always on the things that are easiest to negotiate when you're coming in, which is what happens on the way out. The thing that most people have, the biggest issue with options is usually there's a 60 to 90 day window that if you leave, you have to exercise everything. You can negotiate that it's a lot easier to negotiate your severance on the way in. So I would always tell people, like, try your best to see if you can get more time on that, just because it's a way better position to be in. </w:t>
      </w:r>
    </w:p>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Because if you leave, then now you're a forced exerciser, because you're going to use it or lose it. That's when those lending platforms are actually great. Because in that case, even if their payment in kind, interest payment and other things they put in are pretty bad, you would have lost it all anyway unless you came out of pocket. So we can talk about that. I'll pause because I'm saying a lot of different stuff and I'm trying to read various body language, but I don't have that many bodies and faces to look at. So you guys jump in. Hey, Adam. That doesn't make sense. Hey, Adam. I don't think that's what I heard before. </w:t>
      </w:r>
    </w:p>
    <w:p w:rsidR="00000000" w:rsidDel="00000000" w:rsidP="00000000" w:rsidRDefault="00000000" w:rsidRPr="00000000" w14:paraId="00000027">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Any clarifying questions from anyone. Otherwise, I have a direction to send this in, potentially from one of the questions that we got ahead of time, but I'm curious if anyone has any clarifying. </w:t>
      </w:r>
    </w:p>
    <w:p w:rsidR="00000000" w:rsidDel="00000000" w:rsidP="00000000" w:rsidRDefault="00000000" w:rsidRPr="00000000" w14:paraId="00000028">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I have one. You mentioned the Delta of 37% is if it's small. If it's, what is it called? Qualified small business stock. </w:t>
      </w:r>
    </w:p>
    <w:p w:rsidR="00000000" w:rsidDel="00000000" w:rsidP="00000000" w:rsidRDefault="00000000" w:rsidRPr="00000000" w14:paraId="0000002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Yeah. Yeah. </w:t>
      </w:r>
    </w:p>
    <w:p w:rsidR="00000000" w:rsidDel="00000000" w:rsidP="00000000" w:rsidRDefault="00000000" w:rsidRPr="00000000" w14:paraId="0000002A">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So are you saying in that case, you don't pay any taxes when you sell it? </w:t>
      </w:r>
    </w:p>
    <w:p w:rsidR="00000000" w:rsidDel="00000000" w:rsidP="00000000" w:rsidRDefault="00000000" w:rsidRPr="00000000" w14:paraId="0000002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I'm guessing there's some folks probably listening that have studied everything about section 1202, which governs its qualifies some people. It's newer. So really quickly, just to refresh everyone, if you own C Corp shares after September 27 of 2010, pretty much the IR's to inspire people to invest in small businesses. Said, if you invest in a company that has to be a C Corp, there's a little bit of a nuance around that, but assume it's a C corp which pretty much every venture backed company is. If at the time of you acquiring that stock, the company is an active business, which they look at as 80% active business assets, as less than $50 million of assets on liabilities, which pretty much all of them do, as long as you hold on to that stock for five years. </w:t>
      </w:r>
    </w:p>
    <w:p w:rsidR="00000000" w:rsidDel="00000000" w:rsidP="00000000" w:rsidRDefault="00000000" w:rsidRPr="00000000" w14:paraId="0000002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The first $10 million of capital gains, or ten times your basis, which sometimes people's basis is higher than a million dollars. Ten times over a million could be more than $10 million. The first $10 million is tax free at the federal level and at the state level, depending on if the state follows suit per taxpayer. So we can get into this in a whole other call. I have many clients that on an exit, they save, you know, 8912 million dollars of tax, meaning I get them 40, 50, $60 million of exemption. But if you're qualified, small business eligible or not, sort of just the way the company is or isn't, there's people out there that I talk to that can really look at the tests to make sure you qualify. Not every tranche of stock. It's always. </w:t>
      </w:r>
    </w:p>
    <w:p w:rsidR="00000000" w:rsidDel="00000000" w:rsidP="00000000" w:rsidRDefault="00000000" w:rsidRPr="00000000" w14:paraId="0000002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But yes, if you have qsbs versus ordinary income, exercise sale is a 37% delta at the federal level. </w:t>
      </w:r>
    </w:p>
    <w:p w:rsidR="00000000" w:rsidDel="00000000" w:rsidP="00000000" w:rsidRDefault="00000000" w:rsidRPr="00000000" w14:paraId="0000002E">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Two quick follow up questions there. One is, do I need any proof from the company now that at the time of which I exercised the business, you know, qualified for qsbs because it didn't have. It didn't have, you know, north of 50 million of a cash or real assets, et cetera, or can I. Cause, like. So I have exercise over the course of the last five years because understood it qualified for qsbs treatment, but I didn't request anything from the company, do I? </w:t>
      </w:r>
    </w:p>
    <w:p w:rsidR="00000000" w:rsidDel="00000000" w:rsidP="00000000" w:rsidRDefault="00000000" w:rsidRPr="00000000" w14:paraId="0000002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Yeah. So two things. One is, I appreciate you saying it the way you did. One of the things that Adam did, which is very smart, besides he and I have the same first name, is that he understood that people don't realize if you get your options granted to you at the time, that the company does qualify, but you don't exercise them at the time. It qualifies. It doesn't count. It's like, I've seen disasters there where people are like, oh, all my options are qsbs eligible. And at the sale I'm going to, I'm like, no, they're not. Like, what do you mean? I got them. I'm like, yeah, but you didn't exercise, and you didn't own the stock. So remember, it's about owning the stock, Adam. It's tricky depending on. Again, I don't know your circumstances. </w:t>
      </w:r>
    </w:p>
    <w:p w:rsidR="00000000" w:rsidDel="00000000" w:rsidP="00000000" w:rsidRDefault="00000000" w:rsidRPr="00000000" w14:paraId="0000003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Are you a founder at the company, an early team member? </w:t>
      </w:r>
    </w:p>
    <w:p w:rsidR="00000000" w:rsidDel="00000000" w:rsidP="00000000" w:rsidRDefault="00000000" w:rsidRPr="00000000" w14:paraId="00000031">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Yeah, early team member, current executive. </w:t>
      </w:r>
    </w:p>
    <w:p w:rsidR="00000000" w:rsidDel="00000000" w:rsidP="00000000" w:rsidRDefault="00000000" w:rsidRPr="00000000" w14:paraId="0000003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Okay. So what I would say is the company should be doing this anyway because the founders should want it and the early investors should want it. So I'll sort of say that if they're not willing to do it, I mean, you and I can talk offline, because I'm happy explain some of this. But I would say that the problem is that it definitely leaves your audit to challenge. And that's sort of the short of it. Right. You want as much stapled to your return, because when you're saying to the IR's, I don't owe you any money, and if you live in New York, I'm saying, I don't owe you any money. And they're saying, well, really? And so I would say that most of the time, most companies want to issue something for their investors as much as you. Yeah. </w:t>
      </w:r>
    </w:p>
    <w:p w:rsidR="00000000" w:rsidDel="00000000" w:rsidP="00000000" w:rsidRDefault="00000000" w:rsidRPr="00000000" w14:paraId="00000033">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And I'm, you know, canonly, the CFO of the business. So it's probably my job to issue this stuff anyway. No one's ever brought it up. </w:t>
      </w:r>
    </w:p>
    <w:p w:rsidR="00000000" w:rsidDel="00000000" w:rsidP="00000000" w:rsidRDefault="00000000" w:rsidRPr="00000000" w14:paraId="0000003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 tried to ask you the question about your position, delegate, but I. </w:t>
      </w:r>
    </w:p>
    <w:p w:rsidR="00000000" w:rsidDel="00000000" w:rsidP="00000000" w:rsidRDefault="00000000" w:rsidRPr="00000000" w14:paraId="00000035">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So is it just a balance sheet that, like a balance? </w:t>
      </w:r>
    </w:p>
    <w:p w:rsidR="00000000" w:rsidDel="00000000" w:rsidP="00000000" w:rsidRDefault="00000000" w:rsidRPr="00000000" w14:paraId="0000003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Why don't you. And I thought, I'll give you the best guy in the country that's. That I think, to do this. Accounting firms can do it, too. But you'll. You would. You would want this. Trust me. You'd want this in a file somewhere to show. And I think your investors would probably want it as well. </w:t>
      </w:r>
    </w:p>
    <w:p w:rsidR="00000000" w:rsidDel="00000000" w:rsidP="00000000" w:rsidRDefault="00000000" w:rsidRPr="00000000" w14:paraId="00000037">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Yep. And then my second follow up question is, so if, separate from corporate life. Right. Setting up, businesses to buy cash flow businesses. Currently thinking of setting them up as llcs, but, like, is there a play to set them up as C Corp? So on exit of it could be tax exempt or is that not. </w:t>
      </w:r>
    </w:p>
    <w:p w:rsidR="00000000" w:rsidDel="00000000" w:rsidP="00000000" w:rsidRDefault="00000000" w:rsidRPr="00000000" w14:paraId="0000003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Yes and no. If it's a holding company. </w:t>
      </w:r>
    </w:p>
    <w:p w:rsidR="00000000" w:rsidDel="00000000" w:rsidP="00000000" w:rsidRDefault="00000000" w:rsidRPr="00000000" w14:paraId="00000039">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Yeah. </w:t>
      </w:r>
    </w:p>
    <w:p w:rsidR="00000000" w:rsidDel="00000000" w:rsidP="00000000" w:rsidRDefault="00000000" w:rsidRPr="00000000" w14:paraId="0000003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It won't work. Right. That's the whole thing is that it's got to be 80% active business. So you can't build an old. If you. If you have a series of companies and you're buying cash flow businesses and you make, instead of separate llcs, you make them separate C Corps. Totally can work. </w:t>
      </w:r>
    </w:p>
    <w:p w:rsidR="00000000" w:rsidDel="00000000" w:rsidP="00000000" w:rsidRDefault="00000000" w:rsidRPr="00000000" w14:paraId="0000003B">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Then why doesn't. Why didn't my accountant tell me to do this if it's like that ease, like, you know, it sounds obvious, so. </w:t>
      </w:r>
    </w:p>
    <w:p w:rsidR="00000000" w:rsidDel="00000000" w:rsidP="00000000" w:rsidRDefault="00000000" w:rsidRPr="00000000" w14:paraId="0000003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always try to say this gingerly. This is all I do. Most people you meet are practicing on you. I'll start that most providers you meet, no one really says, you're not in my zone, and they should, because there's so many things you can miss. Now, I don't know the fact pattern. What I would tell you is that there's reasons why an accountant might say, oh, a pass through entity is better for this reason. This reason. This reason, I have to hear it. But what you should know is that an LLC can convert to a C Corp, okay? And an s corp can't. It fucks. Let me say differently. It can, but it fucks up the qsbs. I have plenty of llcs that have converted to C Corps. </w:t>
      </w:r>
    </w:p>
    <w:p w:rsidR="00000000" w:rsidDel="00000000" w:rsidP="00000000" w:rsidRDefault="00000000" w:rsidRPr="00000000" w14:paraId="0000003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what's beautiful about that, actually, is imagine at the time of conversion, your basis at conversion is $2 million. Now, you have $20 million of exemption because you have ten times your basis. And sometimes people will tack on the holding. But again, I have the right guy for you to talk to, given your fact pattern on both things you ask. So you should hit me separately. </w:t>
      </w:r>
    </w:p>
    <w:p w:rsidR="00000000" w:rsidDel="00000000" w:rsidP="00000000" w:rsidRDefault="00000000" w:rsidRPr="00000000" w14:paraId="0000003E">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Thanks, Adam. </w:t>
      </w:r>
    </w:p>
    <w:p w:rsidR="00000000" w:rsidDel="00000000" w:rsidP="00000000" w:rsidRDefault="00000000" w:rsidRPr="00000000" w14:paraId="0000003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Sure. </w:t>
      </w:r>
    </w:p>
    <w:p w:rsidR="00000000" w:rsidDel="00000000" w:rsidP="00000000" w:rsidRDefault="00000000" w:rsidRPr="00000000" w14:paraId="00000040">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Okay. Well, I was going to point us in the direction of the qualified small business, but I know that we had a question from someone in the room about options, no pun intended, to finance vested unrealized options besides cash. And so I know that you've communicated some opinions on those a little bit. But let's assume you're not qualified for the small business piece. The 83 B didn't do it. Now you're exiting. You have a window. What are your options, and what options would you maybe recommend? </w:t>
      </w:r>
    </w:p>
    <w:p w:rsidR="00000000" w:rsidDel="00000000" w:rsidP="00000000" w:rsidRDefault="00000000" w:rsidRPr="00000000" w14:paraId="0000004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I appreciate the way Laura just isolated that, because that is a very specific use case. You're leaving, you either have to come up with the money out of your own balance sheet. You need a loan from a friend or family, or you need to see, is there anyone that would do an asset loan? So the loans that you get from the platforms Laura is describing, I can give you a bunch of the names of them, are asset based, non recourse loans. So in some ways it's great, meaning it's asset based against the stock itself. It's non recourse, meaning you're not on the hook personally. </w:t>
      </w:r>
    </w:p>
    <w:p w:rsidR="00000000" w:rsidDel="00000000" w:rsidP="00000000" w:rsidRDefault="00000000" w:rsidRPr="00000000" w14:paraId="0000004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the negative of them is the longer it takes for a liquidity event, the more you not user is, but the more accretive their interest is on the position, meaning most of the time, what they're doing is they're coming up with a payment in kind, like a pick, it's called, and they're accruing more and more of your shares every year. So the problem is, like, what you really need to do with those is you need them to model like one year, three year, five year, and just see what you have left. The reality is, if you're in the position I'm describing, where you don't have a personal balance sheet. And by the way, even if you do, I might not tell you to risk it. You don't have family or friends to lend you money, which creates other dynamics. </w:t>
      </w:r>
    </w:p>
    <w:p w:rsidR="00000000" w:rsidDel="00000000" w:rsidP="00000000" w:rsidRDefault="00000000" w:rsidRPr="00000000" w14:paraId="0000004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This is actually a pretty good option for someone that's in a forced exerciser position. You have no other shot anyway. If you thought you'd get a million dollars at an exit and you got 300 grand, it's better than zero, and it was riskless to get there. So the ones that I would put on your guys radars, and I'm happy to Laura, to create whole connectivity to this group, but the ones that have been out there for a long time are places like Sekfi, quid, liquid stock, 137 ventures vested. A lot of them out there doing different flavors of this. They are different flavors, though it is not a homogenous set of features. You've got somewhere, they have these warehouse lines from banks. You have somewhere, it's actually a fund that there's actually an LP base that's investing. </w:t>
      </w:r>
    </w:p>
    <w:p w:rsidR="00000000" w:rsidDel="00000000" w:rsidP="00000000" w:rsidRDefault="00000000" w:rsidRPr="00000000" w14:paraId="0000004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Like 137 Ventures is a good example, where they're raising a fund of $200 million. And the way they deploy your $200 million is by buying or exercising these loans. It depends on the source of capital. That also tends to drive the way their interest rate and their payment in kind accrue. Definitely nuanced as hell. I think a lot of people don't read the fine print, and they get very upset about how fast that payment in kind accrues. I think that if you're doing it in a different use case, where you're just trying to optimize, like, so you're still at the place, maybe you're even a founder. You gotta be careful, right? You just have to decide, like, what percentage. Usually what I find is if you're a founder and you sort of got screwed up front and you don't have a lot of stock. </w:t>
      </w:r>
    </w:p>
    <w:p w:rsidR="00000000" w:rsidDel="00000000" w:rsidP="00000000" w:rsidRDefault="00000000" w:rsidRPr="00000000" w14:paraId="0000004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yeah, I like one of my founders. So many options. Just because you got sort of screwed with the way it got set up, you get way more tempted to try to convert more of that upside into long term cap gains or qsbs. You just have to be careful with the programs, because I think that they're great and that they exist. I think that most people don't understand. </w:t>
      </w:r>
    </w:p>
    <w:p w:rsidR="00000000" w:rsidDel="00000000" w:rsidP="00000000" w:rsidRDefault="00000000" w:rsidRPr="00000000" w14:paraId="00000046">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The math and maybe follow up question there. So if you are, say, in the situation where you have 90 days to exercise understanding that they're all slightly different flavor, is there one or two that you think are best suited for that situation and have the most favorable economic model? </w:t>
      </w:r>
    </w:p>
    <w:p w:rsidR="00000000" w:rsidDel="00000000" w:rsidP="00000000" w:rsidRDefault="00000000" w:rsidRPr="00000000" w14:paraId="0000004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No, they all, it depends on where they're sort of like an insurance company. Like, you don't know where they're writing risk at the time. Like, you don't know what their portfolio looks like and where you fit in. So the reality is we'll sometimes see, like, not to use total finance nomenclature, but we'll see, like, the bid ask, meaning, like someone tells you that they're going to do a deal where you're accruing at 12% a year and someone else is going to do it at 6%, same stock, it's because someone else just thinks it's way less risky than the other person. And it might have to do with either information they have. It might have to do with what the rest of the portfolio of loans looks like. It's hard to know the other side of the trade, if you will. </w:t>
      </w:r>
    </w:p>
    <w:p w:rsidR="00000000" w:rsidDel="00000000" w:rsidP="00000000" w:rsidRDefault="00000000" w:rsidRPr="00000000" w14:paraId="0000004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that's why you always just, you clear the market, you go like, this is what we do for people all the time. We hit like five or six people, and then you clear the market and see what's going on. Similar to how you'd like shop life insurance. Different insurance companies, they're going to rate the exact same health age person totally differently just because of the way their book looks. </w:t>
      </w:r>
    </w:p>
    <w:p w:rsidR="00000000" w:rsidDel="00000000" w:rsidP="00000000" w:rsidRDefault="00000000" w:rsidRPr="00000000" w14:paraId="00000049">
      <w:pPr>
        <w:rPr>
          <w:rFonts w:ascii="Poppins" w:cs="Poppins" w:eastAsia="Poppins" w:hAnsi="Poppins"/>
        </w:rPr>
      </w:pPr>
      <w:r w:rsidDel="00000000" w:rsidR="00000000" w:rsidRPr="00000000">
        <w:rPr>
          <w:rFonts w:ascii="Poppins" w:cs="Poppins" w:eastAsia="Poppins" w:hAnsi="Poppins"/>
          <w:rtl w:val="0"/>
        </w:rPr>
        <w:br w:type="textWrapping"/>
        <w:t xml:space="preserve">Speaker 4</w:t>
        <w:br w:type="textWrapping"/>
        <w:t xml:space="preserve">Yep. Thanks. </w:t>
      </w:r>
    </w:p>
    <w:p w:rsidR="00000000" w:rsidDel="00000000" w:rsidP="00000000" w:rsidRDefault="00000000" w:rsidRPr="00000000" w14:paraId="0000004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Yeah, sure. </w:t>
      </w:r>
    </w:p>
    <w:p w:rsidR="00000000" w:rsidDel="00000000" w:rsidP="00000000" w:rsidRDefault="00000000" w:rsidRPr="00000000" w14:paraId="0000004B">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So, Adam, to go in a little bit on this topic, I think that we don't have a lot of founders in the room. I could be wrong about that, but I don't think we do. So how do you think about optimizing and strategizing around when and if to exercise your options in the seat where you're not the founder? </w:t>
      </w:r>
    </w:p>
    <w:p w:rsidR="00000000" w:rsidDel="00000000" w:rsidP="00000000" w:rsidRDefault="00000000" w:rsidRPr="00000000" w14:paraId="0000004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 think if you're really early and the cost of exercising is everyone, well, I'll just presume not everyone's perfectly so adept on exercising taxation. So if you have nsos, the way it works is let's pretend that it costs you $50,000 to exercise your options, and right now, the valuation. So it's usually you decide how much it costs to exercise your options. It's the amount of options you have multiplied times the 409 a value. Are you guys all generally familiar? The 490 value is the value that is struck to decide what things are issued at. It typically is 20% to 30% the price of the most recent preferred round. That's the general math, just so you guys know that. </w:t>
      </w:r>
    </w:p>
    <w:p w:rsidR="00000000" w:rsidDel="00000000" w:rsidP="00000000" w:rsidRDefault="00000000" w:rsidRPr="00000000" w14:paraId="0000004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you join a company, and you get all these options, and let's just assume you could exercise them all at the same time, and it would cost you 50 grand, which is a lot of money. But at the time, the 490 that's dictating the $50,000 total price that you'd have to pay is para pursue. It's the same. So there's no delta between what your strike is and what you're going to exercise them at. So if there's no delta, the only cost to exercise options is the cost of the exercise. There's no what's called delta. Let's say there is Delta. Let's say at the time of exercising, your cost is 50 grand, but it's worth 100 grand. The difference, and if this is all with nsos, is considered part of your ordinary income. </w:t>
      </w:r>
    </w:p>
    <w:p w:rsidR="00000000" w:rsidDel="00000000" w:rsidP="00000000" w:rsidRDefault="00000000" w:rsidRPr="00000000" w14:paraId="0000004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in that case, you'd have to come up with $50,000, and your accountant would say, oh, wait, you made $50,000, too, because of the delta. You then owe tax on that. So you'd be risking not only the money to exercise, but there would also be tax. With isos, with incentive stock options, this delta would be considered AMT, or, like AMT, like that part of the taxation. So it's a little bit less. The other thing about isos is that if you exercise those, you have the ability to get into long term cap gains land, which I think people get excited about. Nsos don't work quite as well. So, like, with isos, you really can get, like, the beginning all the way through becomes capital gains. </w:t>
      </w:r>
    </w:p>
    <w:p w:rsidR="00000000" w:rsidDel="00000000" w:rsidP="00000000" w:rsidRDefault="00000000" w:rsidRPr="00000000" w14:paraId="0000004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With nsos, you exercise them, you pay to get them, you pay the tax, and now you got to hold them for at least a year. And the only capital gains is from here up. With isos, it actually starts down here all the way up. You got to hold onto it for an extra year afterwards, et cetera. I can send some stuff on isos versus nsos. I guess my point to you guys would be, if you do nothing, you have no risk, and at an exit, you'll be able to simultaneously exercise and sell them. The taxation sucks, but you had no risk along the way. </w:t>
      </w:r>
    </w:p>
    <w:p w:rsidR="00000000" w:rsidDel="00000000" w:rsidP="00000000" w:rsidRDefault="00000000" w:rsidRPr="00000000" w14:paraId="0000005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What I would tell you is, having watched enough of this now, unless you're doing it super early, where it costs so little money, I think that it's not worth it, because most people that are coming in, you also don't have a balance sheet to start throwing around, you know, tens, if not hundreds of thousands of dollars. So I think it's pretty personal, Laura. I just. I've watched through this cycle, and I would tell you guys, from my own anecdotal evidence, I think we're entering another cycle of liquidity events between 2025 and 2027. I could be wrong, but based on just things I'm watching going on, but in 2020 and 2021, I just saw a lot of people really in a tough spot where they put out money. What people forget. </w:t>
      </w:r>
    </w:p>
    <w:p w:rsidR="00000000" w:rsidDel="00000000" w:rsidP="00000000" w:rsidRDefault="00000000" w:rsidRPr="00000000" w14:paraId="0000005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Cause it's not as obvious, is like, the company ended up being worth a decent amount, but there was so much preference ahead of the common stockholder that they got zero. So they put out all this money, or they did one of these loans. The company did have an exit, but they still got zero. So I just. I tell people that I would be really. I think people there's a romance with, I exercise my options. I'm in this, I'm in that. I would tell you the romance is overblown. That being said, it's very personal. </w:t>
      </w:r>
    </w:p>
    <w:p w:rsidR="00000000" w:rsidDel="00000000" w:rsidP="00000000" w:rsidRDefault="00000000" w:rsidRPr="00000000" w14:paraId="0000005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 would just say, don't jump to do it because you feel like you got this golden ticket, because I assure you that if, let's say, you had enough, that at an exit, and I always give people these kind of examples, imagine you had a risk, 100 grand of your current balance sheet, and let's say you had $250,000 or $500,000 in the bank right now. That's a lot. But you're doing it because you're hoping that at an exit, you'd get $5 million at an IPO, making that number up. And so you're saying, wow, like, if things go the way I do, imagine it was QSBs. Holy shit, I pay no tax. But imagine it's just long term cap gains. Like, a lot of people joining, you join later, and you're not eligible for qsbs anyway. So it's just going to be capital gains. </w:t>
      </w:r>
    </w:p>
    <w:p w:rsidR="00000000" w:rsidDel="00000000" w:rsidP="00000000" w:rsidRDefault="00000000" w:rsidRPr="00000000" w14:paraId="0000005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you're like, okay, on $5 million, I paid a million and a half in tax, have three and a half left. But if I did nothing, so I never risked that 100 grand, which probably had a lot of utility to me way back when, versus my three or 500 grand I have in the bank, I still got $2.5 million, right? $5 million, full taxation. You get two and a half. I don't think you give a shit. I don't think you're having Fomo. Just from experience, watching people go through. I don't think you care at that point. You might be like, oh, I could have. Revisionist history is a bad thing to practice. So, again, I feel like if you can get into QSBS land, you're probably really early, and it probably doesn't cost that much. </w:t>
      </w:r>
    </w:p>
    <w:p w:rsidR="00000000" w:rsidDel="00000000" w:rsidP="00000000" w:rsidRDefault="00000000" w:rsidRPr="00000000" w14:paraId="00000054">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If you're in the capital gain regime, that means you're probably pretty late, and it's probably pretty expensive to deal with. And it's not just expensive on the delta, it's usually the expense of the actual exercise. I know I'm saying a lot, but hopefully some of it is building on things you guys know or thought is. </w:t>
      </w:r>
    </w:p>
    <w:p w:rsidR="00000000" w:rsidDel="00000000" w:rsidP="00000000" w:rsidRDefault="00000000" w:rsidRPr="00000000" w14:paraId="00000055">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The 409 evaluation, is that what is used to determine if something is QSBs, if equity is QSBs? </w:t>
      </w:r>
    </w:p>
    <w:p w:rsidR="00000000" w:rsidDel="00000000" w:rsidP="00000000" w:rsidRDefault="00000000" w:rsidRPr="00000000" w14:paraId="0000005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Or is it something. No. So what's determined is essentially what the business is doing. They call the active business test, meaning it can't be a holding company has to actually be doing something. And the main thing is that the company doesn't have $50 million of assets and liabilities, nothing to do with valuation. People conflate that all the time. It has to do with. And you can think about it, a lot of companies, they don't have that much money, you know, now when they start doing big rounds, so by a healthy b or a c, then it's unlikely if you're joining the company after that, forget what the 498 is. It's just unlikely that at the time of exercise, it's still QSBs eligible stock. But you could ask that whenever you're joining a company. </w:t>
      </w:r>
    </w:p>
    <w:p w:rsidR="00000000" w:rsidDel="00000000" w:rsidP="00000000" w:rsidRDefault="00000000" w:rsidRPr="00000000" w14:paraId="0000005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One thing while we're on, just because QSBs has come up a few times, I just want to make sure people are hearing the language I use with a lot of intentionality. So the spirit of the tax code is every taxpayer who owns original issue in stock is entitled to the greater of $10 million or ten times the basis. And so that's a really important phrase of every taxpayer. And that is where there are a lot of ways to use different trust structures to create multiple taxpayers. So, as I was implying, I have several clients that have had really successful exits, and we've been able to multiply that QSBs exemption. People call it stacking. And so that's real. That is not myth. That is real. </w:t>
      </w:r>
    </w:p>
    <w:p w:rsidR="00000000" w:rsidDel="00000000" w:rsidP="00000000" w:rsidRDefault="00000000" w:rsidRPr="00000000" w14:paraId="0000005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will tell you that it's not worth learning too much about early on, but you want to understand these things. Again, I explain. All I try to do is empower people with information to have active decision trees. And in my mind, where you should always land is one of three places I'm doing that thing, because it absolutely aligns with my goals. I'm actively ruling that thing out because it does not. Or I have an if then framework. If this happens, then I'm going to do that. And to me, that's sort of the easiest way to think about most of these types of things as you're coming across them. I feel like I'm seeing stuff in the chat. I'm not doing a good job paying attention. Let me see what's going on here. Oh, the coolest website. </w:t>
      </w:r>
    </w:p>
    <w:p w:rsidR="00000000" w:rsidDel="00000000" w:rsidP="00000000" w:rsidRDefault="00000000" w:rsidRPr="00000000" w14:paraId="0000005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Okay, I'm going to have to check that out. Thanks, Dan. </w:t>
      </w:r>
    </w:p>
    <w:p w:rsidR="00000000" w:rsidDel="00000000" w:rsidP="00000000" w:rsidRDefault="00000000" w:rsidRPr="00000000" w14:paraId="0000005A">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Adam, can you talk a little bit about that process to transfer founder shares or common shares into trust, maybe even a foreign entity? What kind of approvals are needed from the board, etcetera, in order to make that happen? </w:t>
      </w:r>
    </w:p>
    <w:p w:rsidR="00000000" w:rsidDel="00000000" w:rsidP="00000000" w:rsidRDefault="00000000" w:rsidRPr="00000000" w14:paraId="0000005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Cool. I'll probably be light on the foreign entity for a moment, but I think the spirit of a lot of what I'm going to say is transferable. Most people's operating agreements and formation docs will allow for transfer for estate planning purposes. So we're going to start there. And this is an example of saying this to Laura before we got on. I think the toughest thing is to not know what you're not supposed to know. So you don't want to look amateurish ever to your board or to your investors. But if you're a first time founder, the reality is you'll ask a few of your friends that are founders, but you may not really know how to ask a question. Or if you're pushing back on something that's table stakes are actually pretty outliers. </w:t>
      </w:r>
    </w:p>
    <w:p w:rsidR="00000000" w:rsidDel="00000000" w:rsidP="00000000" w:rsidRDefault="00000000" w:rsidRPr="00000000" w14:paraId="0000005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That's where like versions of me are helpful, because I could say every operating doc is going to allow you to do the trust planning we're talking about. The nuance is some of the structures that I like putting together contemplate non nuclear family. So most of the time the docs will say, hey, if you're setting up a trust for your spouse or you're setting up a trust for your kids, maybe sometimes for your parents, cool. But like, let's say you want to set up a trust that also contemplates your siblings, that maybe contemplates your aunts and uncles. And like, there's a lot of reasons why I do that. Most of the time, the types of trusts that I like to create are really flexible. So I don't like to create trusts that are just for a kid or just for a parent. </w:t>
      </w:r>
    </w:p>
    <w:p w:rsidR="00000000" w:rsidDel="00000000" w:rsidP="00000000" w:rsidRDefault="00000000" w:rsidRPr="00000000" w14:paraId="0000005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usually like to create a big, what's called pot trust that contemplates all of these people, or sometimes those people. By definition, all of the lineal descendants of my parents. And you do that because it gives you a lot of optionality to both be amazingly generous. Because any assets that live in a trust, essentially for you to then distribute the money post and exit to any of the beneficiaries, it doesn't count as income tax to them, so they get it tax free and it shouldn't necessarily count as a gift to you if structured the right way. So it's super accretive. But usually what goes on is you go to the board and you say, hey, I'm going to do some estate planning. Here's the kind of trust I'm going to create. </w:t>
      </w:r>
    </w:p>
    <w:p w:rsidR="00000000" w:rsidDel="00000000" w:rsidP="00000000" w:rsidRDefault="00000000" w:rsidRPr="00000000" w14:paraId="0000005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 lot of times the trust that I create, actually, the shares don't live in the trust. They live in a single member LLC that you manage. So if you go into the board and you're like, hey, I'm just moving my shares to an LLC and I'm the manager, so I retain all the voting control, they're like, okay, right, don't really care. It's that if the LLC now is owned by an irrevocable trust, they're going to want to understand it a little bit better. Like, who are the beneficiaries of that trust? And as I said, sometimes, and I'm dealing with it right now, the trust that we created is broader than the allowable beneficiaries. All we have to do is we're just doing a row with a couple of the biggest shareholders. It'll get done in a second. </w:t>
      </w:r>
    </w:p>
    <w:p w:rsidR="00000000" w:rsidDel="00000000" w:rsidP="00000000" w:rsidRDefault="00000000" w:rsidRPr="00000000" w14:paraId="0000005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It's not just an extra little bit of impediment, but when people form companies, I try to tell them to be a little more sort of open minded. The other thing about it is once you've decided to do that, you have to, presuming that you're going to gift the shares, and that's how a lot of people do it. There's some attorneys who don't like to gift, they like to sell. And I don't want to belabor that. We can do a whole call on trusts, but you have to proclaim to the IR's again, I am using some of my lifetime exemption. You can give away cumulative right now, $13.61 million of property value. Remember, if you're giving away a share of apple stock or cash, and it's a million dollars. </w:t>
      </w:r>
    </w:p>
    <w:p w:rsidR="00000000" w:rsidDel="00000000" w:rsidP="00000000" w:rsidRDefault="00000000" w:rsidRPr="00000000" w14:paraId="0000006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If you're giving away a million dollars of your illiquid company stock, someone has to value it. And the likelihood is that value will be more akin to the 409, a value 20, 30% of the preferred than not. So it's pretty powerful that if you start gifting shares, you have to proclaim it's worth something. We got to have council work for the actual transition. You got to make sure there's no rovers needed right of first refusal and then you have to make sure it's allowable. But I would tell you, Tobias, I've done this a gazillion times. I've almost never seen there be a problem. I can't really think of a time I've ever seen there a problem. I just think it's so new for most founders, they don't really know what questions to ask. </w:t>
      </w:r>
    </w:p>
    <w:p w:rsidR="00000000" w:rsidDel="00000000" w:rsidP="00000000" w:rsidRDefault="00000000" w:rsidRPr="00000000" w14:paraId="0000006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Again, you don't want to ask a question that makes you feel like you're exposing that you're not as sophisticated as they might think. And that's where, again, versions of me can be helpful because they can speed up your knowledge acquisition. </w:t>
      </w:r>
    </w:p>
    <w:p w:rsidR="00000000" w:rsidDel="00000000" w:rsidP="00000000" w:rsidRDefault="00000000" w:rsidRPr="00000000" w14:paraId="00000062">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Okay. And just a quick follow up because it might not apply to the rest of the group. I'm not a us taxpayer, so I'm international anyway. Do you have any. Can you point me in some direction? </w:t>
      </w:r>
    </w:p>
    <w:p w:rsidR="00000000" w:rsidDel="00000000" w:rsidP="00000000" w:rsidRDefault="00000000" w:rsidRPr="00000000" w14:paraId="0000006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Yeah. Hitting me afterwards. I'll help you out. I'll give you some ideas because I want to hear a little bit more about your fact pattern. </w:t>
      </w:r>
    </w:p>
    <w:p w:rsidR="00000000" w:rsidDel="00000000" w:rsidP="00000000" w:rsidRDefault="00000000" w:rsidRPr="00000000" w14:paraId="00000064">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Yeah, okay. </w:t>
      </w:r>
    </w:p>
    <w:p w:rsidR="00000000" w:rsidDel="00000000" w:rsidP="00000000" w:rsidRDefault="00000000" w:rsidRPr="00000000" w14:paraId="0000006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Thank you. Sure. </w:t>
      </w:r>
    </w:p>
    <w:p w:rsidR="00000000" w:rsidDel="00000000" w:rsidP="00000000" w:rsidRDefault="00000000" w:rsidRPr="00000000" w14:paraId="00000066">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Adam, I'll drop your email in the chat in just a moment for anyone who wants to follow up with you. I know that we only have 15 minutes left and we could spend probably another hour on stock and some of these things, but we'll go even deeper on these topics later on. So if we can, I'd like to spend the next 15 minutes. There were some questions on optimizing taxes, lowering taxes, reducing tax liability. I know one question from someone in the room was specifically about using real estate investments to lower taxes. There was a question in the room about understanding strategies to minimize tax liability as an early startup employee. So if you can kind of go in that direction a little bit for. </w:t>
      </w:r>
    </w:p>
    <w:p w:rsidR="00000000" w:rsidDel="00000000" w:rsidP="00000000" w:rsidRDefault="00000000" w:rsidRPr="00000000" w14:paraId="0000006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Our last 15 minutes, and I think some of this, you guys will feel like I tried to cover a little bit, which is ultimately you're paying taxes when you sell a thing and sometimes to acquire the thing. So I think part of what you're hearing from me is don't let the tax tale wag the. I don't know what kind of dog in this case, but, like, be careful. You're right. If we all had a time machine, which I do think time machines exist for other reasons, which we'll get into another time, I would really tell you that I think people get, again, excited almost sometimes to just tell someone, they exercise all my options, they feel good about it. But I will tell you that the risk is the thing that I care most about. </w:t>
      </w:r>
    </w:p>
    <w:p w:rsidR="00000000" w:rsidDel="00000000" w:rsidP="00000000" w:rsidRDefault="00000000" w:rsidRPr="00000000" w14:paraId="0000006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the things that I do believe that we haven't covered quite yet that I think are relevant, are, if you think about some of the estate planning that can really lower taxes if you own the stock, even if you're not able to get some of that qsbs multiplication, because your exit isn't going to be that large anyway. There are ways to set up trust structures that could be in different states. So I always tell people, like, the best way to avoid New York is to move. So, like, if you think you're going to have a big exit, move now, there's a lot of nuances, because New York wants your money, California wants your money. Any high income tax saves money. I can help you with that. But, like, in theory, the best thing is redomicile your life. I don't know. </w:t>
      </w:r>
    </w:p>
    <w:p w:rsidR="00000000" w:rsidDel="00000000" w:rsidP="00000000" w:rsidRDefault="00000000" w:rsidRPr="00000000" w14:paraId="00000069">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can't read the amisal my life. My kids are 18 and 14, and my roots are very much in New Jersey, which sort of stinks, but it is what it is. But if you can, most people I work with, it can be pretty nomadic, like, I don't know, move to Florida, move to a state that has no income tax. What people don't realize, though, is that New York, even if, let's say, you moved to Nevada or you moved to Florida, the way New York grabs tax is during vesting. So if you vested while you were in New York, and then you sell it in Florida, New York still takes the tax, the city won't, but New York state will. California goes issuance to sale, whereas New York issuance to vest. So, just things to think about a little bit. </w:t>
      </w:r>
    </w:p>
    <w:p w:rsidR="00000000" w:rsidDel="00000000" w:rsidP="00000000" w:rsidRDefault="00000000" w:rsidRPr="00000000" w14:paraId="0000006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But again, I'll go back to, if you think you're going to have a capital event, not an income event, moving to a state that has a lower tax rate, easy. Now the question is, can I move my shares? Can I redomicile my shares? Not my life. And the answer is yes. Complicated, but totally doable. So we set up trusts a lot that live in states that don't pay income tax. Other things to keep on your mind are donor advised funds. I don't know if people have heard of donor advised funds before. It's really just like a mini foundation for. For you and your family. Really easy to set up, essentially, just like having an account at Schwab or fidelity. The reason why people do that is the donation into any 501 c three or charity counts as a deduction. And let's just. I just. </w:t>
      </w:r>
    </w:p>
    <w:p w:rsidR="00000000" w:rsidDel="00000000" w:rsidP="00000000" w:rsidRDefault="00000000" w:rsidRPr="00000000" w14:paraId="0000006B">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I'm using round numbers because it makes my life a lot easier. So let's say you were going to have a $10 million exit. It was all stock, but it wasn't qsbs eligible, so you're going to have to pay normal tax. And you said to yourself, wow, like, Adam, people like you have been teaching me about marginal utility of a dollar. The marginal utility of a dollar is starting to start thinking about, it's like, I don't know, what will I do with this money, what my relationship be with this money going forward? And you might say, wow, I don't know. The idea of being intentionally charitable is pretty exciting to me. So the idea there would be, and I'm going to do some quick math, as much as I can in my brain, but hopefully this will help you guys understand it. </w:t>
      </w:r>
    </w:p>
    <w:p w:rsidR="00000000" w:rsidDel="00000000" w:rsidP="00000000" w:rsidRDefault="00000000" w:rsidRPr="00000000" w14:paraId="0000006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Assuming that you could donate in a year of an exit, and you're going to have a $10 million exit, you donate a million dollars of your shares prior to the deal being signed. So this is really important. So let's assume you do that. And now what's living on the cap table is $9 million of your stock owned by you, and a million dollars is owned by this donor advice fund. The person who's buying the stock could give two shits who's owning it. But now what happened is a couple of things. One is when you sell the 9 million not only, but you're only paying taxes on 9 million, not 10 million. And actually you just donated a million dollars worth of property, which actually reduces how much you just actually sold. </w:t>
      </w:r>
    </w:p>
    <w:p w:rsidR="00000000" w:rsidDel="00000000" w:rsidP="00000000" w:rsidRDefault="00000000" w:rsidRPr="00000000" w14:paraId="0000006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the IR's would be like, well, hold on, you only had 9 million when you showed up. Oh, but you already donated a million. Cool. So now you're actually only paying taxes on 8 million. So I'm going to fast forward this a little bit. So you figure if you're paying 30% because the math's a lot easier, it's $2.4 million of tax on 8 million. But remember, it's 2.4 million off of 9 million. Remember you sold $9 million worth, so 9 million -2.46.6 so just remember you have 6.6 over here, but you also have a million dollars that you could donate. So now you've got 6.6 plus obviously the million. So you really have $7.6 million of like controllable money, which is an effective rate of 24%, not 30. Now it's gone. </w:t>
      </w:r>
    </w:p>
    <w:p w:rsidR="00000000" w:rsidDel="00000000" w:rsidP="00000000" w:rsidRDefault="00000000" w:rsidRPr="00000000" w14:paraId="0000006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But you may be like, well, but if I didn't do any of this, not only, but I would have had $7 million. Right? Same 30% on the 10 million. So I have 6.6. I have 400 grand last, but I have this million dollars to donate. The marginal utility of that 400 grand feels like sort of zero on my 7 million versus 6.6, but I can donate a million dollars. I feel amazing. And so one of the ways there is you lowered your tax rate, but you do have less money to consume. So anytime. I'm mostly doing this, so anytime you hear someone talking about a donor vice fund, it lets you pay less tax. That's true. But you will have less money. You may not care, but it's a tax mitigation strategy. </w:t>
      </w:r>
    </w:p>
    <w:p w:rsidR="00000000" w:rsidDel="00000000" w:rsidP="00000000" w:rsidRDefault="00000000" w:rsidRPr="00000000" w14:paraId="0000006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Other things to keep in mind are in the years you have big capital gain recognitions in sort of the wealth management industry, there are a lot of investments you can make, whether it is direct real estate or other kind of investment strategies that generate losses. That doesn't mean they're losing your money, it just means they're able to generate losses. Those can be used to offset capital gains. So again, there's stuff you can do upfront with trusts. There's stuff you can do upfront with exercising. There's stuff you can do right before the sale with donor advised funds, you can move. </w:t>
      </w:r>
    </w:p>
    <w:p w:rsidR="00000000" w:rsidDel="00000000" w:rsidP="00000000" w:rsidRDefault="00000000" w:rsidRPr="00000000" w14:paraId="00000070">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then after you have the event, there are ways to use this newfound capital to generate losses if you don't already have a capital base, if you already have a capital base, you can start building up a kitty of losses in anticipation of a big capital gain event. So, yeah, these are all really specific case by case, but hopefully you're hearing like four or five or six different things that you can like, oh, wait, I should ask someone about this thing to see if it matters to me. </w:t>
      </w:r>
    </w:p>
    <w:p w:rsidR="00000000" w:rsidDel="00000000" w:rsidP="00000000" w:rsidRDefault="00000000" w:rsidRPr="00000000" w14:paraId="00000071">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I'm going to leave this last few minutes open if anyone wants to pose a question or go deeper on anything. </w:t>
      </w:r>
    </w:p>
    <w:p w:rsidR="00000000" w:rsidDel="00000000" w:rsidP="00000000" w:rsidRDefault="00000000" w:rsidRPr="00000000" w14:paraId="00000072">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That Adam just said, and just know that our goal is to have somewhat of a curriculum over the next year. I mean, again, it is all I do. I love it. I love explaining this stuff. I think that unfortunately, it's not explained so well. I think a lot of times it's being explained by a practitioner that can transact and make money on the thing. I don't make money on trust, I don't make money on insurance. I don't really think about it that way. And I have way more data points than most people you'll talk to. I've done it all. I haven't just talked about it, and at this point, I've done enough where I've done it from early, big exits, living with it. So it's really the whole cycle. </w:t>
      </w:r>
    </w:p>
    <w:p w:rsidR="00000000" w:rsidDel="00000000" w:rsidP="00000000" w:rsidRDefault="00000000" w:rsidRPr="00000000" w14:paraId="00000073">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even though my company was a pass through LLC, I didn't get qsbs, but I've been through it myself. So what we didn't talk about, which probably isn't relevant for today, is really there is a whole session about just, like, how to psychologically prepare for step function, wealth creation, and how you interact with that money after a deal. And the reality is, depending on the magnitude of it in your association, it really creates judgment and expectation from friends, family, and community, which is pretty real. And I spent a lot of time on that very different kind of topic. But I would argue something that, to a lot of people, is pretty interesting to learn about. </w:t>
      </w:r>
    </w:p>
    <w:p w:rsidR="00000000" w:rsidDel="00000000" w:rsidP="00000000" w:rsidRDefault="00000000" w:rsidRPr="00000000" w14:paraId="00000074">
      <w:pPr>
        <w:rPr>
          <w:rFonts w:ascii="Poppins" w:cs="Poppins" w:eastAsia="Poppins" w:hAnsi="Poppins"/>
        </w:rPr>
      </w:pPr>
      <w:r w:rsidDel="00000000" w:rsidR="00000000" w:rsidRPr="00000000">
        <w:rPr>
          <w:rFonts w:ascii="Poppins" w:cs="Poppins" w:eastAsia="Poppins" w:hAnsi="Poppins"/>
          <w:rtl w:val="0"/>
        </w:rPr>
        <w:br w:type="textWrapping"/>
        <w:t xml:space="preserve">Speaker 5</w:t>
        <w:br w:type="textWrapping"/>
        <w:t xml:space="preserve">Adam, can I ask another question on repricing? Is there any impact when options get repriced? What do we look out for there? </w:t>
      </w:r>
    </w:p>
    <w:p w:rsidR="00000000" w:rsidDel="00000000" w:rsidP="00000000" w:rsidRDefault="00000000" w:rsidRPr="00000000" w14:paraId="00000075">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if you've already done, if you've already exercised stuff, I don't think that there's any retroactive, I'm not 100% sure because I never really thought about it that way. I think what is nice is you do see that, especially the last couple of years, as things got total down rounds and they tried to reprice a lot of options, which, you know, there's the company balance sheet element, which Adam would probably know better than I do, but then what they're trying to do is not make everyone's options worthless, because if everyone's options are worthless, everyone's going to leave because why would they stay? </w:t>
      </w:r>
    </w:p>
    <w:p w:rsidR="00000000" w:rsidDel="00000000" w:rsidP="00000000" w:rsidRDefault="00000000" w:rsidRPr="00000000" w14:paraId="00000076">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So I think that what to be on the lookout for is if they restrike them where suddenly you're in the money, where at least para pursue parapoursu is pretty good because they restrike them to the current 409 a, then youre like, wait, I can just pay to exercise them, but I have no tax. That feels pretty good. But I would definitely say that if youre working for a company thats restriking to get people in a place where not everything is underwater, they sort of have to do that just from morale and keeping people around. But that could be a good opportunity. I would just, you know, I just would be nervous still. Right. </w:t>
      </w:r>
    </w:p>
    <w:p w:rsidR="00000000" w:rsidDel="00000000" w:rsidP="00000000" w:rsidRDefault="00000000" w:rsidRPr="00000000" w14:paraId="00000077">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 just, I think that there's just so many things that go wrong in the private markets and the, again, the survivorship bias of what exists with, like, the lottery ticket winners is strong. And I just, I don't think that the average company has the outcome. And I think that the option holder has a lot of risk doing anything other than just waiting. And if they're there during the event, you have the worst taxation, but you have no risks. On a risk adjusted basis, I think it's probably the winner every time. I think a lot of people have a combo of some stock and options, and then it gets a little more complicated. </w:t>
      </w:r>
    </w:p>
    <w:p w:rsidR="00000000" w:rsidDel="00000000" w:rsidP="00000000" w:rsidRDefault="00000000" w:rsidRPr="00000000" w14:paraId="00000078">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 lot of my founders that have a lot of stock and keep getting re upped with options because the same thing is like if you're a founder and after four years you're fully vested, the board does start to get a little nervous, so they will start reupping you. And that is where I'm helpful to just give you sizing. And then a lot of times, a lot of founders won't exercise any of those options. They're like, it's not gravy, but it's just I don't want to risk my money. I have enough other stock. But if it's only options, I think that it's more compelling to at least do a decision tree. </w:t>
      </w:r>
    </w:p>
    <w:p w:rsidR="00000000" w:rsidDel="00000000" w:rsidP="00000000" w:rsidRDefault="00000000" w:rsidRPr="00000000" w14:paraId="00000079">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If you work for a public company and you're past the period where you can't sell any of your shares, is there any kind of rule of thumb for when its a good idea to sell some or all of your shares, or are you just in the same exact position as any other retail investor whos buying and selling stock? </w:t>
      </w:r>
    </w:p>
    <w:p w:rsidR="00000000" w:rsidDel="00000000" w:rsidP="00000000" w:rsidRDefault="00000000" w:rsidRPr="00000000" w14:paraId="0000007A">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Clay, I want to make sure im understanding the first half of the question. I feel like you said something about youre past the point of explaining. </w:t>
      </w:r>
    </w:p>
    <w:p w:rsidR="00000000" w:rsidDel="00000000" w:rsidP="00000000" w:rsidRDefault="00000000" w:rsidRPr="00000000" w14:paraId="0000007B">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Yeah, I thought when you work for, so lets say a company goes IPO or you get acquired by a public company, my understanding is there's some like, limitation where you can't sell any of the shares. Usually there's like a blackout period. </w:t>
      </w:r>
    </w:p>
    <w:p w:rsidR="00000000" w:rsidDel="00000000" w:rsidP="00000000" w:rsidRDefault="00000000" w:rsidRPr="00000000" w14:paraId="0000007C">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You can't sell them for the first six months. Typically, yes. Right. And depending on who you are at the company, you may have sizing limitations and even limitations of how you sell them. So sometimes you have to sell them under what's called a plan sale, which is another part of the tax. Go to a ten B 51 sale, which pretty much means you're going out to the world and say, I'm going to sell this much at this price, et cetera. So it's very formulaic. And then other times, like, you could literally have, like, size limitations, but if you're just not judged, but if you're just an employee and then you're past the six months, you can do whatever you want. And I would tell everyone, sell every single share. </w:t>
      </w:r>
    </w:p>
    <w:p w:rsidR="00000000" w:rsidDel="00000000" w:rsidP="00000000" w:rsidRDefault="00000000" w:rsidRPr="00000000" w14:paraId="0000007D">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Because I don't understand why suddenly, like, if you met a version of me and you had $3 million and I told you to put $3 million in a thing, you'd not work with me. If I told you to put a million and a half dollars in a thing, you still wouldn't work with me. And so what I think is weird is that mental anchoring crushes people. Because if you have $3 million of a thing and you're like, well, I sold half. Well, now you're just anchoring from 100 down to 50. What if I anchored you zero up to 50, would you still think 50 is okay? It was all put to you, and you don't control the company. And now you've got idiosyncratic stuff going on with your company. You got market stuff going on. </w:t>
      </w:r>
    </w:p>
    <w:p w:rsidR="00000000" w:rsidDel="00000000" w:rsidP="00000000" w:rsidRDefault="00000000" w:rsidRPr="00000000" w14:paraId="0000007E">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And also, if you're going to stay there, they're going to keep loading you up with more options in the back of the truck. I think that's one of the biggest mistakes people make. Now, on the other hand, I've been wrong. I've watched some Coinbasers listen, that thing has been a ride, major ride. And I wouldn't have thought it would go back up to 300 or whatever it's hovering around. It was down to dollar 30. So I don't know. My advice may have been bad if I met someone who was at 80 or 90 and been just sell it all. On the other hand, I think what people undervalue is known, and they overvalue the upside of unknown. So I'm usually like, I don't know. If you sold it all right now, you'd have $7 million. No one could ever take it away from you. </w:t>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If I'm wrong, maybe you could have 14. Big fucking difference. On the flip side, maybe it would be worth two. But if you have seven, you now know you have seven. You can plan your life and you know how to interact with your money. I think people oftentimes leave more unknown. People call it schmuck insurance. I don't really like the phrase, but the schmuck insurance is keep enough that if it does what everyone else tells you it's going to do, it still matters. And if it doesn't matter. </w:t>
      </w:r>
    </w:p>
    <w:p w:rsidR="00000000" w:rsidDel="00000000" w:rsidP="00000000" w:rsidRDefault="00000000" w:rsidRPr="00000000" w14:paraId="00000080">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 have to cut us off here. Adam v. I saw you coming off mute. I know you have another question. I'm sorry to cut you off. Just a reminder, I have Adam's email in the chat if you want to grab it real quick and follow up. With him after. And another reminder that we are building out a whole curriculum for the rest of the year. So Adam will be back with us to answer lots more questions, go really deep on a lot of really interesting topics. We'll be coming out with that soon. And so I just want to thank Adam again so much for his time and his excitement around these topics and all of the wealth of knowledge that he is sharing with us on building wealth. </w:t>
      </w:r>
    </w:p>
    <w:p w:rsidR="00000000" w:rsidDel="00000000" w:rsidP="00000000" w:rsidRDefault="00000000" w:rsidRPr="00000000" w14:paraId="00000081">
      <w:pPr>
        <w:rPr>
          <w:rFonts w:ascii="Poppins" w:cs="Poppins" w:eastAsia="Poppins" w:hAnsi="Poppins"/>
        </w:rPr>
      </w:pPr>
      <w:r w:rsidDel="00000000" w:rsidR="00000000" w:rsidRPr="00000000">
        <w:rPr>
          <w:rFonts w:ascii="Poppins" w:cs="Poppins" w:eastAsia="Poppins" w:hAnsi="Poppins"/>
          <w:rtl w:val="0"/>
        </w:rPr>
        <w:br w:type="textWrapping"/>
        <w:t xml:space="preserve">Speaker 2</w:t>
        <w:br w:type="textWrapping"/>
        <w:t xml:space="preserve">My pleasure. Thanks for, thanks for putting me in a good mood, guys. See you later. All right. </w:t>
      </w:r>
    </w:p>
    <w:p w:rsidR="00000000" w:rsidDel="00000000" w:rsidP="00000000" w:rsidRDefault="00000000" w:rsidRPr="00000000" w14:paraId="00000082">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Thank you. </w:t>
      </w:r>
    </w:p>
    <w:p w:rsidR="00000000" w:rsidDel="00000000" w:rsidP="00000000" w:rsidRDefault="00000000" w:rsidRPr="00000000" w14:paraId="00000083">
      <w:pPr>
        <w:rPr>
          <w:rFonts w:ascii="Poppins" w:cs="Poppins" w:eastAsia="Poppins" w:hAnsi="Poppins"/>
        </w:rPr>
      </w:pPr>
      <w:r w:rsidDel="00000000" w:rsidR="00000000" w:rsidRPr="00000000">
        <w:rPr>
          <w:rFonts w:ascii="Poppins" w:cs="Poppins" w:eastAsia="Poppins" w:hAnsi="Poppins"/>
          <w:rtl w:val="0"/>
        </w:rPr>
        <w:br w:type="textWrapping"/>
        <w:t xml:space="preserve">Speaker 3</w:t>
        <w:br w:type="textWrapping"/>
        <w:t xml:space="preserve">Thank you. </w:t>
      </w:r>
    </w:p>
    <w:p w:rsidR="00000000" w:rsidDel="00000000" w:rsidP="00000000" w:rsidRDefault="00000000" w:rsidRPr="00000000" w14:paraId="00000084">
      <w:pPr>
        <w:rPr>
          <w:rFonts w:ascii="Poppins" w:cs="Poppins" w:eastAsia="Poppins" w:hAnsi="Poppins"/>
        </w:rPr>
      </w:pPr>
      <w:r w:rsidDel="00000000" w:rsidR="00000000" w:rsidRPr="00000000">
        <w:rPr>
          <w:rFonts w:ascii="Poppins" w:cs="Poppins" w:eastAsia="Poppins" w:hAnsi="Poppins"/>
          <w:rtl w:val="0"/>
        </w:rPr>
        <w:br w:type="textWrapping"/>
        <w:t xml:space="preserve">Speaker 1</w:t>
        <w:br w:type="textWrapping"/>
        <w:t xml:space="preserve">I hope you enjoyed this. Venwise roundtable. If you want to be in touch with a speaker or if you have a request for a future roundtable topic, reach out to us@communityenwise.com. I'm Laura Brittingham.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