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2807" w14:textId="0A52CDC3" w:rsidR="005D7DA9" w:rsidRPr="000C6794" w:rsidRDefault="00322AB1" w:rsidP="009A6B32">
      <w:pPr>
        <w:widowControl w:val="0"/>
        <w:ind w:left="-851"/>
        <w:rPr>
          <w:rFonts w:ascii="Montserrat" w:hAnsi="Montserrat"/>
          <w:sz w:val="28"/>
          <w:szCs w:val="28"/>
        </w:rPr>
      </w:pPr>
      <w:r w:rsidRPr="000C6794">
        <w:rPr>
          <w:rFonts w:ascii="Montserrat" w:hAnsi="Montserrat"/>
          <w:sz w:val="28"/>
          <w:szCs w:val="28"/>
        </w:rPr>
        <w:t xml:space="preserve">Exemple de </w:t>
      </w:r>
      <w:r w:rsidRPr="000C6794">
        <w:rPr>
          <w:rFonts w:ascii="Montserrat" w:hAnsi="Montserrat"/>
          <w:b/>
          <w:bCs/>
          <w:sz w:val="28"/>
          <w:szCs w:val="28"/>
        </w:rPr>
        <w:t>conditions simples</w:t>
      </w:r>
      <w:r w:rsidR="005D7DA9" w:rsidRPr="000C6794">
        <w:rPr>
          <w:rFonts w:ascii="Montserrat" w:hAnsi="Montserrat"/>
          <w:sz w:val="28"/>
          <w:szCs w:val="28"/>
        </w:rPr>
        <w:br/>
      </w:r>
      <w:r w:rsidR="005D7DA9" w:rsidRPr="000C6794">
        <w:rPr>
          <w:rFonts w:ascii="Montserrat" w:hAnsi="Montserrat"/>
          <w:sz w:val="20"/>
          <w:szCs w:val="20"/>
        </w:rPr>
        <w:t>Retrouvez les exemples de conditions à utiliser et à personnaliser dans vos modèles de documents</w:t>
      </w:r>
    </w:p>
    <w:p w14:paraId="14DE4F7F" w14:textId="426DD35F" w:rsidR="00322AB1" w:rsidRPr="000C6794" w:rsidRDefault="00430F1B" w:rsidP="009A6B32">
      <w:pPr>
        <w:widowControl w:val="0"/>
        <w:ind w:left="-851"/>
        <w:rPr>
          <w:rFonts w:ascii="Montserrat" w:hAnsi="Montserrat"/>
        </w:rPr>
      </w:pPr>
      <w:r w:rsidRPr="000C6794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7F068" wp14:editId="427BCF3A">
                <wp:simplePos x="0" y="0"/>
                <wp:positionH relativeFrom="column">
                  <wp:posOffset>-598170</wp:posOffset>
                </wp:positionH>
                <wp:positionV relativeFrom="paragraph">
                  <wp:posOffset>241935</wp:posOffset>
                </wp:positionV>
                <wp:extent cx="6710680" cy="1828800"/>
                <wp:effectExtent l="0" t="0" r="0" b="0"/>
                <wp:wrapSquare wrapText="bothSides"/>
                <wp:docPr id="65052540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06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3D289" w14:textId="7D8E6664" w:rsidR="005D7DA9" w:rsidRPr="00122A00" w:rsidRDefault="000730D6" w:rsidP="000730D6">
                            <w:pPr>
                              <w:spacing w:line="276" w:lineRule="auto"/>
                              <w:ind w:left="142" w:right="-126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Utilisation</w:t>
                            </w:r>
                          </w:p>
                          <w:p w14:paraId="2BE0A205" w14:textId="0C7FAE0E" w:rsidR="005D7DA9" w:rsidRPr="00122A00" w:rsidRDefault="005D7DA9" w:rsidP="005D7DA9">
                            <w:pPr>
                              <w:pStyle w:val="Paragraphedeliste"/>
                              <w:ind w:left="142" w:right="-126"/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1. Sélectionnez la condition ou l’entièreté </w:t>
                            </w:r>
                            <w:r w:rsidR="00B2613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de ce document </w:t>
                            </w:r>
                            <w:r w:rsidRPr="00122A00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(c</w:t>
                            </w:r>
                            <w:r w:rsidR="000D71F8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trl</w:t>
                            </w:r>
                            <w:r w:rsidRPr="00122A00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+ A</w:t>
                            </w: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>) et faîtes clic-droit &gt; « Basculer les codes des champs »</w:t>
                            </w:r>
                            <w:r w:rsidR="00B2613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pour ouvrir toutes les conditions</w:t>
                            </w:r>
                          </w:p>
                          <w:p w14:paraId="7D5BBC0B" w14:textId="4F0B2B38" w:rsidR="005D7DA9" w:rsidRPr="00122A00" w:rsidRDefault="005D7DA9" w:rsidP="005D7DA9">
                            <w:pPr>
                              <w:pStyle w:val="Paragraphedeliste"/>
                              <w:ind w:left="142" w:right="-126"/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2. Faîtes clic Droit &gt; Copier et collez la condition à l’endroit souhaité </w:t>
                            </w:r>
                            <w:r w:rsidR="00B2613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>directement dans votre modèle de document</w:t>
                            </w:r>
                          </w:p>
                          <w:p w14:paraId="21F0C7B8" w14:textId="77777777" w:rsidR="005D7DA9" w:rsidRPr="00122A00" w:rsidRDefault="005D7DA9" w:rsidP="005D7DA9">
                            <w:pPr>
                              <w:pStyle w:val="Paragraphedeliste"/>
                              <w:ind w:left="142" w:right="-126"/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>3. Modifiez les valeurs de votre condition : texte si vrai, texte si faux à l’aide de votre assistant</w:t>
                            </w:r>
                          </w:p>
                          <w:p w14:paraId="530E5BB1" w14:textId="53E80A32" w:rsidR="005D7DA9" w:rsidRPr="00122A00" w:rsidRDefault="005D7DA9" w:rsidP="005D7DA9">
                            <w:pPr>
                              <w:pStyle w:val="Paragraphedeliste"/>
                              <w:ind w:left="142" w:right="-126"/>
                              <w:rPr>
                                <w:rFonts w:ascii="Montserrat" w:eastAsiaTheme="minorHAnsi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4. Sélectionnez la condition ou l’entièreté du modèle du document </w:t>
                            </w:r>
                            <w:r w:rsidRPr="00122A00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(c</w:t>
                            </w:r>
                            <w:r w:rsidR="000D71F8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trl</w:t>
                            </w:r>
                            <w:r w:rsidRPr="00122A00">
                              <w:rPr>
                                <w:rFonts w:ascii="Montserrat" w:hAnsi="Montserrat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+ A)</w:t>
                            </w:r>
                            <w:r w:rsidRPr="00122A0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et faîtes clic-droit &gt; « Mettre à jour les codes des champs »</w:t>
                            </w:r>
                            <w:r w:rsidR="00B26130">
                              <w:rPr>
                                <w:rFonts w:ascii="Montserrat" w:hAnsi="Montserrat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pour refermer les conditions de votre modèle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47F06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47.1pt;margin-top:19.05pt;width:528.4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" filled="f" stroked="f" strokeweight=".5pt">
                <v:textbox style="mso-fit-shape-to-text:t">
                  <w:txbxContent>
                    <w:p w14:paraId="33F3D289" w14:textId="7D8E6664" w:rsidR="005D7DA9" w:rsidRPr="00122A00" w:rsidRDefault="000730D6" w:rsidP="000730D6">
                      <w:pPr>
                        <w:spacing w:line="276" w:lineRule="auto"/>
                        <w:ind w:left="142" w:right="-126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122A00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Utilisation</w:t>
                      </w:r>
                    </w:p>
                    <w:p w14:paraId="2BE0A205" w14:textId="0C7FAE0E" w:rsidR="005D7DA9" w:rsidRPr="00122A00" w:rsidRDefault="005D7DA9" w:rsidP="005D7DA9">
                      <w:pPr>
                        <w:pStyle w:val="Paragraphedeliste"/>
                        <w:ind w:left="142" w:right="-126"/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</w:pP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1. Sélectionnez la condition ou l’entièreté </w:t>
                      </w:r>
                      <w:r w:rsidR="00B2613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de ce document </w:t>
                      </w:r>
                      <w:r w:rsidRPr="00122A00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(c</w:t>
                      </w:r>
                      <w:r w:rsidR="000D71F8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trl</w:t>
                      </w:r>
                      <w:r w:rsidRPr="00122A00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 xml:space="preserve"> + A</w:t>
                      </w: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>) et faîtes clic-droit &gt; « Basculer les codes des champs »</w:t>
                      </w:r>
                      <w:r w:rsidR="00B2613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 pour ouvrir toutes les conditions</w:t>
                      </w:r>
                    </w:p>
                    <w:p w14:paraId="7D5BBC0B" w14:textId="4F0B2B38" w:rsidR="005D7DA9" w:rsidRPr="00122A00" w:rsidRDefault="005D7DA9" w:rsidP="005D7DA9">
                      <w:pPr>
                        <w:pStyle w:val="Paragraphedeliste"/>
                        <w:ind w:left="142" w:right="-126"/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</w:pP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2. Faîtes clic Droit &gt; Copier et collez la condition à l’endroit souhaité </w:t>
                      </w:r>
                      <w:r w:rsidR="00B2613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>directement dans votre modèle de document</w:t>
                      </w:r>
                    </w:p>
                    <w:p w14:paraId="21F0C7B8" w14:textId="77777777" w:rsidR="005D7DA9" w:rsidRPr="00122A00" w:rsidRDefault="005D7DA9" w:rsidP="005D7DA9">
                      <w:pPr>
                        <w:pStyle w:val="Paragraphedeliste"/>
                        <w:ind w:left="142" w:right="-126"/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</w:pP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>3. Modifiez les valeurs de votre condition : texte si vrai, texte si faux à l’aide de votre assistant</w:t>
                      </w:r>
                    </w:p>
                    <w:p w14:paraId="530E5BB1" w14:textId="53E80A32" w:rsidR="005D7DA9" w:rsidRPr="00122A00" w:rsidRDefault="005D7DA9" w:rsidP="005D7DA9">
                      <w:pPr>
                        <w:pStyle w:val="Paragraphedeliste"/>
                        <w:ind w:left="142" w:right="-126"/>
                        <w:rPr>
                          <w:rFonts w:ascii="Montserrat" w:eastAsiaTheme="minorHAnsi" w:hAnsi="Montserrat"/>
                          <w:color w:val="FFFFFF" w:themeColor="background1"/>
                          <w:sz w:val="18"/>
                          <w:szCs w:val="18"/>
                        </w:rPr>
                      </w:pP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4. Sélectionnez la condition ou l’entièreté du modèle du document </w:t>
                      </w:r>
                      <w:r w:rsidRPr="00122A00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(c</w:t>
                      </w:r>
                      <w:r w:rsidR="000D71F8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trl</w:t>
                      </w:r>
                      <w:r w:rsidRPr="00122A00">
                        <w:rPr>
                          <w:rFonts w:ascii="Montserrat" w:hAnsi="Montserrat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 xml:space="preserve"> + A)</w:t>
                      </w:r>
                      <w:r w:rsidRPr="00122A0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 et faîtes clic-droit &gt; « Mettre à jour les codes des champs »</w:t>
                      </w:r>
                      <w:r w:rsidR="00B26130">
                        <w:rPr>
                          <w:rFonts w:ascii="Montserrat" w:hAnsi="Montserrat"/>
                          <w:color w:val="FFFFFF" w:themeColor="background1"/>
                          <w:sz w:val="18"/>
                          <w:szCs w:val="18"/>
                        </w:rPr>
                        <w:t xml:space="preserve"> pour refermer les conditions de votre modèle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30D6" w:rsidRPr="000C6794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513D6" wp14:editId="7D4905D0">
                <wp:simplePos x="0" y="0"/>
                <wp:positionH relativeFrom="column">
                  <wp:posOffset>-598170</wp:posOffset>
                </wp:positionH>
                <wp:positionV relativeFrom="paragraph">
                  <wp:posOffset>162560</wp:posOffset>
                </wp:positionV>
                <wp:extent cx="6837045" cy="1327785"/>
                <wp:effectExtent l="0" t="0" r="0" b="5715"/>
                <wp:wrapNone/>
                <wp:docPr id="408135333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045" cy="1327785"/>
                        </a:xfrm>
                        <a:prstGeom prst="roundRect">
                          <a:avLst>
                            <a:gd name="adj" fmla="val 10679"/>
                          </a:avLst>
                        </a:prstGeom>
                        <a:solidFill>
                          <a:srgbClr val="0621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B9B3D" id="Rectangle : coins arrondis 6" o:spid="_x0000_s1026" style="position:absolute;margin-left:-47.1pt;margin-top:12.8pt;width:538.35pt;height:10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0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" fillcolor="#06212f" stroked="f" strokeweight="1pt">
                <v:stroke joinstyle="miter"/>
              </v:roundrect>
            </w:pict>
          </mc:Fallback>
        </mc:AlternateContent>
      </w:r>
    </w:p>
    <w:p w14:paraId="3AFA84F1" w14:textId="77777777" w:rsidR="000730D6" w:rsidRPr="000C6794" w:rsidRDefault="000730D6" w:rsidP="009A6B32">
      <w:pPr>
        <w:widowControl w:val="0"/>
        <w:ind w:left="-851"/>
        <w:rPr>
          <w:rFonts w:ascii="Montserrat" w:hAnsi="Montserrat"/>
        </w:rPr>
      </w:pPr>
    </w:p>
    <w:p w14:paraId="3AA62DEB" w14:textId="77777777" w:rsidR="00B36404" w:rsidRDefault="00B36404" w:rsidP="009A6B32">
      <w:pPr>
        <w:widowControl w:val="0"/>
        <w:shd w:val="clear" w:color="auto" w:fill="FFFFFF"/>
        <w:ind w:left="-851"/>
        <w:rPr>
          <w:rFonts w:ascii="Montserrat" w:hAnsi="Montserrat"/>
          <w:color w:val="7B88A8"/>
        </w:rPr>
      </w:pPr>
    </w:p>
    <w:p w14:paraId="4E08A207" w14:textId="22C9BB5D" w:rsidR="00B36404" w:rsidRDefault="00B36404" w:rsidP="009A6B32">
      <w:pPr>
        <w:widowControl w:val="0"/>
        <w:ind w:left="-851"/>
        <w:rPr>
          <w:rFonts w:ascii="Montserrat" w:hAnsi="Montserrat"/>
          <w:b/>
          <w:color w:val="000000" w:themeColor="text1"/>
          <w:sz w:val="22"/>
          <w:szCs w:val="22"/>
        </w:rPr>
      </w:pPr>
      <w:r w:rsidRPr="000C6794">
        <w:rPr>
          <w:rFonts w:ascii="Montserrat" w:hAnsi="Montserrat"/>
          <w:b/>
          <w:color w:val="000000" w:themeColor="text1"/>
          <w:sz w:val="22"/>
          <w:szCs w:val="22"/>
        </w:rPr>
        <w:t xml:space="preserve">Exemples de conditions selon </w:t>
      </w: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la </w:t>
      </w:r>
      <w:r w:rsidRPr="004F5313">
        <w:rPr>
          <w:rFonts w:ascii="Montserrat" w:hAnsi="Montserrat"/>
          <w:b/>
          <w:color w:val="2870BC"/>
          <w:sz w:val="22"/>
          <w:szCs w:val="22"/>
        </w:rPr>
        <w:t>balise décisionnelle</w:t>
      </w:r>
    </w:p>
    <w:p w14:paraId="34F2BBC3" w14:textId="2D6AB8FB" w:rsidR="009A6B32" w:rsidRPr="00122A00" w:rsidRDefault="009A6B32" w:rsidP="00843EF5">
      <w:pPr>
        <w:widowControl w:val="0"/>
        <w:ind w:left="-851" w:firstLine="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  <w:r w:rsidRPr="00122A00">
        <w:rPr>
          <w:rFonts w:ascii="Montserrat" w:hAnsi="Montserrat"/>
          <w:bCs/>
          <w:i/>
          <w:iCs/>
          <w:color w:val="000000" w:themeColor="text1"/>
          <w:sz w:val="18"/>
          <w:szCs w:val="18"/>
        </w:rPr>
        <w:t>Ouvrez les conditions pour voir leur contenu avec « Basculer les codes des champs »</w:t>
      </w:r>
    </w:p>
    <w:p w14:paraId="13708F3E" w14:textId="77777777" w:rsidR="00B36404" w:rsidRDefault="00B36404" w:rsidP="009A6B32">
      <w:pPr>
        <w:widowControl w:val="0"/>
        <w:shd w:val="clear" w:color="auto" w:fill="FFFFFF"/>
        <w:ind w:left="-851"/>
        <w:rPr>
          <w:rFonts w:ascii="Montserrat" w:hAnsi="Montserrat"/>
          <w:bCs/>
          <w:color w:val="000000" w:themeColor="text1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ook w:val="04A0" w:firstRow="1" w:lastRow="0" w:firstColumn="1" w:lastColumn="0" w:noHBand="0" w:noVBand="1"/>
      </w:tblPr>
      <w:tblGrid>
        <w:gridCol w:w="4395"/>
        <w:gridCol w:w="6218"/>
      </w:tblGrid>
      <w:tr w:rsidR="004F5313" w:rsidRPr="000C6794" w14:paraId="2BED53F7" w14:textId="77777777" w:rsidTr="00A84BF5">
        <w:trPr>
          <w:trHeight w:val="113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8E3CF" w14:textId="00CFD3E4" w:rsidR="004F5313" w:rsidRPr="00430F1B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 objet principal</w:t>
            </w:r>
          </w:p>
          <w:p w14:paraId="29F86028" w14:textId="2B59D5A4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Cs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 Une condition basée sur l</w:t>
            </w:r>
            <w:r w:rsidR="009A6B32"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 nom de l’opportunité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8D9DD9" w14:textId="72E96389" w:rsidR="004F5313" w:rsidRPr="00430F1B" w:rsidRDefault="009A6B32" w:rsidP="009A6B32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430F1B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sz w:val="20"/>
                <w:szCs w:val="20"/>
              </w:rPr>
              <w:instrText xml:space="preserve"> IF "{!Opportunity|Name}" = "ABC" "Insérez le texte si vrai" "Insérez le texte si faux" \* </w:instrText>
            </w:r>
            <w:r w:rsidR="00A84BF5" w:rsidRPr="00430F1B">
              <w:rPr>
                <w:rFonts w:ascii="Montserrat" w:hAnsi="Montserrat"/>
                <w:sz w:val="20"/>
                <w:szCs w:val="20"/>
              </w:rPr>
              <w:instrText xml:space="preserve"> </w:instrText>
            </w:r>
            <w:r w:rsidRPr="00430F1B">
              <w:rPr>
                <w:rFonts w:ascii="Montserrat" w:hAnsi="Montserrat"/>
                <w:sz w:val="20"/>
                <w:szCs w:val="20"/>
              </w:rPr>
              <w:instrText xml:space="preserve">MERGEFORMAT </w:instrText>
            </w:r>
            <w:r w:rsidRPr="00430F1B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4F5313" w:rsidRPr="000C6794" w14:paraId="1E1EE414" w14:textId="77777777" w:rsidTr="00A84BF5">
        <w:trPr>
          <w:trHeight w:val="1006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BB052B" w14:textId="5EC046D4" w:rsidR="004F5313" w:rsidRPr="00430F1B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 objet parent</w:t>
            </w:r>
          </w:p>
          <w:p w14:paraId="03C225AE" w14:textId="29BEC713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</w:t>
            </w:r>
            <w:r w:rsidR="00E00AFD"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: Une condition basée sur le type du compte lié à l’opportunité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2C3CA2" w14:textId="1CD7DE04" w:rsidR="004F5313" w:rsidRPr="000C6794" w:rsidRDefault="004F5313" w:rsidP="009A6B32">
            <w:pPr>
              <w:widowControl w:val="0"/>
              <w:rPr>
                <w:rFonts w:ascii="Montserrat" w:hAnsi="Montserrat" w:cs="Noto Sans Adlam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"{!Opportunity|Account.Type}" = "Revendeur"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4F5313" w:rsidRPr="000C6794" w14:paraId="352E02C5" w14:textId="77777777" w:rsidTr="00A84BF5">
        <w:trPr>
          <w:trHeight w:val="1261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2082D9" w14:textId="720A1EBB" w:rsidR="004F5313" w:rsidRPr="00430F1B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 objet enfant</w:t>
            </w:r>
          </w:p>
          <w:p w14:paraId="54487F6B" w14:textId="37175E07" w:rsidR="004F5313" w:rsidRPr="00A84BF5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 : Une condition basée sur le montant d’un produit lié à l’opportunité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BEDCBB" w14:textId="58873809" w:rsidR="004F5313" w:rsidRDefault="002752A6" w:rsidP="009A6B32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{!Produit|TotalPrice} = 0</w:instrText>
            </w:r>
            <w:r w:rsidR="003F0B4C">
              <w:rPr>
                <w:rFonts w:ascii="Montserrat" w:hAnsi="Montserrat"/>
                <w:noProof/>
                <w:sz w:val="20"/>
                <w:szCs w:val="20"/>
              </w:rPr>
              <w:instrText xml:space="preserve">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"</w:instrText>
            </w:r>
            <w:r w:rsidR="00FA1721">
              <w:rPr>
                <w:rFonts w:ascii="Montserrat" w:hAnsi="Montserrat"/>
                <w:noProof/>
                <w:sz w:val="20"/>
                <w:szCs w:val="20"/>
              </w:rPr>
              <w:instrText>offert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" "</w:instrText>
            </w:r>
            <w:r w:rsidR="00FA1721" w:rsidRPr="00430F1B">
              <w:rPr>
                <w:rFonts w:ascii="Montserrat" w:hAnsi="Montserrat"/>
                <w:noProof/>
                <w:sz w:val="20"/>
                <w:szCs w:val="20"/>
              </w:rPr>
              <w:instrText>{!Produit|TotalPrice}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{!Produit|TotalPrice}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  <w:p w14:paraId="7C4D1BBC" w14:textId="104C8F99" w:rsidR="00122A00" w:rsidRPr="00122A00" w:rsidRDefault="00122A00" w:rsidP="00122A00">
            <w:pPr>
              <w:widowControl w:val="0"/>
              <w:rPr>
                <w:rFonts w:ascii="Montserrat" w:hAnsi="Montserrat"/>
              </w:rPr>
            </w:pPr>
            <w:r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[À insérer dans un tableau]</w:t>
            </w:r>
          </w:p>
        </w:tc>
      </w:tr>
      <w:tr w:rsidR="004F5313" w:rsidRPr="000C6794" w14:paraId="3E00BD11" w14:textId="77777777" w:rsidTr="00A84BF5">
        <w:trPr>
          <w:trHeight w:val="1138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2D02A1" w14:textId="724BB978" w:rsidR="004F5313" w:rsidRPr="00430F1B" w:rsidRDefault="002752A6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Une case à cocher</w:t>
            </w:r>
          </w:p>
          <w:p w14:paraId="76CAA3C4" w14:textId="049D7E39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 w:rsidR="009A6B32"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</w:t>
            </w:r>
            <w:r w:rsid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basée sur une case cochée ou décochée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13F920" w14:textId="27017BB4" w:rsidR="004F5313" w:rsidRDefault="002752A6" w:rsidP="009A6B32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"{!Opportunity|Site_Pilote__c}" = "true"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  <w:p w14:paraId="56F988C4" w14:textId="68030490" w:rsidR="00122A00" w:rsidRPr="00122A00" w:rsidRDefault="00122A00" w:rsidP="00122A00">
            <w:pPr>
              <w:widowControl w:val="0"/>
              <w:rPr>
                <w:rFonts w:ascii="Montserrat" w:hAnsi="Montserrat"/>
              </w:rPr>
            </w:pPr>
            <w:r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</w:t>
            </w:r>
            <w:r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Un champ de type case à cochée renvoie la valeur </w:t>
            </w:r>
            <w:proofErr w:type="spellStart"/>
            <w:r>
              <w:rPr>
                <w:rFonts w:ascii="Montserrat" w:hAnsi="Montserrat"/>
                <w:b/>
                <w:color w:val="C00000"/>
                <w:sz w:val="16"/>
                <w:szCs w:val="16"/>
              </w:rPr>
              <w:t>true</w:t>
            </w:r>
            <w:proofErr w:type="spellEnd"/>
            <w:r>
              <w:rPr>
                <w:rFonts w:ascii="Montserrat" w:hAnsi="Montserrat"/>
                <w:b/>
                <w:color w:val="C00000"/>
                <w:sz w:val="16"/>
                <w:szCs w:val="16"/>
              </w:rPr>
              <w:t>/ false</w:t>
            </w:r>
            <w:r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]</w:t>
            </w:r>
          </w:p>
        </w:tc>
      </w:tr>
      <w:tr w:rsidR="004F5313" w:rsidRPr="000C6794" w14:paraId="5D7DD9AE" w14:textId="77777777" w:rsidTr="00A84BF5">
        <w:trPr>
          <w:trHeight w:val="113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62044D" w14:textId="7FC54CF5" w:rsidR="004F5313" w:rsidRPr="00430F1B" w:rsidRDefault="002752A6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Une devise</w:t>
            </w:r>
          </w:p>
          <w:p w14:paraId="744BD09E" w14:textId="7DA4E523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 w:rsid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Une condition basée sur le montant du prix total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d’un devis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8F24A7" w14:textId="5E695352" w:rsidR="004F5313" w:rsidRPr="000C6794" w:rsidRDefault="004F5313" w:rsidP="00122A00">
            <w:pPr>
              <w:widowControl w:val="0"/>
              <w:rPr>
                <w:rFonts w:ascii="Montserrat" w:hAnsi="Montserrat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{!Quote|Subtotal} </w:instrText>
            </w:r>
            <w:r w:rsidR="00A84BF5" w:rsidRPr="00430F1B">
              <w:rPr>
                <w:rFonts w:ascii="Montserrat" w:hAnsi="Montserrat"/>
                <w:noProof/>
                <w:sz w:val="20"/>
                <w:szCs w:val="20"/>
              </w:rPr>
              <w:instrText>=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1000 "Insérez </w:instrText>
            </w:r>
            <w:r w:rsidR="009A6B32" w:rsidRPr="00430F1B">
              <w:rPr>
                <w:rFonts w:ascii="Montserrat" w:hAnsi="Montserrat"/>
                <w:noProof/>
                <w:sz w:val="20"/>
                <w:szCs w:val="20"/>
              </w:rPr>
              <w:instrText>le texte si vrai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" "Insérez </w:instrText>
            </w:r>
            <w:r w:rsidR="009A6B32" w:rsidRPr="00430F1B">
              <w:rPr>
                <w:rFonts w:ascii="Montserrat" w:hAnsi="Montserrat"/>
                <w:noProof/>
                <w:sz w:val="20"/>
                <w:szCs w:val="20"/>
              </w:rPr>
              <w:instrText>le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texte si </w:instrText>
            </w:r>
            <w:r w:rsidR="009A6B32" w:rsidRPr="00430F1B">
              <w:rPr>
                <w:rFonts w:ascii="Montserrat" w:hAnsi="Montserrat"/>
                <w:noProof/>
                <w:sz w:val="20"/>
                <w:szCs w:val="20"/>
              </w:rPr>
              <w:instrText>faux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"</w:instrText>
            </w:r>
            <w:r w:rsidR="00A84BF5"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\* MERGEFORMAT"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  <w:r w:rsidR="00122A00">
              <w:rPr>
                <w:rFonts w:ascii="Montserrat" w:hAnsi="Montserrat"/>
                <w:noProof/>
                <w:sz w:val="20"/>
                <w:szCs w:val="20"/>
              </w:rPr>
              <w:br/>
            </w:r>
            <w:r w:rsidR="00122A00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</w:t>
            </w:r>
            <w:r w:rsidR="00B53626"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Dans le cas d’une condition basée sur une devise, la condition ne comporte pas de guillemets sur la balise décisionnelle ni sur la valeur attendue. </w:t>
            </w:r>
            <w:r w:rsidR="00122A00"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La valeur d’une devise </w:t>
            </w:r>
            <w:r w:rsidR="006E43B2">
              <w:rPr>
                <w:rFonts w:ascii="Montserrat" w:hAnsi="Montserrat"/>
                <w:b/>
                <w:color w:val="C00000"/>
                <w:sz w:val="16"/>
                <w:szCs w:val="16"/>
              </w:rPr>
              <w:t>peut être au format €, EUR, ou chiffre par exemple</w:t>
            </w:r>
            <w:r w:rsidR="00122A00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]</w:t>
            </w:r>
          </w:p>
        </w:tc>
      </w:tr>
      <w:tr w:rsidR="004F5313" w:rsidRPr="000C6794" w14:paraId="5DDC0CBB" w14:textId="77777777" w:rsidTr="00A84BF5">
        <w:trPr>
          <w:trHeight w:val="1268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14DF33" w14:textId="3AF13721" w:rsidR="004F5313" w:rsidRPr="00430F1B" w:rsidRDefault="00E00AFD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proofErr w:type="spellStart"/>
            <w:r w:rsidRPr="00430F1B">
              <w:rPr>
                <w:rFonts w:ascii="Montserrat" w:hAnsi="Montserrat"/>
                <w:b/>
                <w:color w:val="2870BC"/>
                <w:sz w:val="22"/>
                <w:szCs w:val="22"/>
              </w:rPr>
              <w:t>Picklist</w:t>
            </w:r>
            <w:proofErr w:type="spellEnd"/>
          </w:p>
          <w:p w14:paraId="7BC36C15" w14:textId="7D78744D" w:rsidR="004F5313" w:rsidRPr="000C6794" w:rsidRDefault="004F5313" w:rsidP="00A84BF5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 w:rsid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Une condition basée sur</w:t>
            </w:r>
            <w:r w:rsidR="009A6B32"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le statut de l’opportunité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16698D" w14:textId="3F50C108" w:rsidR="004F5313" w:rsidRPr="006E43B2" w:rsidRDefault="009A6B32" w:rsidP="006E43B2">
            <w:pPr>
              <w:widowControl w:val="0"/>
              <w:rPr>
                <w:rFonts w:ascii="Montserrat" w:hAnsi="Montserrat"/>
              </w:rPr>
            </w:pPr>
            <w:r w:rsidRPr="00122A00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122A00">
              <w:rPr>
                <w:rFonts w:ascii="Montserrat" w:hAnsi="Montserrat"/>
                <w:sz w:val="20"/>
                <w:szCs w:val="20"/>
              </w:rPr>
              <w:instrText xml:space="preserve"> IF "{!Opportunity|StageName}" = "Offre" "Insérez le texte si vrai" "insérez le texte si faux" \* MERGEFORMAT </w:instrText>
            </w:r>
            <w:r w:rsidRPr="00122A00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122A00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122A00">
              <w:rPr>
                <w:rFonts w:ascii="Montserrat" w:hAnsi="Montserrat"/>
                <w:sz w:val="20"/>
                <w:szCs w:val="20"/>
              </w:rPr>
              <w:fldChar w:fldCharType="end"/>
            </w:r>
            <w:r w:rsidR="006E43B2">
              <w:rPr>
                <w:rFonts w:ascii="Montserrat" w:hAnsi="Montserrat"/>
                <w:sz w:val="20"/>
                <w:szCs w:val="20"/>
              </w:rPr>
              <w:br/>
            </w:r>
            <w:r w:rsidR="006E43B2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</w:t>
            </w:r>
            <w:r w:rsidR="006E43B2"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La valeur attendue d’une </w:t>
            </w:r>
            <w:proofErr w:type="spellStart"/>
            <w:r w:rsidR="006E43B2">
              <w:rPr>
                <w:rFonts w:ascii="Montserrat" w:hAnsi="Montserrat"/>
                <w:b/>
                <w:color w:val="C00000"/>
                <w:sz w:val="16"/>
                <w:szCs w:val="16"/>
              </w:rPr>
              <w:t>picklist</w:t>
            </w:r>
            <w:proofErr w:type="spellEnd"/>
            <w:r w:rsidR="006E43B2">
              <w:rPr>
                <w:rFonts w:ascii="Montserrat" w:hAnsi="Montserrat"/>
                <w:b/>
                <w:color w:val="C00000"/>
                <w:sz w:val="16"/>
                <w:szCs w:val="16"/>
              </w:rPr>
              <w:t xml:space="preserve"> est son label</w:t>
            </w:r>
            <w:r w:rsidR="006E43B2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]</w:t>
            </w:r>
          </w:p>
        </w:tc>
      </w:tr>
    </w:tbl>
    <w:p w14:paraId="79BE6678" w14:textId="0E36E79E" w:rsidR="00122A00" w:rsidRDefault="006E43B2" w:rsidP="009A6B32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A noter </w:t>
      </w:r>
    </w:p>
    <w:p w14:paraId="50E22433" w14:textId="53920F21" w:rsidR="00122A00" w:rsidRPr="008D2A91" w:rsidRDefault="006E43B2" w:rsidP="008D2A91">
      <w:pPr>
        <w:widowControl w:val="0"/>
        <w:ind w:left="-851" w:right="-709"/>
        <w:rPr>
          <w:rFonts w:ascii="Montserrat" w:hAnsi="Montserrat"/>
          <w:sz w:val="20"/>
          <w:szCs w:val="20"/>
        </w:rPr>
      </w:pPr>
      <w:r w:rsidRPr="006E43B2">
        <w:rPr>
          <w:rFonts w:ascii="Montserrat" w:hAnsi="Montserrat"/>
          <w:sz w:val="20"/>
          <w:szCs w:val="20"/>
        </w:rPr>
        <w:t xml:space="preserve">La balise décisionnelle d’une condition ne peut pas être un </w:t>
      </w:r>
      <w:r>
        <w:rPr>
          <w:rFonts w:ascii="Montserrat" w:hAnsi="Montserrat"/>
          <w:sz w:val="20"/>
          <w:szCs w:val="20"/>
        </w:rPr>
        <w:t>C</w:t>
      </w:r>
      <w:r w:rsidRPr="006E43B2">
        <w:rPr>
          <w:rFonts w:ascii="Montserrat" w:hAnsi="Montserrat"/>
          <w:sz w:val="20"/>
          <w:szCs w:val="20"/>
        </w:rPr>
        <w:t>hamp de texte enrichi</w:t>
      </w:r>
      <w:r>
        <w:rPr>
          <w:rFonts w:ascii="Montserrat" w:hAnsi="Montserrat"/>
          <w:sz w:val="20"/>
          <w:szCs w:val="20"/>
        </w:rPr>
        <w:t xml:space="preserve"> ni sur une Date.</w:t>
      </w:r>
    </w:p>
    <w:p w14:paraId="4CA9EF5B" w14:textId="2E50506C" w:rsidR="008D2A91" w:rsidRDefault="008D2A91">
      <w:pPr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br w:type="page"/>
      </w:r>
    </w:p>
    <w:p w14:paraId="5A2A1B52" w14:textId="77777777" w:rsidR="008D2A91" w:rsidRDefault="008D2A91" w:rsidP="009A6B32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</w:p>
    <w:p w14:paraId="7F0A6E6F" w14:textId="3AEDB79E" w:rsidR="000730D6" w:rsidRDefault="000730D6" w:rsidP="009A6B32">
      <w:pPr>
        <w:widowControl w:val="0"/>
        <w:ind w:hanging="851"/>
        <w:rPr>
          <w:rFonts w:ascii="Montserrat" w:hAnsi="Montserrat"/>
          <w:b/>
          <w:color w:val="ED7A34"/>
          <w:sz w:val="22"/>
          <w:szCs w:val="22"/>
        </w:rPr>
      </w:pPr>
      <w:r w:rsidRPr="000C6794">
        <w:rPr>
          <w:rFonts w:ascii="Montserrat" w:hAnsi="Montserrat"/>
          <w:b/>
          <w:color w:val="000000" w:themeColor="text1"/>
          <w:sz w:val="22"/>
          <w:szCs w:val="22"/>
        </w:rPr>
        <w:t>Exemples de conditions selon l’</w:t>
      </w:r>
      <w:r w:rsidRPr="004F5313">
        <w:rPr>
          <w:rFonts w:ascii="Montserrat" w:hAnsi="Montserrat"/>
          <w:b/>
          <w:color w:val="ED7A34"/>
          <w:sz w:val="22"/>
          <w:szCs w:val="22"/>
        </w:rPr>
        <w:t>opérateur</w:t>
      </w:r>
    </w:p>
    <w:p w14:paraId="5B1E2001" w14:textId="77777777" w:rsidR="009A6B32" w:rsidRDefault="009A6B32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  <w:r w:rsidRPr="00122A00">
        <w:rPr>
          <w:rFonts w:ascii="Montserrat" w:hAnsi="Montserrat"/>
          <w:bCs/>
          <w:i/>
          <w:iCs/>
          <w:color w:val="000000" w:themeColor="text1"/>
          <w:sz w:val="18"/>
          <w:szCs w:val="18"/>
        </w:rPr>
        <w:t>Ouvrez les conditions pour voir leur contenu avec « Basculer les codes des champs »</w:t>
      </w:r>
    </w:p>
    <w:p w14:paraId="332485AD" w14:textId="77777777" w:rsidR="008D2A91" w:rsidRDefault="008D2A91" w:rsidP="00EB61A7">
      <w:pPr>
        <w:widowControl w:val="0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</w:p>
    <w:p w14:paraId="35D2AC83" w14:textId="77777777" w:rsidR="008D2A91" w:rsidRDefault="008D2A91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</w:p>
    <w:tbl>
      <w:tblPr>
        <w:tblStyle w:val="Grilledutableau"/>
        <w:tblpPr w:leftFromText="141" w:rightFromText="141" w:vertAnchor="text" w:horzAnchor="page" w:tblpX="565" w:tblpY="-52"/>
        <w:tblW w:w="10587" w:type="dxa"/>
        <w:tblLook w:val="04A0" w:firstRow="1" w:lastRow="0" w:firstColumn="1" w:lastColumn="0" w:noHBand="0" w:noVBand="1"/>
      </w:tblPr>
      <w:tblGrid>
        <w:gridCol w:w="4384"/>
        <w:gridCol w:w="6203"/>
      </w:tblGrid>
      <w:tr w:rsidR="00122A00" w:rsidRPr="000C6794" w14:paraId="0587D737" w14:textId="77777777" w:rsidTr="006E43B2">
        <w:trPr>
          <w:trHeight w:val="1770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57BCCC" w14:textId="1BB89B0C" w:rsidR="00122A00" w:rsidRPr="00122A00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 w:rsidRPr="006E43B2">
              <w:rPr>
                <w:rFonts w:ascii="Montserrat" w:hAnsi="Montserrat"/>
                <w:b/>
                <w:color w:val="ED7A34"/>
                <w:sz w:val="28"/>
                <w:szCs w:val="28"/>
              </w:rPr>
              <w:t xml:space="preserve">= </w:t>
            </w: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br/>
            </w:r>
            <w:r w:rsid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>Égal à</w:t>
            </w:r>
          </w:p>
          <w:p w14:paraId="2FFF48EF" w14:textId="06A24487" w:rsidR="006E43B2" w:rsidRDefault="00122A00" w:rsidP="006E43B2">
            <w:pPr>
              <w:widowControl w:val="0"/>
              <w:rPr>
                <w:rFonts w:ascii="Montserrat" w:hAnsi="Montserrat"/>
              </w:rPr>
            </w:pPr>
            <w:r w:rsidRP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122A00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:</w:t>
            </w:r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Une condition qui s</w:t>
            </w:r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 déclenche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selon le statut</w:t>
            </w:r>
            <w:r w:rsidR="006E43B2">
              <w:rPr>
                <w:rFonts w:ascii="Montserrat" w:hAnsi="Montserrat"/>
                <w:bCs/>
                <w:color w:val="A6A6A6" w:themeColor="background1" w:themeShade="A6"/>
              </w:rPr>
              <w:br/>
            </w:r>
            <w:r w:rsidR="006E43B2">
              <w:rPr>
                <w:rFonts w:ascii="Montserrat" w:hAnsi="Montserrat"/>
                <w:b/>
                <w:color w:val="FFC000"/>
                <w:sz w:val="16"/>
                <w:szCs w:val="16"/>
              </w:rPr>
              <w:t>[</w:t>
            </w:r>
            <w:r w:rsidR="006E43B2" w:rsidRPr="006E43B2">
              <w:rPr>
                <w:rFonts w:ascii="Montserrat" w:hAnsi="Montserrat"/>
                <w:b/>
                <w:color w:val="FFC000"/>
                <w:sz w:val="16"/>
                <w:szCs w:val="16"/>
              </w:rPr>
              <w:t>Populaire</w:t>
            </w:r>
            <w:r w:rsidR="006E43B2">
              <w:rPr>
                <w:rFonts w:ascii="Montserrat" w:hAnsi="Montserrat"/>
                <w:b/>
                <w:color w:val="FFC000"/>
                <w:sz w:val="16"/>
                <w:szCs w:val="16"/>
              </w:rPr>
              <w:t>]</w:t>
            </w:r>
          </w:p>
          <w:p w14:paraId="23F2B2C8" w14:textId="6F9DCB3E" w:rsidR="00122A00" w:rsidRPr="000C6794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3A7FEC"/>
              </w:rPr>
            </w:pP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C15FE0" w14:textId="44C65B1B" w:rsidR="00122A00" w:rsidRPr="00122A00" w:rsidRDefault="00122A00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122A00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122A00">
              <w:rPr>
                <w:rFonts w:ascii="Montserrat" w:hAnsi="Montserrat"/>
                <w:sz w:val="20"/>
                <w:szCs w:val="20"/>
              </w:rPr>
              <w:instrText xml:space="preserve"> IF "{!Quote|Status}" = "Refusé" "Insérez </w:instrText>
            </w:r>
            <w:r>
              <w:rPr>
                <w:rFonts w:ascii="Montserrat" w:hAnsi="Montserrat"/>
                <w:sz w:val="20"/>
                <w:szCs w:val="20"/>
              </w:rPr>
              <w:instrText xml:space="preserve">le </w:instrText>
            </w:r>
            <w:r w:rsidRPr="00122A00">
              <w:rPr>
                <w:rFonts w:ascii="Montserrat" w:hAnsi="Montserrat"/>
                <w:sz w:val="20"/>
                <w:szCs w:val="20"/>
              </w:rPr>
              <w:instrText xml:space="preserve">texte si vrai" "Insérez </w:instrText>
            </w:r>
            <w:r>
              <w:rPr>
                <w:rFonts w:ascii="Montserrat" w:hAnsi="Montserrat"/>
                <w:sz w:val="20"/>
                <w:szCs w:val="20"/>
              </w:rPr>
              <w:instrText xml:space="preserve">le </w:instrText>
            </w:r>
            <w:r w:rsidRPr="00122A00">
              <w:rPr>
                <w:rFonts w:ascii="Montserrat" w:hAnsi="Montserrat"/>
                <w:sz w:val="20"/>
                <w:szCs w:val="20"/>
              </w:rPr>
              <w:instrText>texte si faux "\* MERGEFORMAT"</w:instrText>
            </w:r>
            <w:r w:rsidRPr="00122A00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122A00">
              <w:rPr>
                <w:rFonts w:ascii="Montserrat" w:hAnsi="Montserrat"/>
                <w:noProof/>
                <w:sz w:val="20"/>
                <w:szCs w:val="20"/>
              </w:rPr>
              <w:t xml:space="preserve">Insérez </w:t>
            </w:r>
            <w:r w:rsidR="00035D8C">
              <w:rPr>
                <w:rFonts w:ascii="Montserrat" w:hAnsi="Montserrat"/>
                <w:noProof/>
                <w:sz w:val="20"/>
                <w:szCs w:val="20"/>
              </w:rPr>
              <w:t xml:space="preserve">le </w:t>
            </w:r>
            <w:r w:rsidR="00035D8C" w:rsidRPr="00122A00">
              <w:rPr>
                <w:rFonts w:ascii="Montserrat" w:hAnsi="Montserrat"/>
                <w:noProof/>
                <w:sz w:val="20"/>
                <w:szCs w:val="20"/>
              </w:rPr>
              <w:t xml:space="preserve">texte si faux </w:t>
            </w:r>
            <w:r w:rsidRPr="00122A00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122A00" w:rsidRPr="000C6794" w14:paraId="6CA3A451" w14:textId="77777777" w:rsidTr="006E43B2">
        <w:trPr>
          <w:trHeight w:val="191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580D5B" w14:textId="3FC58668" w:rsidR="00122A00" w:rsidRPr="00122A00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br/>
              <w:t>&lt;&gt;</w:t>
            </w: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br/>
            </w:r>
            <w:r w:rsidR="00122A00"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Différent de </w:t>
            </w:r>
          </w:p>
          <w:p w14:paraId="7F00899E" w14:textId="4B399B7B" w:rsidR="00122A00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Ex.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</w:t>
            </w:r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condition se déclenche si le résultat est différent d’une valeur attendue, de vide ou de </w:t>
            </w:r>
            <w:proofErr w:type="spellStart"/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null</w:t>
            </w:r>
            <w:proofErr w:type="spellEnd"/>
            <w:r w:rsidR="006E43B2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.  </w:t>
            </w:r>
          </w:p>
          <w:p w14:paraId="320CB395" w14:textId="6ABED4B1" w:rsidR="006E43B2" w:rsidRDefault="006E43B2" w:rsidP="006E43B2">
            <w:pPr>
              <w:widowControl w:val="0"/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color w:val="3A7FEC"/>
              </w:rPr>
              <w:br/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[</w:t>
            </w:r>
            <w:r w:rsidRPr="006E43B2"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Utile pour déclencher une condition si un champ</w:t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 xml:space="preserve"> </w:t>
            </w:r>
            <w:r w:rsidRPr="006E43B2"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est rempli</w:t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 xml:space="preserve"> - différent de vide ou </w:t>
            </w:r>
            <w:proofErr w:type="spellStart"/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null</w:t>
            </w:r>
            <w:proofErr w:type="spellEnd"/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]</w:t>
            </w:r>
          </w:p>
          <w:p w14:paraId="180534A0" w14:textId="2C521FEA" w:rsidR="006E43B2" w:rsidRPr="000C6794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C0AC6D" w14:textId="187CEDEC" w:rsidR="00122A00" w:rsidRPr="000C6794" w:rsidRDefault="00122A00" w:rsidP="00112CED">
            <w:pPr>
              <w:widowControl w:val="0"/>
              <w:rPr>
                <w:rFonts w:ascii="Montserrat" w:hAnsi="Montserrat" w:cs="Noto Sans Adlam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"{!Opportunity|Account.Type}" </w:instrText>
            </w:r>
            <w:r w:rsidR="005D3D3F">
              <w:rPr>
                <w:rFonts w:ascii="Montserrat" w:hAnsi="Montserrat"/>
                <w:noProof/>
                <w:sz w:val="20"/>
                <w:szCs w:val="20"/>
              </w:rPr>
              <w:instrText>&lt;&gt;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"Revendeur"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vrai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  <w:r w:rsidR="005D3D3F">
              <w:rPr>
                <w:rFonts w:ascii="Montserrat" w:hAnsi="Montserrat"/>
                <w:noProof/>
                <w:sz w:val="20"/>
                <w:szCs w:val="20"/>
              </w:rPr>
              <w:br/>
            </w:r>
            <w:r w:rsidR="005D3D3F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[</w:t>
            </w:r>
            <w:r w:rsidR="005D3D3F">
              <w:rPr>
                <w:rFonts w:ascii="Montserrat" w:hAnsi="Montserrat"/>
                <w:b/>
                <w:color w:val="C00000"/>
                <w:sz w:val="16"/>
                <w:szCs w:val="16"/>
              </w:rPr>
              <w:t>Dans le cas d’une condition avec un opérateur « différent de » La condition fermée affiche le résultat si vrai</w:t>
            </w:r>
            <w:r w:rsidR="005D3D3F" w:rsidRPr="002752A6">
              <w:rPr>
                <w:rFonts w:ascii="Montserrat" w:hAnsi="Montserrat"/>
                <w:b/>
                <w:color w:val="C00000"/>
                <w:sz w:val="16"/>
                <w:szCs w:val="16"/>
              </w:rPr>
              <w:t>]</w:t>
            </w:r>
          </w:p>
        </w:tc>
      </w:tr>
      <w:tr w:rsidR="00122A00" w:rsidRPr="000C6794" w14:paraId="3E4167C9" w14:textId="77777777" w:rsidTr="006E43B2">
        <w:trPr>
          <w:trHeight w:val="1926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61E5B5" w14:textId="77777777" w:rsidR="006E43B2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>&lt;</w:t>
            </w:r>
          </w:p>
          <w:p w14:paraId="5CE3A5A5" w14:textId="514DE548" w:rsidR="00122A00" w:rsidRPr="00122A00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Supérieur à </w:t>
            </w:r>
          </w:p>
          <w:p w14:paraId="24568C46" w14:textId="4E6E11E4" w:rsidR="00122A00" w:rsidRPr="00A84BF5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condition qui se déclenche si le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montant </w:t>
            </w:r>
            <w:r w:rsidR="002828BE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du devis est égal à un certain montant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83D2F9" w14:textId="6BBD2C17" w:rsidR="00712A95" w:rsidRPr="00712A95" w:rsidRDefault="00712A95" w:rsidP="00112CED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instrText xml:space="preserve"> IF {!Quote|TotalPrice} &gt; 1000 "Insérez le texte si vrai" "Insérez le texte si faux "\* MERGEFORMAT"</w:instrTex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712A95">
              <w:rPr>
                <w:rFonts w:ascii="Montserrat" w:hAnsi="Montserrat"/>
                <w:noProof/>
                <w:sz w:val="20"/>
                <w:szCs w:val="20"/>
              </w:rPr>
              <w:t xml:space="preserve">Insérez le texte si faux </w: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122A00" w:rsidRPr="000C6794" w14:paraId="4622561F" w14:textId="77777777" w:rsidTr="006E43B2">
        <w:trPr>
          <w:trHeight w:val="1776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374EE0" w14:textId="66E5179D" w:rsidR="00122A00" w:rsidRPr="00122A00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&gt;= </w:t>
            </w: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br/>
            </w:r>
            <w:r w:rsidR="00122A00"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Supérieur ou égal à </w:t>
            </w:r>
          </w:p>
          <w:p w14:paraId="5AD9E4CE" w14:textId="39BA2CEB" w:rsidR="00122A00" w:rsidRPr="000C6794" w:rsidRDefault="002828BE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condition qui se déclenche si le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montant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du devis est supérieur ou égal à un certain montant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2B8F38" w14:textId="0CA3ACB4" w:rsidR="00122A00" w:rsidRPr="000C6794" w:rsidRDefault="006E43B2" w:rsidP="00112CED">
            <w:pPr>
              <w:widowControl w:val="0"/>
              <w:rPr>
                <w:rFonts w:ascii="Montserrat" w:hAnsi="Montserrat" w:cs="Noto Sans Adlam"/>
              </w:rPr>
            </w:pP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</w:instrText>
            </w:r>
            <w:r w:rsidR="00712A95" w:rsidRPr="002828BE">
              <w:rPr>
                <w:rFonts w:ascii="Montserrat" w:hAnsi="Montserrat"/>
                <w:noProof/>
                <w:sz w:val="20"/>
                <w:szCs w:val="20"/>
              </w:rPr>
              <w:instrText>Description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>}" &lt;&gt; "" "Ins</w:instrText>
            </w:r>
            <w:r w:rsidR="00712A95" w:rsidRPr="002828BE">
              <w:rPr>
                <w:rFonts w:ascii="Montserrat" w:hAnsi="Montserrat"/>
                <w:noProof/>
                <w:sz w:val="20"/>
                <w:szCs w:val="20"/>
              </w:rPr>
              <w:instrText>érez le texte si vrai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" "Insérez </w:instrText>
            </w:r>
            <w:r w:rsidR="00712A95"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le texte si faux 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>"\* MERGEFORMAT"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2828BE">
              <w:rPr>
                <w:rFonts w:ascii="Montserrat" w:hAnsi="Montserrat"/>
                <w:noProof/>
                <w:sz w:val="20"/>
                <w:szCs w:val="20"/>
              </w:rPr>
              <w:t>Insérez le texte si vrai</w: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122A00" w:rsidRPr="000C6794" w14:paraId="0D271FFD" w14:textId="77777777" w:rsidTr="006E43B2">
        <w:trPr>
          <w:trHeight w:val="1920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A7100" w14:textId="1CADC1C1" w:rsidR="006E43B2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>&lt;</w:t>
            </w:r>
          </w:p>
          <w:p w14:paraId="2E4EC9FD" w14:textId="638BC6E7" w:rsidR="00122A00" w:rsidRPr="00122A00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 xml:space="preserve">Inférieur à </w:t>
            </w:r>
          </w:p>
          <w:p w14:paraId="1FA7C9E0" w14:textId="4CB53B15" w:rsidR="00122A00" w:rsidRPr="000C6794" w:rsidRDefault="002828BE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condition qui se déclenche si le</w:t>
            </w: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montant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du devis est supérieur certain montant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F85D7C" w14:textId="45090605" w:rsidR="00122A00" w:rsidRPr="000C6794" w:rsidRDefault="008D2A91" w:rsidP="00112CED">
            <w:pPr>
              <w:widowControl w:val="0"/>
              <w:rPr>
                <w:rFonts w:ascii="Montserrat" w:hAnsi="Montserrat"/>
              </w:rPr>
            </w:pP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"{!Quote|Description}" &lt;&gt; "" "Insérez le texte si vrai" "Insérez le texte si faux "\* MERGEFORMAT"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2828BE">
              <w:rPr>
                <w:rFonts w:ascii="Montserrat" w:hAnsi="Montserrat"/>
                <w:noProof/>
                <w:sz w:val="20"/>
                <w:szCs w:val="20"/>
              </w:rPr>
              <w:t>Insérez le texte si vrai</w: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122A00" w:rsidRPr="000C6794" w14:paraId="48F17088" w14:textId="77777777" w:rsidTr="006E43B2">
        <w:trPr>
          <w:trHeight w:val="1320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9B902" w14:textId="77777777" w:rsidR="006E43B2" w:rsidRDefault="006E43B2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>&lt;=</w:t>
            </w:r>
          </w:p>
          <w:p w14:paraId="3102DA65" w14:textId="22417532" w:rsidR="00122A00" w:rsidRPr="00122A00" w:rsidRDefault="00122A00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 w:rsidRPr="00122A00">
              <w:rPr>
                <w:rFonts w:ascii="Montserrat" w:hAnsi="Montserrat"/>
                <w:b/>
                <w:color w:val="ED7A34"/>
                <w:sz w:val="22"/>
                <w:szCs w:val="22"/>
              </w:rPr>
              <w:t>Inférieur ou égal à</w:t>
            </w:r>
          </w:p>
          <w:p w14:paraId="558128FA" w14:textId="3695B2CF" w:rsidR="00122A00" w:rsidRPr="000C6794" w:rsidRDefault="002828BE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 : Une condition basée sur le montant d’un produit lié à l’opportunité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0DD6AC" w14:textId="7F6655BB" w:rsidR="00122A00" w:rsidRPr="00122A00" w:rsidRDefault="008D2A91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"{!Quote|Description}" &lt;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=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instrText xml:space="preserve"> "" "Insérez le texte si vrai" "Insérez le texte si faux "\* MERGEFORMAT"</w:instrTex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2828BE">
              <w:rPr>
                <w:rFonts w:ascii="Montserrat" w:hAnsi="Montserrat"/>
                <w:noProof/>
                <w:sz w:val="20"/>
                <w:szCs w:val="20"/>
              </w:rPr>
              <w:t xml:space="preserve">Insérez le texte si faux </w:t>
            </w:r>
            <w:r w:rsidRPr="002828BE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</w:tbl>
    <w:p w14:paraId="12719E0E" w14:textId="5A4ABE6D" w:rsidR="008D2A91" w:rsidRDefault="008D2A91">
      <w:pPr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  <w:r>
        <w:rPr>
          <w:rFonts w:ascii="Montserrat" w:hAnsi="Montserrat"/>
          <w:bCs/>
          <w:i/>
          <w:iCs/>
          <w:color w:val="000000" w:themeColor="text1"/>
          <w:sz w:val="20"/>
          <w:szCs w:val="20"/>
        </w:rPr>
        <w:br w:type="page"/>
      </w:r>
    </w:p>
    <w:p w14:paraId="00784361" w14:textId="77777777" w:rsidR="00B36404" w:rsidRDefault="00B36404" w:rsidP="008D2A91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</w:p>
    <w:p w14:paraId="2464803A" w14:textId="52C592FD" w:rsidR="008D2A91" w:rsidRDefault="00B36404" w:rsidP="008D2A91">
      <w:pPr>
        <w:widowControl w:val="0"/>
        <w:ind w:left="-851"/>
        <w:rPr>
          <w:rFonts w:ascii="Montserrat" w:hAnsi="Montserrat"/>
          <w:b/>
          <w:color w:val="F8B904"/>
          <w:sz w:val="22"/>
          <w:szCs w:val="22"/>
        </w:rPr>
      </w:pPr>
      <w:r w:rsidRPr="000C6794">
        <w:rPr>
          <w:rFonts w:ascii="Montserrat" w:hAnsi="Montserrat"/>
          <w:b/>
          <w:color w:val="000000" w:themeColor="text1"/>
          <w:sz w:val="22"/>
          <w:szCs w:val="22"/>
        </w:rPr>
        <w:t xml:space="preserve">Exemples de conditions selon </w:t>
      </w:r>
      <w:r>
        <w:rPr>
          <w:rFonts w:ascii="Montserrat" w:hAnsi="Montserrat"/>
          <w:b/>
          <w:color w:val="000000" w:themeColor="text1"/>
          <w:sz w:val="22"/>
          <w:szCs w:val="22"/>
        </w:rPr>
        <w:t>la</w:t>
      </w:r>
      <w:r w:rsidRPr="004F5313">
        <w:rPr>
          <w:rFonts w:ascii="Montserrat" w:hAnsi="Montserrat"/>
          <w:b/>
          <w:color w:val="F8B904"/>
          <w:sz w:val="22"/>
          <w:szCs w:val="22"/>
        </w:rPr>
        <w:t xml:space="preserve"> valeur attendue</w:t>
      </w:r>
    </w:p>
    <w:p w14:paraId="12DF2218" w14:textId="48B5C544" w:rsidR="00EB61A7" w:rsidRPr="00EB61A7" w:rsidRDefault="00EB61A7" w:rsidP="00EB61A7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  <w:r w:rsidRPr="00122A00">
        <w:rPr>
          <w:rFonts w:ascii="Montserrat" w:hAnsi="Montserrat"/>
          <w:bCs/>
          <w:i/>
          <w:iCs/>
          <w:color w:val="000000" w:themeColor="text1"/>
          <w:sz w:val="18"/>
          <w:szCs w:val="18"/>
        </w:rPr>
        <w:t>Ouvrez les conditions pour voir leur contenu avec « Basculer les codes des champs »</w:t>
      </w:r>
    </w:p>
    <w:p w14:paraId="0479ADAE" w14:textId="77777777" w:rsidR="008D2A91" w:rsidRDefault="008D2A91" w:rsidP="009A6B32">
      <w:pPr>
        <w:widowControl w:val="0"/>
        <w:shd w:val="clear" w:color="auto" w:fill="FFFFFF"/>
        <w:ind w:left="-851"/>
        <w:rPr>
          <w:rFonts w:ascii="Montserrat" w:hAnsi="Montserrat"/>
          <w:bCs/>
          <w:color w:val="000000" w:themeColor="text1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ook w:val="04A0" w:firstRow="1" w:lastRow="0" w:firstColumn="1" w:lastColumn="0" w:noHBand="0" w:noVBand="1"/>
      </w:tblPr>
      <w:tblGrid>
        <w:gridCol w:w="4395"/>
        <w:gridCol w:w="6218"/>
      </w:tblGrid>
      <w:tr w:rsidR="008D2A91" w:rsidRPr="000C6794" w14:paraId="5CBE8F2C" w14:textId="77777777" w:rsidTr="00112CED">
        <w:trPr>
          <w:trHeight w:val="113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96165" w14:textId="17B1E91E" w:rsidR="008D2A91" w:rsidRPr="008D2A91" w:rsidRDefault="008D2A91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>Un texte</w:t>
            </w:r>
          </w:p>
          <w:p w14:paraId="529A4166" w14:textId="6CB98390" w:rsidR="008D2A91" w:rsidRPr="000C6794" w:rsidRDefault="008D2A91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Une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con</w:t>
            </w:r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dition basée </w:t>
            </w:r>
            <w:proofErr w:type="spellStart"/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surle</w:t>
            </w:r>
            <w:proofErr w:type="spellEnd"/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nom du produit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CBBA81" w14:textId="305F3BBA" w:rsidR="008D2A91" w:rsidRPr="00430F1B" w:rsidRDefault="008D2A91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430F1B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sz w:val="20"/>
                <w:szCs w:val="20"/>
              </w:rPr>
              <w:instrText xml:space="preserve"> IF "{!</w:instrText>
            </w:r>
            <w:r w:rsidR="007E56F9">
              <w:rPr>
                <w:rFonts w:ascii="Montserrat" w:hAnsi="Montserrat"/>
                <w:sz w:val="20"/>
                <w:szCs w:val="20"/>
              </w:rPr>
              <w:instrText>QuoteLineItem</w:instrText>
            </w:r>
            <w:r w:rsidRPr="00430F1B">
              <w:rPr>
                <w:rFonts w:ascii="Montserrat" w:hAnsi="Montserrat"/>
                <w:sz w:val="20"/>
                <w:szCs w:val="20"/>
              </w:rPr>
              <w:instrText>|</w:instrText>
            </w:r>
            <w:r w:rsidR="007E56F9">
              <w:rPr>
                <w:rFonts w:ascii="Montserrat" w:hAnsi="Montserrat"/>
                <w:sz w:val="20"/>
                <w:szCs w:val="20"/>
              </w:rPr>
              <w:instrText>Product.Name</w:instrText>
            </w:r>
            <w:r w:rsidRPr="00430F1B">
              <w:rPr>
                <w:rFonts w:ascii="Montserrat" w:hAnsi="Montserrat"/>
                <w:sz w:val="20"/>
                <w:szCs w:val="20"/>
              </w:rPr>
              <w:instrText>}" = "</w:instrText>
            </w:r>
            <w:r w:rsidR="007E56F9">
              <w:rPr>
                <w:rFonts w:ascii="Montserrat" w:hAnsi="Montserrat"/>
                <w:sz w:val="20"/>
                <w:szCs w:val="20"/>
              </w:rPr>
              <w:instrText>Gonexa Doc</w:instrText>
            </w:r>
            <w:r w:rsidRPr="00430F1B">
              <w:rPr>
                <w:rFonts w:ascii="Montserrat" w:hAnsi="Montserrat"/>
                <w:sz w:val="20"/>
                <w:szCs w:val="20"/>
              </w:rPr>
              <w:instrText xml:space="preserve">" "Insérez le texte si vrai" "Insérez le texte si faux" \*  MERGEFORMAT </w:instrText>
            </w:r>
            <w:r w:rsidRPr="00430F1B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8D2A91" w:rsidRPr="000C6794" w14:paraId="093CF32F" w14:textId="77777777" w:rsidTr="00112CED">
        <w:trPr>
          <w:trHeight w:val="1006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3BC73C" w14:textId="60605D6A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 xml:space="preserve">Un </w:t>
            </w:r>
            <w:r w:rsidR="007E56F9">
              <w:rPr>
                <w:rFonts w:ascii="Montserrat" w:hAnsi="Montserrat"/>
                <w:b/>
                <w:color w:val="F8B904"/>
                <w:sz w:val="22"/>
                <w:szCs w:val="22"/>
              </w:rPr>
              <w:t>chiffre ou montant d’une devise</w:t>
            </w:r>
          </w:p>
          <w:p w14:paraId="0A5B6B7B" w14:textId="3797DBA4" w:rsidR="008D2A91" w:rsidRPr="000C6794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 : Une condition basée sur l</w:t>
            </w:r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 montant d’une devise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370162" w14:textId="37486FA9" w:rsidR="008D2A91" w:rsidRPr="000C6794" w:rsidRDefault="007E56F9" w:rsidP="00112CED">
            <w:pPr>
              <w:widowControl w:val="0"/>
              <w:rPr>
                <w:rFonts w:ascii="Montserrat" w:hAnsi="Montserrat" w:cs="Noto Sans Adlam"/>
              </w:rPr>
            </w:pP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instrText xml:space="preserve"> IF {!Quote|TotalPrice} &gt; 1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 xml:space="preserve"> </w:instrTex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instrText>000 "Insérez le texte si vrai" "Insérez le texte si faux "\* MERGEFORMAT"</w:instrTex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712A95">
              <w:rPr>
                <w:rFonts w:ascii="Montserrat" w:hAnsi="Montserrat"/>
                <w:noProof/>
                <w:sz w:val="20"/>
                <w:szCs w:val="20"/>
              </w:rPr>
              <w:t>Insérez le texte si vrai</w:t>
            </w:r>
            <w:r w:rsidRPr="00712A95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8D2A91" w:rsidRPr="000C6794" w14:paraId="5586BBBC" w14:textId="77777777" w:rsidTr="00EB61A7">
        <w:trPr>
          <w:trHeight w:val="1006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0C45BC90" w14:textId="33402E30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 xml:space="preserve">Une valeur de </w:t>
            </w:r>
            <w:proofErr w:type="spellStart"/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>Picklist</w:t>
            </w:r>
            <w:proofErr w:type="spellEnd"/>
          </w:p>
          <w:p w14:paraId="28DF01E0" w14:textId="58FE316A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Ex : Une condition basée</w:t>
            </w:r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 sur le statut du devis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E57B350" w14:textId="38742932" w:rsidR="008D2A91" w:rsidRPr="00430F1B" w:rsidRDefault="008D2A91" w:rsidP="008D2A91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</w:instrText>
            </w:r>
            <w:r w:rsidR="007E56F9">
              <w:rPr>
                <w:rFonts w:ascii="Montserrat" w:hAnsi="Montserrat"/>
                <w:noProof/>
                <w:sz w:val="20"/>
                <w:szCs w:val="20"/>
              </w:rPr>
              <w:instrText>Quote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|</w:instrText>
            </w:r>
            <w:r w:rsidR="007E56F9">
              <w:rPr>
                <w:rFonts w:ascii="Montserrat" w:hAnsi="Montserrat"/>
                <w:noProof/>
                <w:sz w:val="20"/>
                <w:szCs w:val="20"/>
              </w:rPr>
              <w:instrText>Status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>}" = "</w:instrText>
            </w:r>
            <w:r w:rsidR="007E56F9" w:rsidRPr="007E56F9">
              <w:rPr>
                <w:rFonts w:ascii="Montserrat" w:hAnsi="Montserrat"/>
                <w:noProof/>
                <w:sz w:val="20"/>
                <w:szCs w:val="20"/>
              </w:rPr>
              <w:instrText>Brouillon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8D2A91" w:rsidRPr="000C6794" w14:paraId="3C1586A2" w14:textId="77777777" w:rsidTr="00112CED">
        <w:trPr>
          <w:trHeight w:val="1006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D278E3" w14:textId="53D529A6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>true</w:t>
            </w:r>
            <w:proofErr w:type="spellEnd"/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 xml:space="preserve">/false d’une </w:t>
            </w:r>
            <w:proofErr w:type="spellStart"/>
            <w:r>
              <w:rPr>
                <w:rFonts w:ascii="Montserrat" w:hAnsi="Montserrat"/>
                <w:b/>
                <w:color w:val="F8B904"/>
                <w:sz w:val="22"/>
                <w:szCs w:val="22"/>
              </w:rPr>
              <w:t>Checkbo</w:t>
            </w:r>
            <w:r w:rsidR="007E56F9">
              <w:rPr>
                <w:rFonts w:ascii="Montserrat" w:hAnsi="Montserrat"/>
                <w:b/>
                <w:color w:val="F8B904"/>
                <w:sz w:val="22"/>
                <w:szCs w:val="22"/>
              </w:rPr>
              <w:t>x</w:t>
            </w:r>
            <w:proofErr w:type="spellEnd"/>
          </w:p>
          <w:p w14:paraId="619A4832" w14:textId="25830759" w:rsidR="008D2A91" w:rsidRDefault="008D2A91" w:rsidP="008D2A91">
            <w:pPr>
              <w:widowControl w:val="0"/>
              <w:spacing w:line="276" w:lineRule="auto"/>
              <w:rPr>
                <w:rFonts w:ascii="Montserrat" w:hAnsi="Montserrat"/>
                <w:b/>
                <w:color w:val="F8B904"/>
                <w:sz w:val="22"/>
                <w:szCs w:val="22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: Une condition basée </w:t>
            </w:r>
            <w:r w:rsidR="007E56F9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sur une case à cocher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D09C9F" w14:textId="5B98FD8A" w:rsidR="008D2A91" w:rsidRPr="00430F1B" w:rsidRDefault="007E56F9" w:rsidP="007E56F9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instrText xml:space="preserve"> IF "{!Opportunity|Site_Pilote__c}" = "true" "Insérez le texte si vrai" "Insérez le texte si faux" \* MERGEFORMAT </w:instrTex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430F1B">
              <w:rPr>
                <w:rFonts w:ascii="Montserrat" w:hAnsi="Montserrat"/>
                <w:noProof/>
                <w:sz w:val="20"/>
                <w:szCs w:val="20"/>
              </w:rPr>
              <w:t>Insérez le texte si faux</w:t>
            </w:r>
            <w:r w:rsidRPr="00430F1B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</w:tbl>
    <w:p w14:paraId="4FB46A9A" w14:textId="77777777" w:rsidR="008D2A91" w:rsidRDefault="008D2A91" w:rsidP="008D2A91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A noter </w:t>
      </w:r>
    </w:p>
    <w:p w14:paraId="653727E9" w14:textId="77777777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  <w:r w:rsidRPr="00D00549">
        <w:rPr>
          <w:rFonts w:ascii="Montserrat" w:hAnsi="Montserrat"/>
          <w:sz w:val="20"/>
          <w:szCs w:val="20"/>
        </w:rPr>
        <w:t xml:space="preserve">Une balise ne peut pas être basée sur un champ de </w:t>
      </w:r>
      <w:proofErr w:type="spellStart"/>
      <w:r w:rsidRPr="00D00549">
        <w:rPr>
          <w:rFonts w:ascii="Montserrat" w:hAnsi="Montserrat"/>
          <w:sz w:val="20"/>
          <w:szCs w:val="20"/>
        </w:rPr>
        <w:t>text</w:t>
      </w:r>
      <w:proofErr w:type="spellEnd"/>
      <w:r w:rsidRPr="00D00549">
        <w:rPr>
          <w:rFonts w:ascii="Montserrat" w:hAnsi="Montserrat"/>
          <w:sz w:val="20"/>
          <w:szCs w:val="20"/>
        </w:rPr>
        <w:t xml:space="preserve"> enrichi ni sur une date.</w:t>
      </w:r>
    </w:p>
    <w:p w14:paraId="5E05DE8F" w14:textId="77777777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</w:p>
    <w:p w14:paraId="1E85626C" w14:textId="57F0ADCC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  <w:r w:rsidRPr="00D00549">
        <w:rPr>
          <w:rFonts w:ascii="Montserrat" w:hAnsi="Montserrat"/>
          <w:sz w:val="20"/>
          <w:szCs w:val="20"/>
        </w:rPr>
        <w:t>La valeur attendue ne peut pas être une image ni un pictogramme. Elle doit correspondre</w:t>
      </w:r>
      <w:r>
        <w:rPr>
          <w:rFonts w:ascii="Montserrat" w:hAnsi="Montserrat"/>
          <w:sz w:val="20"/>
          <w:szCs w:val="20"/>
        </w:rPr>
        <w:t xml:space="preserve"> </w:t>
      </w:r>
      <w:r w:rsidRPr="00D00549">
        <w:rPr>
          <w:rFonts w:ascii="Montserrat" w:hAnsi="Montserrat"/>
          <w:sz w:val="20"/>
          <w:szCs w:val="20"/>
        </w:rPr>
        <w:t>strictement à la valeur renvoyée par Salesforce au moment de la génération (ex</w:t>
      </w:r>
      <w:r w:rsidR="00A36FCA">
        <w:rPr>
          <w:rFonts w:ascii="Montserrat" w:hAnsi="Montserrat"/>
          <w:sz w:val="20"/>
          <w:szCs w:val="20"/>
        </w:rPr>
        <w:t xml:space="preserve"> </w:t>
      </w:r>
      <w:r w:rsidRPr="00D00549">
        <w:rPr>
          <w:rFonts w:ascii="Montserrat" w:hAnsi="Montserrat"/>
          <w:sz w:val="20"/>
          <w:szCs w:val="20"/>
        </w:rPr>
        <w:t xml:space="preserve">: valeur de </w:t>
      </w:r>
      <w:proofErr w:type="spellStart"/>
      <w:r w:rsidRPr="00D00549">
        <w:rPr>
          <w:rFonts w:ascii="Montserrat" w:hAnsi="Montserrat"/>
          <w:sz w:val="20"/>
          <w:szCs w:val="20"/>
        </w:rPr>
        <w:t>picklist</w:t>
      </w:r>
      <w:proofErr w:type="spellEnd"/>
      <w:r w:rsidRPr="00D00549">
        <w:rPr>
          <w:rFonts w:ascii="Montserrat" w:hAnsi="Montserrat"/>
          <w:sz w:val="20"/>
          <w:szCs w:val="20"/>
        </w:rPr>
        <w:t xml:space="preserve">, « 0,00 € » et non pas 0 ou </w:t>
      </w:r>
      <w:proofErr w:type="spellStart"/>
      <w:r w:rsidRPr="00D00549">
        <w:rPr>
          <w:rFonts w:ascii="Montserrat" w:hAnsi="Montserrat"/>
          <w:sz w:val="20"/>
          <w:szCs w:val="20"/>
        </w:rPr>
        <w:t>null</w:t>
      </w:r>
      <w:proofErr w:type="spellEnd"/>
      <w:r w:rsidRPr="00D00549">
        <w:rPr>
          <w:rFonts w:ascii="Montserrat" w:hAnsi="Montserrat"/>
          <w:sz w:val="20"/>
          <w:szCs w:val="20"/>
        </w:rPr>
        <w:t>…)</w:t>
      </w:r>
    </w:p>
    <w:p w14:paraId="5122CBCA" w14:textId="77777777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</w:p>
    <w:p w14:paraId="147CCB80" w14:textId="099DF653" w:rsidR="00D00549" w:rsidRDefault="00D00549" w:rsidP="00D00549">
      <w:pPr>
        <w:ind w:left="-851"/>
        <w:rPr>
          <w:rFonts w:ascii="Montserrat" w:hAnsi="Montserrat"/>
          <w:sz w:val="20"/>
          <w:szCs w:val="20"/>
        </w:rPr>
      </w:pPr>
      <w:r w:rsidRPr="00D00549">
        <w:rPr>
          <w:rFonts w:ascii="Montserrat" w:hAnsi="Montserrat"/>
          <w:sz w:val="20"/>
          <w:szCs w:val="20"/>
        </w:rPr>
        <w:t>Toute différence, même minime</w:t>
      </w:r>
      <w:r w:rsidR="00A36FCA">
        <w:rPr>
          <w:rFonts w:ascii="Montserrat" w:hAnsi="Montserrat"/>
          <w:sz w:val="20"/>
          <w:szCs w:val="20"/>
        </w:rPr>
        <w:t xml:space="preserve"> </w:t>
      </w:r>
      <w:r w:rsidRPr="00D00549">
        <w:rPr>
          <w:rFonts w:ascii="Montserrat" w:hAnsi="Montserrat"/>
          <w:sz w:val="20"/>
          <w:szCs w:val="20"/>
        </w:rPr>
        <w:t>(format, symbole, espace, casse...), empêchera la condition de fonctionner correctement.</w:t>
      </w:r>
    </w:p>
    <w:p w14:paraId="09862BED" w14:textId="32754B58" w:rsidR="00035D8C" w:rsidRDefault="00EB61A7" w:rsidP="00035D8C">
      <w:pPr>
        <w:widowControl w:val="0"/>
        <w:ind w:hanging="851"/>
        <w:rPr>
          <w:rFonts w:ascii="Montserrat" w:hAnsi="Montserrat"/>
          <w:b/>
          <w:color w:val="F8B904"/>
          <w:sz w:val="22"/>
          <w:szCs w:val="22"/>
        </w:rPr>
      </w:pPr>
      <w:r>
        <w:rPr>
          <w:rFonts w:ascii="Montserrat" w:hAnsi="Montserrat"/>
          <w:sz w:val="20"/>
          <w:szCs w:val="20"/>
        </w:rPr>
        <w:br w:type="page"/>
      </w:r>
      <w:r w:rsidR="00035D8C" w:rsidRPr="000C6794">
        <w:rPr>
          <w:rFonts w:ascii="Montserrat" w:hAnsi="Montserrat"/>
          <w:b/>
          <w:color w:val="000000" w:themeColor="text1"/>
          <w:sz w:val="22"/>
          <w:szCs w:val="22"/>
        </w:rPr>
        <w:lastRenderedPageBreak/>
        <w:t xml:space="preserve">Exemples de conditions </w:t>
      </w:r>
      <w:r w:rsidR="00035D8C">
        <w:rPr>
          <w:rFonts w:ascii="Montserrat" w:hAnsi="Montserrat"/>
          <w:b/>
          <w:color w:val="000000" w:themeColor="text1"/>
          <w:sz w:val="22"/>
          <w:szCs w:val="22"/>
        </w:rPr>
        <w:t>imbriquée</w:t>
      </w:r>
    </w:p>
    <w:p w14:paraId="7B4FCDA7" w14:textId="77777777" w:rsidR="00035D8C" w:rsidRPr="00EB61A7" w:rsidRDefault="00035D8C" w:rsidP="00035D8C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18"/>
          <w:szCs w:val="18"/>
        </w:rPr>
      </w:pPr>
      <w:r w:rsidRPr="00122A00">
        <w:rPr>
          <w:rFonts w:ascii="Montserrat" w:hAnsi="Montserrat"/>
          <w:bCs/>
          <w:i/>
          <w:iCs/>
          <w:color w:val="000000" w:themeColor="text1"/>
          <w:sz w:val="18"/>
          <w:szCs w:val="18"/>
        </w:rPr>
        <w:t>Ouvrez les conditions pour voir leur contenu avec « Basculer les codes des champs »</w:t>
      </w:r>
    </w:p>
    <w:p w14:paraId="3F918677" w14:textId="77777777" w:rsidR="00035D8C" w:rsidRDefault="00035D8C" w:rsidP="00035D8C">
      <w:pPr>
        <w:widowControl w:val="0"/>
        <w:shd w:val="clear" w:color="auto" w:fill="FFFFFF"/>
        <w:ind w:left="-851"/>
        <w:rPr>
          <w:rFonts w:ascii="Montserrat" w:hAnsi="Montserrat"/>
          <w:bCs/>
          <w:color w:val="000000" w:themeColor="text1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ook w:val="04A0" w:firstRow="1" w:lastRow="0" w:firstColumn="1" w:lastColumn="0" w:noHBand="0" w:noVBand="1"/>
      </w:tblPr>
      <w:tblGrid>
        <w:gridCol w:w="4395"/>
        <w:gridCol w:w="6218"/>
      </w:tblGrid>
      <w:tr w:rsidR="00035D8C" w:rsidRPr="000C6794" w14:paraId="2E86C56F" w14:textId="77777777" w:rsidTr="00112CED">
        <w:trPr>
          <w:trHeight w:val="113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11DC36" w14:textId="659CDDC4" w:rsidR="00035D8C" w:rsidRPr="00035D8C" w:rsidRDefault="00035D8C" w:rsidP="00035D8C">
            <w:pPr>
              <w:widowControl w:val="0"/>
              <w:spacing w:line="276" w:lineRule="auto"/>
              <w:rPr>
                <w:rFonts w:ascii="Montserrat" w:hAnsi="Montserrat"/>
                <w:b/>
                <w:color w:val="ED7A34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ED7A34"/>
                <w:sz w:val="22"/>
                <w:szCs w:val="22"/>
              </w:rPr>
              <w:t>Égal sinon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39EEB1" w14:textId="1272A175" w:rsidR="00035D8C" w:rsidRPr="00430F1B" w:rsidRDefault="00035D8C" w:rsidP="00035D8C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"{!Quote|Description}" = "Produit A" "Insérez 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le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 texte ici si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 xml:space="preserve"> vrai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>" "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"{!Quote|Description}" = "Produit B" "Insérez 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le texte si vrai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" "Insérez 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le texte si faux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>"\* MERGEFORMAT"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 xml:space="preserve">Insérez </w:instrText>
            </w:r>
            <w:r>
              <w:rPr>
                <w:rFonts w:ascii="Montserrat" w:hAnsi="Montserrat"/>
                <w:noProof/>
                <w:sz w:val="20"/>
                <w:szCs w:val="20"/>
              </w:rPr>
              <w:instrText>le texte si faux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instrText>"\* MERGEFORMAT"</w:instrTex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t xml:space="preserve">Insérez </w:t>
            </w:r>
            <w:r>
              <w:rPr>
                <w:rFonts w:ascii="Montserrat" w:hAnsi="Montserrat"/>
                <w:noProof/>
                <w:sz w:val="20"/>
                <w:szCs w:val="20"/>
              </w:rPr>
              <w:t>le texte si faux</w:t>
            </w:r>
            <w:r w:rsidRPr="00035D8C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</w:tbl>
    <w:p w14:paraId="3E88C5D4" w14:textId="77777777" w:rsidR="00035D8C" w:rsidRDefault="00035D8C" w:rsidP="00035D8C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A noter </w:t>
      </w:r>
    </w:p>
    <w:p w14:paraId="201A296A" w14:textId="217E8EF3" w:rsidR="00035D8C" w:rsidRDefault="00035D8C" w:rsidP="00035D8C">
      <w:pPr>
        <w:ind w:left="-851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Veuillez </w:t>
      </w:r>
      <w:proofErr w:type="spellStart"/>
      <w:r>
        <w:rPr>
          <w:rFonts w:ascii="Montserrat" w:hAnsi="Montserrat"/>
          <w:sz w:val="20"/>
          <w:szCs w:val="20"/>
        </w:rPr>
        <w:t>bascluler</w:t>
      </w:r>
      <w:proofErr w:type="spellEnd"/>
      <w:r>
        <w:rPr>
          <w:rFonts w:ascii="Montserrat" w:hAnsi="Montserrat"/>
          <w:sz w:val="20"/>
          <w:szCs w:val="20"/>
        </w:rPr>
        <w:t xml:space="preserve"> les codes des champs via ctrl + A pour ouvrir l’entièreté de la condition.</w:t>
      </w:r>
    </w:p>
    <w:p w14:paraId="763AA9EF" w14:textId="12D70F6D" w:rsidR="000C6794" w:rsidRPr="00035D8C" w:rsidRDefault="00035D8C" w:rsidP="00035D8C">
      <w:pPr>
        <w:ind w:hanging="851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  <w:r w:rsidR="000C6794" w:rsidRPr="000C6794">
        <w:rPr>
          <w:rFonts w:ascii="Montserrat" w:hAnsi="Montserrat"/>
          <w:b/>
          <w:color w:val="000000" w:themeColor="text1"/>
          <w:sz w:val="22"/>
          <w:szCs w:val="22"/>
        </w:rPr>
        <w:lastRenderedPageBreak/>
        <w:t xml:space="preserve">Exemples de conditions selon </w:t>
      </w:r>
      <w:r w:rsidR="00B36404">
        <w:rPr>
          <w:rFonts w:ascii="Montserrat" w:hAnsi="Montserrat"/>
          <w:b/>
          <w:color w:val="000000" w:themeColor="text1"/>
          <w:sz w:val="22"/>
          <w:szCs w:val="22"/>
        </w:rPr>
        <w:t>le</w:t>
      </w:r>
      <w:r w:rsidR="00B36404" w:rsidRPr="004F5313">
        <w:rPr>
          <w:rFonts w:ascii="Montserrat" w:hAnsi="Montserrat"/>
          <w:b/>
          <w:color w:val="1D6360"/>
          <w:sz w:val="22"/>
          <w:szCs w:val="22"/>
        </w:rPr>
        <w:t xml:space="preserve"> texte si vrai</w:t>
      </w:r>
      <w:r w:rsidR="00B36404">
        <w:rPr>
          <w:rFonts w:ascii="Montserrat" w:hAnsi="Montserrat"/>
          <w:b/>
          <w:color w:val="000000" w:themeColor="text1"/>
          <w:sz w:val="22"/>
          <w:szCs w:val="22"/>
        </w:rPr>
        <w:t xml:space="preserve">, </w:t>
      </w:r>
      <w:r w:rsidR="00B36404" w:rsidRPr="004F5313">
        <w:rPr>
          <w:rFonts w:ascii="Montserrat" w:hAnsi="Montserrat"/>
          <w:b/>
          <w:color w:val="73100E"/>
          <w:sz w:val="22"/>
          <w:szCs w:val="22"/>
        </w:rPr>
        <w:t>texte si faux</w:t>
      </w:r>
    </w:p>
    <w:p w14:paraId="4F0538C3" w14:textId="498E40AC" w:rsidR="000C6794" w:rsidRPr="000C6794" w:rsidRDefault="000C6794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  <w:r w:rsidRPr="000C6794">
        <w:rPr>
          <w:rFonts w:ascii="Montserrat" w:hAnsi="Montserrat"/>
          <w:bCs/>
          <w:i/>
          <w:iCs/>
          <w:color w:val="000000" w:themeColor="text1"/>
          <w:sz w:val="20"/>
          <w:szCs w:val="20"/>
        </w:rPr>
        <w:t>Ouvrez les conditions pour voir leur contenu avec « Basculer les codes des champs »</w:t>
      </w:r>
    </w:p>
    <w:p w14:paraId="3CD1E57B" w14:textId="77777777" w:rsidR="000C6794" w:rsidRDefault="000C6794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ayout w:type="fixed"/>
        <w:tblLook w:val="04A0" w:firstRow="1" w:lastRow="0" w:firstColumn="1" w:lastColumn="0" w:noHBand="0" w:noVBand="1"/>
      </w:tblPr>
      <w:tblGrid>
        <w:gridCol w:w="4253"/>
        <w:gridCol w:w="6360"/>
      </w:tblGrid>
      <w:tr w:rsidR="00EB61A7" w:rsidRPr="000C6794" w14:paraId="255ED9AF" w14:textId="77777777" w:rsidTr="00EB61A7">
        <w:trPr>
          <w:trHeight w:val="1132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59E0EC" w14:textId="39C26A0D" w:rsidR="00EB61A7" w:rsidRPr="00EB61A7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>Un</w:t>
            </w:r>
            <w:r w:rsid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 </w:t>
            </w:r>
            <w:proofErr w:type="spellStart"/>
            <w:r w:rsid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>Text</w:t>
            </w:r>
            <w:proofErr w:type="spellEnd"/>
          </w:p>
          <w:p w14:paraId="0A16B626" w14:textId="41A6AE44" w:rsidR="00EB61A7" w:rsidRPr="000C6794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qui </w:t>
            </w:r>
            <w:r w:rsidR="005D3D3F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affiche un texte, un paragraphe, une ou plusieurs pages...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567F50" w14:textId="6F3C9F38" w:rsidR="00EB61A7" w:rsidRPr="00E76F66" w:rsidRDefault="00EB61A7" w:rsidP="00112CED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"{!Quote|Produit}" = "Gonexa Doc" "</w:instrText>
            </w:r>
            <w:r w:rsidR="005D3D3F" w:rsidRPr="00E76F66">
              <w:rPr>
                <w:rFonts w:ascii="Montserrat" w:hAnsi="Montserrat"/>
                <w:noProof/>
                <w:sz w:val="20"/>
                <w:szCs w:val="20"/>
              </w:rPr>
              <w:instrText>Les CGVs Gonexa Doc suivantes s'appliquent [...]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>" "</w:instrText>
            </w:r>
            <w:r w:rsidR="005D3D3F" w:rsidRPr="00E76F66">
              <w:rPr>
                <w:rFonts w:ascii="Montserrat" w:hAnsi="Montserrat"/>
                <w:noProof/>
                <w:sz w:val="20"/>
                <w:szCs w:val="20"/>
              </w:rPr>
              <w:instrText>Les CGVs générales de Gonexa qui s'appliquent sont les suivantes</w:instrText>
            </w:r>
            <w:r w:rsidR="00E76F66"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</w:instrText>
            </w:r>
            <w:r w:rsidR="005D3D3F" w:rsidRPr="00E76F66">
              <w:rPr>
                <w:rFonts w:ascii="Montserrat" w:hAnsi="Montserrat"/>
                <w:noProof/>
                <w:sz w:val="20"/>
                <w:szCs w:val="20"/>
              </w:rPr>
              <w:instrText>[...]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>"\* MERGEFORMAT"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t>Les CGVs générales de Gonexa qui s'appliquent sont les suivantes [...]</w: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5D3D3F" w:rsidRPr="000C6794" w14:paraId="5C9A37A2" w14:textId="77777777" w:rsidTr="00EB61A7">
        <w:trPr>
          <w:trHeight w:val="1006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D0B936" w14:textId="77777777" w:rsidR="005D3D3F" w:rsidRPr="00EB61A7" w:rsidRDefault="005D3D3F" w:rsidP="005D3D3F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>Une image statique</w:t>
            </w:r>
          </w:p>
          <w:p w14:paraId="661928F2" w14:textId="0AAA485C" w:rsidR="005D3D3F" w:rsidRPr="00EB61A7" w:rsidRDefault="005D3D3F" w:rsidP="005D3D3F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</w:t>
            </w:r>
            <w:r w:rsidR="00C569E8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U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ne condition qui affiche une image A ou B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44B32A" w14:textId="443800A1" w:rsidR="005D3D3F" w:rsidRPr="00E76F66" w:rsidRDefault="005D3D3F" w:rsidP="005D3D3F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"{!Quote|Produit}" = "Gonexa Doc" 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01F43838" wp14:editId="111D719F">
                  <wp:extent cx="516835" cy="176836"/>
                  <wp:effectExtent l="0" t="0" r="0" b="1270"/>
                  <wp:docPr id="1673382503" name="Image 9" descr="Une image contenant Graphique, capture d’écran, Police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901107" name="Image 9" descr="Une image contenant Graphique, capture d’écran, Police, logo&#10;&#10;Le contenu généré par l’IA peut êtr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107" cy="2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Insérez l'image si vrai" 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319C99DC" wp14:editId="5FC76722">
                  <wp:extent cx="525170" cy="179284"/>
                  <wp:effectExtent l="0" t="0" r="0" b="0"/>
                  <wp:docPr id="20319769" name="Image 10" descr="Une image contenant Graphique, Police, capture d’écran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341454" name="Image 10" descr="Une image contenant Graphique, Police, capture d’écran, logo&#10;&#10;Le contenu généré par l’IA peut êtr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45" cy="20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>Insérez l'image si faux "\* MERGEFORMAT"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3EB47013" wp14:editId="2B3C528F">
                  <wp:extent cx="525170" cy="179284"/>
                  <wp:effectExtent l="0" t="0" r="0" b="0"/>
                  <wp:docPr id="913418278" name="Image 10" descr="Une image contenant Graphique, Police, capture d’écran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341454" name="Image 10" descr="Une image contenant Graphique, Police, capture d’écran, logo&#10;&#10;Le contenu généré par l’IA peut êtr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45" cy="20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t xml:space="preserve">Insérez l'image si faux </w: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EB61A7" w:rsidRPr="000C6794" w14:paraId="0FA0849F" w14:textId="77777777" w:rsidTr="00E76F66">
        <w:trPr>
          <w:trHeight w:val="1006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0F0F0"/>
            <w:vAlign w:val="center"/>
          </w:tcPr>
          <w:p w14:paraId="42D1DC33" w14:textId="2BBC9291" w:rsidR="00EB61A7" w:rsidRPr="00EB61A7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Un </w:t>
            </w:r>
            <w:proofErr w:type="spellStart"/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>Text</w:t>
            </w:r>
            <w:proofErr w:type="spellEnd"/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 Enrichi</w:t>
            </w:r>
          </w:p>
          <w:p w14:paraId="07F97143" w14:textId="5DE2BAEC" w:rsidR="00EB61A7" w:rsidRPr="000C6794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 : </w:t>
            </w:r>
            <w:r>
              <w:t xml:space="preserve"> </w:t>
            </w:r>
            <w:r w:rsidRPr="00EB61A7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qui affiche une image ou un texte enrichi contenu dans un </w:t>
            </w:r>
            <w:proofErr w:type="spellStart"/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Richtext</w:t>
            </w:r>
            <w:proofErr w:type="spellEnd"/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0F0F0"/>
            <w:vAlign w:val="center"/>
          </w:tcPr>
          <w:p w14:paraId="077ADDED" w14:textId="01A2731E" w:rsidR="00EB61A7" w:rsidRPr="00E76F66" w:rsidRDefault="00EB61A7" w:rsidP="00112CED">
            <w:pPr>
              <w:widowControl w:val="0"/>
              <w:rPr>
                <w:rFonts w:ascii="Montserrat" w:hAnsi="Montserrat" w:cs="Noto Sans Adlam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IF "{!Quote|Brand}" = "Gonexa" "{!Quote|Logo__c}" "{!Quote|Context__c}"\* MERGEFORMAT"</w:instrTex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t>{!Quote|Context__c}</w: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EB61A7" w:rsidRPr="000C6794" w14:paraId="2FDB0E0B" w14:textId="77777777" w:rsidTr="00E76F66">
        <w:trPr>
          <w:trHeight w:val="126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C9218" w14:textId="105841BC" w:rsidR="00EB61A7" w:rsidRPr="00EB61A7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Un </w:t>
            </w:r>
            <w:proofErr w:type="spellStart"/>
            <w:r w:rsidRPr="00EB61A7">
              <w:rPr>
                <w:rFonts w:ascii="Montserrat" w:hAnsi="Montserrat"/>
                <w:b/>
                <w:color w:val="1C6360"/>
                <w:sz w:val="22"/>
                <w:szCs w:val="22"/>
              </w:rPr>
              <w:t>Pycto</w:t>
            </w:r>
            <w:r w:rsid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>gramme</w:t>
            </w:r>
            <w:proofErr w:type="spellEnd"/>
          </w:p>
          <w:p w14:paraId="294D5D64" w14:textId="36967154" w:rsidR="00EB61A7" w:rsidRPr="00A84BF5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condition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qui affiche un </w:t>
            </w:r>
            <w:r w:rsidR="005D3D3F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pictogramme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E5D9A2" w14:textId="3B35A95F" w:rsidR="00EB61A7" w:rsidRPr="00E76F66" w:rsidRDefault="00EB61A7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IF "{!Quote|IsValidate}" = "true" 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0325FDBE" wp14:editId="6384017E">
                  <wp:extent cx="276750" cy="276750"/>
                  <wp:effectExtent l="0" t="0" r="0" b="0"/>
                  <wp:docPr id="880472216" name="Graphique 880472216" descr="Case coché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que 11" descr="Case cochée avec un remplissage un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07" cy="282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sz w:val="20"/>
                <w:szCs w:val="20"/>
              </w:rPr>
              <w:instrText>" 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5A3A23B4" wp14:editId="03789493">
                  <wp:extent cx="278296" cy="278296"/>
                  <wp:effectExtent l="0" t="0" r="0" b="0"/>
                  <wp:docPr id="1087727116" name="Graphique 1087727116" descr="Case à cocher barré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que 13" descr="Case à cocher barrée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29" cy="28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sz w:val="20"/>
                <w:szCs w:val="20"/>
              </w:rPr>
              <w:instrText>"\* MERGEFORMAT"</w:instrTex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704A8C79" wp14:editId="76FBF6BD">
                  <wp:extent cx="278296" cy="278296"/>
                  <wp:effectExtent l="0" t="0" r="0" b="0"/>
                  <wp:docPr id="928704315" name="Graphique 928704315" descr="Case à cocher barré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que 13" descr="Case à cocher barrée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29" cy="28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EB61A7" w:rsidRPr="000C6794" w14:paraId="5412CEC2" w14:textId="77777777" w:rsidTr="00E76F66">
        <w:trPr>
          <w:trHeight w:val="1138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0F0F0"/>
            <w:vAlign w:val="center"/>
          </w:tcPr>
          <w:p w14:paraId="01B68EF2" w14:textId="63095F35" w:rsidR="00EB61A7" w:rsidRPr="005D3D3F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>Un tableau</w:t>
            </w:r>
          </w:p>
          <w:p w14:paraId="597B62CD" w14:textId="3E9B9CEC" w:rsidR="00EB61A7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Une condition </w:t>
            </w:r>
            <w:r w:rsidR="005D3D3F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qui affiche un tableau A ou B qui peut contenir des balises enfants </w:t>
            </w:r>
          </w:p>
          <w:p w14:paraId="53969050" w14:textId="01E8FE26" w:rsidR="005D3D3F" w:rsidRPr="000C6794" w:rsidRDefault="005D3D3F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[</w:t>
            </w:r>
            <w:r w:rsidRPr="006E43B2"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 xml:space="preserve">Utile pour </w:t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distinguer les colonnes des tableaux]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0F0F0"/>
            <w:vAlign w:val="center"/>
          </w:tcPr>
          <w:p w14:paraId="1B07494D" w14:textId="11BA891C" w:rsidR="00EB61A7" w:rsidRPr="00E76F66" w:rsidRDefault="00EB61A7" w:rsidP="00EB61A7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IF "{!Quote|Remise}" </w:instrText>
            </w:r>
            <w:r w:rsidR="005D3D3F" w:rsidRPr="00E76F66">
              <w:rPr>
                <w:rFonts w:ascii="Montserrat" w:hAnsi="Montserrat"/>
                <w:sz w:val="20"/>
                <w:szCs w:val="20"/>
              </w:rPr>
              <w:instrText>&lt;&gt;</w:instrText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"" "</w:instrTex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5"/>
              <w:gridCol w:w="1275"/>
              <w:gridCol w:w="992"/>
            </w:tblGrid>
            <w:tr w:rsidR="005D3D3F" w:rsidRPr="00E76F66" w14:paraId="755742DE" w14:textId="77777777" w:rsidTr="005D3D3F">
              <w:trPr>
                <w:trHeight w:val="261"/>
              </w:trPr>
              <w:tc>
                <w:tcPr>
                  <w:tcW w:w="1445" w:type="dxa"/>
                </w:tcPr>
                <w:p w14:paraId="0193CB25" w14:textId="77777777" w:rsidR="00EB61A7" w:rsidRPr="00E76F66" w:rsidRDefault="00EB61A7" w:rsidP="00843EF5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sz w:val="20"/>
                      <w:szCs w:val="20"/>
                    </w:rPr>
                    <w:instrText>Tableau 1</w:instrText>
                  </w:r>
                </w:p>
              </w:tc>
              <w:tc>
                <w:tcPr>
                  <w:tcW w:w="1275" w:type="dxa"/>
                </w:tcPr>
                <w:p w14:paraId="1DE4F873" w14:textId="77777777" w:rsidR="00EB61A7" w:rsidRPr="00E76F66" w:rsidRDefault="00EB61A7" w:rsidP="00843EF5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b/>
                      <w:bCs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b/>
                      <w:bCs/>
                      <w:sz w:val="20"/>
                      <w:szCs w:val="20"/>
                    </w:rPr>
                    <w:instrText>Remise</w:instrText>
                  </w:r>
                </w:p>
              </w:tc>
              <w:tc>
                <w:tcPr>
                  <w:tcW w:w="992" w:type="dxa"/>
                </w:tcPr>
                <w:p w14:paraId="741C1B7B" w14:textId="77777777" w:rsidR="00EB61A7" w:rsidRPr="00E76F66" w:rsidRDefault="00EB61A7" w:rsidP="00843EF5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sz w:val="20"/>
                      <w:szCs w:val="20"/>
                    </w:rPr>
                    <w:instrText>Total</w:instrText>
                  </w:r>
                </w:p>
              </w:tc>
            </w:tr>
          </w:tbl>
          <w:p w14:paraId="4CB3D694" w14:textId="77777777" w:rsidR="005D3D3F" w:rsidRPr="00E76F66" w:rsidRDefault="00EB61A7" w:rsidP="00EB61A7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instrText>" "</w:instrTex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1979"/>
            </w:tblGrid>
            <w:tr w:rsidR="005D3D3F" w:rsidRPr="00E76F66" w14:paraId="6B689B85" w14:textId="77777777" w:rsidTr="00112CED">
              <w:trPr>
                <w:trHeight w:val="271"/>
              </w:trPr>
              <w:tc>
                <w:tcPr>
                  <w:tcW w:w="1734" w:type="dxa"/>
                </w:tcPr>
                <w:p w14:paraId="2A3BDAE3" w14:textId="77777777" w:rsidR="005D3D3F" w:rsidRPr="00E76F66" w:rsidRDefault="005D3D3F" w:rsidP="00843EF5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sz w:val="20"/>
                      <w:szCs w:val="20"/>
                    </w:rPr>
                    <w:instrText>Tableau 2</w:instrText>
                  </w:r>
                </w:p>
              </w:tc>
              <w:tc>
                <w:tcPr>
                  <w:tcW w:w="1979" w:type="dxa"/>
                </w:tcPr>
                <w:p w14:paraId="5548F840" w14:textId="77777777" w:rsidR="005D3D3F" w:rsidRPr="00E76F66" w:rsidRDefault="005D3D3F" w:rsidP="00843EF5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sz w:val="20"/>
                      <w:szCs w:val="20"/>
                    </w:rPr>
                    <w:instrText>Total</w:instrText>
                  </w:r>
                </w:p>
              </w:tc>
            </w:tr>
          </w:tbl>
          <w:p w14:paraId="43611661" w14:textId="77777777" w:rsidR="00035D8C" w:rsidRPr="00E76F66" w:rsidRDefault="00EB61A7" w:rsidP="00EB61A7">
            <w:pPr>
              <w:widowControl w:val="0"/>
              <w:rPr>
                <w:rFonts w:ascii="Montserrat" w:hAnsi="Montserrat"/>
                <w:noProof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instrText>"\* MERGEFORMAT"</w:instrTex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separate"/>
            </w:r>
          </w:p>
          <w:tbl>
            <w:tblPr>
              <w:tblStyle w:val="Grilledutableau"/>
              <w:tblW w:w="7854" w:type="dxa"/>
              <w:tblLayout w:type="fixed"/>
              <w:tblLook w:val="04A0" w:firstRow="1" w:lastRow="0" w:firstColumn="1" w:lastColumn="0" w:noHBand="0" w:noVBand="1"/>
            </w:tblPr>
            <w:tblGrid>
              <w:gridCol w:w="3659"/>
              <w:gridCol w:w="3203"/>
              <w:gridCol w:w="992"/>
            </w:tblGrid>
            <w:tr w:rsidR="00035D8C" w:rsidRPr="00E76F66" w14:paraId="17A36F72" w14:textId="77777777" w:rsidTr="00035D8C">
              <w:tc>
                <w:tcPr>
                  <w:tcW w:w="3659" w:type="dxa"/>
                </w:tcPr>
                <w:p w14:paraId="7EA4608D" w14:textId="77777777" w:rsidR="00035D8C" w:rsidRPr="00E76F66" w:rsidRDefault="00035D8C" w:rsidP="00843EF5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noProof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noProof/>
                      <w:sz w:val="20"/>
                      <w:szCs w:val="20"/>
                    </w:rPr>
                    <w:t>Tableau 1</w:t>
                  </w:r>
                </w:p>
              </w:tc>
              <w:tc>
                <w:tcPr>
                  <w:tcW w:w="3203" w:type="dxa"/>
                </w:tcPr>
                <w:p w14:paraId="0318EED9" w14:textId="77777777" w:rsidR="00035D8C" w:rsidRPr="00E76F66" w:rsidRDefault="00035D8C" w:rsidP="00843EF5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b/>
                      <w:bCs/>
                      <w:noProof/>
                      <w:sz w:val="20"/>
                      <w:szCs w:val="20"/>
                    </w:rPr>
                  </w:pPr>
                  <w:r w:rsidRPr="00035D8C">
                    <w:rPr>
                      <w:rFonts w:ascii="Montserrat" w:hAnsi="Montserrat"/>
                      <w:noProof/>
                      <w:sz w:val="20"/>
                      <w:szCs w:val="20"/>
                    </w:rPr>
                    <w:t>Remise</w:t>
                  </w:r>
                </w:p>
              </w:tc>
              <w:tc>
                <w:tcPr>
                  <w:tcW w:w="992" w:type="dxa"/>
                </w:tcPr>
                <w:p w14:paraId="6E8FA46A" w14:textId="77777777" w:rsidR="00035D8C" w:rsidRPr="00E76F66" w:rsidRDefault="00035D8C" w:rsidP="00843EF5">
                  <w:pPr>
                    <w:framePr w:hSpace="141" w:wrap="around" w:vAnchor="text" w:hAnchor="page" w:x="565" w:y="-52"/>
                    <w:widowControl w:val="0"/>
                    <w:rPr>
                      <w:rFonts w:ascii="Montserrat" w:hAnsi="Montserrat"/>
                      <w:noProof/>
                      <w:sz w:val="20"/>
                      <w:szCs w:val="20"/>
                    </w:rPr>
                  </w:pPr>
                  <w:r w:rsidRPr="00E76F66">
                    <w:rPr>
                      <w:rFonts w:ascii="Montserrat" w:hAnsi="Montserrat"/>
                      <w:noProof/>
                      <w:sz w:val="20"/>
                      <w:szCs w:val="20"/>
                    </w:rPr>
                    <w:t>Total</w:t>
                  </w:r>
                </w:p>
              </w:tc>
            </w:tr>
          </w:tbl>
          <w:p w14:paraId="5BC29D20" w14:textId="70CE62E7" w:rsidR="00EB61A7" w:rsidRPr="00E76F66" w:rsidRDefault="00EB61A7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EB61A7" w:rsidRPr="000C6794" w14:paraId="22F136E4" w14:textId="77777777" w:rsidTr="00E76F66">
        <w:trPr>
          <w:trHeight w:val="113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2C529" w14:textId="18F8BCD4" w:rsidR="00EB61A7" w:rsidRPr="005D3D3F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 xml:space="preserve">Une </w:t>
            </w:r>
            <w:r w:rsidR="005D3D3F">
              <w:rPr>
                <w:rFonts w:ascii="Montserrat" w:hAnsi="Montserrat"/>
                <w:b/>
                <w:color w:val="1C6360"/>
                <w:sz w:val="22"/>
                <w:szCs w:val="22"/>
              </w:rPr>
              <w:t>balise</w:t>
            </w:r>
          </w:p>
          <w:p w14:paraId="49A2AA2F" w14:textId="476587CB" w:rsidR="00EB61A7" w:rsidRPr="000C6794" w:rsidRDefault="00EB61A7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</w:t>
            </w:r>
            <w:r w:rsidR="005D3D3F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qui affiche une ou plusieurs balises Gonex</w:t>
            </w:r>
            <w:r w:rsidR="00C569E8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>a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67A352" w14:textId="6191B69C" w:rsidR="00EB61A7" w:rsidRPr="00E76F66" w:rsidRDefault="005D3D3F" w:rsidP="00112CED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instrText xml:space="preserve"> IF "{!Quote|Remise}" = "" "Le montant total est de {!Quote|Amount}" "Le montant total est de {!Quote|Amount} avec une remise de {!Quote|Remise}%"\* MERGEFORMAT"</w:instrTex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separate"/>
            </w:r>
            <w:r w:rsidR="00035D8C" w:rsidRPr="00E76F66">
              <w:rPr>
                <w:rFonts w:ascii="Montserrat" w:hAnsi="Montserrat"/>
                <w:noProof/>
                <w:sz w:val="20"/>
                <w:szCs w:val="20"/>
              </w:rPr>
              <w:t>Le montant total est de {!Quote|Amount} avec une remise de {!Quote|Remise}%</w:t>
            </w:r>
            <w:r w:rsidRPr="00E76F66">
              <w:rPr>
                <w:rFonts w:ascii="Montserrat" w:hAnsi="Montserrat"/>
                <w:noProof/>
                <w:sz w:val="20"/>
                <w:szCs w:val="20"/>
              </w:rPr>
              <w:fldChar w:fldCharType="end"/>
            </w:r>
          </w:p>
        </w:tc>
      </w:tr>
      <w:tr w:rsidR="00E76F66" w:rsidRPr="000C6794" w14:paraId="5A943322" w14:textId="77777777" w:rsidTr="00E76F66">
        <w:trPr>
          <w:trHeight w:val="1268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0F0F0"/>
            <w:vAlign w:val="center"/>
          </w:tcPr>
          <w:p w14:paraId="1AD381DA" w14:textId="2EF0F145" w:rsidR="00E76F66" w:rsidRPr="00E76F66" w:rsidRDefault="00E76F66" w:rsidP="00E76F66">
            <w:pPr>
              <w:widowControl w:val="0"/>
              <w:spacing w:line="276" w:lineRule="auto"/>
              <w:rPr>
                <w:rFonts w:ascii="Montserrat" w:hAnsi="Montserrat"/>
                <w:b/>
                <w:color w:val="1C6360"/>
                <w:sz w:val="22"/>
                <w:szCs w:val="22"/>
              </w:rPr>
            </w:pPr>
            <w:r w:rsidRPr="00E76F66">
              <w:rPr>
                <w:rFonts w:ascii="Montserrat" w:hAnsi="Montserrat"/>
                <w:b/>
                <w:color w:val="1C6360"/>
                <w:sz w:val="22"/>
                <w:szCs w:val="22"/>
              </w:rPr>
              <w:t>Un vide</w:t>
            </w:r>
          </w:p>
          <w:p w14:paraId="3F2952D3" w14:textId="514F9232" w:rsidR="00E76F66" w:rsidRPr="000C6794" w:rsidRDefault="00E76F66" w:rsidP="00E76F66">
            <w:pPr>
              <w:widowControl w:val="0"/>
              <w:spacing w:line="276" w:lineRule="auto"/>
              <w:rPr>
                <w:rFonts w:ascii="Montserrat" w:hAnsi="Montserrat"/>
                <w:b/>
                <w:color w:val="3A7FEC"/>
              </w:rPr>
            </w:pPr>
            <w:r w:rsidRPr="00A84BF5"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Ex :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t xml:space="preserve">Une condition qui n'affiche rien si elle n’est pas remplie </w:t>
            </w:r>
            <w:r>
              <w:rPr>
                <w:rFonts w:ascii="Montserrat" w:hAnsi="Montserrat"/>
                <w:bCs/>
                <w:color w:val="A6A6A6" w:themeColor="background1" w:themeShade="A6"/>
                <w:sz w:val="16"/>
                <w:szCs w:val="16"/>
              </w:rPr>
              <w:br/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[</w:t>
            </w:r>
            <w:r w:rsidRPr="006E43B2"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 xml:space="preserve">Utile pour </w:t>
            </w:r>
            <w:r>
              <w:rPr>
                <w:rFonts w:ascii="Montserrat" w:hAnsi="Montserrat"/>
                <w:b/>
                <w:color w:val="275317" w:themeColor="accent6" w:themeShade="80"/>
                <w:sz w:val="16"/>
                <w:szCs w:val="16"/>
              </w:rPr>
              <w:t>faire une mise en page spécifique]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0F0F0"/>
            <w:vAlign w:val="center"/>
          </w:tcPr>
          <w:p w14:paraId="2F5B3F32" w14:textId="5C6AF826" w:rsidR="00E76F66" w:rsidRPr="00E76F66" w:rsidRDefault="00E76F66" w:rsidP="00E76F66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76F66">
              <w:rPr>
                <w:rFonts w:ascii="Montserrat" w:hAnsi="Montserrat"/>
                <w:sz w:val="20"/>
                <w:szCs w:val="20"/>
              </w:rPr>
              <w:fldChar w:fldCharType="begin"/>
            </w:r>
            <w:r w:rsidRPr="00E76F66">
              <w:rPr>
                <w:rFonts w:ascii="Montserrat" w:hAnsi="Montserrat"/>
                <w:sz w:val="20"/>
                <w:szCs w:val="20"/>
              </w:rPr>
              <w:instrText xml:space="preserve"> IF "{!Quote|Clause}" = "A" "Titre : Texte A" ""\* MERGEFORMAT"</w:instrText>
            </w:r>
            <w:r w:rsidRPr="00E76F66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</w:tbl>
    <w:p w14:paraId="0E5C58AA" w14:textId="77777777" w:rsidR="00712A95" w:rsidRDefault="00712A95" w:rsidP="00E76F66">
      <w:pPr>
        <w:widowControl w:val="0"/>
        <w:rPr>
          <w:rFonts w:ascii="Montserrat" w:hAnsi="Montserrat"/>
          <w:b/>
          <w:color w:val="000000" w:themeColor="text1"/>
          <w:sz w:val="22"/>
          <w:szCs w:val="22"/>
        </w:rPr>
      </w:pPr>
    </w:p>
    <w:p w14:paraId="64C79B77" w14:textId="77777777" w:rsidR="00E76F66" w:rsidRDefault="00712A95" w:rsidP="00712A95">
      <w:pPr>
        <w:widowControl w:val="0"/>
        <w:ind w:hanging="851"/>
        <w:rPr>
          <w:rFonts w:ascii="Montserrat" w:hAnsi="Montserrat"/>
          <w:b/>
          <w:color w:val="000000" w:themeColor="text1"/>
          <w:sz w:val="22"/>
          <w:szCs w:val="22"/>
        </w:rPr>
      </w:pPr>
      <w:r>
        <w:rPr>
          <w:rFonts w:ascii="Montserrat" w:hAnsi="Montserrat"/>
          <w:b/>
          <w:color w:val="000000" w:themeColor="text1"/>
          <w:sz w:val="22"/>
          <w:szCs w:val="22"/>
        </w:rPr>
        <w:t xml:space="preserve">A noter </w:t>
      </w:r>
    </w:p>
    <w:p w14:paraId="16A667C2" w14:textId="61E4BCCA" w:rsidR="00712A95" w:rsidRDefault="00E76F66" w:rsidP="00E76F66">
      <w:pPr>
        <w:widowControl w:val="0"/>
        <w:ind w:left="-851"/>
        <w:rPr>
          <w:rFonts w:ascii="Montserrat" w:hAnsi="Montserrat"/>
          <w:b/>
          <w:color w:val="000000" w:themeColor="text1"/>
          <w:sz w:val="22"/>
          <w:szCs w:val="22"/>
        </w:rPr>
      </w:pPr>
      <w:r w:rsidRPr="00E76F66">
        <w:rPr>
          <w:rFonts w:ascii="Montserrat" w:hAnsi="Montserrat"/>
          <w:sz w:val="20"/>
          <w:szCs w:val="20"/>
        </w:rPr>
        <w:t>Entre les guillemets (</w:t>
      </w:r>
      <w:r w:rsidRPr="00E76F66">
        <w:rPr>
          <w:rFonts w:ascii="Montserrat" w:hAnsi="Montserrat"/>
        </w:rPr>
        <w:t>""</w:t>
      </w:r>
      <w:r w:rsidRPr="00E76F66">
        <w:rPr>
          <w:rFonts w:ascii="Montserrat" w:hAnsi="Montserrat"/>
          <w:sz w:val="20"/>
          <w:szCs w:val="20"/>
        </w:rPr>
        <w:t>), vous pouvez saisir le contenu de votre choix : texte, caractères spéciaux ou</w:t>
      </w:r>
      <w:r>
        <w:rPr>
          <w:rFonts w:ascii="Montserrat" w:hAnsi="Montserrat"/>
          <w:sz w:val="20"/>
          <w:szCs w:val="20"/>
        </w:rPr>
        <w:t xml:space="preserve"> </w:t>
      </w:r>
      <w:r w:rsidRPr="00E76F66">
        <w:rPr>
          <w:rFonts w:ascii="Montserrat" w:hAnsi="Montserrat"/>
          <w:sz w:val="20"/>
          <w:szCs w:val="20"/>
        </w:rPr>
        <w:t>éléments de mise en forme compatibles avec Word (saut de ligne, saut de page, saut de section, affichage en colonnes, etc.).</w:t>
      </w:r>
      <w:r>
        <w:rPr>
          <w:rFonts w:ascii="Montserrat" w:hAnsi="Montserrat"/>
          <w:b/>
          <w:color w:val="000000" w:themeColor="text1"/>
          <w:sz w:val="22"/>
          <w:szCs w:val="22"/>
        </w:rPr>
        <w:br/>
      </w:r>
      <w:r w:rsidR="00712A95">
        <w:rPr>
          <w:rFonts w:ascii="Montserrat" w:hAnsi="Montserrat"/>
          <w:b/>
          <w:color w:val="000000" w:themeColor="text1"/>
          <w:sz w:val="22"/>
          <w:szCs w:val="22"/>
        </w:rPr>
        <w:br w:type="page"/>
      </w:r>
    </w:p>
    <w:p w14:paraId="408B0468" w14:textId="77777777" w:rsidR="00712A95" w:rsidRDefault="00712A95" w:rsidP="009A6B32">
      <w:pPr>
        <w:widowControl w:val="0"/>
        <w:ind w:left="-851"/>
        <w:rPr>
          <w:rFonts w:ascii="Montserrat" w:hAnsi="Montserrat"/>
          <w:b/>
          <w:color w:val="000000" w:themeColor="text1"/>
          <w:sz w:val="22"/>
          <w:szCs w:val="22"/>
        </w:rPr>
      </w:pPr>
    </w:p>
    <w:p w14:paraId="00DBE6EB" w14:textId="07C2357F" w:rsidR="000C6794" w:rsidRPr="000C6794" w:rsidRDefault="000C6794" w:rsidP="009A6B32">
      <w:pPr>
        <w:widowControl w:val="0"/>
        <w:ind w:left="-851"/>
        <w:rPr>
          <w:rFonts w:ascii="Montserrat" w:hAnsi="Montserrat"/>
          <w:b/>
          <w:color w:val="000000" w:themeColor="text1"/>
          <w:sz w:val="22"/>
          <w:szCs w:val="22"/>
        </w:rPr>
      </w:pPr>
      <w:r w:rsidRPr="000C6794">
        <w:rPr>
          <w:rFonts w:ascii="Montserrat" w:hAnsi="Montserrat"/>
          <w:b/>
          <w:color w:val="000000" w:themeColor="text1"/>
          <w:sz w:val="22"/>
          <w:szCs w:val="22"/>
        </w:rPr>
        <w:t>Exemples de condition pour une mise en page spécifique</w:t>
      </w:r>
    </w:p>
    <w:p w14:paraId="5116904C" w14:textId="77777777" w:rsidR="000C6794" w:rsidRPr="000C6794" w:rsidRDefault="000C6794" w:rsidP="009A6B32">
      <w:pPr>
        <w:widowControl w:val="0"/>
        <w:ind w:left="-851"/>
        <w:rPr>
          <w:rFonts w:ascii="Montserrat" w:hAnsi="Montserrat"/>
          <w:bCs/>
          <w:i/>
          <w:iCs/>
          <w:color w:val="000000" w:themeColor="text1"/>
          <w:sz w:val="20"/>
          <w:szCs w:val="20"/>
        </w:rPr>
      </w:pPr>
      <w:r w:rsidRPr="000C6794">
        <w:rPr>
          <w:rFonts w:ascii="Montserrat" w:hAnsi="Montserrat"/>
          <w:bCs/>
          <w:i/>
          <w:iCs/>
          <w:color w:val="000000" w:themeColor="text1"/>
          <w:sz w:val="20"/>
          <w:szCs w:val="20"/>
        </w:rPr>
        <w:t>Ouvrez les conditions pour voir leur contenu avec « Basculer les codes des champs »</w:t>
      </w:r>
    </w:p>
    <w:p w14:paraId="02A2AC67" w14:textId="77777777" w:rsidR="00B36404" w:rsidRDefault="00B36404" w:rsidP="00E52B83">
      <w:pPr>
        <w:widowControl w:val="0"/>
        <w:ind w:left="-851"/>
        <w:rPr>
          <w:rFonts w:ascii="Montserrat" w:hAnsi="Montserrat"/>
        </w:rPr>
      </w:pPr>
    </w:p>
    <w:tbl>
      <w:tblPr>
        <w:tblStyle w:val="Grilledutableau"/>
        <w:tblpPr w:leftFromText="141" w:rightFromText="141" w:vertAnchor="text" w:horzAnchor="page" w:tblpX="565" w:tblpY="-52"/>
        <w:tblW w:w="10613" w:type="dxa"/>
        <w:tblLook w:val="04A0" w:firstRow="1" w:lastRow="0" w:firstColumn="1" w:lastColumn="0" w:noHBand="0" w:noVBand="1"/>
      </w:tblPr>
      <w:tblGrid>
        <w:gridCol w:w="4395"/>
        <w:gridCol w:w="6218"/>
      </w:tblGrid>
      <w:tr w:rsidR="00E52B83" w:rsidRPr="000C6794" w14:paraId="5B128CD5" w14:textId="77777777" w:rsidTr="00112CED">
        <w:trPr>
          <w:trHeight w:val="113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6C1D95" w14:textId="3945964F" w:rsidR="00E52B83" w:rsidRPr="00E52B83" w:rsidRDefault="00E52B83" w:rsidP="00112CED">
            <w:pPr>
              <w:widowControl w:val="0"/>
              <w:spacing w:line="276" w:lineRule="auto"/>
              <w:rPr>
                <w:rFonts w:ascii="Montserrat" w:hAnsi="Montserrat"/>
                <w:b/>
                <w:color w:val="2870BC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2870BC"/>
                <w:sz w:val="22"/>
                <w:szCs w:val="22"/>
              </w:rPr>
              <w:t>Numérotation de paragraphe</w:t>
            </w:r>
          </w:p>
        </w:tc>
        <w:tc>
          <w:tcPr>
            <w:tcW w:w="6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BE5C92" w14:textId="77777777" w:rsidR="00E52B83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t>Test 1</w:t>
            </w:r>
          </w:p>
          <w:p w14:paraId="18F24899" w14:textId="77777777" w:rsidR="00E52B83" w:rsidRPr="00E52B83" w:rsidRDefault="00E52B83" w:rsidP="00E52B83">
            <w:pPr>
              <w:rPr>
                <w:rFonts w:ascii="Montserrat" w:hAnsi="Montserrat" w:cstheme="minorHAnsi"/>
                <w:sz w:val="20"/>
                <w:szCs w:val="20"/>
              </w:rPr>
            </w:pPr>
          </w:p>
          <w:p w14:paraId="21D7DD37" w14:textId="77777777" w:rsidR="00E52B83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begin"/>
            </w:r>
            <w:r w:rsidRPr="00E52B83">
              <w:rPr>
                <w:rFonts w:ascii="Montserrat" w:hAnsi="Montserrat" w:cstheme="minorHAnsi"/>
                <w:sz w:val="20"/>
                <w:szCs w:val="20"/>
              </w:rPr>
              <w:instrText xml:space="preserve"> IF "Test 1" = "Test 1" "Test 2</w:instrText>
            </w:r>
          </w:p>
          <w:p w14:paraId="4786A9D7" w14:textId="77777777" w:rsidR="00035D8C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noProof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instrText xml:space="preserve">" "" \* MERGEFORMAT </w:instrText>
            </w: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separate"/>
            </w:r>
            <w:r w:rsidR="00035D8C" w:rsidRPr="00035D8C">
              <w:rPr>
                <w:rFonts w:ascii="Montserrat" w:hAnsi="Montserrat" w:cstheme="minorHAnsi"/>
                <w:b/>
                <w:bCs/>
                <w:noProof/>
                <w:sz w:val="20"/>
                <w:szCs w:val="20"/>
              </w:rPr>
              <w:t>Test</w:t>
            </w:r>
            <w:r w:rsidR="00035D8C" w:rsidRPr="00E52B83">
              <w:rPr>
                <w:rFonts w:ascii="Montserrat" w:hAnsi="Montserrat" w:cstheme="minorHAnsi"/>
                <w:noProof/>
                <w:sz w:val="20"/>
                <w:szCs w:val="20"/>
              </w:rPr>
              <w:t xml:space="preserve"> 2</w:t>
            </w:r>
          </w:p>
          <w:p w14:paraId="64DFC13D" w14:textId="77777777" w:rsidR="00E52B83" w:rsidRPr="00E52B83" w:rsidRDefault="00E52B83" w:rsidP="00E52B83">
            <w:pPr>
              <w:rPr>
                <w:rFonts w:ascii="Montserrat" w:hAnsi="Montserrat" w:cstheme="minorHAnsi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end"/>
            </w:r>
          </w:p>
          <w:p w14:paraId="7705276F" w14:textId="77777777" w:rsidR="00E52B83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begin"/>
            </w:r>
            <w:r w:rsidRPr="00E52B83">
              <w:rPr>
                <w:rFonts w:ascii="Montserrat" w:hAnsi="Montserrat" w:cstheme="minorHAnsi"/>
                <w:sz w:val="20"/>
                <w:szCs w:val="20"/>
              </w:rPr>
              <w:instrText xml:space="preserve"> IF "Test 1" = "Test 1" "Test 2</w:instrText>
            </w:r>
          </w:p>
          <w:p w14:paraId="7AC09E64" w14:textId="77777777" w:rsidR="00035D8C" w:rsidRPr="00E52B83" w:rsidRDefault="00E52B83" w:rsidP="00E52B83">
            <w:pPr>
              <w:pStyle w:val="Paragraphedeliste"/>
              <w:numPr>
                <w:ilvl w:val="0"/>
                <w:numId w:val="6"/>
              </w:numPr>
              <w:rPr>
                <w:rFonts w:ascii="Montserrat" w:hAnsi="Montserrat" w:cstheme="minorHAnsi"/>
                <w:noProof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instrText xml:space="preserve">" "" \* MERGEFORMAT </w:instrText>
            </w: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separate"/>
            </w:r>
            <w:r w:rsidR="00035D8C" w:rsidRPr="00035D8C">
              <w:rPr>
                <w:rFonts w:ascii="Montserrat" w:hAnsi="Montserrat" w:cstheme="minorHAnsi"/>
                <w:b/>
                <w:bCs/>
                <w:noProof/>
                <w:sz w:val="20"/>
                <w:szCs w:val="20"/>
              </w:rPr>
              <w:t>Test</w:t>
            </w:r>
            <w:r w:rsidR="00035D8C" w:rsidRPr="00E52B83">
              <w:rPr>
                <w:rFonts w:ascii="Montserrat" w:hAnsi="Montserrat" w:cstheme="minorHAnsi"/>
                <w:noProof/>
                <w:sz w:val="20"/>
                <w:szCs w:val="20"/>
              </w:rPr>
              <w:t xml:space="preserve"> 2</w:t>
            </w:r>
          </w:p>
          <w:p w14:paraId="23B7BE76" w14:textId="346E69BA" w:rsidR="00E52B83" w:rsidRPr="00430F1B" w:rsidRDefault="00E52B83" w:rsidP="00E52B83">
            <w:pPr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E52B83">
              <w:rPr>
                <w:rFonts w:ascii="Montserrat" w:hAnsi="Montserrat" w:cstheme="minorHAnsi"/>
                <w:sz w:val="20"/>
                <w:szCs w:val="20"/>
              </w:rPr>
              <w:fldChar w:fldCharType="end"/>
            </w:r>
          </w:p>
        </w:tc>
      </w:tr>
    </w:tbl>
    <w:p w14:paraId="489D8D6B" w14:textId="77777777" w:rsidR="00E52B83" w:rsidRPr="000C6794" w:rsidRDefault="00E52B83" w:rsidP="00E52B83">
      <w:pPr>
        <w:widowControl w:val="0"/>
        <w:ind w:hanging="851"/>
        <w:rPr>
          <w:rFonts w:ascii="Montserrat" w:hAnsi="Montserrat"/>
        </w:rPr>
      </w:pPr>
    </w:p>
    <w:sectPr w:rsidR="00E52B83" w:rsidRPr="000C6794" w:rsidSect="00F6460F">
      <w:headerReference w:type="default" r:id="rId13"/>
      <w:footerReference w:type="default" r:id="rId14"/>
      <w:pgSz w:w="11906" w:h="16838"/>
      <w:pgMar w:top="1137" w:right="1417" w:bottom="1417" w:left="1417" w:header="504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008AC" w14:textId="77777777" w:rsidR="00826B81" w:rsidRDefault="00826B81" w:rsidP="00322AB1">
      <w:r>
        <w:separator/>
      </w:r>
    </w:p>
  </w:endnote>
  <w:endnote w:type="continuationSeparator" w:id="0">
    <w:p w14:paraId="2E4D4C7C" w14:textId="77777777" w:rsidR="00826B81" w:rsidRDefault="00826B81" w:rsidP="0032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Noto Sans Adlam">
    <w:altName w:val="Calibri"/>
    <w:charset w:val="00"/>
    <w:family w:val="auto"/>
    <w:pitch w:val="variable"/>
    <w:sig w:usb0="80002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B339" w14:textId="3B3EE465" w:rsidR="00322AB1" w:rsidRDefault="00F6460F" w:rsidP="00F6460F">
    <w:pPr>
      <w:pStyle w:val="En-tte"/>
      <w:ind w:left="-851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D38DE4B" wp14:editId="0023A20F">
          <wp:simplePos x="0" y="0"/>
          <wp:positionH relativeFrom="margin">
            <wp:posOffset>5523865</wp:posOffset>
          </wp:positionH>
          <wp:positionV relativeFrom="margin">
            <wp:posOffset>9584579</wp:posOffset>
          </wp:positionV>
          <wp:extent cx="715010" cy="163195"/>
          <wp:effectExtent l="0" t="0" r="0" b="1905"/>
          <wp:wrapSquare wrapText="bothSides"/>
          <wp:docPr id="468207382" name="Image 2" descr="Une image contenant Graphique, Polic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055801" name="Image 2" descr="Une image contenant Graphique, Police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010" cy="1631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322AB1">
      <w:rPr>
        <w:rFonts w:ascii="Montserrat" w:hAnsi="Montserrat"/>
        <w:noProof/>
        <w:color w:val="808080" w:themeColor="background1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D465C2" wp14:editId="2C1EC5A1">
              <wp:simplePos x="0" y="0"/>
              <wp:positionH relativeFrom="column">
                <wp:posOffset>-536851</wp:posOffset>
              </wp:positionH>
              <wp:positionV relativeFrom="paragraph">
                <wp:posOffset>-104058</wp:posOffset>
              </wp:positionV>
              <wp:extent cx="6772940" cy="0"/>
              <wp:effectExtent l="0" t="0" r="8890" b="12700"/>
              <wp:wrapNone/>
              <wp:docPr id="681638255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7294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41A956" id="Connecteur droi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25pt,-8.2pt" to="491.05pt,-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" strokecolor="#d8d8d8 [2732]" strokeweight=".5pt">
              <v:stroke joinstyle="miter"/>
            </v:line>
          </w:pict>
        </mc:Fallback>
      </mc:AlternateContent>
    </w:r>
    <w:r>
      <w:rPr>
        <w:rFonts w:ascii="Montserrat" w:hAnsi="Montserrat"/>
        <w:i/>
        <w:iCs/>
        <w:color w:val="808080" w:themeColor="background1" w:themeShade="80"/>
        <w:sz w:val="16"/>
        <w:szCs w:val="16"/>
      </w:rPr>
      <w:t>Mis à jour le 01/08/2026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75800" w14:textId="77777777" w:rsidR="00826B81" w:rsidRDefault="00826B81" w:rsidP="00322AB1">
      <w:r>
        <w:separator/>
      </w:r>
    </w:p>
  </w:footnote>
  <w:footnote w:type="continuationSeparator" w:id="0">
    <w:p w14:paraId="4EF4223B" w14:textId="77777777" w:rsidR="00826B81" w:rsidRDefault="00826B81" w:rsidP="00322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C34F" w14:textId="14DD1335" w:rsidR="00322AB1" w:rsidRPr="00322AB1" w:rsidRDefault="00322AB1" w:rsidP="00F6460F">
    <w:pPr>
      <w:pStyle w:val="En-tte"/>
      <w:ind w:left="-426" w:hanging="425"/>
      <w:rPr>
        <w:rFonts w:ascii="Montserrat" w:hAnsi="Montserrat"/>
        <w:color w:val="808080" w:themeColor="background1" w:themeShade="80"/>
        <w:sz w:val="16"/>
        <w:szCs w:val="16"/>
      </w:rPr>
    </w:pPr>
    <w:r w:rsidRPr="00322AB1">
      <w:rPr>
        <w:rFonts w:ascii="Montserrat" w:hAnsi="Montserrat"/>
        <w:noProof/>
        <w:color w:val="808080" w:themeColor="background1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70C8A1" wp14:editId="0036A6DC">
              <wp:simplePos x="0" y="0"/>
              <wp:positionH relativeFrom="column">
                <wp:posOffset>-537845</wp:posOffset>
              </wp:positionH>
              <wp:positionV relativeFrom="paragraph">
                <wp:posOffset>214160</wp:posOffset>
              </wp:positionV>
              <wp:extent cx="6772940" cy="0"/>
              <wp:effectExtent l="0" t="0" r="8890" b="12700"/>
              <wp:wrapNone/>
              <wp:docPr id="159206154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7294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8FB4F3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35pt,16.85pt" to="490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" strokecolor="#d8d8d8 [2732]" strokeweight=".5pt">
              <v:stroke joinstyle="miter"/>
            </v:line>
          </w:pict>
        </mc:Fallback>
      </mc:AlternateContent>
    </w:r>
    <w:r w:rsidRPr="00322AB1">
      <w:rPr>
        <w:rFonts w:ascii="Montserrat" w:hAnsi="Montserrat"/>
        <w:color w:val="808080" w:themeColor="background1" w:themeShade="80"/>
        <w:sz w:val="16"/>
        <w:szCs w:val="16"/>
      </w:rPr>
      <w:t xml:space="preserve">Ressources </w:t>
    </w:r>
    <w:r w:rsidRPr="00322AB1">
      <w:rPr>
        <w:rFonts w:ascii="Montserrat" w:hAnsi="Montserrat"/>
        <w:b/>
        <w:bCs/>
        <w:color w:val="808080" w:themeColor="background1" w:themeShade="80"/>
        <w:sz w:val="16"/>
        <w:szCs w:val="16"/>
      </w:rPr>
      <w:t>Gonexa University</w:t>
    </w:r>
    <w:r w:rsidRPr="00322AB1">
      <w:rPr>
        <w:rFonts w:ascii="Montserrat" w:hAnsi="Montserrat"/>
        <w:color w:val="808080" w:themeColor="background1" w:themeShade="80"/>
        <w:sz w:val="16"/>
        <w:szCs w:val="16"/>
      </w:rPr>
      <w:t xml:space="preserve"> – </w:t>
    </w:r>
    <w:r w:rsidRPr="00322AB1">
      <w:rPr>
        <w:rFonts w:ascii="Montserrat" w:hAnsi="Montserrat"/>
        <w:i/>
        <w:iCs/>
        <w:color w:val="808080" w:themeColor="background1" w:themeShade="80"/>
        <w:sz w:val="16"/>
        <w:szCs w:val="16"/>
      </w:rPr>
      <w:t>Les conditions d’affichage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B7D"/>
    <w:multiLevelType w:val="multilevel"/>
    <w:tmpl w:val="CBE49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6B7397"/>
    <w:multiLevelType w:val="hybridMultilevel"/>
    <w:tmpl w:val="0A72F496"/>
    <w:lvl w:ilvl="0" w:tplc="D4D0B60A">
      <w:start w:val="5"/>
      <w:numFmt w:val="bullet"/>
      <w:lvlText w:val="-"/>
      <w:lvlJc w:val="left"/>
      <w:pPr>
        <w:ind w:left="-491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28AA3B31"/>
    <w:multiLevelType w:val="hybridMultilevel"/>
    <w:tmpl w:val="84506E80"/>
    <w:lvl w:ilvl="0" w:tplc="A2E0092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07C6E0D"/>
    <w:multiLevelType w:val="hybridMultilevel"/>
    <w:tmpl w:val="2714B7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85F01"/>
    <w:multiLevelType w:val="hybridMultilevel"/>
    <w:tmpl w:val="111E204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791B5487"/>
    <w:multiLevelType w:val="hybridMultilevel"/>
    <w:tmpl w:val="2714B7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297372">
    <w:abstractNumId w:val="1"/>
  </w:num>
  <w:num w:numId="2" w16cid:durableId="1636789471">
    <w:abstractNumId w:val="4"/>
  </w:num>
  <w:num w:numId="3" w16cid:durableId="114325770">
    <w:abstractNumId w:val="2"/>
  </w:num>
  <w:num w:numId="4" w16cid:durableId="1735658210">
    <w:abstractNumId w:val="0"/>
  </w:num>
  <w:num w:numId="5" w16cid:durableId="1672219134">
    <w:abstractNumId w:val="5"/>
  </w:num>
  <w:num w:numId="6" w16cid:durableId="1088624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B1"/>
    <w:rsid w:val="000100F9"/>
    <w:rsid w:val="00035D8C"/>
    <w:rsid w:val="000730D6"/>
    <w:rsid w:val="00087FE9"/>
    <w:rsid w:val="000C6794"/>
    <w:rsid w:val="000D71F8"/>
    <w:rsid w:val="00122A00"/>
    <w:rsid w:val="00156A92"/>
    <w:rsid w:val="001E15D2"/>
    <w:rsid w:val="002408C3"/>
    <w:rsid w:val="00254AF6"/>
    <w:rsid w:val="002752A6"/>
    <w:rsid w:val="002828BE"/>
    <w:rsid w:val="002D15CB"/>
    <w:rsid w:val="0031290E"/>
    <w:rsid w:val="00322AB1"/>
    <w:rsid w:val="003245AB"/>
    <w:rsid w:val="00393D8A"/>
    <w:rsid w:val="003F0B4C"/>
    <w:rsid w:val="00420F58"/>
    <w:rsid w:val="00430360"/>
    <w:rsid w:val="00430F1B"/>
    <w:rsid w:val="004435A0"/>
    <w:rsid w:val="004F5313"/>
    <w:rsid w:val="005D3D3F"/>
    <w:rsid w:val="005D7DA9"/>
    <w:rsid w:val="005E0254"/>
    <w:rsid w:val="006E43B2"/>
    <w:rsid w:val="006F6087"/>
    <w:rsid w:val="00712A95"/>
    <w:rsid w:val="007232EA"/>
    <w:rsid w:val="007D0DC2"/>
    <w:rsid w:val="007E56F9"/>
    <w:rsid w:val="007F0154"/>
    <w:rsid w:val="00826B81"/>
    <w:rsid w:val="00843EF5"/>
    <w:rsid w:val="00892EB1"/>
    <w:rsid w:val="008C4533"/>
    <w:rsid w:val="008D2A91"/>
    <w:rsid w:val="008F04C8"/>
    <w:rsid w:val="00961D37"/>
    <w:rsid w:val="009A6B32"/>
    <w:rsid w:val="00A3377F"/>
    <w:rsid w:val="00A36FCA"/>
    <w:rsid w:val="00A45876"/>
    <w:rsid w:val="00A84BF5"/>
    <w:rsid w:val="00AB7D39"/>
    <w:rsid w:val="00AE11CD"/>
    <w:rsid w:val="00B26130"/>
    <w:rsid w:val="00B36404"/>
    <w:rsid w:val="00B47979"/>
    <w:rsid w:val="00B53626"/>
    <w:rsid w:val="00C52740"/>
    <w:rsid w:val="00C569E8"/>
    <w:rsid w:val="00C631B4"/>
    <w:rsid w:val="00D00549"/>
    <w:rsid w:val="00DA5C24"/>
    <w:rsid w:val="00DE2E06"/>
    <w:rsid w:val="00E00AFD"/>
    <w:rsid w:val="00E52B83"/>
    <w:rsid w:val="00E57EA6"/>
    <w:rsid w:val="00E60A0A"/>
    <w:rsid w:val="00E631C9"/>
    <w:rsid w:val="00E76F66"/>
    <w:rsid w:val="00EB61A7"/>
    <w:rsid w:val="00EE07B1"/>
    <w:rsid w:val="00F6460F"/>
    <w:rsid w:val="00FA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93AC2"/>
  <w15:chartTrackingRefBased/>
  <w15:docId w15:val="{0C3C9CE8-8913-754D-9116-E24E2B90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794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F0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F0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F0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F0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F0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F04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F04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F04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F04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GonexaVoyage">
    <w:name w:val="Titre Gonexa Voyage"/>
    <w:basedOn w:val="Titre1"/>
    <w:autoRedefine/>
    <w:qFormat/>
    <w:rsid w:val="008F04C8"/>
    <w:rPr>
      <w:rFonts w:ascii="Montserrat" w:hAnsi="Montserrat"/>
      <w:b/>
      <w:bCs/>
      <w:color w:val="002060"/>
    </w:rPr>
  </w:style>
  <w:style w:type="character" w:customStyle="1" w:styleId="Titre1Car">
    <w:name w:val="Titre 1 Car"/>
    <w:basedOn w:val="Policepardfaut"/>
    <w:link w:val="Titre1"/>
    <w:uiPriority w:val="9"/>
    <w:rsid w:val="008F0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oustitreGonexaVoyage">
    <w:name w:val="Sous titre Gonexa Voyage"/>
    <w:basedOn w:val="Sous-titre"/>
    <w:autoRedefine/>
    <w:qFormat/>
    <w:rsid w:val="008F04C8"/>
    <w:rPr>
      <w:rFonts w:ascii="Montserrat" w:hAnsi="Montserrat"/>
      <w:color w:val="0020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F04C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8F04C8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ParagrapheGonexaVoyage">
    <w:name w:val="Paragraphe Gonexa Voyage"/>
    <w:basedOn w:val="Normal"/>
    <w:autoRedefine/>
    <w:qFormat/>
    <w:rsid w:val="008F04C8"/>
    <w:rPr>
      <w:rFonts w:ascii="Avenir Book" w:hAnsi="Avenir Book"/>
      <w:w w:val="11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semiHidden/>
    <w:rsid w:val="008F0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F04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F04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F04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F04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F04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F04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F04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F04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F0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ev">
    <w:name w:val="Strong"/>
    <w:basedOn w:val="Policepardfaut"/>
    <w:uiPriority w:val="22"/>
    <w:qFormat/>
    <w:rsid w:val="008F04C8"/>
    <w:rPr>
      <w:b/>
      <w:bCs/>
    </w:rPr>
  </w:style>
  <w:style w:type="paragraph" w:styleId="Paragraphedeliste">
    <w:name w:val="List Paragraph"/>
    <w:basedOn w:val="Normal"/>
    <w:uiPriority w:val="34"/>
    <w:qFormat/>
    <w:rsid w:val="008F04C8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8F04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F04C8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F0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F04C8"/>
    <w:rPr>
      <w:i/>
      <w:iCs/>
      <w:color w:val="0F4761" w:themeColor="accent1" w:themeShade="BF"/>
    </w:rPr>
  </w:style>
  <w:style w:type="character" w:styleId="Accentuationintense">
    <w:name w:val="Intense Emphasis"/>
    <w:basedOn w:val="Policepardfaut"/>
    <w:uiPriority w:val="21"/>
    <w:qFormat/>
    <w:rsid w:val="008F04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F04C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22AB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2AB1"/>
  </w:style>
  <w:style w:type="paragraph" w:styleId="Pieddepage">
    <w:name w:val="footer"/>
    <w:basedOn w:val="Normal"/>
    <w:link w:val="PieddepageCar"/>
    <w:uiPriority w:val="99"/>
    <w:unhideWhenUsed/>
    <w:rsid w:val="00322A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2AB1"/>
  </w:style>
  <w:style w:type="table" w:styleId="Grilledutableau">
    <w:name w:val="Table Grid"/>
    <w:basedOn w:val="TableauNormal"/>
    <w:uiPriority w:val="39"/>
    <w:rsid w:val="000730D6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deHTML">
    <w:name w:val="HTML Code"/>
    <w:basedOn w:val="Policepardfaut"/>
    <w:uiPriority w:val="99"/>
    <w:semiHidden/>
    <w:unhideWhenUsed/>
    <w:rsid w:val="00E76F6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1231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Leal</dc:creator>
  <cp:keywords/>
  <dc:description/>
  <cp:lastModifiedBy>Fatine RAMDANE</cp:lastModifiedBy>
  <cp:revision>23</cp:revision>
  <dcterms:created xsi:type="dcterms:W3CDTF">2026-07-15T07:53:00Z</dcterms:created>
  <dcterms:modified xsi:type="dcterms:W3CDTF">2026-07-21T11:48:00Z</dcterms:modified>
</cp:coreProperties>
</file>