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0144" w14:textId="77777777" w:rsidR="00F11718" w:rsidRDefault="00EA15A0">
      <w:pPr>
        <w:spacing w:after="100"/>
        <w:ind w:right="-34"/>
        <w:jc w:val="both"/>
      </w:pPr>
      <w:r>
        <w:t xml:space="preserve">                 </w:t>
      </w:r>
      <w:r>
        <w:rPr>
          <w:noProof/>
        </w:rPr>
        <w:drawing>
          <wp:inline distT="0" distB="0" distL="0" distR="0" wp14:anchorId="58132BC1" wp14:editId="72827B6E">
            <wp:extent cx="5138420" cy="3123946"/>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5"/>
                    <a:stretch>
                      <a:fillRect/>
                    </a:stretch>
                  </pic:blipFill>
                  <pic:spPr>
                    <a:xfrm>
                      <a:off x="0" y="0"/>
                      <a:ext cx="5138420" cy="3123946"/>
                    </a:xfrm>
                    <a:prstGeom prst="rect">
                      <a:avLst/>
                    </a:prstGeom>
                  </pic:spPr>
                </pic:pic>
              </a:graphicData>
            </a:graphic>
          </wp:inline>
        </w:drawing>
      </w:r>
      <w:r>
        <w:t xml:space="preserve">                                      </w:t>
      </w:r>
    </w:p>
    <w:p w14:paraId="5DDC3E2E" w14:textId="77777777" w:rsidR="00F11718" w:rsidRDefault="00EA15A0">
      <w:pPr>
        <w:spacing w:after="355"/>
        <w:ind w:left="4682"/>
      </w:pPr>
      <w:r>
        <w:t xml:space="preserve"> </w:t>
      </w:r>
    </w:p>
    <w:p w14:paraId="654A588E" w14:textId="343C3ACE" w:rsidR="00F11718" w:rsidRDefault="00EA15A0">
      <w:pPr>
        <w:spacing w:after="48"/>
        <w:ind w:left="1266"/>
      </w:pPr>
      <w:r>
        <w:rPr>
          <w:sz w:val="40"/>
        </w:rPr>
        <w:t>Tangipahoa Parish Fair Parade 2025</w:t>
      </w:r>
      <w:r>
        <w:rPr>
          <w:sz w:val="40"/>
        </w:rPr>
        <w:t xml:space="preserve"> </w:t>
      </w:r>
    </w:p>
    <w:p w14:paraId="7034245D" w14:textId="77777777" w:rsidR="00F11718" w:rsidRDefault="00EA15A0">
      <w:pPr>
        <w:spacing w:after="6" w:line="263" w:lineRule="auto"/>
        <w:ind w:left="160" w:right="1435" w:hanging="10"/>
      </w:pPr>
      <w:r>
        <w:rPr>
          <w:sz w:val="28"/>
        </w:rPr>
        <w:t xml:space="preserve">The Tangipahoa Parish Fair Parade will begin promptly at 10 a.m. on </w:t>
      </w:r>
    </w:p>
    <w:p w14:paraId="1B63E964" w14:textId="36E466FD" w:rsidR="00F11718" w:rsidRDefault="00EA15A0">
      <w:pPr>
        <w:spacing w:after="163" w:line="263" w:lineRule="auto"/>
        <w:ind w:left="125" w:right="1435" w:hanging="140"/>
      </w:pPr>
      <w:r>
        <w:rPr>
          <w:sz w:val="28"/>
          <w:u w:val="single" w:color="000000"/>
        </w:rPr>
        <w:t>Friday, October 3</w:t>
      </w:r>
      <w:r>
        <w:rPr>
          <w:sz w:val="28"/>
          <w:u w:val="single" w:color="000000"/>
        </w:rPr>
        <w:t>, 2024</w:t>
      </w:r>
      <w:r>
        <w:rPr>
          <w:sz w:val="28"/>
        </w:rPr>
        <w:t xml:space="preserve">. To participate </w:t>
      </w:r>
      <w:r>
        <w:rPr>
          <w:sz w:val="28"/>
        </w:rPr>
        <w:t xml:space="preserve">in the parade, please mail your form and entry fee to Tangipahoa Parish Fair, P. O. Box 1293, Amite, LA 70422 </w:t>
      </w:r>
    </w:p>
    <w:p w14:paraId="62FD607E" w14:textId="56A92917" w:rsidR="00F11718" w:rsidRDefault="00EA15A0">
      <w:pPr>
        <w:spacing w:after="37" w:line="379" w:lineRule="auto"/>
        <w:ind w:left="2247" w:right="1572" w:hanging="1136"/>
      </w:pPr>
      <w:r>
        <w:rPr>
          <w:sz w:val="28"/>
          <w:u w:val="single" w:color="000000"/>
        </w:rPr>
        <w:t>DEADLINE TO REGISTER Wednesday, October 1</w:t>
      </w:r>
      <w:r>
        <w:rPr>
          <w:sz w:val="28"/>
          <w:u w:val="single" w:color="000000"/>
        </w:rPr>
        <w:t>,</w:t>
      </w:r>
      <w:r>
        <w:rPr>
          <w:sz w:val="28"/>
          <w:u w:val="single" w:color="000000"/>
        </w:rPr>
        <w:t>2025</w:t>
      </w:r>
      <w:r>
        <w:rPr>
          <w:sz w:val="28"/>
        </w:rPr>
        <w:t xml:space="preserve"> </w:t>
      </w:r>
      <w:r>
        <w:rPr>
          <w:color w:val="FF0000"/>
          <w:sz w:val="28"/>
        </w:rPr>
        <w:t xml:space="preserve">EVERY ENTRY MUST REGISTER!!!!!!! </w:t>
      </w:r>
      <w:r>
        <w:rPr>
          <w:sz w:val="28"/>
        </w:rPr>
        <w:t xml:space="preserve"> </w:t>
      </w:r>
    </w:p>
    <w:p w14:paraId="2D6BA056" w14:textId="77777777" w:rsidR="00F11718" w:rsidRDefault="00EA15A0">
      <w:pPr>
        <w:numPr>
          <w:ilvl w:val="0"/>
          <w:numId w:val="1"/>
        </w:numPr>
        <w:spacing w:after="15" w:line="263" w:lineRule="auto"/>
        <w:ind w:right="1435" w:hanging="440"/>
      </w:pPr>
      <w:r>
        <w:rPr>
          <w:sz w:val="28"/>
        </w:rPr>
        <w:t xml:space="preserve">The parade will start at 10:00 am. </w:t>
      </w:r>
    </w:p>
    <w:p w14:paraId="14F2BF90" w14:textId="5FDCC2A7" w:rsidR="00F11718" w:rsidRDefault="00EA15A0">
      <w:pPr>
        <w:numPr>
          <w:ilvl w:val="0"/>
          <w:numId w:val="1"/>
        </w:numPr>
        <w:spacing w:after="15" w:line="263" w:lineRule="auto"/>
        <w:ind w:right="1435" w:hanging="440"/>
      </w:pPr>
      <w:r>
        <w:rPr>
          <w:sz w:val="28"/>
        </w:rPr>
        <w:t>Lineup will be by numbers</w:t>
      </w:r>
      <w:r>
        <w:rPr>
          <w:sz w:val="28"/>
        </w:rPr>
        <w:t xml:space="preserve">.  </w:t>
      </w:r>
    </w:p>
    <w:p w14:paraId="20DE1EF1" w14:textId="77777777" w:rsidR="00EA15A0" w:rsidRPr="00EA15A0" w:rsidRDefault="00EA15A0">
      <w:pPr>
        <w:numPr>
          <w:ilvl w:val="0"/>
          <w:numId w:val="1"/>
        </w:numPr>
        <w:spacing w:after="129" w:line="263" w:lineRule="auto"/>
        <w:ind w:right="1435" w:hanging="440"/>
      </w:pPr>
      <w:r>
        <w:rPr>
          <w:sz w:val="28"/>
        </w:rPr>
        <w:t>You will check in with the Parade Chair</w:t>
      </w:r>
      <w:r>
        <w:rPr>
          <w:sz w:val="28"/>
        </w:rPr>
        <w:t xml:space="preserve">. </w:t>
      </w:r>
    </w:p>
    <w:p w14:paraId="3FABB341" w14:textId="5CC3C7E2" w:rsidR="00F11718" w:rsidRDefault="00EA15A0">
      <w:pPr>
        <w:numPr>
          <w:ilvl w:val="0"/>
          <w:numId w:val="1"/>
        </w:numPr>
        <w:spacing w:after="129" w:line="263" w:lineRule="auto"/>
        <w:ind w:right="1435" w:hanging="440"/>
      </w:pPr>
      <w:r>
        <w:rPr>
          <w:sz w:val="28"/>
        </w:rPr>
        <w:t>Forms will be posted on the website with drop off and pick up instructions</w:t>
      </w:r>
      <w:r>
        <w:rPr>
          <w:sz w:val="28"/>
        </w:rPr>
        <w:t xml:space="preserve"> </w:t>
      </w:r>
    </w:p>
    <w:p w14:paraId="3908AA71" w14:textId="55D23F90" w:rsidR="00F11718" w:rsidRDefault="00EA15A0">
      <w:pPr>
        <w:spacing w:after="7" w:line="262" w:lineRule="auto"/>
        <w:ind w:left="-5" w:right="863" w:hanging="10"/>
      </w:pPr>
      <w:r>
        <w:rPr>
          <w:color w:val="222222"/>
          <w:sz w:val="28"/>
        </w:rPr>
        <w:t>Line up &amp; Parade route: Beginning at</w:t>
      </w:r>
      <w:r>
        <w:rPr>
          <w:color w:val="222222"/>
          <w:sz w:val="28"/>
        </w:rPr>
        <w:t xml:space="preserve"> W Factory to Southwest Central Ave </w:t>
      </w:r>
      <w:proofErr w:type="gramStart"/>
      <w:r>
        <w:rPr>
          <w:color w:val="222222"/>
          <w:sz w:val="28"/>
        </w:rPr>
        <w:t>At</w:t>
      </w:r>
      <w:proofErr w:type="gramEnd"/>
      <w:r>
        <w:rPr>
          <w:color w:val="222222"/>
          <w:sz w:val="28"/>
        </w:rPr>
        <w:t xml:space="preserve"> the </w:t>
      </w:r>
    </w:p>
    <w:p w14:paraId="1C7F851F" w14:textId="6CC3B976" w:rsidR="00F11718" w:rsidRDefault="00EA15A0">
      <w:pPr>
        <w:spacing w:after="162" w:line="262" w:lineRule="auto"/>
        <w:ind w:left="-5" w:right="863" w:hanging="10"/>
        <w:rPr>
          <w:sz w:val="28"/>
        </w:rPr>
      </w:pPr>
      <w:r>
        <w:rPr>
          <w:color w:val="222222"/>
          <w:sz w:val="28"/>
        </w:rPr>
        <w:t xml:space="preserve">Amite Community Center to Northwest Central Ave ending at the Tangipahoa Parish Fairgrounds/Florida Parishes Arena. </w:t>
      </w:r>
      <w:r>
        <w:rPr>
          <w:sz w:val="28"/>
        </w:rPr>
        <w:t xml:space="preserve">  </w:t>
      </w:r>
    </w:p>
    <w:p w14:paraId="4871144F" w14:textId="58C79C67" w:rsidR="00F11718" w:rsidRDefault="00EA15A0" w:rsidP="00EA15A0">
      <w:pPr>
        <w:spacing w:after="162" w:line="262" w:lineRule="auto"/>
        <w:ind w:left="-5" w:right="863" w:hanging="10"/>
      </w:pPr>
      <w:r>
        <w:rPr>
          <w:sz w:val="28"/>
        </w:rPr>
        <w:t>You MUST follow the drop off map and pickup instructions that will be posted.</w:t>
      </w:r>
    </w:p>
    <w:p w14:paraId="3524F271" w14:textId="77777777" w:rsidR="00F11718" w:rsidRDefault="00EA15A0">
      <w:pPr>
        <w:spacing w:after="166"/>
        <w:ind w:left="-15" w:right="1572"/>
      </w:pPr>
      <w:r>
        <w:rPr>
          <w:sz w:val="28"/>
          <w:u w:val="single" w:color="000000"/>
        </w:rPr>
        <w:lastRenderedPageBreak/>
        <w:t>Please select your entry category.</w:t>
      </w:r>
      <w:r>
        <w:rPr>
          <w:sz w:val="28"/>
        </w:rPr>
        <w:t xml:space="preserve">  </w:t>
      </w:r>
    </w:p>
    <w:p w14:paraId="6575A76C" w14:textId="77777777" w:rsidR="00F11718" w:rsidRDefault="00EA15A0">
      <w:pPr>
        <w:spacing w:after="163" w:line="263" w:lineRule="auto"/>
        <w:ind w:left="-5" w:right="1435" w:hanging="10"/>
      </w:pPr>
      <w:r>
        <w:rPr>
          <w:sz w:val="28"/>
        </w:rPr>
        <w:t xml:space="preserve">______ SCHOOL RELATED, MILITARY, POLICE, FIRE AND EMS ENTRIES: NO FEE </w:t>
      </w:r>
    </w:p>
    <w:p w14:paraId="6DA4DA49" w14:textId="77777777" w:rsidR="00F11718" w:rsidRDefault="00EA15A0">
      <w:pPr>
        <w:spacing w:after="7" w:line="263" w:lineRule="auto"/>
        <w:ind w:left="-5" w:right="1435" w:hanging="10"/>
      </w:pPr>
      <w:r>
        <w:rPr>
          <w:sz w:val="28"/>
        </w:rPr>
        <w:t xml:space="preserve"> ______ NON - POLITICAL ENTRIES (CARS, TRUCKS, FLOATS, ATV, ANY </w:t>
      </w:r>
    </w:p>
    <w:p w14:paraId="68570C9E" w14:textId="77777777" w:rsidR="00F11718" w:rsidRDefault="00EA15A0">
      <w:pPr>
        <w:spacing w:after="163" w:line="263" w:lineRule="auto"/>
        <w:ind w:left="-5" w:right="1435" w:hanging="10"/>
      </w:pPr>
      <w:r>
        <w:rPr>
          <w:sz w:val="28"/>
        </w:rPr>
        <w:t xml:space="preserve">MOTORIZED VEHICLE) $35  </w:t>
      </w:r>
    </w:p>
    <w:p w14:paraId="6E8BEB07" w14:textId="77777777" w:rsidR="00F11718" w:rsidRDefault="00EA15A0">
      <w:pPr>
        <w:spacing w:after="163" w:line="263" w:lineRule="auto"/>
        <w:ind w:left="-5" w:right="1435" w:hanging="10"/>
      </w:pPr>
      <w:r>
        <w:rPr>
          <w:sz w:val="28"/>
        </w:rPr>
        <w:t xml:space="preserve">______ POLITICAL ENTRIES: CAR $250, FLOAT $400  </w:t>
      </w:r>
    </w:p>
    <w:p w14:paraId="08C45F63" w14:textId="77777777" w:rsidR="00F11718" w:rsidRDefault="00EA15A0">
      <w:pPr>
        <w:spacing w:after="163" w:line="263" w:lineRule="auto"/>
        <w:ind w:left="-5" w:right="1435" w:hanging="10"/>
      </w:pPr>
      <w:r>
        <w:rPr>
          <w:sz w:val="28"/>
        </w:rPr>
        <w:t xml:space="preserve">______ NON-MOTORIZED ENTRIES (HORSES, BIKES, ETC.) $10  </w:t>
      </w:r>
    </w:p>
    <w:p w14:paraId="708C058B" w14:textId="77777777" w:rsidR="00F11718" w:rsidRDefault="00EA15A0">
      <w:pPr>
        <w:spacing w:after="163" w:line="263" w:lineRule="auto"/>
        <w:ind w:left="-5" w:right="1435" w:hanging="10"/>
      </w:pPr>
      <w:r>
        <w:rPr>
          <w:sz w:val="28"/>
        </w:rPr>
        <w:t xml:space="preserve">______ SCHOOL BAND SHOWCASE (after the parade, at the fairgrounds) </w:t>
      </w:r>
    </w:p>
    <w:p w14:paraId="46BDA89F" w14:textId="77777777" w:rsidR="00F11718" w:rsidRDefault="00EA15A0">
      <w:pPr>
        <w:spacing w:after="163" w:line="263" w:lineRule="auto"/>
        <w:ind w:left="-5" w:right="1435" w:hanging="10"/>
      </w:pPr>
      <w:r>
        <w:rPr>
          <w:sz w:val="28"/>
        </w:rPr>
        <w:t xml:space="preserve"> ____ DRUM LINE Battle  </w:t>
      </w:r>
    </w:p>
    <w:p w14:paraId="74FAB0CD" w14:textId="1D2181C6" w:rsidR="00F11718" w:rsidRDefault="00EA15A0">
      <w:pPr>
        <w:spacing w:after="154" w:line="266" w:lineRule="auto"/>
        <w:ind w:left="-5" w:right="1108" w:hanging="10"/>
      </w:pPr>
      <w:r>
        <w:rPr>
          <w:color w:val="FF0000"/>
          <w:sz w:val="28"/>
        </w:rPr>
        <w:t>Please make all checks payable to Tangipahoa Parish Fair. No checks after October 1</w:t>
      </w:r>
      <w:r>
        <w:rPr>
          <w:color w:val="FF0000"/>
          <w:sz w:val="28"/>
        </w:rPr>
        <w:t>, 2025</w:t>
      </w:r>
      <w:r>
        <w:rPr>
          <w:color w:val="FF0000"/>
          <w:sz w:val="28"/>
        </w:rPr>
        <w:t xml:space="preserve">. Fee must be paid when registering.  </w:t>
      </w:r>
    </w:p>
    <w:p w14:paraId="505DAEE5" w14:textId="77777777" w:rsidR="00F11718" w:rsidRDefault="00EA15A0">
      <w:pPr>
        <w:spacing w:after="163" w:line="263" w:lineRule="auto"/>
        <w:ind w:left="-5" w:right="1435" w:hanging="10"/>
      </w:pPr>
      <w:r>
        <w:rPr>
          <w:sz w:val="28"/>
        </w:rPr>
        <w:t xml:space="preserve">All motorized vehicles must present proof of insurance when submitting entry. All insurance and driver's licenses will be checked on site as well- so please have them readily available.  </w:t>
      </w:r>
    </w:p>
    <w:p w14:paraId="350B5BF0" w14:textId="77777777" w:rsidR="00F11718" w:rsidRDefault="00EA15A0">
      <w:pPr>
        <w:spacing w:after="164" w:line="262" w:lineRule="auto"/>
        <w:ind w:left="10" w:right="955" w:hanging="10"/>
        <w:jc w:val="center"/>
      </w:pPr>
      <w:r>
        <w:rPr>
          <w:sz w:val="28"/>
        </w:rPr>
        <w:t xml:space="preserve">*Remember this is a family-oriented event. Only appropriate music, costumes and banners will be allowed.  </w:t>
      </w:r>
    </w:p>
    <w:p w14:paraId="0FD2CA60" w14:textId="77777777" w:rsidR="00F11718" w:rsidRDefault="00EA15A0">
      <w:pPr>
        <w:spacing w:after="164" w:line="262" w:lineRule="auto"/>
        <w:ind w:left="10" w:right="1447" w:hanging="10"/>
        <w:jc w:val="center"/>
      </w:pPr>
      <w:r>
        <w:rPr>
          <w:sz w:val="28"/>
        </w:rPr>
        <w:t xml:space="preserve">*No refunds if you are late or removed from the line. *  </w:t>
      </w:r>
    </w:p>
    <w:p w14:paraId="24AA8398" w14:textId="77777777" w:rsidR="00F11718" w:rsidRDefault="00EA15A0">
      <w:pPr>
        <w:spacing w:after="163" w:line="263" w:lineRule="auto"/>
        <w:ind w:left="-5" w:right="1435" w:hanging="10"/>
      </w:pPr>
      <w:r>
        <w:rPr>
          <w:sz w:val="28"/>
        </w:rPr>
        <w:t xml:space="preserve">HORSES- </w:t>
      </w:r>
      <w:r>
        <w:rPr>
          <w:sz w:val="28"/>
        </w:rPr>
        <w:t xml:space="preserve">Copy of current Coggins Card must be submitted with application. </w:t>
      </w:r>
      <w:proofErr w:type="gramStart"/>
      <w:r>
        <w:rPr>
          <w:sz w:val="28"/>
        </w:rPr>
        <w:t>Any</w:t>
      </w:r>
      <w:proofErr w:type="gramEnd"/>
      <w:r>
        <w:rPr>
          <w:sz w:val="28"/>
        </w:rPr>
        <w:t xml:space="preserve"> horses not registered before the parade will </w:t>
      </w:r>
      <w:proofErr w:type="gramStart"/>
      <w:r>
        <w:rPr>
          <w:sz w:val="28"/>
        </w:rPr>
        <w:t>NOT be</w:t>
      </w:r>
      <w:proofErr w:type="gramEnd"/>
      <w:r>
        <w:rPr>
          <w:sz w:val="28"/>
        </w:rPr>
        <w:t xml:space="preserve"> allowed to participate. If you show up without a current Coggins, you will be asked to remove your animal and exit the parade route </w:t>
      </w:r>
    </w:p>
    <w:p w14:paraId="3C8712F8" w14:textId="77777777" w:rsidR="00F11718" w:rsidRDefault="00EA15A0">
      <w:pPr>
        <w:spacing w:after="0" w:line="378" w:lineRule="auto"/>
        <w:ind w:right="10720"/>
      </w:pPr>
      <w:r>
        <w:rPr>
          <w:color w:val="FF0000"/>
          <w:sz w:val="28"/>
        </w:rPr>
        <w:t xml:space="preserve">   </w:t>
      </w:r>
    </w:p>
    <w:p w14:paraId="24EF8924" w14:textId="77777777" w:rsidR="00F11718" w:rsidRDefault="00EA15A0">
      <w:pPr>
        <w:spacing w:after="154" w:line="266" w:lineRule="auto"/>
        <w:ind w:left="-5" w:right="1108" w:hanging="10"/>
      </w:pPr>
      <w:r>
        <w:rPr>
          <w:color w:val="FF0000"/>
          <w:sz w:val="28"/>
        </w:rPr>
        <w:t xml:space="preserve">There will be NO stopping and exiting vehicles, visiting, etc. along the way. Entries should remain a safe distance from the entry in front of them, but there should NOT be any large gaps. The parade should be continuous. Anyone stopping along the route causing delays in the parade will be pulled from the parade lineup immediately. </w:t>
      </w:r>
      <w:r>
        <w:rPr>
          <w:sz w:val="28"/>
        </w:rPr>
        <w:t xml:space="preserve"> </w:t>
      </w:r>
    </w:p>
    <w:p w14:paraId="146CE3C7" w14:textId="77777777" w:rsidR="00F11718" w:rsidRDefault="00EA15A0">
      <w:pPr>
        <w:spacing w:after="158" w:line="260" w:lineRule="auto"/>
        <w:ind w:left="-5" w:right="1110" w:hanging="10"/>
      </w:pPr>
      <w:r>
        <w:rPr>
          <w:b/>
          <w:sz w:val="28"/>
          <w:u w:val="single" w:color="000000"/>
        </w:rPr>
        <w:t>*All schools are invited to perform at the end of the parade at opening</w:t>
      </w:r>
      <w:r>
        <w:rPr>
          <w:b/>
          <w:sz w:val="28"/>
        </w:rPr>
        <w:t xml:space="preserve"> </w:t>
      </w:r>
      <w:r>
        <w:rPr>
          <w:b/>
          <w:sz w:val="28"/>
          <w:u w:val="single" w:color="000000"/>
        </w:rPr>
        <w:t>ceremonies.</w:t>
      </w:r>
      <w:r>
        <w:rPr>
          <w:b/>
          <w:sz w:val="28"/>
        </w:rPr>
        <w:t xml:space="preserve"> </w:t>
      </w:r>
      <w:r>
        <w:rPr>
          <w:b/>
          <w:sz w:val="28"/>
        </w:rPr>
        <w:t xml:space="preserve">This includes cheer, flag, dance, and battel of the bands.  </w:t>
      </w:r>
    </w:p>
    <w:p w14:paraId="306AF786" w14:textId="77777777" w:rsidR="00F11718" w:rsidRDefault="00EA15A0">
      <w:pPr>
        <w:spacing w:after="158" w:line="260" w:lineRule="auto"/>
        <w:ind w:left="-5" w:right="1168" w:hanging="10"/>
      </w:pPr>
      <w:r>
        <w:rPr>
          <w:b/>
          <w:sz w:val="28"/>
        </w:rPr>
        <w:lastRenderedPageBreak/>
        <w:t xml:space="preserve">*All dance and cheer walking groups </w:t>
      </w:r>
      <w:r>
        <w:rPr>
          <w:b/>
          <w:color w:val="FF0000"/>
          <w:sz w:val="28"/>
        </w:rPr>
        <w:t>may NOT stop</w:t>
      </w:r>
      <w:r>
        <w:rPr>
          <w:b/>
          <w:sz w:val="28"/>
        </w:rPr>
        <w:t xml:space="preserve"> during the parade and perform by the parade judges. </w:t>
      </w:r>
    </w:p>
    <w:p w14:paraId="12A6AC4B" w14:textId="77777777" w:rsidR="00F11718" w:rsidRDefault="00EA15A0">
      <w:pPr>
        <w:spacing w:after="158" w:line="260" w:lineRule="auto"/>
        <w:ind w:left="-5" w:right="1168" w:hanging="10"/>
      </w:pPr>
      <w:r>
        <w:rPr>
          <w:b/>
          <w:sz w:val="28"/>
        </w:rPr>
        <w:t xml:space="preserve">The royalty toast will take place by the judges stand located at  </w:t>
      </w:r>
    </w:p>
    <w:p w14:paraId="1F2C8035" w14:textId="77777777" w:rsidR="00F11718" w:rsidRDefault="00EA15A0">
      <w:pPr>
        <w:spacing w:after="166"/>
      </w:pPr>
      <w:r>
        <w:rPr>
          <w:color w:val="FF0000"/>
          <w:sz w:val="28"/>
        </w:rPr>
        <w:t xml:space="preserve"> </w:t>
      </w:r>
    </w:p>
    <w:p w14:paraId="093F2542" w14:textId="5A3E7581" w:rsidR="00F11718" w:rsidRDefault="00EA15A0">
      <w:pPr>
        <w:spacing w:after="163" w:line="263" w:lineRule="auto"/>
        <w:ind w:left="-15" w:right="1597" w:firstLine="315"/>
      </w:pPr>
      <w:r>
        <w:rPr>
          <w:sz w:val="28"/>
        </w:rPr>
        <w:t>*Tangipahoa Parish Fair will NOT be responsible for loss, theft, or injury, before, during or after the parade and I agree to hold the Fair harmless, for any claims and damages, including attorney fees. * I</w:t>
      </w:r>
      <w:r>
        <w:rPr>
          <w:sz w:val="28"/>
          <w:u w:val="single" w:color="000000"/>
        </w:rPr>
        <w:t xml:space="preserve"> have read and agree to abide by the above rules/regulations.</w:t>
      </w:r>
      <w:r>
        <w:rPr>
          <w:sz w:val="28"/>
        </w:rPr>
        <w:t xml:space="preserve">  </w:t>
      </w:r>
    </w:p>
    <w:p w14:paraId="56850AB3" w14:textId="77777777" w:rsidR="00F11718" w:rsidRDefault="00EA15A0">
      <w:pPr>
        <w:spacing w:after="163" w:line="263" w:lineRule="auto"/>
        <w:ind w:left="-5" w:right="1435" w:hanging="10"/>
      </w:pPr>
      <w:r>
        <w:rPr>
          <w:sz w:val="28"/>
        </w:rPr>
        <w:t xml:space="preserve">Printed Name: ___________________________  </w:t>
      </w:r>
    </w:p>
    <w:p w14:paraId="48F857EF" w14:textId="77777777" w:rsidR="00F11718" w:rsidRDefault="00EA15A0">
      <w:pPr>
        <w:spacing w:after="163" w:line="263" w:lineRule="auto"/>
        <w:ind w:left="-5" w:right="1435" w:hanging="10"/>
      </w:pPr>
      <w:r>
        <w:rPr>
          <w:sz w:val="28"/>
        </w:rPr>
        <w:t xml:space="preserve">Date: ____________ Signature: ___________________________  </w:t>
      </w:r>
    </w:p>
    <w:p w14:paraId="7A523CAB" w14:textId="77777777" w:rsidR="00F11718" w:rsidRDefault="00EA15A0">
      <w:pPr>
        <w:spacing w:after="164" w:line="262" w:lineRule="auto"/>
        <w:ind w:left="10" w:right="1332" w:hanging="10"/>
        <w:jc w:val="center"/>
      </w:pPr>
      <w:r>
        <w:rPr>
          <w:sz w:val="28"/>
        </w:rPr>
        <w:t xml:space="preserve">The representative of the Entry and/or individual MUST sign and return the Waiver Form with the application along with proof of insurance.  </w:t>
      </w:r>
    </w:p>
    <w:p w14:paraId="3FEE6BF3" w14:textId="55C80BB0" w:rsidR="00F11718" w:rsidRDefault="00EA15A0">
      <w:pPr>
        <w:spacing w:after="163" w:line="263" w:lineRule="auto"/>
        <w:ind w:left="1166" w:right="1435" w:hanging="10"/>
      </w:pPr>
      <w:r>
        <w:rPr>
          <w:sz w:val="28"/>
        </w:rPr>
        <w:t xml:space="preserve">For more information or any questions please contact us </w:t>
      </w:r>
      <w:proofErr w:type="gramStart"/>
      <w:r>
        <w:rPr>
          <w:sz w:val="28"/>
        </w:rPr>
        <w:t>at</w:t>
      </w:r>
      <w:proofErr w:type="gramEnd"/>
      <w:r>
        <w:rPr>
          <w:sz w:val="28"/>
        </w:rPr>
        <w:t>:</w:t>
      </w:r>
      <w:r>
        <w:rPr>
          <w:sz w:val="28"/>
        </w:rPr>
        <w:t xml:space="preserve">  </w:t>
      </w:r>
    </w:p>
    <w:p w14:paraId="52EE73FD" w14:textId="262F27A9" w:rsidR="00F11718" w:rsidRDefault="00EA15A0">
      <w:pPr>
        <w:spacing w:after="156"/>
        <w:ind w:right="1356"/>
        <w:jc w:val="center"/>
      </w:pPr>
      <w:r>
        <w:t>Nikki Auter – 985-507-5272</w:t>
      </w:r>
    </w:p>
    <w:p w14:paraId="02CF7160" w14:textId="7EA62E6F" w:rsidR="00EA15A0" w:rsidRDefault="00EA15A0">
      <w:pPr>
        <w:spacing w:after="156"/>
        <w:ind w:right="1356"/>
        <w:jc w:val="center"/>
      </w:pPr>
      <w:r>
        <w:t>Wendy Carrier – 985-474-9971</w:t>
      </w:r>
    </w:p>
    <w:p w14:paraId="20E48F06" w14:textId="77777777" w:rsidR="00F11718" w:rsidRDefault="00EA15A0">
      <w:pPr>
        <w:spacing w:after="161"/>
      </w:pPr>
      <w:r>
        <w:rPr>
          <w:b/>
          <w:color w:val="FF0000"/>
          <w:sz w:val="28"/>
        </w:rPr>
        <w:t xml:space="preserve"> </w:t>
      </w:r>
    </w:p>
    <w:p w14:paraId="7B4F920C" w14:textId="49CB04DB" w:rsidR="00F11718" w:rsidRDefault="00EA15A0">
      <w:pPr>
        <w:spacing w:after="0" w:line="260" w:lineRule="auto"/>
        <w:ind w:right="1250"/>
      </w:pPr>
      <w:r>
        <w:rPr>
          <w:b/>
          <w:color w:val="FF0000"/>
          <w:sz w:val="28"/>
          <w:u w:val="single" w:color="FF0000"/>
        </w:rPr>
        <w:t>Please complete and return it</w:t>
      </w:r>
      <w:r>
        <w:rPr>
          <w:b/>
          <w:color w:val="FF0000"/>
          <w:sz w:val="28"/>
          <w:u w:val="single" w:color="FF0000"/>
        </w:rPr>
        <w:t xml:space="preserve"> to TANGIPAHOA PARISH FAIR P O BOX 1293 Amite,</w:t>
      </w:r>
      <w:r>
        <w:rPr>
          <w:b/>
          <w:color w:val="FF0000"/>
          <w:sz w:val="28"/>
        </w:rPr>
        <w:t xml:space="preserve"> </w:t>
      </w:r>
      <w:r>
        <w:rPr>
          <w:b/>
          <w:color w:val="FF0000"/>
          <w:sz w:val="28"/>
          <w:u w:val="single" w:color="FF0000"/>
        </w:rPr>
        <w:t>LA 70422</w:t>
      </w:r>
      <w:r>
        <w:rPr>
          <w:sz w:val="28"/>
        </w:rPr>
        <w:t xml:space="preserve">  </w:t>
      </w:r>
    </w:p>
    <w:p w14:paraId="36A2D164" w14:textId="77777777" w:rsidR="00F11718" w:rsidRDefault="00EA15A0">
      <w:pPr>
        <w:spacing w:after="2" w:line="258" w:lineRule="auto"/>
        <w:ind w:left="-5" w:right="1312" w:hanging="10"/>
      </w:pPr>
      <w:r>
        <w:rPr>
          <w:sz w:val="28"/>
        </w:rPr>
        <w:t xml:space="preserve">Be sure to include a copy of liability insurance for any motorized vehicles, Coggins </w:t>
      </w:r>
    </w:p>
    <w:p w14:paraId="1F47CD0F" w14:textId="1166929C" w:rsidR="00F11718" w:rsidRDefault="00EA15A0">
      <w:pPr>
        <w:spacing w:after="158" w:line="260" w:lineRule="auto"/>
        <w:ind w:left="-5" w:right="1168" w:hanging="10"/>
      </w:pPr>
      <w:r>
        <w:rPr>
          <w:sz w:val="28"/>
        </w:rPr>
        <w:t>Card for horses and</w:t>
      </w:r>
      <w:r>
        <w:rPr>
          <w:sz w:val="28"/>
        </w:rPr>
        <w:t xml:space="preserve"> required fees. </w:t>
      </w:r>
      <w:r>
        <w:rPr>
          <w:b/>
          <w:sz w:val="28"/>
        </w:rPr>
        <w:t xml:space="preserve">YOU MUST LIST A CONTACT PERSON AND PHONE NUMBER.  </w:t>
      </w:r>
    </w:p>
    <w:p w14:paraId="20928939" w14:textId="77777777" w:rsidR="00F11718" w:rsidRDefault="00EA15A0">
      <w:pPr>
        <w:spacing w:after="2" w:line="258" w:lineRule="auto"/>
        <w:ind w:left="-5" w:right="1312" w:hanging="10"/>
      </w:pPr>
      <w:r>
        <w:rPr>
          <w:sz w:val="28"/>
        </w:rPr>
        <w:t xml:space="preserve">Organization: </w:t>
      </w:r>
    </w:p>
    <w:p w14:paraId="30A72234" w14:textId="77777777" w:rsidR="00F11718" w:rsidRDefault="00EA15A0">
      <w:pPr>
        <w:spacing w:after="162" w:line="258" w:lineRule="auto"/>
        <w:ind w:left="-5" w:right="1312" w:hanging="10"/>
      </w:pPr>
      <w:r>
        <w:rPr>
          <w:sz w:val="28"/>
        </w:rPr>
        <w:t xml:space="preserve">_______________________________________________________________  </w:t>
      </w:r>
    </w:p>
    <w:p w14:paraId="16D7FE35" w14:textId="77777777" w:rsidR="00F11718" w:rsidRDefault="00EA15A0">
      <w:pPr>
        <w:spacing w:after="2" w:line="258" w:lineRule="auto"/>
        <w:ind w:left="-5" w:right="1312" w:hanging="10"/>
      </w:pPr>
      <w:r>
        <w:rPr>
          <w:sz w:val="28"/>
        </w:rPr>
        <w:t xml:space="preserve">Address: </w:t>
      </w:r>
    </w:p>
    <w:p w14:paraId="773FFE82" w14:textId="77777777" w:rsidR="00F11718" w:rsidRDefault="00EA15A0">
      <w:pPr>
        <w:spacing w:after="157" w:line="258" w:lineRule="auto"/>
        <w:ind w:left="-5" w:right="1312" w:hanging="10"/>
      </w:pPr>
      <w:r>
        <w:rPr>
          <w:sz w:val="28"/>
        </w:rPr>
        <w:t xml:space="preserve">__________________________________________________________________  </w:t>
      </w:r>
    </w:p>
    <w:p w14:paraId="6D13B776" w14:textId="77777777" w:rsidR="00F11718" w:rsidRDefault="00EA15A0">
      <w:pPr>
        <w:spacing w:after="162" w:line="258" w:lineRule="auto"/>
        <w:ind w:left="-5" w:right="1312" w:hanging="10"/>
      </w:pPr>
      <w:r>
        <w:rPr>
          <w:sz w:val="28"/>
        </w:rPr>
        <w:t xml:space="preserve">Contact Person: _________________________ Phone #: ___________________  </w:t>
      </w:r>
    </w:p>
    <w:p w14:paraId="28721BFC" w14:textId="77777777" w:rsidR="00F11718" w:rsidRDefault="00EA15A0">
      <w:pPr>
        <w:spacing w:after="161"/>
      </w:pPr>
      <w:r>
        <w:rPr>
          <w:sz w:val="28"/>
        </w:rPr>
        <w:t xml:space="preserve"> </w:t>
      </w:r>
    </w:p>
    <w:p w14:paraId="3CA85E9A" w14:textId="77777777" w:rsidR="00F11718" w:rsidRDefault="00EA15A0">
      <w:pPr>
        <w:spacing w:after="2" w:line="258" w:lineRule="auto"/>
        <w:ind w:left="-5" w:right="1312" w:hanging="10"/>
      </w:pPr>
      <w:r>
        <w:rPr>
          <w:sz w:val="28"/>
        </w:rPr>
        <w:lastRenderedPageBreak/>
        <w:t xml:space="preserve">Describe your entry [car, float, marching group, etc.] must list type of truck and size of trailer: </w:t>
      </w:r>
    </w:p>
    <w:p w14:paraId="2241FB6F" w14:textId="77777777" w:rsidR="00F11718" w:rsidRDefault="00EA15A0">
      <w:pPr>
        <w:spacing w:after="162" w:line="258" w:lineRule="auto"/>
        <w:ind w:left="-5" w:right="1312" w:hanging="10"/>
      </w:pPr>
      <w:r>
        <w:rPr>
          <w:sz w:val="28"/>
        </w:rPr>
        <w:t xml:space="preserve">___________________________________________________________________ ___________________________________________________________________ </w:t>
      </w:r>
    </w:p>
    <w:p w14:paraId="5857A1B9" w14:textId="77777777" w:rsidR="00F11718" w:rsidRDefault="00EA15A0">
      <w:pPr>
        <w:spacing w:after="2" w:line="258" w:lineRule="auto"/>
        <w:ind w:left="-5" w:right="1312" w:hanging="10"/>
      </w:pPr>
      <w:proofErr w:type="gramStart"/>
      <w:r>
        <w:rPr>
          <w:sz w:val="28"/>
        </w:rPr>
        <w:t>Marching groups please</w:t>
      </w:r>
      <w:proofErr w:type="gramEnd"/>
      <w:r>
        <w:rPr>
          <w:sz w:val="28"/>
        </w:rPr>
        <w:t xml:space="preserve"> list number of people in group: </w:t>
      </w:r>
    </w:p>
    <w:p w14:paraId="34E40C3A" w14:textId="77777777" w:rsidR="00F11718" w:rsidRDefault="00EA15A0">
      <w:pPr>
        <w:spacing w:after="2" w:line="258" w:lineRule="auto"/>
        <w:ind w:left="-5" w:right="1312" w:hanging="10"/>
      </w:pPr>
      <w:r>
        <w:rPr>
          <w:sz w:val="28"/>
        </w:rPr>
        <w:t xml:space="preserve">___________________________________________________________________ </w:t>
      </w:r>
    </w:p>
    <w:p w14:paraId="2BB5D4A1" w14:textId="77777777" w:rsidR="00F11718" w:rsidRDefault="00EA15A0">
      <w:pPr>
        <w:spacing w:after="164" w:line="258" w:lineRule="auto"/>
        <w:ind w:left="-5" w:right="1312" w:hanging="10"/>
      </w:pPr>
      <w:r>
        <w:rPr>
          <w:sz w:val="28"/>
        </w:rPr>
        <w:t xml:space="preserve">___________________________________________________________________ _____ _____________________________________________________________ </w:t>
      </w:r>
    </w:p>
    <w:p w14:paraId="79AAE9DE" w14:textId="77777777" w:rsidR="00F11718" w:rsidRDefault="00EA15A0">
      <w:pPr>
        <w:spacing w:after="161"/>
      </w:pPr>
      <w:r>
        <w:rPr>
          <w:sz w:val="28"/>
        </w:rPr>
        <w:t xml:space="preserve"> </w:t>
      </w:r>
    </w:p>
    <w:p w14:paraId="2CDAF17F" w14:textId="77777777" w:rsidR="00F11718" w:rsidRDefault="00EA15A0">
      <w:pPr>
        <w:spacing w:after="158" w:line="260" w:lineRule="auto"/>
        <w:ind w:left="-5" w:right="1110" w:hanging="10"/>
      </w:pPr>
      <w:r>
        <w:rPr>
          <w:b/>
          <w:sz w:val="28"/>
          <w:u w:val="single" w:color="000000"/>
        </w:rPr>
        <w:t>*PLEASE SUBMIT ALL THREE FORMS FOR ENTRY INTO THE PARADE</w:t>
      </w:r>
      <w:r>
        <w:rPr>
          <w:b/>
          <w:sz w:val="28"/>
        </w:rPr>
        <w:t xml:space="preserve"> </w:t>
      </w:r>
    </w:p>
    <w:p w14:paraId="666F54C0" w14:textId="77777777" w:rsidR="00F11718" w:rsidRDefault="00EA15A0">
      <w:pPr>
        <w:spacing w:after="0"/>
      </w:pPr>
      <w:r>
        <w:rPr>
          <w:b/>
          <w:sz w:val="28"/>
        </w:rPr>
        <w:t xml:space="preserve"> </w:t>
      </w:r>
    </w:p>
    <w:sectPr w:rsidR="00F11718">
      <w:pgSz w:w="12240" w:h="15840"/>
      <w:pgMar w:top="1440" w:right="0" w:bottom="154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0177A"/>
    <w:multiLevelType w:val="hybridMultilevel"/>
    <w:tmpl w:val="3DB01C9C"/>
    <w:lvl w:ilvl="0" w:tplc="0682F9A6">
      <w:start w:val="1"/>
      <w:numFmt w:val="bullet"/>
      <w:lvlText w:val="•"/>
      <w:lvlJc w:val="left"/>
      <w:pPr>
        <w:ind w:left="2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2E8CC38">
      <w:start w:val="1"/>
      <w:numFmt w:val="bullet"/>
      <w:lvlText w:val="o"/>
      <w:lvlJc w:val="left"/>
      <w:pPr>
        <w:ind w:left="3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1E415E">
      <w:start w:val="1"/>
      <w:numFmt w:val="bullet"/>
      <w:lvlText w:val="▪"/>
      <w:lvlJc w:val="left"/>
      <w:pPr>
        <w:ind w:left="3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04D888">
      <w:start w:val="1"/>
      <w:numFmt w:val="bullet"/>
      <w:lvlText w:val="•"/>
      <w:lvlJc w:val="left"/>
      <w:pPr>
        <w:ind w:left="4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B44890">
      <w:start w:val="1"/>
      <w:numFmt w:val="bullet"/>
      <w:lvlText w:val="o"/>
      <w:lvlJc w:val="left"/>
      <w:pPr>
        <w:ind w:left="5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16C7F0">
      <w:start w:val="1"/>
      <w:numFmt w:val="bullet"/>
      <w:lvlText w:val="▪"/>
      <w:lvlJc w:val="left"/>
      <w:pPr>
        <w:ind w:left="59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809D7C">
      <w:start w:val="1"/>
      <w:numFmt w:val="bullet"/>
      <w:lvlText w:val="•"/>
      <w:lvlJc w:val="left"/>
      <w:pPr>
        <w:ind w:left="6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980CA0">
      <w:start w:val="1"/>
      <w:numFmt w:val="bullet"/>
      <w:lvlText w:val="o"/>
      <w:lvlJc w:val="left"/>
      <w:pPr>
        <w:ind w:left="7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FE8C78">
      <w:start w:val="1"/>
      <w:numFmt w:val="bullet"/>
      <w:lvlText w:val="▪"/>
      <w:lvlJc w:val="left"/>
      <w:pPr>
        <w:ind w:left="8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0500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18"/>
    <w:rsid w:val="00C43857"/>
    <w:rsid w:val="00EA15A0"/>
    <w:rsid w:val="00F1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1C62"/>
  <w15:docId w15:val="{6C427C01-C033-4C53-93EB-397338B7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Carrier</dc:creator>
  <cp:keywords/>
  <cp:lastModifiedBy>Wendy Carrier</cp:lastModifiedBy>
  <cp:revision>2</cp:revision>
  <cp:lastPrinted>2025-09-02T23:53:00Z</cp:lastPrinted>
  <dcterms:created xsi:type="dcterms:W3CDTF">2025-09-02T23:54:00Z</dcterms:created>
  <dcterms:modified xsi:type="dcterms:W3CDTF">2025-09-02T23:54:00Z</dcterms:modified>
</cp:coreProperties>
</file>