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63A1" w14:textId="77777777" w:rsidR="001663F5" w:rsidRDefault="000C2BC4">
      <w:pPr>
        <w:spacing w:after="0"/>
        <w:jc w:val="center"/>
      </w:pPr>
      <w:r>
        <w:rPr>
          <w:b/>
          <w:sz w:val="48"/>
          <w:u w:val="single" w:color="000000"/>
        </w:rPr>
        <w:t>Children report to the Tangi Fair Building at 12:30 to check-in.</w:t>
      </w:r>
    </w:p>
    <w:p w14:paraId="19D1ED95" w14:textId="77777777" w:rsidR="001663F5" w:rsidRDefault="000C2BC4">
      <w:pPr>
        <w:spacing w:after="441"/>
        <w:ind w:left="3356"/>
      </w:pPr>
      <w:r>
        <w:rPr>
          <w:noProof/>
        </w:rPr>
        <w:drawing>
          <wp:inline distT="0" distB="0" distL="0" distR="0" wp14:anchorId="69AA9FFB" wp14:editId="51C84EA1">
            <wp:extent cx="2352675" cy="247650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3BA8" w14:textId="77777777" w:rsidR="001663F5" w:rsidRDefault="000C2BC4">
      <w:pPr>
        <w:spacing w:after="152"/>
        <w:jc w:val="center"/>
      </w:pPr>
      <w:r>
        <w:rPr>
          <w:b/>
          <w:sz w:val="52"/>
        </w:rPr>
        <w:t>Tangipahoa Parish Free Fair Spelling Bee</w:t>
      </w:r>
    </w:p>
    <w:p w14:paraId="42C15D4B" w14:textId="77777777" w:rsidR="001663F5" w:rsidRDefault="000C2BC4">
      <w:pPr>
        <w:spacing w:after="176" w:line="265" w:lineRule="auto"/>
        <w:ind w:left="10" w:hanging="10"/>
        <w:jc w:val="center"/>
      </w:pPr>
      <w:r>
        <w:rPr>
          <w:sz w:val="48"/>
        </w:rPr>
        <w:t>Grades 3, 5 &amp; 7</w:t>
      </w:r>
    </w:p>
    <w:p w14:paraId="0F24E81B" w14:textId="77777777" w:rsidR="001663F5" w:rsidRDefault="000C2BC4">
      <w:pPr>
        <w:spacing w:after="176" w:line="265" w:lineRule="auto"/>
        <w:ind w:left="10" w:hanging="10"/>
        <w:jc w:val="center"/>
      </w:pPr>
      <w:r>
        <w:rPr>
          <w:sz w:val="48"/>
        </w:rPr>
        <w:t>Once again, the Tangipahoa Parish Free Fair is hosting the annual Spelling Bee.</w:t>
      </w:r>
    </w:p>
    <w:p w14:paraId="15E90FD4" w14:textId="4C45BEAE" w:rsidR="001663F5" w:rsidRDefault="000C2BC4">
      <w:pPr>
        <w:spacing w:after="191"/>
        <w:ind w:left="389"/>
      </w:pPr>
      <w:r>
        <w:rPr>
          <w:sz w:val="48"/>
        </w:rPr>
        <w:t>Please enter your top spellers at this year’s event.</w:t>
      </w:r>
    </w:p>
    <w:p w14:paraId="2910FE73" w14:textId="77777777" w:rsidR="001663F5" w:rsidRDefault="000C2BC4">
      <w:pPr>
        <w:spacing w:after="137" w:line="265" w:lineRule="auto"/>
        <w:ind w:left="10" w:hanging="10"/>
        <w:jc w:val="center"/>
      </w:pPr>
      <w:r>
        <w:rPr>
          <w:sz w:val="48"/>
        </w:rPr>
        <w:t>We look forward to seeing everyone at the Fair this year.</w:t>
      </w:r>
    </w:p>
    <w:p w14:paraId="0BFE51BB" w14:textId="48B4C381" w:rsidR="001663F5" w:rsidRDefault="000C2BC4">
      <w:pPr>
        <w:spacing w:after="46" w:line="319" w:lineRule="auto"/>
        <w:jc w:val="center"/>
      </w:pPr>
      <w:r>
        <w:rPr>
          <w:sz w:val="44"/>
        </w:rPr>
        <w:t xml:space="preserve">Spelling Bee will be on Friday, October </w:t>
      </w:r>
      <w:r w:rsidR="00024C09">
        <w:rPr>
          <w:sz w:val="44"/>
        </w:rPr>
        <w:t>2</w:t>
      </w:r>
      <w:r>
        <w:rPr>
          <w:sz w:val="44"/>
        </w:rPr>
        <w:t xml:space="preserve">, at 1:00 PM. </w:t>
      </w:r>
      <w:hyperlink r:id="rId5">
        <w:r>
          <w:rPr>
            <w:color w:val="0563C1"/>
            <w:sz w:val="48"/>
            <w:u w:val="single" w:color="0563C1"/>
          </w:rPr>
          <w:t>www.tangifair.org</w:t>
        </w:r>
      </w:hyperlink>
    </w:p>
    <w:p w14:paraId="36921F24" w14:textId="4469A1C7" w:rsidR="001663F5" w:rsidRPr="000C2BC4" w:rsidRDefault="000C2BC4">
      <w:pPr>
        <w:spacing w:after="176" w:line="265" w:lineRule="auto"/>
        <w:ind w:left="10" w:hanging="10"/>
        <w:jc w:val="center"/>
        <w:rPr>
          <w:sz w:val="32"/>
          <w:szCs w:val="32"/>
        </w:rPr>
      </w:pPr>
      <w:r w:rsidRPr="000C2BC4">
        <w:rPr>
          <w:sz w:val="32"/>
          <w:szCs w:val="32"/>
        </w:rPr>
        <w:t xml:space="preserve">Please contact Faith Liuzza </w:t>
      </w:r>
      <w:r w:rsidR="00C91BD9">
        <w:rPr>
          <w:sz w:val="32"/>
          <w:szCs w:val="32"/>
        </w:rPr>
        <w:t xml:space="preserve">Faust </w:t>
      </w:r>
      <w:r w:rsidRPr="000C2BC4">
        <w:rPr>
          <w:sz w:val="32"/>
          <w:szCs w:val="32"/>
        </w:rPr>
        <w:t>985-517-7164 for further questions</w:t>
      </w:r>
    </w:p>
    <w:p w14:paraId="1EC1885D" w14:textId="77777777" w:rsidR="001663F5" w:rsidRDefault="001663F5">
      <w:pPr>
        <w:sectPr w:rsidR="001663F5">
          <w:pgSz w:w="12240" w:h="15840"/>
          <w:pgMar w:top="1440" w:right="912" w:bottom="1440" w:left="912" w:header="720" w:footer="720" w:gutter="0"/>
          <w:cols w:space="720"/>
        </w:sectPr>
      </w:pPr>
    </w:p>
    <w:p w14:paraId="01991AED" w14:textId="77777777" w:rsidR="001663F5" w:rsidRDefault="001663F5">
      <w:pPr>
        <w:spacing w:after="0"/>
      </w:pPr>
    </w:p>
    <w:sectPr w:rsidR="001663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F5"/>
    <w:rsid w:val="00024C09"/>
    <w:rsid w:val="000C2BC4"/>
    <w:rsid w:val="001663F5"/>
    <w:rsid w:val="005D6D8E"/>
    <w:rsid w:val="00AA41CA"/>
    <w:rsid w:val="00C91BD9"/>
    <w:rsid w:val="00F6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6117"/>
  <w15:docId w15:val="{8AF190FD-E2FC-4C47-9664-BED56C2F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gifair.org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Spelling Bee.docx</dc:title>
  <dc:subject/>
  <dc:creator>Wendy Carrier</dc:creator>
  <cp:keywords/>
  <cp:lastModifiedBy>Wendy Carrier</cp:lastModifiedBy>
  <cp:revision>5</cp:revision>
  <dcterms:created xsi:type="dcterms:W3CDTF">2025-08-18T18:30:00Z</dcterms:created>
  <dcterms:modified xsi:type="dcterms:W3CDTF">2026-06-01T15:14:00Z</dcterms:modified>
</cp:coreProperties>
</file>