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D1306" w14:textId="77777777" w:rsidR="00DF58C6" w:rsidRPr="00DF58C6" w:rsidRDefault="00DF58C6" w:rsidP="00DF58C6">
      <w:r w:rsidRPr="00DF58C6">
        <w:rPr>
          <w:b/>
          <w:bCs/>
        </w:rPr>
        <w:t>A Historic Moment of Unity and Leadership: Reno’s First Juneteenth Parade</w:t>
      </w:r>
    </w:p>
    <w:p w14:paraId="261F91BE" w14:textId="77777777" w:rsidR="00DF58C6" w:rsidRPr="00DF58C6" w:rsidRDefault="00DF58C6" w:rsidP="00DF58C6">
      <w:r w:rsidRPr="00DF58C6">
        <w:t>The Holy Smokes Foundation proudly highlights a defining moment in the lifelong community service journey of its Executive Director, David Graham.</w:t>
      </w:r>
    </w:p>
    <w:p w14:paraId="2426E138" w14:textId="77777777" w:rsidR="00DF58C6" w:rsidRPr="00DF58C6" w:rsidRDefault="00DF58C6" w:rsidP="00DF58C6">
      <w:r w:rsidRPr="00DF58C6">
        <w:t xml:space="preserve">In Reno, Nevada, under his social organization </w:t>
      </w:r>
      <w:r w:rsidRPr="00DF58C6">
        <w:rPr>
          <w:i/>
          <w:iCs/>
        </w:rPr>
        <w:t>MENNMOTION</w:t>
      </w:r>
      <w:r w:rsidRPr="00DF58C6">
        <w:t xml:space="preserve">, Mr. Graham organized and hosted the </w:t>
      </w:r>
      <w:r w:rsidRPr="00DF58C6">
        <w:rPr>
          <w:b/>
          <w:bCs/>
        </w:rPr>
        <w:t>first-ever Juneteenth Parade</w:t>
      </w:r>
      <w:r w:rsidRPr="00DF58C6">
        <w:t>—a landmark event that brought together diverse communities in celebration, reflection, and unity. This historic occasion marked a significant cultural milestone for the city, honoring the legacy of Juneteenth and its deep-rooted significance in American history.</w:t>
      </w:r>
    </w:p>
    <w:p w14:paraId="029AE7DB" w14:textId="77777777" w:rsidR="00DF58C6" w:rsidRPr="00DF58C6" w:rsidRDefault="00DF58C6" w:rsidP="00DF58C6">
      <w:r w:rsidRPr="00DF58C6">
        <w:t>The parade drew an impressive turnout from the community, with families, organizations, and local leaders coming together in a powerful display of solidarity and pride. Leading this momentous event was then-Mayor Bob Cashell, whose participation underscored the importance and recognition of this historic celebration at the highest level of city leadership.</w:t>
      </w:r>
    </w:p>
    <w:p w14:paraId="0BBD6D1E" w14:textId="77777777" w:rsidR="00DF58C6" w:rsidRPr="00DF58C6" w:rsidRDefault="00DF58C6" w:rsidP="00DF58C6">
      <w:r w:rsidRPr="00DF58C6">
        <w:t>This initiative reflects David Graham’s unwavering commitment to building bridges, creating opportunities, and uplifting communities through meaningful engagement and cultural awareness. His leadership in establishing Reno’s first Juneteenth Parade not only created a lasting legacy in Nevada but also laid the foundation for continued community-driven initiatives.</w:t>
      </w:r>
    </w:p>
    <w:p w14:paraId="7D0FBFFC" w14:textId="77777777" w:rsidR="00DF58C6" w:rsidRPr="00DF58C6" w:rsidRDefault="00DF58C6" w:rsidP="00DF58C6">
      <w:r w:rsidRPr="00DF58C6">
        <w:t xml:space="preserve">Today, that same passion and dedication continue through </w:t>
      </w:r>
      <w:r w:rsidRPr="00DF58C6">
        <w:rPr>
          <w:b/>
          <w:bCs/>
        </w:rPr>
        <w:t>The Holy Smokes Foundation</w:t>
      </w:r>
      <w:r w:rsidRPr="00DF58C6">
        <w:t>, where service, unity, and impact remain at the heart of everything we do.</w:t>
      </w:r>
    </w:p>
    <w:p w14:paraId="2CA2D17C" w14:textId="77777777" w:rsidR="00CE240F" w:rsidRDefault="00CE240F"/>
    <w:sectPr w:rsidR="00CE24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8C6"/>
    <w:rsid w:val="000D1C1F"/>
    <w:rsid w:val="006104B0"/>
    <w:rsid w:val="00796612"/>
    <w:rsid w:val="00CE240F"/>
    <w:rsid w:val="00DF58C6"/>
    <w:rsid w:val="00DF7E91"/>
    <w:rsid w:val="00F14EE0"/>
    <w:rsid w:val="00F55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A4CA3"/>
  <w15:chartTrackingRefBased/>
  <w15:docId w15:val="{64D9091C-41E8-44FA-80D7-9028EA56D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58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F58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F58C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F58C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F58C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58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58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58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58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58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58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58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58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58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58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58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58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58C6"/>
    <w:rPr>
      <w:rFonts w:eastAsiaTheme="majorEastAsia" w:cstheme="majorBidi"/>
      <w:color w:val="272727" w:themeColor="text1" w:themeTint="D8"/>
    </w:rPr>
  </w:style>
  <w:style w:type="paragraph" w:styleId="Title">
    <w:name w:val="Title"/>
    <w:basedOn w:val="Normal"/>
    <w:next w:val="Normal"/>
    <w:link w:val="TitleChar"/>
    <w:uiPriority w:val="10"/>
    <w:qFormat/>
    <w:rsid w:val="00DF58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58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58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58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58C6"/>
    <w:pPr>
      <w:spacing w:before="160"/>
      <w:jc w:val="center"/>
    </w:pPr>
    <w:rPr>
      <w:i/>
      <w:iCs/>
      <w:color w:val="404040" w:themeColor="text1" w:themeTint="BF"/>
    </w:rPr>
  </w:style>
  <w:style w:type="character" w:customStyle="1" w:styleId="QuoteChar">
    <w:name w:val="Quote Char"/>
    <w:basedOn w:val="DefaultParagraphFont"/>
    <w:link w:val="Quote"/>
    <w:uiPriority w:val="29"/>
    <w:rsid w:val="00DF58C6"/>
    <w:rPr>
      <w:i/>
      <w:iCs/>
      <w:color w:val="404040" w:themeColor="text1" w:themeTint="BF"/>
    </w:rPr>
  </w:style>
  <w:style w:type="paragraph" w:styleId="ListParagraph">
    <w:name w:val="List Paragraph"/>
    <w:basedOn w:val="Normal"/>
    <w:uiPriority w:val="34"/>
    <w:qFormat/>
    <w:rsid w:val="00DF58C6"/>
    <w:pPr>
      <w:ind w:left="720"/>
      <w:contextualSpacing/>
    </w:pPr>
  </w:style>
  <w:style w:type="character" w:styleId="IntenseEmphasis">
    <w:name w:val="Intense Emphasis"/>
    <w:basedOn w:val="DefaultParagraphFont"/>
    <w:uiPriority w:val="21"/>
    <w:qFormat/>
    <w:rsid w:val="00DF58C6"/>
    <w:rPr>
      <w:i/>
      <w:iCs/>
      <w:color w:val="2F5496" w:themeColor="accent1" w:themeShade="BF"/>
    </w:rPr>
  </w:style>
  <w:style w:type="paragraph" w:styleId="IntenseQuote">
    <w:name w:val="Intense Quote"/>
    <w:basedOn w:val="Normal"/>
    <w:next w:val="Normal"/>
    <w:link w:val="IntenseQuoteChar"/>
    <w:uiPriority w:val="30"/>
    <w:qFormat/>
    <w:rsid w:val="00DF58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58C6"/>
    <w:rPr>
      <w:i/>
      <w:iCs/>
      <w:color w:val="2F5496" w:themeColor="accent1" w:themeShade="BF"/>
    </w:rPr>
  </w:style>
  <w:style w:type="character" w:styleId="IntenseReference">
    <w:name w:val="Intense Reference"/>
    <w:basedOn w:val="DefaultParagraphFont"/>
    <w:uiPriority w:val="32"/>
    <w:qFormat/>
    <w:rsid w:val="00DF58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222</Words>
  <Characters>1271</Characters>
  <Application>Microsoft Office Word</Application>
  <DocSecurity>0</DocSecurity>
  <Lines>10</Lines>
  <Paragraphs>2</Paragraphs>
  <ScaleCrop>false</ScaleCrop>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Graham</dc:creator>
  <cp:keywords/>
  <dc:description/>
  <cp:lastModifiedBy>David Graham</cp:lastModifiedBy>
  <cp:revision>1</cp:revision>
  <dcterms:created xsi:type="dcterms:W3CDTF">2026-03-23T16:22:00Z</dcterms:created>
  <dcterms:modified xsi:type="dcterms:W3CDTF">2026-03-23T16:24:00Z</dcterms:modified>
</cp:coreProperties>
</file>