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FC86B" w14:textId="3261FDB6" w:rsidR="006F7C0A" w:rsidRPr="0069213B" w:rsidRDefault="006F7C0A" w:rsidP="0069213B">
      <w:pPr>
        <w:jc w:val="center"/>
        <w:rPr>
          <w:rFonts w:ascii="Open Sans" w:hAnsi="Open Sans" w:cs="Open Sans"/>
          <w:b/>
          <w:bCs/>
          <w:iCs/>
          <w:color w:val="536DC4"/>
          <w:sz w:val="70"/>
          <w:szCs w:val="70"/>
          <w:lang w:eastAsia="en-US"/>
        </w:rPr>
      </w:pPr>
      <w:r w:rsidRPr="0069213B">
        <w:rPr>
          <w:rFonts w:ascii="Open Sans" w:hAnsi="Open Sans" w:cs="Open Sans"/>
          <w:b/>
          <w:bCs/>
          <w:iCs/>
          <w:color w:val="536DC4"/>
          <w:sz w:val="70"/>
          <w:szCs w:val="70"/>
          <w:lang w:eastAsia="en-US"/>
        </w:rPr>
        <w:t>Parish Development</w:t>
      </w:r>
      <w:r w:rsidR="0069213B" w:rsidRPr="0069213B">
        <w:rPr>
          <w:rFonts w:ascii="Open Sans" w:hAnsi="Open Sans" w:cs="Open Sans"/>
          <w:b/>
          <w:bCs/>
          <w:iCs/>
          <w:color w:val="536DC4"/>
          <w:sz w:val="70"/>
          <w:szCs w:val="70"/>
          <w:lang w:eastAsia="en-US"/>
        </w:rPr>
        <w:t xml:space="preserve"> </w:t>
      </w:r>
      <w:r w:rsidRPr="0069213B">
        <w:rPr>
          <w:rFonts w:ascii="Open Sans" w:hAnsi="Open Sans" w:cs="Open Sans"/>
          <w:b/>
          <w:bCs/>
          <w:iCs/>
          <w:color w:val="536DC4"/>
          <w:sz w:val="70"/>
          <w:szCs w:val="70"/>
          <w:lang w:eastAsia="en-US"/>
        </w:rPr>
        <w:t>Strategy</w:t>
      </w:r>
    </w:p>
    <w:p w14:paraId="7D887C78" w14:textId="3E446022" w:rsidR="006F7C0A" w:rsidRPr="006F7C0A" w:rsidRDefault="00034CB6" w:rsidP="006F7C0A">
      <w:pPr>
        <w:ind w:left="-567"/>
        <w:jc w:val="center"/>
        <w:rPr>
          <w:rFonts w:ascii="Open Sans" w:hAnsi="Open Sans" w:cs="Open Sans"/>
          <w:b/>
          <w:bCs/>
          <w:i/>
          <w:color w:val="536DC4"/>
          <w:sz w:val="44"/>
          <w:szCs w:val="44"/>
          <w:lang w:eastAsia="en-US"/>
        </w:rPr>
      </w:pPr>
      <w:r>
        <w:rPr>
          <w:rFonts w:ascii="Open Sans" w:hAnsi="Open Sans" w:cs="Open Sans"/>
          <w:b/>
          <w:bCs/>
          <w:i/>
          <w:color w:val="536DC4"/>
          <w:sz w:val="44"/>
          <w:szCs w:val="44"/>
          <w:lang w:eastAsia="en-US"/>
        </w:rPr>
        <w:t xml:space="preserve"> </w:t>
      </w:r>
      <w:r w:rsidR="006F7C0A" w:rsidRPr="006F7C0A">
        <w:rPr>
          <w:rFonts w:ascii="Open Sans" w:hAnsi="Open Sans" w:cs="Open Sans"/>
          <w:b/>
          <w:bCs/>
          <w:i/>
          <w:color w:val="536DC4"/>
          <w:sz w:val="44"/>
          <w:szCs w:val="44"/>
          <w:lang w:eastAsia="en-US"/>
        </w:rPr>
        <w:t>towards the future with hope</w:t>
      </w:r>
    </w:p>
    <w:p w14:paraId="5B526D85" w14:textId="58136812" w:rsidR="00C5667D" w:rsidRPr="00034CB6" w:rsidRDefault="00C5667D" w:rsidP="00693CAC">
      <w:pPr>
        <w:rPr>
          <w:rFonts w:ascii="Open Sans" w:hAnsi="Open Sans" w:cs="Open Sans"/>
          <w:b/>
          <w:bCs/>
          <w:iCs/>
          <w:color w:val="536DC4"/>
          <w:sz w:val="32"/>
          <w:szCs w:val="32"/>
          <w:lang w:eastAsia="en-US"/>
        </w:rPr>
      </w:pPr>
    </w:p>
    <w:p w14:paraId="53647556" w14:textId="0F4B673C" w:rsidR="00F44A4B" w:rsidRDefault="00F44A4B" w:rsidP="00034CB6">
      <w:pPr>
        <w:rPr>
          <w:rFonts w:ascii="Open Sans" w:hAnsi="Open Sans" w:cs="Open Sans"/>
          <w:b/>
          <w:bCs/>
          <w:iCs/>
          <w:color w:val="536DC4"/>
          <w:sz w:val="56"/>
          <w:szCs w:val="56"/>
          <w:lang w:eastAsia="en-US"/>
        </w:rPr>
      </w:pPr>
      <w:r>
        <w:rPr>
          <w:noProof/>
        </w:rPr>
        <w:drawing>
          <wp:inline distT="0" distB="0" distL="0" distR="0" wp14:anchorId="0B4C509C" wp14:editId="5998FC62">
            <wp:extent cx="6515727" cy="3408640"/>
            <wp:effectExtent l="0" t="0" r="0" b="0"/>
            <wp:docPr id="18492269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4161"/>
                    <a:stretch>
                      <a:fillRect/>
                    </a:stretch>
                  </pic:blipFill>
                  <pic:spPr bwMode="auto">
                    <a:xfrm>
                      <a:off x="0" y="0"/>
                      <a:ext cx="6558541" cy="3431038"/>
                    </a:xfrm>
                    <a:prstGeom prst="rect">
                      <a:avLst/>
                    </a:prstGeom>
                    <a:noFill/>
                    <a:ln>
                      <a:noFill/>
                    </a:ln>
                    <a:extLst>
                      <a:ext uri="{53640926-AAD7-44D8-BBD7-CCE9431645EC}">
                        <a14:shadowObscured xmlns:a14="http://schemas.microsoft.com/office/drawing/2010/main"/>
                      </a:ext>
                    </a:extLst>
                  </pic:spPr>
                </pic:pic>
              </a:graphicData>
            </a:graphic>
          </wp:inline>
        </w:drawing>
      </w:r>
    </w:p>
    <w:p w14:paraId="36463CE9" w14:textId="77777777" w:rsidR="00C5667D" w:rsidRPr="00927763" w:rsidRDefault="00C5667D" w:rsidP="00E20A67">
      <w:pPr>
        <w:ind w:left="-567"/>
        <w:rPr>
          <w:rFonts w:ascii="Open Sans" w:hAnsi="Open Sans" w:cs="Open Sans"/>
          <w:b/>
          <w:bCs/>
          <w:iCs/>
          <w:color w:val="536DC4"/>
          <w:sz w:val="10"/>
          <w:szCs w:val="10"/>
          <w:lang w:eastAsia="en-US"/>
        </w:rPr>
      </w:pPr>
    </w:p>
    <w:p w14:paraId="7B79392B" w14:textId="48E33EC6" w:rsidR="006F7C0A" w:rsidRPr="00034CB6" w:rsidRDefault="006F7C0A" w:rsidP="00034CB6">
      <w:pPr>
        <w:jc w:val="center"/>
        <w:rPr>
          <w:rFonts w:ascii="Open Sans" w:hAnsi="Open Sans" w:cs="Open Sans"/>
          <w:b/>
          <w:bCs/>
          <w:i/>
          <w:color w:val="536DC4"/>
          <w:sz w:val="56"/>
          <w:szCs w:val="56"/>
          <w:lang w:eastAsia="en-US"/>
        </w:rPr>
      </w:pPr>
      <w:r w:rsidRPr="00034CB6">
        <w:rPr>
          <w:rFonts w:ascii="Open Sans" w:hAnsi="Open Sans" w:cs="Open Sans"/>
          <w:b/>
          <w:bCs/>
          <w:i/>
          <w:color w:val="536DC4"/>
          <w:sz w:val="52"/>
          <w:szCs w:val="52"/>
          <w:lang w:eastAsia="en-US"/>
        </w:rPr>
        <w:t>Implementing the Pastoral Plan</w:t>
      </w:r>
    </w:p>
    <w:p w14:paraId="1ED1C3FD" w14:textId="77777777" w:rsidR="00DB41CE" w:rsidRDefault="00DB41CE" w:rsidP="006B4345">
      <w:pPr>
        <w:jc w:val="center"/>
        <w:rPr>
          <w:rFonts w:ascii="Open Sans" w:hAnsi="Open Sans" w:cs="Open Sans"/>
          <w:b/>
          <w:bCs/>
          <w:iCs/>
          <w:color w:val="536DC4"/>
          <w:sz w:val="56"/>
          <w:szCs w:val="56"/>
          <w:lang w:eastAsia="en-US"/>
        </w:rPr>
      </w:pPr>
    </w:p>
    <w:p w14:paraId="3F547EA7" w14:textId="705873C9" w:rsidR="002271E6" w:rsidRPr="006B4345" w:rsidRDefault="00DB41CE" w:rsidP="006B4345">
      <w:pPr>
        <w:jc w:val="center"/>
        <w:rPr>
          <w:rFonts w:ascii="Open Sans" w:hAnsi="Open Sans" w:cs="Open Sans"/>
          <w:b/>
          <w:bCs/>
          <w:iCs/>
          <w:color w:val="536DC4"/>
          <w:sz w:val="56"/>
          <w:szCs w:val="56"/>
          <w:lang w:eastAsia="en-US"/>
        </w:rPr>
      </w:pPr>
      <w:r>
        <w:rPr>
          <w:noProof/>
        </w:rPr>
        <w:drawing>
          <wp:inline distT="0" distB="0" distL="0" distR="0" wp14:anchorId="0C5ECCAD" wp14:editId="3B65FAB4">
            <wp:extent cx="2605301" cy="856259"/>
            <wp:effectExtent l="0" t="0" r="5080" b="1270"/>
            <wp:docPr id="1521383793" name="Picture 152138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6377" cy="889479"/>
                    </a:xfrm>
                    <a:prstGeom prst="rect">
                      <a:avLst/>
                    </a:prstGeom>
                    <a:noFill/>
                    <a:ln>
                      <a:noFill/>
                    </a:ln>
                  </pic:spPr>
                </pic:pic>
              </a:graphicData>
            </a:graphic>
          </wp:inline>
        </w:drawing>
      </w:r>
      <w:r w:rsidR="00E20A67" w:rsidRPr="008669B7">
        <w:rPr>
          <w:rFonts w:ascii="Open Sans" w:hAnsi="Open Sans" w:cs="Open Sans"/>
          <w:b/>
          <w:bCs/>
          <w:iCs/>
          <w:color w:val="536DC4"/>
          <w:sz w:val="56"/>
          <w:szCs w:val="56"/>
          <w:lang w:eastAsia="en-US"/>
        </w:rPr>
        <w:br w:type="page"/>
      </w:r>
    </w:p>
    <w:p w14:paraId="5F8BC761" w14:textId="77777777" w:rsidR="00E1430F" w:rsidRDefault="00E1430F" w:rsidP="004E14C9">
      <w:pPr>
        <w:autoSpaceDE w:val="0"/>
        <w:autoSpaceDN w:val="0"/>
        <w:adjustRightInd w:val="0"/>
        <w:rPr>
          <w:rFonts w:ascii="Open Sans" w:eastAsiaTheme="minorHAnsi" w:hAnsi="Open Sans" w:cs="Open Sans"/>
          <w:b/>
          <w:bCs/>
          <w:i/>
          <w:iCs/>
          <w:color w:val="211D1E"/>
          <w:sz w:val="22"/>
          <w:szCs w:val="22"/>
          <w:vertAlign w:val="superscript"/>
          <w:lang w:eastAsia="en-US"/>
        </w:rPr>
      </w:pPr>
    </w:p>
    <w:p w14:paraId="2D2C2F53" w14:textId="4518B2AF" w:rsidR="00414DCC" w:rsidRDefault="00D21ADD" w:rsidP="00D21ADD">
      <w:pPr>
        <w:autoSpaceDE w:val="0"/>
        <w:autoSpaceDN w:val="0"/>
        <w:adjustRightInd w:val="0"/>
        <w:jc w:val="center"/>
        <w:rPr>
          <w:rFonts w:ascii="Open Sans" w:eastAsiaTheme="minorHAnsi" w:hAnsi="Open Sans" w:cs="Open Sans"/>
          <w:b/>
          <w:bCs/>
          <w:color w:val="211D1E"/>
          <w:sz w:val="22"/>
          <w:szCs w:val="22"/>
          <w:vertAlign w:val="superscript"/>
          <w:lang w:eastAsia="en-US"/>
        </w:rPr>
      </w:pPr>
      <w:r w:rsidRPr="00D21ADD">
        <w:rPr>
          <w:rFonts w:ascii="Open Sans" w:eastAsiaTheme="minorHAnsi" w:hAnsi="Open Sans" w:cs="Open Sans"/>
          <w:b/>
          <w:bCs/>
          <w:i/>
          <w:iCs/>
          <w:color w:val="211D1E"/>
          <w:sz w:val="22"/>
          <w:szCs w:val="22"/>
          <w:vertAlign w:val="superscript"/>
          <w:lang w:eastAsia="en-US"/>
        </w:rPr>
        <w:t> </w:t>
      </w:r>
      <w:r w:rsidRPr="0069213B">
        <w:rPr>
          <w:rFonts w:ascii="Open Sans" w:eastAsiaTheme="minorHAnsi" w:hAnsi="Open Sans" w:cs="Open Sans"/>
          <w:color w:val="211D1E"/>
          <w:sz w:val="22"/>
          <w:szCs w:val="22"/>
          <w:lang w:eastAsia="en-US"/>
        </w:rPr>
        <w:t>Now on that same day two of them were going to a village called Emmaus, about seven miles from Jerusalem, and talking with each other about all these things that had happened.</w:t>
      </w:r>
      <w:r w:rsidRPr="0069213B">
        <w:rPr>
          <w:rFonts w:ascii="Open Sans" w:eastAsiaTheme="minorHAnsi" w:hAnsi="Open Sans" w:cs="Open Sans"/>
          <w:b/>
          <w:bCs/>
          <w:color w:val="211D1E"/>
          <w:sz w:val="22"/>
          <w:szCs w:val="22"/>
          <w:vertAlign w:val="superscript"/>
          <w:lang w:eastAsia="en-US"/>
        </w:rPr>
        <w:t> </w:t>
      </w:r>
      <w:r w:rsidRPr="0069213B">
        <w:rPr>
          <w:rFonts w:ascii="Open Sans" w:eastAsiaTheme="minorHAnsi" w:hAnsi="Open Sans" w:cs="Open Sans"/>
          <w:color w:val="211D1E"/>
          <w:sz w:val="22"/>
          <w:szCs w:val="22"/>
          <w:lang w:eastAsia="en-US"/>
        </w:rPr>
        <w:t>While they were talking and discussing, Jesus himself came near and went with them, but their eyes were kept from recognizing him.</w:t>
      </w:r>
      <w:r w:rsidRPr="0069213B">
        <w:rPr>
          <w:rFonts w:ascii="Open Sans" w:eastAsiaTheme="minorHAnsi" w:hAnsi="Open Sans" w:cs="Open Sans"/>
          <w:b/>
          <w:bCs/>
          <w:color w:val="211D1E"/>
          <w:sz w:val="22"/>
          <w:szCs w:val="22"/>
          <w:vertAlign w:val="superscript"/>
          <w:lang w:eastAsia="en-US"/>
        </w:rPr>
        <w:t> </w:t>
      </w:r>
      <w:r w:rsidRPr="0069213B">
        <w:rPr>
          <w:rFonts w:ascii="Open Sans" w:eastAsiaTheme="minorHAnsi" w:hAnsi="Open Sans" w:cs="Open Sans"/>
          <w:color w:val="211D1E"/>
          <w:sz w:val="22"/>
          <w:szCs w:val="22"/>
          <w:lang w:eastAsia="en-US"/>
        </w:rPr>
        <w:t>And he said to them, ‘What are you discussing with each other while you walk along?’ They stood still, looking sad.</w:t>
      </w:r>
      <w:r w:rsidRPr="0069213B">
        <w:rPr>
          <w:rFonts w:ascii="Open Sans" w:eastAsiaTheme="minorHAnsi" w:hAnsi="Open Sans" w:cs="Open Sans"/>
          <w:b/>
          <w:bCs/>
          <w:color w:val="211D1E"/>
          <w:sz w:val="22"/>
          <w:szCs w:val="22"/>
          <w:vertAlign w:val="superscript"/>
          <w:lang w:eastAsia="en-US"/>
        </w:rPr>
        <w:t> </w:t>
      </w:r>
      <w:r w:rsidRPr="0069213B">
        <w:rPr>
          <w:rFonts w:ascii="Open Sans" w:eastAsiaTheme="minorHAnsi" w:hAnsi="Open Sans" w:cs="Open Sans"/>
          <w:color w:val="211D1E"/>
          <w:sz w:val="22"/>
          <w:szCs w:val="22"/>
          <w:lang w:eastAsia="en-US"/>
        </w:rPr>
        <w:t>Then one of them, whose name was Cleopas, answered him, ‘Are you the only stranger in Jerusalem who does not know the things that have taken place there in these days?’</w:t>
      </w:r>
      <w:r w:rsidRPr="0069213B">
        <w:rPr>
          <w:rFonts w:ascii="Open Sans" w:eastAsiaTheme="minorHAnsi" w:hAnsi="Open Sans" w:cs="Open Sans"/>
          <w:b/>
          <w:bCs/>
          <w:color w:val="211D1E"/>
          <w:sz w:val="22"/>
          <w:szCs w:val="22"/>
          <w:vertAlign w:val="superscript"/>
          <w:lang w:eastAsia="en-US"/>
        </w:rPr>
        <w:t> </w:t>
      </w:r>
      <w:r w:rsidRPr="0069213B">
        <w:rPr>
          <w:rFonts w:ascii="Open Sans" w:eastAsiaTheme="minorHAnsi" w:hAnsi="Open Sans" w:cs="Open Sans"/>
          <w:color w:val="211D1E"/>
          <w:sz w:val="22"/>
          <w:szCs w:val="22"/>
          <w:lang w:eastAsia="en-US"/>
        </w:rPr>
        <w:t>He asked them, ‘What things?’ They replied, ‘The things about Jesus of Nazareth, who was a prophet mighty in deed and word before God and all the people,</w:t>
      </w:r>
      <w:r w:rsidRPr="0069213B">
        <w:rPr>
          <w:rFonts w:ascii="Open Sans" w:eastAsiaTheme="minorHAnsi" w:hAnsi="Open Sans" w:cs="Open Sans"/>
          <w:b/>
          <w:bCs/>
          <w:color w:val="211D1E"/>
          <w:sz w:val="22"/>
          <w:szCs w:val="22"/>
          <w:vertAlign w:val="superscript"/>
          <w:lang w:eastAsia="en-US"/>
        </w:rPr>
        <w:t> </w:t>
      </w:r>
      <w:r w:rsidRPr="0069213B">
        <w:rPr>
          <w:rFonts w:ascii="Open Sans" w:eastAsiaTheme="minorHAnsi" w:hAnsi="Open Sans" w:cs="Open Sans"/>
          <w:color w:val="211D1E"/>
          <w:sz w:val="22"/>
          <w:szCs w:val="22"/>
          <w:lang w:eastAsia="en-US"/>
        </w:rPr>
        <w:t>and how our chief priests and leaders handed him over to be condemned to death and crucified him.</w:t>
      </w:r>
      <w:r w:rsidRPr="0069213B">
        <w:rPr>
          <w:rFonts w:ascii="Open Sans" w:eastAsiaTheme="minorHAnsi" w:hAnsi="Open Sans" w:cs="Open Sans"/>
          <w:b/>
          <w:bCs/>
          <w:color w:val="211D1E"/>
          <w:sz w:val="22"/>
          <w:szCs w:val="22"/>
          <w:vertAlign w:val="superscript"/>
          <w:lang w:eastAsia="en-US"/>
        </w:rPr>
        <w:t> </w:t>
      </w:r>
      <w:r w:rsidRPr="0069213B">
        <w:rPr>
          <w:rFonts w:ascii="Open Sans" w:eastAsiaTheme="minorHAnsi" w:hAnsi="Open Sans" w:cs="Open Sans"/>
          <w:color w:val="211D1E"/>
          <w:sz w:val="22"/>
          <w:szCs w:val="22"/>
          <w:lang w:eastAsia="en-US"/>
        </w:rPr>
        <w:t>But we had hoped that he was the one to redeem Israel. Yes, and besides all this, it is now the third day since these things took place.</w:t>
      </w:r>
      <w:r w:rsidRPr="0069213B">
        <w:rPr>
          <w:rFonts w:ascii="Open Sans" w:eastAsiaTheme="minorHAnsi" w:hAnsi="Open Sans" w:cs="Open Sans"/>
          <w:b/>
          <w:bCs/>
          <w:color w:val="211D1E"/>
          <w:sz w:val="22"/>
          <w:szCs w:val="22"/>
          <w:vertAlign w:val="superscript"/>
          <w:lang w:eastAsia="en-US"/>
        </w:rPr>
        <w:t> </w:t>
      </w:r>
      <w:r w:rsidRPr="0069213B">
        <w:rPr>
          <w:rFonts w:ascii="Open Sans" w:eastAsiaTheme="minorHAnsi" w:hAnsi="Open Sans" w:cs="Open Sans"/>
          <w:color w:val="211D1E"/>
          <w:sz w:val="22"/>
          <w:szCs w:val="22"/>
          <w:lang w:eastAsia="en-US"/>
        </w:rPr>
        <w:t>Moreover, some women of our group astounded us. They were at the tomb early this morning, and when they did not find his body there, they came back and told us that they had indeed seen a vision of angels who said that he was alive.</w:t>
      </w:r>
      <w:r w:rsidRPr="0069213B">
        <w:rPr>
          <w:rFonts w:ascii="Open Sans" w:eastAsiaTheme="minorHAnsi" w:hAnsi="Open Sans" w:cs="Open Sans"/>
          <w:b/>
          <w:bCs/>
          <w:color w:val="211D1E"/>
          <w:sz w:val="22"/>
          <w:szCs w:val="22"/>
          <w:vertAlign w:val="superscript"/>
          <w:lang w:eastAsia="en-US"/>
        </w:rPr>
        <w:t> </w:t>
      </w:r>
      <w:r w:rsidRPr="0069213B">
        <w:rPr>
          <w:rFonts w:ascii="Open Sans" w:eastAsiaTheme="minorHAnsi" w:hAnsi="Open Sans" w:cs="Open Sans"/>
          <w:color w:val="211D1E"/>
          <w:sz w:val="22"/>
          <w:szCs w:val="22"/>
          <w:lang w:eastAsia="en-US"/>
        </w:rPr>
        <w:t>Some of those who were with us went to the tomb and found it just as the women had said; but they did not see him.’ </w:t>
      </w:r>
      <w:r w:rsidRPr="0069213B">
        <w:rPr>
          <w:rFonts w:ascii="Open Sans" w:eastAsiaTheme="minorHAnsi" w:hAnsi="Open Sans" w:cs="Open Sans"/>
          <w:b/>
          <w:bCs/>
          <w:color w:val="211D1E"/>
          <w:sz w:val="22"/>
          <w:szCs w:val="22"/>
          <w:vertAlign w:val="superscript"/>
          <w:lang w:eastAsia="en-US"/>
        </w:rPr>
        <w:t> </w:t>
      </w:r>
    </w:p>
    <w:p w14:paraId="5C2647BC" w14:textId="77777777" w:rsidR="00414DCC" w:rsidRPr="00414DCC" w:rsidRDefault="00414DCC" w:rsidP="00D21ADD">
      <w:pPr>
        <w:autoSpaceDE w:val="0"/>
        <w:autoSpaceDN w:val="0"/>
        <w:adjustRightInd w:val="0"/>
        <w:jc w:val="center"/>
        <w:rPr>
          <w:rFonts w:ascii="Open Sans" w:eastAsiaTheme="minorHAnsi" w:hAnsi="Open Sans" w:cs="Open Sans"/>
          <w:b/>
          <w:bCs/>
          <w:color w:val="211D1E"/>
          <w:sz w:val="8"/>
          <w:szCs w:val="8"/>
          <w:vertAlign w:val="superscript"/>
          <w:lang w:eastAsia="en-US"/>
        </w:rPr>
      </w:pPr>
    </w:p>
    <w:p w14:paraId="6913F547" w14:textId="13206097" w:rsidR="00D21ADD" w:rsidRDefault="00D21ADD" w:rsidP="00D21ADD">
      <w:pPr>
        <w:autoSpaceDE w:val="0"/>
        <w:autoSpaceDN w:val="0"/>
        <w:adjustRightInd w:val="0"/>
        <w:jc w:val="center"/>
        <w:rPr>
          <w:rFonts w:ascii="Open Sans" w:eastAsiaTheme="minorHAnsi" w:hAnsi="Open Sans" w:cs="Open Sans"/>
          <w:color w:val="211D1E"/>
          <w:sz w:val="22"/>
          <w:szCs w:val="22"/>
          <w:lang w:eastAsia="en-US"/>
        </w:rPr>
      </w:pPr>
      <w:r w:rsidRPr="0069213B">
        <w:rPr>
          <w:rFonts w:ascii="Open Sans" w:eastAsiaTheme="minorHAnsi" w:hAnsi="Open Sans" w:cs="Open Sans"/>
          <w:color w:val="211D1E"/>
          <w:sz w:val="22"/>
          <w:szCs w:val="22"/>
          <w:lang w:eastAsia="en-US"/>
        </w:rPr>
        <w:t>Then he said to them, ‘Oh, how foolish you are, and how slow of heart to believe all that the prophets have declared! </w:t>
      </w:r>
      <w:r w:rsidRPr="0069213B">
        <w:rPr>
          <w:rFonts w:ascii="Open Sans" w:eastAsiaTheme="minorHAnsi" w:hAnsi="Open Sans" w:cs="Open Sans"/>
          <w:b/>
          <w:bCs/>
          <w:color w:val="211D1E"/>
          <w:sz w:val="22"/>
          <w:szCs w:val="22"/>
          <w:vertAlign w:val="superscript"/>
          <w:lang w:eastAsia="en-US"/>
        </w:rPr>
        <w:t> </w:t>
      </w:r>
      <w:r w:rsidRPr="0069213B">
        <w:rPr>
          <w:rFonts w:ascii="Open Sans" w:eastAsiaTheme="minorHAnsi" w:hAnsi="Open Sans" w:cs="Open Sans"/>
          <w:color w:val="211D1E"/>
          <w:sz w:val="22"/>
          <w:szCs w:val="22"/>
          <w:lang w:eastAsia="en-US"/>
        </w:rPr>
        <w:t>Was it not necessary that the Messiah</w:t>
      </w:r>
      <w:r w:rsidRPr="0069213B">
        <w:rPr>
          <w:rFonts w:ascii="Open Sans" w:eastAsiaTheme="minorHAnsi" w:hAnsi="Open Sans" w:cs="Open Sans"/>
          <w:color w:val="211D1E"/>
          <w:sz w:val="22"/>
          <w:szCs w:val="22"/>
          <w:vertAlign w:val="superscript"/>
          <w:lang w:eastAsia="en-US"/>
        </w:rPr>
        <w:t xml:space="preserve"> </w:t>
      </w:r>
      <w:r w:rsidRPr="0069213B">
        <w:rPr>
          <w:rFonts w:ascii="Open Sans" w:eastAsiaTheme="minorHAnsi" w:hAnsi="Open Sans" w:cs="Open Sans"/>
          <w:color w:val="211D1E"/>
          <w:sz w:val="22"/>
          <w:szCs w:val="22"/>
          <w:lang w:eastAsia="en-US"/>
        </w:rPr>
        <w:t xml:space="preserve">should suffer these things and then </w:t>
      </w:r>
      <w:proofErr w:type="gramStart"/>
      <w:r w:rsidRPr="0069213B">
        <w:rPr>
          <w:rFonts w:ascii="Open Sans" w:eastAsiaTheme="minorHAnsi" w:hAnsi="Open Sans" w:cs="Open Sans"/>
          <w:color w:val="211D1E"/>
          <w:sz w:val="22"/>
          <w:szCs w:val="22"/>
          <w:lang w:eastAsia="en-US"/>
        </w:rPr>
        <w:t>enter into</w:t>
      </w:r>
      <w:proofErr w:type="gramEnd"/>
      <w:r w:rsidRPr="0069213B">
        <w:rPr>
          <w:rFonts w:ascii="Open Sans" w:eastAsiaTheme="minorHAnsi" w:hAnsi="Open Sans" w:cs="Open Sans"/>
          <w:color w:val="211D1E"/>
          <w:sz w:val="22"/>
          <w:szCs w:val="22"/>
          <w:lang w:eastAsia="en-US"/>
        </w:rPr>
        <w:t xml:space="preserve"> his glory?’ Then beginning with Moses and all the prophets, he interpreted to them the things about himself in all the scriptures.</w:t>
      </w:r>
    </w:p>
    <w:p w14:paraId="4AE85CB8" w14:textId="77777777" w:rsidR="006B4345" w:rsidRDefault="006B4345" w:rsidP="00D21ADD">
      <w:pPr>
        <w:autoSpaceDE w:val="0"/>
        <w:autoSpaceDN w:val="0"/>
        <w:adjustRightInd w:val="0"/>
        <w:jc w:val="center"/>
        <w:rPr>
          <w:rFonts w:ascii="Open Sans" w:eastAsiaTheme="minorHAnsi" w:hAnsi="Open Sans" w:cs="Open Sans"/>
          <w:color w:val="211D1E"/>
          <w:sz w:val="22"/>
          <w:szCs w:val="22"/>
          <w:lang w:eastAsia="en-US"/>
        </w:rPr>
      </w:pPr>
    </w:p>
    <w:p w14:paraId="74B4969C" w14:textId="0E216074" w:rsidR="006B4345" w:rsidRPr="0069213B" w:rsidRDefault="007E45B6" w:rsidP="00D21ADD">
      <w:pPr>
        <w:autoSpaceDE w:val="0"/>
        <w:autoSpaceDN w:val="0"/>
        <w:adjustRightInd w:val="0"/>
        <w:jc w:val="center"/>
        <w:rPr>
          <w:rFonts w:ascii="Open Sans" w:eastAsiaTheme="minorHAnsi" w:hAnsi="Open Sans" w:cs="Open Sans"/>
          <w:color w:val="211D1E"/>
          <w:sz w:val="22"/>
          <w:szCs w:val="22"/>
          <w:lang w:eastAsia="en-US"/>
        </w:rPr>
      </w:pPr>
      <w:r>
        <w:rPr>
          <w:noProof/>
        </w:rPr>
        <w:drawing>
          <wp:inline distT="0" distB="0" distL="0" distR="0" wp14:anchorId="20BAD5EF" wp14:editId="59A51A75">
            <wp:extent cx="2638228" cy="3160530"/>
            <wp:effectExtent l="0" t="0" r="0" b="1905"/>
            <wp:docPr id="866637566" name="Picture 1" descr="Christ walks amongst his people, with the pilgrims and the sick ones, a child on His shou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rist walks amongst his people, with the pilgrims and the sick ones, a child on His shoulder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6110" cy="3169973"/>
                    </a:xfrm>
                    <a:prstGeom prst="rect">
                      <a:avLst/>
                    </a:prstGeom>
                    <a:noFill/>
                    <a:ln>
                      <a:noFill/>
                    </a:ln>
                  </pic:spPr>
                </pic:pic>
              </a:graphicData>
            </a:graphic>
          </wp:inline>
        </w:drawing>
      </w:r>
    </w:p>
    <w:p w14:paraId="542F6C83" w14:textId="77777777" w:rsidR="000C740E" w:rsidRPr="0069213B" w:rsidRDefault="000C740E" w:rsidP="00D21ADD">
      <w:pPr>
        <w:autoSpaceDE w:val="0"/>
        <w:autoSpaceDN w:val="0"/>
        <w:adjustRightInd w:val="0"/>
        <w:jc w:val="center"/>
        <w:rPr>
          <w:rFonts w:ascii="Open Sans" w:eastAsiaTheme="minorHAnsi" w:hAnsi="Open Sans" w:cs="Open Sans"/>
          <w:b/>
          <w:bCs/>
          <w:color w:val="211D1E"/>
          <w:sz w:val="22"/>
          <w:szCs w:val="22"/>
          <w:vertAlign w:val="superscript"/>
          <w:lang w:eastAsia="en-US"/>
        </w:rPr>
      </w:pPr>
    </w:p>
    <w:p w14:paraId="7DBE4B4B" w14:textId="77777777" w:rsidR="00F613FD" w:rsidRDefault="00D21ADD" w:rsidP="00D21ADD">
      <w:pPr>
        <w:autoSpaceDE w:val="0"/>
        <w:autoSpaceDN w:val="0"/>
        <w:adjustRightInd w:val="0"/>
        <w:jc w:val="center"/>
        <w:rPr>
          <w:rFonts w:ascii="Open Sans" w:eastAsiaTheme="minorHAnsi" w:hAnsi="Open Sans" w:cs="Open Sans"/>
          <w:b/>
          <w:bCs/>
          <w:color w:val="211D1E"/>
          <w:sz w:val="22"/>
          <w:szCs w:val="22"/>
          <w:vertAlign w:val="superscript"/>
          <w:lang w:eastAsia="en-US"/>
        </w:rPr>
      </w:pPr>
      <w:r w:rsidRPr="0069213B">
        <w:rPr>
          <w:rFonts w:ascii="Open Sans" w:eastAsiaTheme="minorHAnsi" w:hAnsi="Open Sans" w:cs="Open Sans"/>
          <w:b/>
          <w:bCs/>
          <w:color w:val="211D1E"/>
          <w:sz w:val="22"/>
          <w:szCs w:val="22"/>
          <w:vertAlign w:val="superscript"/>
          <w:lang w:eastAsia="en-US"/>
        </w:rPr>
        <w:t> </w:t>
      </w:r>
      <w:r w:rsidRPr="0069213B">
        <w:rPr>
          <w:rFonts w:ascii="Open Sans" w:eastAsiaTheme="minorHAnsi" w:hAnsi="Open Sans" w:cs="Open Sans"/>
          <w:color w:val="211D1E"/>
          <w:sz w:val="22"/>
          <w:szCs w:val="22"/>
          <w:lang w:eastAsia="en-US"/>
        </w:rPr>
        <w:t xml:space="preserve">As they came near the village to which they were going, he walked ahead as if he were going on. But they urged him strongly, saying, ‘Stay with us, because it is almost evening and the day is now nearly over.’ </w:t>
      </w:r>
      <w:proofErr w:type="gramStart"/>
      <w:r w:rsidRPr="0069213B">
        <w:rPr>
          <w:rFonts w:ascii="Open Sans" w:eastAsiaTheme="minorHAnsi" w:hAnsi="Open Sans" w:cs="Open Sans"/>
          <w:color w:val="211D1E"/>
          <w:sz w:val="22"/>
          <w:szCs w:val="22"/>
          <w:lang w:eastAsia="en-US"/>
        </w:rPr>
        <w:t>So</w:t>
      </w:r>
      <w:proofErr w:type="gramEnd"/>
      <w:r w:rsidRPr="0069213B">
        <w:rPr>
          <w:rFonts w:ascii="Open Sans" w:eastAsiaTheme="minorHAnsi" w:hAnsi="Open Sans" w:cs="Open Sans"/>
          <w:color w:val="211D1E"/>
          <w:sz w:val="22"/>
          <w:szCs w:val="22"/>
          <w:lang w:eastAsia="en-US"/>
        </w:rPr>
        <w:t xml:space="preserve"> he went in to stay with them.</w:t>
      </w:r>
      <w:r w:rsidRPr="0069213B">
        <w:rPr>
          <w:rFonts w:ascii="Open Sans" w:eastAsiaTheme="minorHAnsi" w:hAnsi="Open Sans" w:cs="Open Sans"/>
          <w:b/>
          <w:bCs/>
          <w:color w:val="211D1E"/>
          <w:sz w:val="22"/>
          <w:szCs w:val="22"/>
          <w:vertAlign w:val="superscript"/>
          <w:lang w:eastAsia="en-US"/>
        </w:rPr>
        <w:t> </w:t>
      </w:r>
      <w:r w:rsidRPr="0069213B">
        <w:rPr>
          <w:rFonts w:ascii="Open Sans" w:eastAsiaTheme="minorHAnsi" w:hAnsi="Open Sans" w:cs="Open Sans"/>
          <w:color w:val="211D1E"/>
          <w:sz w:val="22"/>
          <w:szCs w:val="22"/>
          <w:lang w:eastAsia="en-US"/>
        </w:rPr>
        <w:t>When he was at the table with them, he took bread, blessed and broke it, and gave it to them. Then their eyes were opened, and they recognized him; and he vanished from their sight.</w:t>
      </w:r>
      <w:r w:rsidRPr="0069213B">
        <w:rPr>
          <w:rFonts w:ascii="Open Sans" w:eastAsiaTheme="minorHAnsi" w:hAnsi="Open Sans" w:cs="Open Sans"/>
          <w:b/>
          <w:bCs/>
          <w:color w:val="211D1E"/>
          <w:sz w:val="22"/>
          <w:szCs w:val="22"/>
          <w:vertAlign w:val="superscript"/>
          <w:lang w:eastAsia="en-US"/>
        </w:rPr>
        <w:t> </w:t>
      </w:r>
    </w:p>
    <w:p w14:paraId="13CD31BD" w14:textId="77777777" w:rsidR="00D271E6" w:rsidRDefault="00D271E6" w:rsidP="00D21ADD">
      <w:pPr>
        <w:autoSpaceDE w:val="0"/>
        <w:autoSpaceDN w:val="0"/>
        <w:adjustRightInd w:val="0"/>
        <w:jc w:val="center"/>
        <w:rPr>
          <w:rFonts w:ascii="Open Sans" w:eastAsiaTheme="minorHAnsi" w:hAnsi="Open Sans" w:cs="Open Sans"/>
          <w:b/>
          <w:bCs/>
          <w:color w:val="211D1E"/>
          <w:sz w:val="22"/>
          <w:szCs w:val="22"/>
          <w:vertAlign w:val="superscript"/>
          <w:lang w:eastAsia="en-US"/>
        </w:rPr>
      </w:pPr>
    </w:p>
    <w:p w14:paraId="3A406840" w14:textId="77777777" w:rsidR="00F613FD" w:rsidRPr="00F613FD" w:rsidRDefault="00F613FD" w:rsidP="00D21ADD">
      <w:pPr>
        <w:autoSpaceDE w:val="0"/>
        <w:autoSpaceDN w:val="0"/>
        <w:adjustRightInd w:val="0"/>
        <w:jc w:val="center"/>
        <w:rPr>
          <w:rFonts w:ascii="Open Sans" w:eastAsiaTheme="minorHAnsi" w:hAnsi="Open Sans" w:cs="Open Sans"/>
          <w:b/>
          <w:bCs/>
          <w:color w:val="211D1E"/>
          <w:sz w:val="2"/>
          <w:szCs w:val="2"/>
          <w:vertAlign w:val="superscript"/>
          <w:lang w:eastAsia="en-US"/>
        </w:rPr>
      </w:pPr>
    </w:p>
    <w:p w14:paraId="3DB59470" w14:textId="085B866B" w:rsidR="00D21ADD" w:rsidRPr="0069213B" w:rsidRDefault="00D21ADD" w:rsidP="00D21ADD">
      <w:pPr>
        <w:autoSpaceDE w:val="0"/>
        <w:autoSpaceDN w:val="0"/>
        <w:adjustRightInd w:val="0"/>
        <w:jc w:val="center"/>
        <w:rPr>
          <w:rFonts w:ascii="Open Sans" w:eastAsiaTheme="minorHAnsi" w:hAnsi="Open Sans" w:cs="Open Sans"/>
          <w:color w:val="211D1E"/>
          <w:sz w:val="22"/>
          <w:szCs w:val="22"/>
          <w:lang w:eastAsia="en-US"/>
        </w:rPr>
      </w:pPr>
      <w:r w:rsidRPr="0069213B">
        <w:rPr>
          <w:rFonts w:ascii="Open Sans" w:eastAsiaTheme="minorHAnsi" w:hAnsi="Open Sans" w:cs="Open Sans"/>
          <w:color w:val="211D1E"/>
          <w:sz w:val="22"/>
          <w:szCs w:val="22"/>
          <w:lang w:eastAsia="en-US"/>
        </w:rPr>
        <w:t>They said to each other, ‘Were not our hearts burning within us while he was talking to us on the road, while he was opening the scriptures to us?’ </w:t>
      </w:r>
      <w:r w:rsidRPr="0069213B">
        <w:rPr>
          <w:rFonts w:ascii="Open Sans" w:eastAsiaTheme="minorHAnsi" w:hAnsi="Open Sans" w:cs="Open Sans"/>
          <w:b/>
          <w:bCs/>
          <w:color w:val="211D1E"/>
          <w:sz w:val="22"/>
          <w:szCs w:val="22"/>
          <w:vertAlign w:val="superscript"/>
          <w:lang w:eastAsia="en-US"/>
        </w:rPr>
        <w:t> </w:t>
      </w:r>
      <w:r w:rsidRPr="0069213B">
        <w:rPr>
          <w:rFonts w:ascii="Open Sans" w:eastAsiaTheme="minorHAnsi" w:hAnsi="Open Sans" w:cs="Open Sans"/>
          <w:color w:val="211D1E"/>
          <w:sz w:val="22"/>
          <w:szCs w:val="22"/>
          <w:lang w:eastAsia="en-US"/>
        </w:rPr>
        <w:t xml:space="preserve">That same hour they got up and returned to Jerusalem; and they found the eleven and their companions </w:t>
      </w:r>
      <w:proofErr w:type="gramStart"/>
      <w:r w:rsidRPr="0069213B">
        <w:rPr>
          <w:rFonts w:ascii="Open Sans" w:eastAsiaTheme="minorHAnsi" w:hAnsi="Open Sans" w:cs="Open Sans"/>
          <w:color w:val="211D1E"/>
          <w:sz w:val="22"/>
          <w:szCs w:val="22"/>
          <w:lang w:eastAsia="en-US"/>
        </w:rPr>
        <w:t>gathered together</w:t>
      </w:r>
      <w:proofErr w:type="gramEnd"/>
      <w:r w:rsidRPr="0069213B">
        <w:rPr>
          <w:rFonts w:ascii="Open Sans" w:eastAsiaTheme="minorHAnsi" w:hAnsi="Open Sans" w:cs="Open Sans"/>
          <w:color w:val="211D1E"/>
          <w:sz w:val="22"/>
          <w:szCs w:val="22"/>
          <w:lang w:eastAsia="en-US"/>
        </w:rPr>
        <w:t>. They were saying, ‘The Lord has risen indeed, and he has appeared to Simon!’ Then they told what had happened on the road, and how he had been made known to them in the breaking of the bread.</w:t>
      </w:r>
    </w:p>
    <w:p w14:paraId="68E22B96" w14:textId="77777777" w:rsidR="00FD2134" w:rsidRPr="00F613FD" w:rsidRDefault="00FD2134" w:rsidP="00D21ADD">
      <w:pPr>
        <w:autoSpaceDE w:val="0"/>
        <w:autoSpaceDN w:val="0"/>
        <w:adjustRightInd w:val="0"/>
        <w:jc w:val="center"/>
        <w:rPr>
          <w:rFonts w:ascii="Open Sans" w:eastAsiaTheme="minorHAnsi" w:hAnsi="Open Sans" w:cs="Open Sans"/>
          <w:i/>
          <w:iCs/>
          <w:color w:val="211D1E"/>
          <w:sz w:val="6"/>
          <w:szCs w:val="6"/>
          <w:lang w:eastAsia="en-US"/>
        </w:rPr>
      </w:pPr>
    </w:p>
    <w:p w14:paraId="5CF82769" w14:textId="3642F844" w:rsidR="00E80350" w:rsidRPr="004E14C9" w:rsidRDefault="00FD2134" w:rsidP="004E14C9">
      <w:pPr>
        <w:autoSpaceDE w:val="0"/>
        <w:autoSpaceDN w:val="0"/>
        <w:adjustRightInd w:val="0"/>
        <w:jc w:val="center"/>
        <w:rPr>
          <w:rFonts w:ascii="Open Sans" w:eastAsiaTheme="minorHAnsi" w:hAnsi="Open Sans" w:cs="Open Sans"/>
          <w:i/>
          <w:iCs/>
          <w:color w:val="211D1E"/>
          <w:sz w:val="16"/>
          <w:szCs w:val="16"/>
          <w:lang w:eastAsia="en-US"/>
        </w:rPr>
      </w:pPr>
      <w:r w:rsidRPr="00F613FD">
        <w:rPr>
          <w:rFonts w:ascii="Open Sans" w:eastAsiaTheme="minorHAnsi" w:hAnsi="Open Sans" w:cs="Open Sans"/>
          <w:i/>
          <w:iCs/>
          <w:color w:val="211D1E"/>
          <w:sz w:val="16"/>
          <w:szCs w:val="16"/>
          <w:lang w:eastAsia="en-US"/>
        </w:rPr>
        <w:t xml:space="preserve">Luke </w:t>
      </w:r>
      <w:r w:rsidR="00FC435B" w:rsidRPr="00F613FD">
        <w:rPr>
          <w:rFonts w:ascii="Open Sans" w:eastAsiaTheme="minorHAnsi" w:hAnsi="Open Sans" w:cs="Open Sans"/>
          <w:i/>
          <w:iCs/>
          <w:color w:val="211D1E"/>
          <w:sz w:val="16"/>
          <w:szCs w:val="16"/>
          <w:lang w:eastAsia="en-US"/>
        </w:rPr>
        <w:t>24:13-35</w:t>
      </w:r>
    </w:p>
    <w:p w14:paraId="213D2F93" w14:textId="0F43AE9B" w:rsidR="00455A93" w:rsidRPr="00D271E6" w:rsidRDefault="00455A93" w:rsidP="00F613FD">
      <w:pPr>
        <w:autoSpaceDE w:val="0"/>
        <w:autoSpaceDN w:val="0"/>
        <w:adjustRightInd w:val="0"/>
        <w:rPr>
          <w:rFonts w:ascii="Open Sans" w:eastAsiaTheme="minorHAnsi" w:hAnsi="Open Sans" w:cs="Open Sans"/>
          <w:i/>
          <w:iCs/>
          <w:color w:val="211D1E"/>
          <w:sz w:val="14"/>
          <w:szCs w:val="14"/>
          <w:lang w:eastAsia="en-US"/>
        </w:rPr>
      </w:pPr>
      <w:r w:rsidRPr="00D271E6">
        <w:rPr>
          <w:rFonts w:ascii="Open Sans" w:eastAsiaTheme="minorHAnsi" w:hAnsi="Open Sans" w:cs="Open Sans"/>
          <w:i/>
          <w:iCs/>
          <w:color w:val="211D1E"/>
          <w:sz w:val="22"/>
          <w:szCs w:val="22"/>
          <w:lang w:eastAsia="en-US"/>
        </w:rPr>
        <w:lastRenderedPageBreak/>
        <w:t xml:space="preserve">“How do we ensure that the decisions we make about </w:t>
      </w:r>
      <w:r w:rsidR="00B43C11" w:rsidRPr="00D271E6">
        <w:rPr>
          <w:rFonts w:ascii="Open Sans" w:eastAsiaTheme="minorHAnsi" w:hAnsi="Open Sans" w:cs="Open Sans"/>
          <w:i/>
          <w:iCs/>
          <w:color w:val="211D1E"/>
          <w:sz w:val="22"/>
          <w:szCs w:val="22"/>
          <w:lang w:eastAsia="en-US"/>
        </w:rPr>
        <w:t>the future</w:t>
      </w:r>
      <w:r w:rsidRPr="00D271E6">
        <w:rPr>
          <w:rFonts w:ascii="Open Sans" w:eastAsiaTheme="minorHAnsi" w:hAnsi="Open Sans" w:cs="Open Sans"/>
          <w:i/>
          <w:iCs/>
          <w:color w:val="211D1E"/>
          <w:sz w:val="22"/>
          <w:szCs w:val="22"/>
          <w:lang w:eastAsia="en-US"/>
        </w:rPr>
        <w:t xml:space="preserve"> and about priests and people working together are made in an authentically </w:t>
      </w:r>
      <w:r w:rsidRPr="00D271E6">
        <w:rPr>
          <w:rFonts w:ascii="Open Sans" w:eastAsiaTheme="minorHAnsi" w:hAnsi="Open Sans" w:cs="Open Sans"/>
          <w:b/>
          <w:bCs/>
          <w:i/>
          <w:iCs/>
          <w:color w:val="C00000"/>
          <w:sz w:val="22"/>
          <w:szCs w:val="22"/>
          <w:lang w:eastAsia="en-US"/>
        </w:rPr>
        <w:t>synodal manner</w:t>
      </w:r>
      <w:r w:rsidRPr="00D271E6">
        <w:rPr>
          <w:rFonts w:ascii="Open Sans" w:eastAsiaTheme="minorHAnsi" w:hAnsi="Open Sans" w:cs="Open Sans"/>
          <w:i/>
          <w:iCs/>
          <w:color w:val="211D1E"/>
          <w:sz w:val="22"/>
          <w:szCs w:val="22"/>
          <w:lang w:eastAsia="en-US"/>
        </w:rPr>
        <w:t>?”</w:t>
      </w:r>
    </w:p>
    <w:p w14:paraId="4356F0CB" w14:textId="77777777" w:rsidR="00455A93" w:rsidRPr="008C674F" w:rsidRDefault="00455A93" w:rsidP="00455A93">
      <w:pPr>
        <w:autoSpaceDE w:val="0"/>
        <w:autoSpaceDN w:val="0"/>
        <w:adjustRightInd w:val="0"/>
        <w:jc w:val="center"/>
        <w:rPr>
          <w:rFonts w:ascii="Open Sans" w:eastAsiaTheme="minorHAnsi" w:hAnsi="Open Sans" w:cs="Open Sans"/>
          <w:i/>
          <w:iCs/>
          <w:color w:val="211D1E"/>
          <w:sz w:val="10"/>
          <w:szCs w:val="10"/>
          <w:lang w:eastAsia="en-US"/>
        </w:rPr>
      </w:pPr>
    </w:p>
    <w:p w14:paraId="79608624" w14:textId="667FC08E" w:rsidR="00455A93" w:rsidRPr="008C674F" w:rsidRDefault="00455A93" w:rsidP="00455A93">
      <w:pPr>
        <w:autoSpaceDE w:val="0"/>
        <w:autoSpaceDN w:val="0"/>
        <w:adjustRightInd w:val="0"/>
        <w:jc w:val="right"/>
        <w:rPr>
          <w:rFonts w:ascii="Open Sans" w:eastAsiaTheme="minorHAnsi" w:hAnsi="Open Sans" w:cs="Open Sans"/>
          <w:b/>
          <w:bCs/>
          <w:color w:val="211D1E"/>
          <w:sz w:val="22"/>
          <w:szCs w:val="22"/>
          <w:lang w:eastAsia="en-US"/>
        </w:rPr>
      </w:pPr>
      <w:r w:rsidRPr="008C674F">
        <w:rPr>
          <w:rFonts w:ascii="Open Sans" w:eastAsiaTheme="minorHAnsi" w:hAnsi="Open Sans" w:cs="Open Sans"/>
          <w:b/>
          <w:bCs/>
          <w:color w:val="211D1E"/>
          <w:sz w:val="22"/>
          <w:szCs w:val="22"/>
          <w:lang w:eastAsia="en-US"/>
        </w:rPr>
        <w:t xml:space="preserve">Archdiocesan </w:t>
      </w:r>
      <w:r w:rsidR="006B2E9F" w:rsidRPr="008C674F">
        <w:rPr>
          <w:rFonts w:ascii="Open Sans" w:eastAsiaTheme="minorHAnsi" w:hAnsi="Open Sans" w:cs="Open Sans"/>
          <w:b/>
          <w:bCs/>
          <w:color w:val="211D1E"/>
          <w:sz w:val="22"/>
          <w:szCs w:val="22"/>
          <w:lang w:eastAsia="en-US"/>
        </w:rPr>
        <w:t>P</w:t>
      </w:r>
      <w:r w:rsidRPr="008C674F">
        <w:rPr>
          <w:rFonts w:ascii="Open Sans" w:eastAsiaTheme="minorHAnsi" w:hAnsi="Open Sans" w:cs="Open Sans"/>
          <w:b/>
          <w:bCs/>
          <w:color w:val="211D1E"/>
          <w:sz w:val="22"/>
          <w:szCs w:val="22"/>
          <w:lang w:eastAsia="en-US"/>
        </w:rPr>
        <w:t>astoral Plan</w:t>
      </w:r>
    </w:p>
    <w:p w14:paraId="38281E3B" w14:textId="77777777" w:rsidR="006B2E9F" w:rsidRPr="00F963D4" w:rsidRDefault="006B2E9F" w:rsidP="006B2E9F">
      <w:pPr>
        <w:autoSpaceDE w:val="0"/>
        <w:autoSpaceDN w:val="0"/>
        <w:adjustRightInd w:val="0"/>
        <w:rPr>
          <w:rFonts w:ascii="Open Sans" w:hAnsi="Open Sans" w:cs="Open Sans"/>
          <w:color w:val="000000"/>
          <w:sz w:val="8"/>
          <w:szCs w:val="8"/>
        </w:rPr>
      </w:pPr>
    </w:p>
    <w:p w14:paraId="7DF31089" w14:textId="4698E46E" w:rsidR="00E20A67" w:rsidRPr="00F613FD" w:rsidRDefault="00E20A67" w:rsidP="00F613FD">
      <w:pPr>
        <w:tabs>
          <w:tab w:val="left" w:pos="720"/>
          <w:tab w:val="left" w:pos="1440"/>
          <w:tab w:val="left" w:pos="2160"/>
          <w:tab w:val="left" w:pos="2940"/>
        </w:tabs>
        <w:spacing w:after="200" w:line="276" w:lineRule="auto"/>
        <w:contextualSpacing/>
        <w:rPr>
          <w:rFonts w:ascii="Open Sans" w:eastAsiaTheme="minorHAnsi" w:hAnsi="Open Sans" w:cs="Open Sans"/>
          <w:b/>
          <w:color w:val="0070C0"/>
          <w:sz w:val="28"/>
          <w:szCs w:val="28"/>
          <w:lang w:eastAsia="en-US"/>
        </w:rPr>
      </w:pPr>
      <w:r w:rsidRPr="00F613FD">
        <w:rPr>
          <w:rFonts w:ascii="Open Sans" w:eastAsiaTheme="minorHAnsi" w:hAnsi="Open Sans" w:cs="Open Sans"/>
          <w:b/>
          <w:color w:val="0070C0"/>
          <w:sz w:val="28"/>
          <w:szCs w:val="28"/>
          <w:lang w:eastAsia="en-US"/>
        </w:rPr>
        <w:t>Introduction</w:t>
      </w:r>
    </w:p>
    <w:p w14:paraId="70CE5C77" w14:textId="77777777" w:rsidR="00E20A67" w:rsidRPr="00F613FD" w:rsidRDefault="00E20A67" w:rsidP="00E20A67">
      <w:pPr>
        <w:tabs>
          <w:tab w:val="left" w:pos="720"/>
          <w:tab w:val="left" w:pos="1440"/>
          <w:tab w:val="left" w:pos="2160"/>
          <w:tab w:val="left" w:pos="2940"/>
        </w:tabs>
        <w:rPr>
          <w:rFonts w:ascii="Open Sans" w:eastAsiaTheme="minorHAnsi" w:hAnsi="Open Sans" w:cs="Open Sans"/>
          <w:sz w:val="6"/>
          <w:szCs w:val="6"/>
          <w:lang w:eastAsia="en-US"/>
        </w:rPr>
      </w:pPr>
    </w:p>
    <w:p w14:paraId="37BE3572" w14:textId="77777777" w:rsidR="00E20A67" w:rsidRPr="00E20A67" w:rsidRDefault="00E20A67" w:rsidP="00F613FD">
      <w:pPr>
        <w:tabs>
          <w:tab w:val="left" w:pos="720"/>
          <w:tab w:val="left" w:pos="1440"/>
          <w:tab w:val="left" w:pos="2160"/>
          <w:tab w:val="left" w:pos="2940"/>
        </w:tabs>
        <w:spacing w:after="200" w:line="276" w:lineRule="auto"/>
        <w:contextualSpacing/>
        <w:rPr>
          <w:rFonts w:ascii="Open Sans" w:eastAsiaTheme="minorHAnsi" w:hAnsi="Open Sans" w:cs="Open Sans"/>
          <w:b/>
          <w:sz w:val="22"/>
          <w:szCs w:val="22"/>
          <w:lang w:eastAsia="en-US"/>
        </w:rPr>
      </w:pPr>
      <w:r w:rsidRPr="00E20A67">
        <w:rPr>
          <w:rFonts w:ascii="Open Sans" w:eastAsiaTheme="minorHAnsi" w:hAnsi="Open Sans" w:cs="Open Sans"/>
          <w:b/>
          <w:sz w:val="22"/>
          <w:szCs w:val="22"/>
          <w:lang w:eastAsia="en-US"/>
        </w:rPr>
        <w:t>Purpose</w:t>
      </w:r>
    </w:p>
    <w:p w14:paraId="171525C4" w14:textId="77777777" w:rsidR="00E20A67" w:rsidRPr="00F613FD" w:rsidRDefault="00E20A67" w:rsidP="00E20A67">
      <w:pPr>
        <w:tabs>
          <w:tab w:val="left" w:pos="720"/>
          <w:tab w:val="left" w:pos="1440"/>
          <w:tab w:val="left" w:pos="2160"/>
          <w:tab w:val="left" w:pos="2940"/>
        </w:tabs>
        <w:rPr>
          <w:rFonts w:ascii="Open Sans" w:eastAsiaTheme="minorHAnsi" w:hAnsi="Open Sans" w:cs="Open Sans"/>
          <w:sz w:val="4"/>
          <w:szCs w:val="4"/>
          <w:lang w:eastAsia="en-US"/>
        </w:rPr>
      </w:pPr>
    </w:p>
    <w:p w14:paraId="21569165" w14:textId="661FDEDD" w:rsidR="00E20A67" w:rsidRPr="00E20A67" w:rsidRDefault="00E20A67" w:rsidP="00F613FD">
      <w:pPr>
        <w:tabs>
          <w:tab w:val="left" w:pos="720"/>
          <w:tab w:val="left" w:pos="1440"/>
          <w:tab w:val="left" w:pos="2160"/>
          <w:tab w:val="left" w:pos="2940"/>
        </w:tabs>
        <w:rPr>
          <w:rFonts w:ascii="Open Sans" w:eastAsiaTheme="minorHAnsi" w:hAnsi="Open Sans" w:cs="Open Sans"/>
          <w:bCs/>
          <w:sz w:val="22"/>
          <w:szCs w:val="22"/>
          <w:lang w:eastAsia="en-US"/>
        </w:rPr>
      </w:pPr>
      <w:r w:rsidRPr="00E20A67">
        <w:rPr>
          <w:rFonts w:ascii="Open Sans" w:eastAsiaTheme="minorHAnsi" w:hAnsi="Open Sans" w:cs="Open Sans"/>
          <w:bCs/>
          <w:sz w:val="22"/>
          <w:szCs w:val="22"/>
          <w:lang w:eastAsia="en-US"/>
        </w:rPr>
        <w:t xml:space="preserve">We are not just responsible for the </w:t>
      </w:r>
      <w:r w:rsidR="008669B7">
        <w:rPr>
          <w:rFonts w:ascii="Open Sans" w:eastAsiaTheme="minorHAnsi" w:hAnsi="Open Sans" w:cs="Open Sans"/>
          <w:bCs/>
          <w:sz w:val="22"/>
          <w:szCs w:val="22"/>
          <w:lang w:eastAsia="en-US"/>
        </w:rPr>
        <w:t>C</w:t>
      </w:r>
      <w:r w:rsidRPr="00E20A67">
        <w:rPr>
          <w:rFonts w:ascii="Open Sans" w:eastAsiaTheme="minorHAnsi" w:hAnsi="Open Sans" w:cs="Open Sans"/>
          <w:bCs/>
          <w:sz w:val="22"/>
          <w:szCs w:val="22"/>
          <w:lang w:eastAsia="en-US"/>
        </w:rPr>
        <w:t xml:space="preserve">hurch today.  Rather, we have a fundamental responsibility to hand a healthy and sustainable </w:t>
      </w:r>
      <w:r w:rsidR="008669B7">
        <w:rPr>
          <w:rFonts w:ascii="Open Sans" w:eastAsiaTheme="minorHAnsi" w:hAnsi="Open Sans" w:cs="Open Sans"/>
          <w:bCs/>
          <w:sz w:val="22"/>
          <w:szCs w:val="22"/>
          <w:lang w:eastAsia="en-US"/>
        </w:rPr>
        <w:t>C</w:t>
      </w:r>
      <w:r w:rsidRPr="00E20A67">
        <w:rPr>
          <w:rFonts w:ascii="Open Sans" w:eastAsiaTheme="minorHAnsi" w:hAnsi="Open Sans" w:cs="Open Sans"/>
          <w:bCs/>
          <w:sz w:val="22"/>
          <w:szCs w:val="22"/>
          <w:lang w:eastAsia="en-US"/>
        </w:rPr>
        <w:t xml:space="preserve">hurch on to the next generation.  </w:t>
      </w:r>
    </w:p>
    <w:p w14:paraId="11148438" w14:textId="77777777" w:rsidR="00E20A67" w:rsidRPr="00F613FD" w:rsidRDefault="00E20A67" w:rsidP="00E20A67">
      <w:pPr>
        <w:tabs>
          <w:tab w:val="left" w:pos="720"/>
          <w:tab w:val="left" w:pos="1440"/>
          <w:tab w:val="left" w:pos="2160"/>
          <w:tab w:val="left" w:pos="2940"/>
        </w:tabs>
        <w:ind w:left="720"/>
        <w:rPr>
          <w:rFonts w:ascii="Open Sans" w:eastAsiaTheme="minorHAnsi" w:hAnsi="Open Sans" w:cs="Open Sans"/>
          <w:bCs/>
          <w:sz w:val="10"/>
          <w:szCs w:val="10"/>
          <w:lang w:eastAsia="en-US"/>
        </w:rPr>
      </w:pPr>
    </w:p>
    <w:p w14:paraId="5B21187B" w14:textId="77DE172C" w:rsidR="00E20A67" w:rsidRPr="00E20A67" w:rsidRDefault="00E20A67" w:rsidP="00F613FD">
      <w:pPr>
        <w:tabs>
          <w:tab w:val="left" w:pos="720"/>
          <w:tab w:val="left" w:pos="1440"/>
          <w:tab w:val="left" w:pos="2160"/>
          <w:tab w:val="left" w:pos="2940"/>
        </w:tabs>
        <w:contextualSpacing/>
        <w:rPr>
          <w:rFonts w:ascii="Open Sans" w:eastAsiaTheme="minorHAnsi" w:hAnsi="Open Sans" w:cs="Open Sans"/>
          <w:bCs/>
          <w:sz w:val="22"/>
          <w:szCs w:val="22"/>
          <w:lang w:eastAsia="en-US"/>
        </w:rPr>
      </w:pPr>
      <w:r w:rsidRPr="00E20A67">
        <w:rPr>
          <w:rFonts w:ascii="Open Sans" w:eastAsiaTheme="minorHAnsi" w:hAnsi="Open Sans" w:cs="Open Sans"/>
          <w:bCs/>
          <w:sz w:val="22"/>
          <w:szCs w:val="22"/>
          <w:lang w:eastAsia="en-US"/>
        </w:rPr>
        <w:t xml:space="preserve">Our missionary priorities have been given to us by the Synod process and the </w:t>
      </w:r>
      <w:r w:rsidR="008669B7">
        <w:rPr>
          <w:rFonts w:ascii="Open Sans" w:eastAsiaTheme="minorHAnsi" w:hAnsi="Open Sans" w:cs="Open Sans"/>
          <w:bCs/>
          <w:sz w:val="22"/>
          <w:szCs w:val="22"/>
          <w:lang w:eastAsia="en-US"/>
        </w:rPr>
        <w:t>P</w:t>
      </w:r>
      <w:r w:rsidRPr="00E20A67">
        <w:rPr>
          <w:rFonts w:ascii="Open Sans" w:eastAsiaTheme="minorHAnsi" w:hAnsi="Open Sans" w:cs="Open Sans"/>
          <w:bCs/>
          <w:sz w:val="22"/>
          <w:szCs w:val="22"/>
          <w:lang w:eastAsia="en-US"/>
        </w:rPr>
        <w:t xml:space="preserve">astoral </w:t>
      </w:r>
      <w:r w:rsidR="008669B7">
        <w:rPr>
          <w:rFonts w:ascii="Open Sans" w:eastAsiaTheme="minorHAnsi" w:hAnsi="Open Sans" w:cs="Open Sans"/>
          <w:bCs/>
          <w:sz w:val="22"/>
          <w:szCs w:val="22"/>
          <w:lang w:eastAsia="en-US"/>
        </w:rPr>
        <w:t>P</w:t>
      </w:r>
      <w:r w:rsidRPr="00E20A67">
        <w:rPr>
          <w:rFonts w:ascii="Open Sans" w:eastAsiaTheme="minorHAnsi" w:hAnsi="Open Sans" w:cs="Open Sans"/>
          <w:bCs/>
          <w:sz w:val="22"/>
          <w:szCs w:val="22"/>
          <w:lang w:eastAsia="en-US"/>
        </w:rPr>
        <w:t>lan:</w:t>
      </w:r>
    </w:p>
    <w:p w14:paraId="1FB5131B" w14:textId="77777777" w:rsidR="00E20A67" w:rsidRPr="00F613FD" w:rsidRDefault="00E20A67" w:rsidP="00E20A67">
      <w:pPr>
        <w:tabs>
          <w:tab w:val="left" w:pos="720"/>
          <w:tab w:val="left" w:pos="1440"/>
          <w:tab w:val="left" w:pos="2160"/>
          <w:tab w:val="left" w:pos="2940"/>
        </w:tabs>
        <w:ind w:left="720"/>
        <w:contextualSpacing/>
        <w:rPr>
          <w:rFonts w:ascii="Open Sans" w:eastAsiaTheme="minorHAnsi" w:hAnsi="Open Sans" w:cs="Open Sans"/>
          <w:b/>
          <w:sz w:val="6"/>
          <w:szCs w:val="6"/>
          <w:lang w:eastAsia="en-US"/>
        </w:rPr>
      </w:pPr>
    </w:p>
    <w:p w14:paraId="00AAC648" w14:textId="77777777" w:rsidR="00E20A67" w:rsidRPr="00E20A67" w:rsidRDefault="00E20A67" w:rsidP="0027489D">
      <w:pPr>
        <w:numPr>
          <w:ilvl w:val="1"/>
          <w:numId w:val="20"/>
        </w:numPr>
        <w:tabs>
          <w:tab w:val="left" w:pos="720"/>
          <w:tab w:val="left" w:pos="1440"/>
          <w:tab w:val="left" w:pos="2160"/>
          <w:tab w:val="left" w:pos="2940"/>
        </w:tabs>
        <w:spacing w:after="200"/>
        <w:ind w:left="1434" w:hanging="357"/>
        <w:contextualSpacing/>
        <w:rPr>
          <w:rFonts w:ascii="Open Sans" w:eastAsiaTheme="minorHAnsi" w:hAnsi="Open Sans" w:cs="Open Sans"/>
          <w:b/>
          <w:sz w:val="22"/>
          <w:szCs w:val="22"/>
          <w:lang w:eastAsia="en-US"/>
        </w:rPr>
      </w:pPr>
      <w:r w:rsidRPr="00E20A67">
        <w:rPr>
          <w:rFonts w:ascii="Open Sans" w:eastAsiaTheme="minorHAnsi" w:hAnsi="Open Sans" w:cs="Open Sans"/>
          <w:bCs/>
          <w:sz w:val="22"/>
          <w:szCs w:val="22"/>
          <w:lang w:eastAsia="en-US"/>
        </w:rPr>
        <w:t>Becoming a Church that accompanies people through life.</w:t>
      </w:r>
    </w:p>
    <w:p w14:paraId="328578F8" w14:textId="77777777" w:rsidR="00E20A67" w:rsidRPr="00E20A67" w:rsidRDefault="00E20A67" w:rsidP="0027489D">
      <w:pPr>
        <w:numPr>
          <w:ilvl w:val="1"/>
          <w:numId w:val="20"/>
        </w:numPr>
        <w:tabs>
          <w:tab w:val="left" w:pos="720"/>
          <w:tab w:val="left" w:pos="1440"/>
          <w:tab w:val="left" w:pos="2160"/>
          <w:tab w:val="left" w:pos="2940"/>
        </w:tabs>
        <w:spacing w:after="200"/>
        <w:ind w:left="1434" w:hanging="357"/>
        <w:contextualSpacing/>
        <w:rPr>
          <w:rFonts w:ascii="Open Sans" w:eastAsiaTheme="minorHAnsi" w:hAnsi="Open Sans" w:cs="Open Sans"/>
          <w:bCs/>
          <w:sz w:val="22"/>
          <w:szCs w:val="22"/>
          <w:lang w:eastAsia="en-US"/>
        </w:rPr>
      </w:pPr>
      <w:r w:rsidRPr="00E20A67">
        <w:rPr>
          <w:rFonts w:ascii="Open Sans" w:eastAsiaTheme="minorHAnsi" w:hAnsi="Open Sans" w:cs="Open Sans"/>
          <w:bCs/>
          <w:sz w:val="22"/>
          <w:szCs w:val="22"/>
          <w:lang w:eastAsia="en-US"/>
        </w:rPr>
        <w:t>Becoming a Church that honours the vocation of all the baptised.</w:t>
      </w:r>
    </w:p>
    <w:p w14:paraId="457EA081" w14:textId="77777777" w:rsidR="00E20A67" w:rsidRPr="00E20A67" w:rsidRDefault="00E20A67" w:rsidP="0027489D">
      <w:pPr>
        <w:numPr>
          <w:ilvl w:val="1"/>
          <w:numId w:val="20"/>
        </w:numPr>
        <w:tabs>
          <w:tab w:val="left" w:pos="720"/>
          <w:tab w:val="left" w:pos="1440"/>
          <w:tab w:val="left" w:pos="2160"/>
          <w:tab w:val="left" w:pos="2940"/>
        </w:tabs>
        <w:spacing w:after="200"/>
        <w:ind w:left="1434" w:hanging="357"/>
        <w:contextualSpacing/>
        <w:rPr>
          <w:rFonts w:ascii="Open Sans" w:eastAsiaTheme="minorHAnsi" w:hAnsi="Open Sans" w:cs="Open Sans"/>
          <w:bCs/>
          <w:sz w:val="22"/>
          <w:szCs w:val="22"/>
          <w:lang w:eastAsia="en-US"/>
        </w:rPr>
      </w:pPr>
      <w:r w:rsidRPr="00E20A67">
        <w:rPr>
          <w:rFonts w:ascii="Open Sans" w:eastAsiaTheme="minorHAnsi" w:hAnsi="Open Sans" w:cs="Open Sans"/>
          <w:bCs/>
          <w:sz w:val="22"/>
          <w:szCs w:val="22"/>
          <w:lang w:eastAsia="en-US"/>
        </w:rPr>
        <w:t>Becoming a Church where synodality is embedded.</w:t>
      </w:r>
    </w:p>
    <w:p w14:paraId="25E0551C" w14:textId="77777777" w:rsidR="00E20A67" w:rsidRPr="00E20A67" w:rsidRDefault="00E20A67" w:rsidP="0027489D">
      <w:pPr>
        <w:numPr>
          <w:ilvl w:val="1"/>
          <w:numId w:val="20"/>
        </w:numPr>
        <w:tabs>
          <w:tab w:val="left" w:pos="1701"/>
          <w:tab w:val="left" w:pos="2160"/>
          <w:tab w:val="left" w:pos="2268"/>
          <w:tab w:val="left" w:pos="2940"/>
        </w:tabs>
        <w:spacing w:after="200"/>
        <w:ind w:left="1434" w:hanging="357"/>
        <w:contextualSpacing/>
        <w:rPr>
          <w:rFonts w:ascii="Open Sans" w:eastAsiaTheme="minorHAnsi" w:hAnsi="Open Sans" w:cs="Open Sans"/>
          <w:bCs/>
          <w:sz w:val="22"/>
          <w:szCs w:val="22"/>
          <w:lang w:eastAsia="en-US"/>
        </w:rPr>
      </w:pPr>
      <w:r w:rsidRPr="00E20A67">
        <w:rPr>
          <w:rFonts w:ascii="Open Sans" w:eastAsiaTheme="minorHAnsi" w:hAnsi="Open Sans" w:cs="Open Sans"/>
          <w:bCs/>
          <w:sz w:val="22"/>
          <w:szCs w:val="22"/>
          <w:lang w:eastAsia="en-US"/>
        </w:rPr>
        <w:t>Becoming a Church that renews its organisational structures and administers its property to serve its mission.</w:t>
      </w:r>
    </w:p>
    <w:p w14:paraId="2A2DE60B" w14:textId="77777777" w:rsidR="00E20A67" w:rsidRPr="00E20A67" w:rsidRDefault="00E20A67" w:rsidP="0027489D">
      <w:pPr>
        <w:numPr>
          <w:ilvl w:val="1"/>
          <w:numId w:val="20"/>
        </w:numPr>
        <w:tabs>
          <w:tab w:val="left" w:pos="720"/>
          <w:tab w:val="left" w:pos="1440"/>
          <w:tab w:val="left" w:pos="2160"/>
          <w:tab w:val="left" w:pos="2940"/>
        </w:tabs>
        <w:spacing w:after="200"/>
        <w:ind w:left="1434" w:hanging="357"/>
        <w:contextualSpacing/>
        <w:rPr>
          <w:rFonts w:ascii="Open Sans" w:eastAsiaTheme="minorHAnsi" w:hAnsi="Open Sans" w:cs="Open Sans"/>
          <w:bCs/>
          <w:sz w:val="22"/>
          <w:szCs w:val="22"/>
          <w:lang w:eastAsia="en-US"/>
        </w:rPr>
      </w:pPr>
      <w:r w:rsidRPr="00E20A67">
        <w:rPr>
          <w:rFonts w:ascii="Open Sans" w:eastAsiaTheme="minorHAnsi" w:hAnsi="Open Sans" w:cs="Open Sans"/>
          <w:bCs/>
          <w:sz w:val="22"/>
          <w:szCs w:val="22"/>
          <w:lang w:eastAsia="en-US"/>
        </w:rPr>
        <w:t xml:space="preserve">Becoming a Church where young people and young </w:t>
      </w:r>
      <w:proofErr w:type="gramStart"/>
      <w:r w:rsidRPr="00E20A67">
        <w:rPr>
          <w:rFonts w:ascii="Open Sans" w:eastAsiaTheme="minorHAnsi" w:hAnsi="Open Sans" w:cs="Open Sans"/>
          <w:bCs/>
          <w:sz w:val="22"/>
          <w:szCs w:val="22"/>
          <w:lang w:eastAsia="en-US"/>
        </w:rPr>
        <w:t>adults</w:t>
      </w:r>
      <w:proofErr w:type="gramEnd"/>
      <w:r w:rsidRPr="00E20A67">
        <w:rPr>
          <w:rFonts w:ascii="Open Sans" w:eastAsiaTheme="minorHAnsi" w:hAnsi="Open Sans" w:cs="Open Sans"/>
          <w:bCs/>
          <w:sz w:val="22"/>
          <w:szCs w:val="22"/>
          <w:lang w:eastAsia="en-US"/>
        </w:rPr>
        <w:t xml:space="preserve"> flourish.</w:t>
      </w:r>
    </w:p>
    <w:p w14:paraId="3DDF09CA" w14:textId="77777777" w:rsidR="00E20A67" w:rsidRPr="00E20A67" w:rsidRDefault="00E20A67" w:rsidP="0027489D">
      <w:pPr>
        <w:numPr>
          <w:ilvl w:val="1"/>
          <w:numId w:val="20"/>
        </w:numPr>
        <w:tabs>
          <w:tab w:val="left" w:pos="720"/>
          <w:tab w:val="left" w:pos="1440"/>
          <w:tab w:val="left" w:pos="2160"/>
          <w:tab w:val="left" w:pos="2940"/>
        </w:tabs>
        <w:spacing w:after="200"/>
        <w:ind w:left="1434" w:hanging="357"/>
        <w:contextualSpacing/>
        <w:rPr>
          <w:rFonts w:ascii="Open Sans" w:eastAsiaTheme="minorHAnsi" w:hAnsi="Open Sans" w:cs="Open Sans"/>
          <w:bCs/>
          <w:sz w:val="22"/>
          <w:szCs w:val="22"/>
          <w:lang w:eastAsia="en-US"/>
        </w:rPr>
      </w:pPr>
      <w:r w:rsidRPr="00E20A67">
        <w:rPr>
          <w:rFonts w:ascii="Open Sans" w:eastAsiaTheme="minorHAnsi" w:hAnsi="Open Sans" w:cs="Open Sans"/>
          <w:bCs/>
          <w:sz w:val="22"/>
          <w:szCs w:val="22"/>
          <w:lang w:eastAsia="en-US"/>
        </w:rPr>
        <w:t>Becoming a Church that cares for its priests.</w:t>
      </w:r>
    </w:p>
    <w:p w14:paraId="30876366" w14:textId="77777777" w:rsidR="00E20A67" w:rsidRPr="002E010F" w:rsidRDefault="00E20A67" w:rsidP="00E20A67">
      <w:pPr>
        <w:tabs>
          <w:tab w:val="left" w:pos="720"/>
          <w:tab w:val="left" w:pos="1440"/>
          <w:tab w:val="left" w:pos="2160"/>
          <w:tab w:val="left" w:pos="2940"/>
        </w:tabs>
        <w:ind w:left="720"/>
        <w:rPr>
          <w:rFonts w:ascii="Open Sans" w:eastAsiaTheme="minorHAnsi" w:hAnsi="Open Sans" w:cs="Open Sans"/>
          <w:sz w:val="10"/>
          <w:szCs w:val="10"/>
          <w:lang w:eastAsia="en-US"/>
        </w:rPr>
      </w:pPr>
    </w:p>
    <w:p w14:paraId="54FD11CD" w14:textId="77777777" w:rsidR="00E20A67" w:rsidRPr="00E20A67" w:rsidRDefault="00E20A67" w:rsidP="002E010F">
      <w:pPr>
        <w:tabs>
          <w:tab w:val="left" w:pos="720"/>
          <w:tab w:val="left" w:pos="1440"/>
          <w:tab w:val="left" w:pos="2160"/>
          <w:tab w:val="left" w:pos="2940"/>
        </w:tabs>
        <w:rPr>
          <w:rFonts w:ascii="Open Sans" w:eastAsiaTheme="minorHAnsi" w:hAnsi="Open Sans" w:cs="Open Sans"/>
          <w:sz w:val="22"/>
          <w:szCs w:val="22"/>
          <w:lang w:eastAsia="en-US"/>
        </w:rPr>
      </w:pPr>
      <w:r w:rsidRPr="00E20A67">
        <w:rPr>
          <w:rFonts w:ascii="Open Sans" w:eastAsiaTheme="minorHAnsi" w:hAnsi="Open Sans" w:cs="Open Sans"/>
          <w:sz w:val="22"/>
          <w:szCs w:val="22"/>
          <w:lang w:eastAsia="en-US"/>
        </w:rPr>
        <w:t>It is an exciting prospect that if we are delivering effectively on these today, or can develop effective delivery, then we will indeed be able to pass on a vibrant and mission focussed church in liturgical, evangelistic and social action terms</w:t>
      </w:r>
    </w:p>
    <w:p w14:paraId="0BA0C5D5" w14:textId="77777777" w:rsidR="00E20A67" w:rsidRPr="002E010F" w:rsidRDefault="00E20A67" w:rsidP="002E010F">
      <w:pPr>
        <w:tabs>
          <w:tab w:val="left" w:pos="720"/>
          <w:tab w:val="left" w:pos="1440"/>
          <w:tab w:val="left" w:pos="2160"/>
          <w:tab w:val="left" w:pos="2940"/>
        </w:tabs>
        <w:rPr>
          <w:rFonts w:ascii="Open Sans" w:eastAsiaTheme="minorHAnsi" w:hAnsi="Open Sans" w:cs="Open Sans"/>
          <w:sz w:val="10"/>
          <w:szCs w:val="10"/>
          <w:lang w:eastAsia="en-US"/>
        </w:rPr>
      </w:pPr>
    </w:p>
    <w:p w14:paraId="54D5F56F" w14:textId="77777777" w:rsidR="00455A93" w:rsidRPr="00B059E6" w:rsidRDefault="00455A93" w:rsidP="002E010F">
      <w:pPr>
        <w:tabs>
          <w:tab w:val="left" w:pos="720"/>
          <w:tab w:val="left" w:pos="1440"/>
          <w:tab w:val="left" w:pos="2160"/>
          <w:tab w:val="left" w:pos="2940"/>
        </w:tabs>
        <w:rPr>
          <w:rFonts w:ascii="Open Sans" w:eastAsiaTheme="minorHAnsi" w:hAnsi="Open Sans" w:cs="Open Sans"/>
          <w:sz w:val="22"/>
          <w:szCs w:val="22"/>
          <w:lang w:eastAsia="en-US"/>
        </w:rPr>
      </w:pPr>
      <w:r w:rsidRPr="00B059E6">
        <w:rPr>
          <w:rFonts w:ascii="Open Sans" w:eastAsiaTheme="minorHAnsi" w:hAnsi="Open Sans" w:cs="Open Sans"/>
          <w:sz w:val="22"/>
          <w:szCs w:val="22"/>
          <w:lang w:eastAsia="en-US"/>
        </w:rPr>
        <w:t>In mapping the way forward, the Pastoral Plan set out four signposts to the future:</w:t>
      </w:r>
    </w:p>
    <w:p w14:paraId="2F359657" w14:textId="77777777" w:rsidR="00455A93" w:rsidRPr="0027489D" w:rsidRDefault="00455A93" w:rsidP="00455A93">
      <w:pPr>
        <w:tabs>
          <w:tab w:val="left" w:pos="720"/>
          <w:tab w:val="left" w:pos="1440"/>
          <w:tab w:val="left" w:pos="2160"/>
          <w:tab w:val="left" w:pos="2940"/>
        </w:tabs>
        <w:ind w:left="720"/>
        <w:rPr>
          <w:rFonts w:asciiTheme="minorHAnsi" w:eastAsiaTheme="minorHAnsi" w:hAnsiTheme="minorHAnsi" w:cstheme="minorHAnsi"/>
          <w:sz w:val="10"/>
          <w:szCs w:val="10"/>
          <w:lang w:eastAsia="en-US"/>
        </w:rPr>
      </w:pPr>
    </w:p>
    <w:p w14:paraId="35D55A7A" w14:textId="77777777" w:rsidR="00455A93" w:rsidRPr="002E010F" w:rsidRDefault="00455A93" w:rsidP="0027489D">
      <w:pPr>
        <w:pStyle w:val="ListParagraph"/>
        <w:numPr>
          <w:ilvl w:val="0"/>
          <w:numId w:val="21"/>
        </w:numPr>
        <w:tabs>
          <w:tab w:val="left" w:pos="720"/>
          <w:tab w:val="left" w:pos="1440"/>
          <w:tab w:val="left" w:pos="2160"/>
          <w:tab w:val="left" w:pos="2940"/>
        </w:tabs>
        <w:spacing w:after="200"/>
        <w:ind w:left="1797" w:hanging="357"/>
        <w:rPr>
          <w:rFonts w:ascii="Open Sans" w:eastAsiaTheme="minorHAnsi" w:hAnsi="Open Sans" w:cs="Open Sans"/>
          <w:bCs/>
          <w:sz w:val="22"/>
          <w:szCs w:val="22"/>
          <w:lang w:eastAsia="en-US"/>
        </w:rPr>
      </w:pPr>
      <w:r w:rsidRPr="002E010F">
        <w:rPr>
          <w:rFonts w:ascii="Open Sans" w:eastAsiaTheme="minorHAnsi" w:hAnsi="Open Sans" w:cs="Open Sans"/>
          <w:bCs/>
          <w:sz w:val="22"/>
          <w:szCs w:val="22"/>
          <w:lang w:eastAsia="en-US"/>
        </w:rPr>
        <w:t>be immersed in the joys and hopes, griefs and anxieties of humanity today;</w:t>
      </w:r>
    </w:p>
    <w:p w14:paraId="54FCD01D" w14:textId="77777777" w:rsidR="00455A93" w:rsidRPr="002E010F" w:rsidRDefault="00455A93" w:rsidP="0027489D">
      <w:pPr>
        <w:pStyle w:val="ListParagraph"/>
        <w:numPr>
          <w:ilvl w:val="0"/>
          <w:numId w:val="21"/>
        </w:numPr>
        <w:tabs>
          <w:tab w:val="left" w:pos="720"/>
          <w:tab w:val="left" w:pos="1440"/>
          <w:tab w:val="left" w:pos="2160"/>
          <w:tab w:val="left" w:pos="2940"/>
        </w:tabs>
        <w:spacing w:after="200"/>
        <w:ind w:left="1797" w:hanging="357"/>
        <w:rPr>
          <w:rFonts w:ascii="Open Sans" w:eastAsiaTheme="minorHAnsi" w:hAnsi="Open Sans" w:cs="Open Sans"/>
          <w:bCs/>
          <w:sz w:val="22"/>
          <w:szCs w:val="22"/>
          <w:lang w:eastAsia="en-US"/>
        </w:rPr>
      </w:pPr>
      <w:r w:rsidRPr="002E010F">
        <w:rPr>
          <w:rFonts w:ascii="Open Sans" w:eastAsiaTheme="minorHAnsi" w:hAnsi="Open Sans" w:cs="Open Sans"/>
          <w:bCs/>
          <w:sz w:val="22"/>
          <w:szCs w:val="22"/>
          <w:lang w:eastAsia="en-US"/>
        </w:rPr>
        <w:t>be brave and creative in renewing local structures;</w:t>
      </w:r>
    </w:p>
    <w:p w14:paraId="01C8C18E" w14:textId="77777777" w:rsidR="00455A93" w:rsidRPr="002E010F" w:rsidRDefault="00455A93" w:rsidP="0027489D">
      <w:pPr>
        <w:pStyle w:val="ListParagraph"/>
        <w:numPr>
          <w:ilvl w:val="0"/>
          <w:numId w:val="21"/>
        </w:numPr>
        <w:tabs>
          <w:tab w:val="left" w:pos="720"/>
          <w:tab w:val="left" w:pos="1440"/>
          <w:tab w:val="left" w:pos="2160"/>
          <w:tab w:val="left" w:pos="2940"/>
        </w:tabs>
        <w:spacing w:after="200"/>
        <w:ind w:left="1797" w:hanging="357"/>
        <w:rPr>
          <w:rFonts w:ascii="Open Sans" w:eastAsiaTheme="minorHAnsi" w:hAnsi="Open Sans" w:cs="Open Sans"/>
          <w:bCs/>
          <w:sz w:val="22"/>
          <w:szCs w:val="22"/>
          <w:lang w:eastAsia="en-US"/>
        </w:rPr>
      </w:pPr>
      <w:r w:rsidRPr="002E010F">
        <w:rPr>
          <w:rFonts w:ascii="Open Sans" w:eastAsiaTheme="minorHAnsi" w:hAnsi="Open Sans" w:cs="Open Sans"/>
          <w:bCs/>
          <w:sz w:val="22"/>
          <w:szCs w:val="22"/>
          <w:lang w:eastAsia="en-US"/>
        </w:rPr>
        <w:t>develop leadership to attend to changing needs;</w:t>
      </w:r>
    </w:p>
    <w:p w14:paraId="12C96FE2" w14:textId="6E6E77B8" w:rsidR="00455A93" w:rsidRPr="0027489D" w:rsidRDefault="00455A93" w:rsidP="0027489D">
      <w:pPr>
        <w:pStyle w:val="ListParagraph"/>
        <w:numPr>
          <w:ilvl w:val="0"/>
          <w:numId w:val="21"/>
        </w:numPr>
        <w:tabs>
          <w:tab w:val="left" w:pos="720"/>
          <w:tab w:val="left" w:pos="1440"/>
          <w:tab w:val="left" w:pos="2160"/>
          <w:tab w:val="left" w:pos="2940"/>
        </w:tabs>
        <w:spacing w:after="200"/>
        <w:ind w:left="1797" w:hanging="357"/>
        <w:rPr>
          <w:rFonts w:ascii="Open Sans" w:eastAsiaTheme="minorHAnsi" w:hAnsi="Open Sans" w:cs="Open Sans"/>
          <w:bCs/>
          <w:sz w:val="22"/>
          <w:szCs w:val="22"/>
          <w:lang w:eastAsia="en-US"/>
        </w:rPr>
      </w:pPr>
      <w:r w:rsidRPr="002E010F">
        <w:rPr>
          <w:rFonts w:ascii="Open Sans" w:eastAsiaTheme="minorHAnsi" w:hAnsi="Open Sans" w:cs="Open Sans"/>
          <w:bCs/>
          <w:sz w:val="22"/>
          <w:szCs w:val="22"/>
          <w:lang w:eastAsia="en-US"/>
        </w:rPr>
        <w:t>embed synodality in every aspect of archdiocesan life.</w:t>
      </w:r>
    </w:p>
    <w:p w14:paraId="705613B7" w14:textId="53E7B481" w:rsidR="00B059E6" w:rsidRDefault="00B059E6" w:rsidP="0027489D">
      <w:pPr>
        <w:tabs>
          <w:tab w:val="left" w:pos="720"/>
          <w:tab w:val="left" w:pos="1440"/>
          <w:tab w:val="left" w:pos="2160"/>
          <w:tab w:val="left" w:pos="2940"/>
        </w:tabs>
        <w:rPr>
          <w:rFonts w:ascii="Open Sans" w:eastAsiaTheme="minorHAnsi" w:hAnsi="Open Sans" w:cs="Open Sans"/>
          <w:sz w:val="22"/>
          <w:szCs w:val="22"/>
          <w:lang w:eastAsia="en-US"/>
        </w:rPr>
      </w:pPr>
      <w:r>
        <w:rPr>
          <w:rFonts w:ascii="Open Sans" w:eastAsiaTheme="minorHAnsi" w:hAnsi="Open Sans" w:cs="Open Sans"/>
          <w:sz w:val="22"/>
          <w:szCs w:val="22"/>
          <w:lang w:eastAsia="en-US"/>
        </w:rPr>
        <w:t xml:space="preserve">The </w:t>
      </w:r>
      <w:r w:rsidR="00B67031">
        <w:rPr>
          <w:rFonts w:ascii="Open Sans" w:eastAsiaTheme="minorHAnsi" w:hAnsi="Open Sans" w:cs="Open Sans"/>
          <w:sz w:val="22"/>
          <w:szCs w:val="22"/>
          <w:lang w:eastAsia="en-US"/>
        </w:rPr>
        <w:t xml:space="preserve">Pastoral Plan sets out these ambitious, high-level missionary aspirations, which need to be delivered at local level in the parishes of the archdiocese. </w:t>
      </w:r>
    </w:p>
    <w:p w14:paraId="6529B5F1" w14:textId="77777777" w:rsidR="00B059E6" w:rsidRPr="00D271E6" w:rsidRDefault="00B059E6" w:rsidP="00DE7E9C">
      <w:pPr>
        <w:tabs>
          <w:tab w:val="left" w:pos="720"/>
          <w:tab w:val="left" w:pos="1440"/>
          <w:tab w:val="left" w:pos="2160"/>
          <w:tab w:val="left" w:pos="2940"/>
        </w:tabs>
        <w:rPr>
          <w:rFonts w:ascii="Open Sans" w:eastAsiaTheme="minorHAnsi" w:hAnsi="Open Sans" w:cs="Open Sans"/>
          <w:sz w:val="10"/>
          <w:szCs w:val="10"/>
          <w:lang w:eastAsia="en-US"/>
        </w:rPr>
      </w:pPr>
    </w:p>
    <w:p w14:paraId="53CCCB08" w14:textId="320FC4E8" w:rsidR="00B67031" w:rsidRPr="008E3B86" w:rsidRDefault="00D271E6" w:rsidP="00DE7E9C">
      <w:pPr>
        <w:tabs>
          <w:tab w:val="left" w:pos="720"/>
          <w:tab w:val="left" w:pos="1440"/>
          <w:tab w:val="left" w:pos="2160"/>
          <w:tab w:val="left" w:pos="2940"/>
        </w:tabs>
        <w:rPr>
          <w:rFonts w:ascii="Open Sans" w:eastAsiaTheme="minorHAnsi" w:hAnsi="Open Sans" w:cs="Open Sans"/>
          <w:sz w:val="22"/>
          <w:szCs w:val="22"/>
          <w:lang w:eastAsia="en-US"/>
        </w:rPr>
      </w:pPr>
      <w:r w:rsidRPr="00B67031">
        <w:rPr>
          <w:rFonts w:ascii="Open Sans" w:eastAsiaTheme="minorHAnsi" w:hAnsi="Open Sans" w:cs="Open Sans"/>
          <w:noProof/>
          <w:sz w:val="22"/>
          <w:szCs w:val="22"/>
          <w:lang w:eastAsia="en-US"/>
        </w:rPr>
        <mc:AlternateContent>
          <mc:Choice Requires="wps">
            <w:drawing>
              <wp:anchor distT="45720" distB="45720" distL="114300" distR="114300" simplePos="0" relativeHeight="251662336" behindDoc="0" locked="0" layoutInCell="1" allowOverlap="1" wp14:anchorId="6351AD8F" wp14:editId="0B2A4406">
                <wp:simplePos x="0" y="0"/>
                <wp:positionH relativeFrom="margin">
                  <wp:align>left</wp:align>
                </wp:positionH>
                <wp:positionV relativeFrom="paragraph">
                  <wp:posOffset>1839635</wp:posOffset>
                </wp:positionV>
                <wp:extent cx="3260725" cy="1881505"/>
                <wp:effectExtent l="0" t="0" r="15875" b="23495"/>
                <wp:wrapSquare wrapText="bothSides"/>
                <wp:docPr id="860643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1881656"/>
                        </a:xfrm>
                        <a:prstGeom prst="rect">
                          <a:avLst/>
                        </a:prstGeom>
                        <a:solidFill>
                          <a:schemeClr val="tx2">
                            <a:lumMod val="20000"/>
                            <a:lumOff val="80000"/>
                          </a:schemeClr>
                        </a:solidFill>
                        <a:ln w="9525">
                          <a:solidFill>
                            <a:srgbClr val="000000"/>
                          </a:solidFill>
                          <a:miter lim="800000"/>
                          <a:headEnd/>
                          <a:tailEnd/>
                        </a:ln>
                      </wps:spPr>
                      <wps:txbx>
                        <w:txbxContent>
                          <w:p w14:paraId="79525640" w14:textId="54E191E8" w:rsidR="00B67031" w:rsidRPr="00B67031" w:rsidRDefault="00B67031">
                            <w:pPr>
                              <w:rPr>
                                <w:rFonts w:ascii="Open Sans" w:hAnsi="Open Sans" w:cs="Open Sans"/>
                                <w:sz w:val="22"/>
                                <w:szCs w:val="22"/>
                              </w:rPr>
                            </w:pPr>
                            <w:r w:rsidRPr="00B67031">
                              <w:rPr>
                                <w:rFonts w:ascii="Open Sans" w:hAnsi="Open Sans" w:cs="Open Sans"/>
                                <w:sz w:val="22"/>
                                <w:szCs w:val="22"/>
                              </w:rPr>
                              <w:t>Translating plan to concrete action by being “BOLD”</w:t>
                            </w:r>
                          </w:p>
                          <w:p w14:paraId="191C3489" w14:textId="5679A900" w:rsidR="00B67031" w:rsidRPr="00B67031" w:rsidRDefault="00B67031">
                            <w:pPr>
                              <w:rPr>
                                <w:rFonts w:ascii="Open Sans" w:hAnsi="Open Sans" w:cs="Open Sans"/>
                                <w:sz w:val="22"/>
                                <w:szCs w:val="22"/>
                              </w:rPr>
                            </w:pPr>
                            <w:r w:rsidRPr="00B67031">
                              <w:rPr>
                                <w:rFonts w:ascii="Open Sans" w:hAnsi="Open Sans" w:cs="Open Sans"/>
                                <w:sz w:val="22"/>
                                <w:szCs w:val="22"/>
                              </w:rPr>
                              <w:t>Start Doing- Making things happen</w:t>
                            </w:r>
                          </w:p>
                          <w:p w14:paraId="004DF459" w14:textId="3BC71178" w:rsidR="00B67031" w:rsidRPr="00B67031" w:rsidRDefault="00B67031" w:rsidP="00B67031">
                            <w:pPr>
                              <w:autoSpaceDE w:val="0"/>
                              <w:autoSpaceDN w:val="0"/>
                              <w:adjustRightInd w:val="0"/>
                              <w:rPr>
                                <w:rFonts w:ascii="Open Sans" w:hAnsi="Open Sans" w:cs="Open Sans"/>
                                <w:sz w:val="22"/>
                                <w:szCs w:val="22"/>
                              </w:rPr>
                            </w:pPr>
                            <w:r w:rsidRPr="00B67031">
                              <w:rPr>
                                <w:rFonts w:ascii="Open Sans" w:hAnsi="Open Sans" w:cs="Open Sans"/>
                                <w:sz w:val="22"/>
                                <w:szCs w:val="22"/>
                              </w:rPr>
                              <w:t>Start Doing - Create a 5-year plan (RADICAL ACTION) to sell surplus assets to enable future investment in mission</w:t>
                            </w:r>
                          </w:p>
                          <w:p w14:paraId="7307799D" w14:textId="573FB41D" w:rsidR="00B67031" w:rsidRDefault="00B67031" w:rsidP="00B67031">
                            <w:pPr>
                              <w:autoSpaceDE w:val="0"/>
                              <w:autoSpaceDN w:val="0"/>
                              <w:adjustRightInd w:val="0"/>
                              <w:rPr>
                                <w:rFonts w:ascii="Open Sans" w:hAnsi="Open Sans" w:cs="Open Sans"/>
                                <w:sz w:val="22"/>
                                <w:szCs w:val="22"/>
                              </w:rPr>
                            </w:pPr>
                            <w:r w:rsidRPr="00B67031">
                              <w:rPr>
                                <w:rFonts w:ascii="Open Sans" w:hAnsi="Open Sans" w:cs="Open Sans"/>
                                <w:sz w:val="22"/>
                                <w:szCs w:val="22"/>
                              </w:rPr>
                              <w:t>Start Doing - Resourcing Families of Parishes to be more strategic</w:t>
                            </w:r>
                          </w:p>
                          <w:p w14:paraId="684A9904" w14:textId="507D3EF7" w:rsidR="008E3B86" w:rsidRPr="008E3B86" w:rsidRDefault="008E3B86" w:rsidP="008E3B86">
                            <w:pPr>
                              <w:autoSpaceDE w:val="0"/>
                              <w:autoSpaceDN w:val="0"/>
                              <w:adjustRightInd w:val="0"/>
                              <w:jc w:val="right"/>
                              <w:rPr>
                                <w:rFonts w:ascii="Open Sans" w:hAnsi="Open Sans" w:cs="Open Sans"/>
                                <w:b/>
                                <w:bCs/>
                                <w:sz w:val="22"/>
                                <w:szCs w:val="22"/>
                              </w:rPr>
                            </w:pPr>
                            <w:r w:rsidRPr="008E3B86">
                              <w:rPr>
                                <w:rFonts w:ascii="Open Sans" w:hAnsi="Open Sans" w:cs="Open Sans"/>
                                <w:b/>
                                <w:bCs/>
                                <w:sz w:val="22"/>
                                <w:szCs w:val="22"/>
                              </w:rPr>
                              <w:t>Pastoral Plan Strategy Day</w:t>
                            </w:r>
                            <w:r w:rsidR="00314969">
                              <w:rPr>
                                <w:rFonts w:ascii="Open Sans" w:hAnsi="Open Sans" w:cs="Open Sans"/>
                                <w:b/>
                                <w:bCs/>
                                <w:sz w:val="22"/>
                                <w:szCs w:val="22"/>
                              </w:rPr>
                              <w:t xml:space="preserve"> 2024</w:t>
                            </w:r>
                          </w:p>
                          <w:p w14:paraId="71043947" w14:textId="5D0108C2" w:rsidR="00B67031" w:rsidRPr="008E3B86" w:rsidRDefault="00B67031" w:rsidP="008E3B86">
                            <w:pPr>
                              <w:jc w:val="right"/>
                              <w:rPr>
                                <w:rFonts w:ascii="Open Sans" w:hAnsi="Open Sans" w:cs="Open Sans"/>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51AD8F" id="_x0000_t202" coordsize="21600,21600" o:spt="202" path="m,l,21600r21600,l21600,xe">
                <v:stroke joinstyle="miter"/>
                <v:path gradientshapeok="t" o:connecttype="rect"/>
              </v:shapetype>
              <v:shape id="Text Box 2" o:spid="_x0000_s1026" type="#_x0000_t202" style="position:absolute;margin-left:0;margin-top:144.85pt;width:256.75pt;height:148.1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" fillcolor="#c6d9f1 [671]">
                <v:textbox>
                  <w:txbxContent>
                    <w:p w14:paraId="79525640" w14:textId="54E191E8" w:rsidR="00B67031" w:rsidRPr="00B67031" w:rsidRDefault="00B67031">
                      <w:pPr>
                        <w:rPr>
                          <w:rFonts w:ascii="Open Sans" w:hAnsi="Open Sans" w:cs="Open Sans"/>
                          <w:sz w:val="22"/>
                          <w:szCs w:val="22"/>
                        </w:rPr>
                      </w:pPr>
                      <w:r w:rsidRPr="00B67031">
                        <w:rPr>
                          <w:rFonts w:ascii="Open Sans" w:hAnsi="Open Sans" w:cs="Open Sans"/>
                          <w:sz w:val="22"/>
                          <w:szCs w:val="22"/>
                        </w:rPr>
                        <w:t>Translating plan to concrete action by being “BOLD”</w:t>
                      </w:r>
                    </w:p>
                    <w:p w14:paraId="191C3489" w14:textId="5679A900" w:rsidR="00B67031" w:rsidRPr="00B67031" w:rsidRDefault="00B67031">
                      <w:pPr>
                        <w:rPr>
                          <w:rFonts w:ascii="Open Sans" w:hAnsi="Open Sans" w:cs="Open Sans"/>
                          <w:sz w:val="22"/>
                          <w:szCs w:val="22"/>
                        </w:rPr>
                      </w:pPr>
                      <w:r w:rsidRPr="00B67031">
                        <w:rPr>
                          <w:rFonts w:ascii="Open Sans" w:hAnsi="Open Sans" w:cs="Open Sans"/>
                          <w:sz w:val="22"/>
                          <w:szCs w:val="22"/>
                        </w:rPr>
                        <w:t>Start Doing- Making things happen</w:t>
                      </w:r>
                    </w:p>
                    <w:p w14:paraId="004DF459" w14:textId="3BC71178" w:rsidR="00B67031" w:rsidRPr="00B67031" w:rsidRDefault="00B67031" w:rsidP="00B67031">
                      <w:pPr>
                        <w:autoSpaceDE w:val="0"/>
                        <w:autoSpaceDN w:val="0"/>
                        <w:adjustRightInd w:val="0"/>
                        <w:rPr>
                          <w:rFonts w:ascii="Open Sans" w:hAnsi="Open Sans" w:cs="Open Sans"/>
                          <w:sz w:val="22"/>
                          <w:szCs w:val="22"/>
                        </w:rPr>
                      </w:pPr>
                      <w:r w:rsidRPr="00B67031">
                        <w:rPr>
                          <w:rFonts w:ascii="Open Sans" w:hAnsi="Open Sans" w:cs="Open Sans"/>
                          <w:sz w:val="22"/>
                          <w:szCs w:val="22"/>
                        </w:rPr>
                        <w:t>Start Doing - Create a 5-year plan (RADICAL ACTION) to sell surplus assets to enable future investment in mission</w:t>
                      </w:r>
                    </w:p>
                    <w:p w14:paraId="7307799D" w14:textId="573FB41D" w:rsidR="00B67031" w:rsidRDefault="00B67031" w:rsidP="00B67031">
                      <w:pPr>
                        <w:autoSpaceDE w:val="0"/>
                        <w:autoSpaceDN w:val="0"/>
                        <w:adjustRightInd w:val="0"/>
                        <w:rPr>
                          <w:rFonts w:ascii="Open Sans" w:hAnsi="Open Sans" w:cs="Open Sans"/>
                          <w:sz w:val="22"/>
                          <w:szCs w:val="22"/>
                        </w:rPr>
                      </w:pPr>
                      <w:r w:rsidRPr="00B67031">
                        <w:rPr>
                          <w:rFonts w:ascii="Open Sans" w:hAnsi="Open Sans" w:cs="Open Sans"/>
                          <w:sz w:val="22"/>
                          <w:szCs w:val="22"/>
                        </w:rPr>
                        <w:t>Start Doing - Resourcing Families of Parishes to be more strategic</w:t>
                      </w:r>
                    </w:p>
                    <w:p w14:paraId="684A9904" w14:textId="507D3EF7" w:rsidR="008E3B86" w:rsidRPr="008E3B86" w:rsidRDefault="008E3B86" w:rsidP="008E3B86">
                      <w:pPr>
                        <w:autoSpaceDE w:val="0"/>
                        <w:autoSpaceDN w:val="0"/>
                        <w:adjustRightInd w:val="0"/>
                        <w:jc w:val="right"/>
                        <w:rPr>
                          <w:rFonts w:ascii="Open Sans" w:hAnsi="Open Sans" w:cs="Open Sans"/>
                          <w:b/>
                          <w:bCs/>
                          <w:sz w:val="22"/>
                          <w:szCs w:val="22"/>
                        </w:rPr>
                      </w:pPr>
                      <w:r w:rsidRPr="008E3B86">
                        <w:rPr>
                          <w:rFonts w:ascii="Open Sans" w:hAnsi="Open Sans" w:cs="Open Sans"/>
                          <w:b/>
                          <w:bCs/>
                          <w:sz w:val="22"/>
                          <w:szCs w:val="22"/>
                        </w:rPr>
                        <w:t>Pastoral Plan Strategy Day</w:t>
                      </w:r>
                      <w:r w:rsidR="00314969">
                        <w:rPr>
                          <w:rFonts w:ascii="Open Sans" w:hAnsi="Open Sans" w:cs="Open Sans"/>
                          <w:b/>
                          <w:bCs/>
                          <w:sz w:val="22"/>
                          <w:szCs w:val="22"/>
                        </w:rPr>
                        <w:t xml:space="preserve"> 2024</w:t>
                      </w:r>
                    </w:p>
                    <w:p w14:paraId="71043947" w14:textId="5D0108C2" w:rsidR="00B67031" w:rsidRPr="008E3B86" w:rsidRDefault="00B67031" w:rsidP="008E3B86">
                      <w:pPr>
                        <w:jc w:val="right"/>
                        <w:rPr>
                          <w:rFonts w:ascii="Open Sans" w:hAnsi="Open Sans" w:cs="Open Sans"/>
                          <w:sz w:val="22"/>
                          <w:szCs w:val="22"/>
                        </w:rPr>
                      </w:pPr>
                    </w:p>
                  </w:txbxContent>
                </v:textbox>
                <w10:wrap type="square" anchorx="margin"/>
              </v:shape>
            </w:pict>
          </mc:Fallback>
        </mc:AlternateContent>
      </w:r>
      <w:r w:rsidR="008E3B86" w:rsidRPr="00B059E6">
        <w:rPr>
          <w:rFonts w:ascii="Open Sans" w:eastAsiaTheme="minorHAnsi" w:hAnsi="Open Sans" w:cs="Open Sans"/>
          <w:noProof/>
          <w:sz w:val="22"/>
          <w:szCs w:val="22"/>
          <w:lang w:eastAsia="en-US"/>
        </w:rPr>
        <mc:AlternateContent>
          <mc:Choice Requires="wps">
            <w:drawing>
              <wp:anchor distT="45720" distB="45720" distL="114300" distR="114300" simplePos="0" relativeHeight="251674624" behindDoc="0" locked="0" layoutInCell="1" allowOverlap="1" wp14:anchorId="51E1C8AA" wp14:editId="157ED584">
                <wp:simplePos x="0" y="0"/>
                <wp:positionH relativeFrom="margin">
                  <wp:align>right</wp:align>
                </wp:positionH>
                <wp:positionV relativeFrom="paragraph">
                  <wp:posOffset>46355</wp:posOffset>
                </wp:positionV>
                <wp:extent cx="3333115" cy="2230120"/>
                <wp:effectExtent l="0" t="0" r="19685" b="17780"/>
                <wp:wrapSquare wrapText="bothSides"/>
                <wp:docPr id="1847721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115" cy="2230502"/>
                        </a:xfrm>
                        <a:prstGeom prst="rect">
                          <a:avLst/>
                        </a:prstGeom>
                        <a:solidFill>
                          <a:schemeClr val="tx2">
                            <a:lumMod val="20000"/>
                            <a:lumOff val="80000"/>
                          </a:schemeClr>
                        </a:solidFill>
                        <a:ln w="9525">
                          <a:solidFill>
                            <a:srgbClr val="000000"/>
                          </a:solidFill>
                          <a:miter lim="800000"/>
                          <a:headEnd/>
                          <a:tailEnd/>
                        </a:ln>
                      </wps:spPr>
                      <wps:txbx>
                        <w:txbxContent>
                          <w:p w14:paraId="0E683918" w14:textId="02BD13A0" w:rsidR="00B059E6" w:rsidRPr="00B059E6" w:rsidRDefault="00B059E6" w:rsidP="008E3B86">
                            <w:pPr>
                              <w:autoSpaceDE w:val="0"/>
                              <w:autoSpaceDN w:val="0"/>
                              <w:adjustRightInd w:val="0"/>
                              <w:spacing w:after="120"/>
                              <w:rPr>
                                <w:rFonts w:ascii="Open Sans" w:hAnsi="Open Sans" w:cs="Open Sans"/>
                                <w:color w:val="000000"/>
                                <w:sz w:val="22"/>
                                <w:szCs w:val="22"/>
                              </w:rPr>
                            </w:pPr>
                            <w:r w:rsidRPr="00B059E6">
                              <w:rPr>
                                <w:rFonts w:ascii="Open Sans" w:hAnsi="Open Sans" w:cs="Open Sans"/>
                                <w:color w:val="000000"/>
                                <w:sz w:val="22"/>
                                <w:szCs w:val="22"/>
                              </w:rPr>
                              <w:t xml:space="preserve">“It is clear that many people felt that we are trying to talk the talk, but not walking the walk! We are not being as </w:t>
                            </w:r>
                            <w:r w:rsidRPr="00314969">
                              <w:rPr>
                                <w:rFonts w:ascii="Open Sans" w:hAnsi="Open Sans" w:cs="Open Sans"/>
                                <w:b/>
                                <w:bCs/>
                                <w:color w:val="C00000"/>
                                <w:sz w:val="22"/>
                                <w:szCs w:val="22"/>
                              </w:rPr>
                              <w:t>bold and creative</w:t>
                            </w:r>
                            <w:r w:rsidRPr="00314969">
                              <w:rPr>
                                <w:rFonts w:ascii="Open Sans" w:hAnsi="Open Sans" w:cs="Open Sans"/>
                                <w:color w:val="C00000"/>
                                <w:sz w:val="22"/>
                                <w:szCs w:val="22"/>
                              </w:rPr>
                              <w:t xml:space="preserve"> </w:t>
                            </w:r>
                            <w:r w:rsidRPr="00B059E6">
                              <w:rPr>
                                <w:rFonts w:ascii="Open Sans" w:hAnsi="Open Sans" w:cs="Open Sans"/>
                                <w:color w:val="000000"/>
                                <w:sz w:val="22"/>
                                <w:szCs w:val="22"/>
                              </w:rPr>
                              <w:t>as we have been encouraged to be.”</w:t>
                            </w:r>
                          </w:p>
                          <w:p w14:paraId="260ED75F" w14:textId="6896ECCB" w:rsidR="00B059E6" w:rsidRPr="00B059E6" w:rsidRDefault="00B059E6" w:rsidP="008E3B86">
                            <w:pPr>
                              <w:autoSpaceDE w:val="0"/>
                              <w:autoSpaceDN w:val="0"/>
                              <w:adjustRightInd w:val="0"/>
                              <w:spacing w:after="120"/>
                              <w:rPr>
                                <w:rFonts w:ascii="Open Sans" w:hAnsi="Open Sans" w:cs="Open Sans"/>
                                <w:color w:val="000000"/>
                                <w:sz w:val="22"/>
                                <w:szCs w:val="22"/>
                              </w:rPr>
                            </w:pPr>
                            <w:r w:rsidRPr="00B059E6">
                              <w:rPr>
                                <w:rFonts w:ascii="Open Sans" w:hAnsi="Open Sans" w:cs="Open Sans"/>
                                <w:color w:val="000000"/>
                                <w:sz w:val="22"/>
                                <w:szCs w:val="22"/>
                              </w:rPr>
                              <w:t>“Are buildings more important that people and mission?”</w:t>
                            </w:r>
                          </w:p>
                          <w:p w14:paraId="33BD533D" w14:textId="77777777" w:rsidR="00B059E6" w:rsidRPr="00B059E6" w:rsidRDefault="00B059E6" w:rsidP="008E3B86">
                            <w:pPr>
                              <w:autoSpaceDE w:val="0"/>
                              <w:autoSpaceDN w:val="0"/>
                              <w:adjustRightInd w:val="0"/>
                              <w:spacing w:after="120"/>
                              <w:rPr>
                                <w:rFonts w:ascii="Open Sans" w:hAnsi="Open Sans" w:cs="Open Sans"/>
                                <w:color w:val="000000"/>
                                <w:sz w:val="22"/>
                                <w:szCs w:val="22"/>
                              </w:rPr>
                            </w:pPr>
                            <w:r w:rsidRPr="00B059E6">
                              <w:rPr>
                                <w:rFonts w:ascii="Open Sans" w:hAnsi="Open Sans" w:cs="Open Sans"/>
                                <w:color w:val="000000"/>
                                <w:sz w:val="22"/>
                                <w:szCs w:val="22"/>
                              </w:rPr>
                              <w:t>“What is our mission? What is the reason we do all we are doing? We are being called to make this clear for everyone.”</w:t>
                            </w:r>
                          </w:p>
                          <w:p w14:paraId="05302AC4" w14:textId="77777777" w:rsidR="00B059E6" w:rsidRPr="00B059E6" w:rsidRDefault="00B059E6" w:rsidP="008E3B86">
                            <w:pPr>
                              <w:autoSpaceDE w:val="0"/>
                              <w:autoSpaceDN w:val="0"/>
                              <w:adjustRightInd w:val="0"/>
                              <w:jc w:val="right"/>
                              <w:rPr>
                                <w:rFonts w:ascii="Open Sans Light" w:eastAsiaTheme="minorHAnsi" w:hAnsi="Open Sans Light" w:cs="Open Sans Light"/>
                                <w:b/>
                                <w:bCs/>
                                <w:color w:val="211D1E"/>
                                <w:sz w:val="22"/>
                                <w:szCs w:val="22"/>
                                <w:lang w:eastAsia="en-US"/>
                              </w:rPr>
                            </w:pPr>
                            <w:r w:rsidRPr="00B059E6">
                              <w:rPr>
                                <w:rFonts w:ascii="Open Sans" w:hAnsi="Open Sans" w:cs="Open Sans"/>
                                <w:b/>
                                <w:bCs/>
                                <w:color w:val="000000"/>
                                <w:sz w:val="22"/>
                                <w:szCs w:val="22"/>
                              </w:rPr>
                              <w:t>Archdiocesan Synodal Council Report, 2023</w:t>
                            </w:r>
                          </w:p>
                          <w:p w14:paraId="75F237DF" w14:textId="27ABBEA2" w:rsidR="00B059E6" w:rsidRDefault="00B059E6" w:rsidP="008E3B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E1C8AA" id="_x0000_s1027" type="#_x0000_t202" style="position:absolute;margin-left:211.25pt;margin-top:3.65pt;width:262.45pt;height:175.6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" fillcolor="#c6d9f1 [671]">
                <v:textbox>
                  <w:txbxContent>
                    <w:p w14:paraId="0E683918" w14:textId="02BD13A0" w:rsidR="00B059E6" w:rsidRPr="00B059E6" w:rsidRDefault="00B059E6" w:rsidP="008E3B86">
                      <w:pPr>
                        <w:autoSpaceDE w:val="0"/>
                        <w:autoSpaceDN w:val="0"/>
                        <w:adjustRightInd w:val="0"/>
                        <w:spacing w:after="120"/>
                        <w:rPr>
                          <w:rFonts w:ascii="Open Sans" w:hAnsi="Open Sans" w:cs="Open Sans"/>
                          <w:color w:val="000000"/>
                          <w:sz w:val="22"/>
                          <w:szCs w:val="22"/>
                        </w:rPr>
                      </w:pPr>
                      <w:r w:rsidRPr="00B059E6">
                        <w:rPr>
                          <w:rFonts w:ascii="Open Sans" w:hAnsi="Open Sans" w:cs="Open Sans"/>
                          <w:color w:val="000000"/>
                          <w:sz w:val="22"/>
                          <w:szCs w:val="22"/>
                        </w:rPr>
                        <w:t xml:space="preserve">“It is clear that many people felt that we are trying to talk the talk, but not walking the walk! We are not being as </w:t>
                      </w:r>
                      <w:r w:rsidRPr="00314969">
                        <w:rPr>
                          <w:rFonts w:ascii="Open Sans" w:hAnsi="Open Sans" w:cs="Open Sans"/>
                          <w:b/>
                          <w:bCs/>
                          <w:color w:val="C00000"/>
                          <w:sz w:val="22"/>
                          <w:szCs w:val="22"/>
                        </w:rPr>
                        <w:t>bold and creative</w:t>
                      </w:r>
                      <w:r w:rsidRPr="00314969">
                        <w:rPr>
                          <w:rFonts w:ascii="Open Sans" w:hAnsi="Open Sans" w:cs="Open Sans"/>
                          <w:color w:val="C00000"/>
                          <w:sz w:val="22"/>
                          <w:szCs w:val="22"/>
                        </w:rPr>
                        <w:t xml:space="preserve"> </w:t>
                      </w:r>
                      <w:r w:rsidRPr="00B059E6">
                        <w:rPr>
                          <w:rFonts w:ascii="Open Sans" w:hAnsi="Open Sans" w:cs="Open Sans"/>
                          <w:color w:val="000000"/>
                          <w:sz w:val="22"/>
                          <w:szCs w:val="22"/>
                        </w:rPr>
                        <w:t>as we have been encouraged to be.”</w:t>
                      </w:r>
                    </w:p>
                    <w:p w14:paraId="260ED75F" w14:textId="6896ECCB" w:rsidR="00B059E6" w:rsidRPr="00B059E6" w:rsidRDefault="00B059E6" w:rsidP="008E3B86">
                      <w:pPr>
                        <w:autoSpaceDE w:val="0"/>
                        <w:autoSpaceDN w:val="0"/>
                        <w:adjustRightInd w:val="0"/>
                        <w:spacing w:after="120"/>
                        <w:rPr>
                          <w:rFonts w:ascii="Open Sans" w:hAnsi="Open Sans" w:cs="Open Sans"/>
                          <w:color w:val="000000"/>
                          <w:sz w:val="22"/>
                          <w:szCs w:val="22"/>
                        </w:rPr>
                      </w:pPr>
                      <w:r w:rsidRPr="00B059E6">
                        <w:rPr>
                          <w:rFonts w:ascii="Open Sans" w:hAnsi="Open Sans" w:cs="Open Sans"/>
                          <w:color w:val="000000"/>
                          <w:sz w:val="22"/>
                          <w:szCs w:val="22"/>
                        </w:rPr>
                        <w:t>“Are buildings more important that people and mission?”</w:t>
                      </w:r>
                    </w:p>
                    <w:p w14:paraId="33BD533D" w14:textId="77777777" w:rsidR="00B059E6" w:rsidRPr="00B059E6" w:rsidRDefault="00B059E6" w:rsidP="008E3B86">
                      <w:pPr>
                        <w:autoSpaceDE w:val="0"/>
                        <w:autoSpaceDN w:val="0"/>
                        <w:adjustRightInd w:val="0"/>
                        <w:spacing w:after="120"/>
                        <w:rPr>
                          <w:rFonts w:ascii="Open Sans" w:hAnsi="Open Sans" w:cs="Open Sans"/>
                          <w:color w:val="000000"/>
                          <w:sz w:val="22"/>
                          <w:szCs w:val="22"/>
                        </w:rPr>
                      </w:pPr>
                      <w:r w:rsidRPr="00B059E6">
                        <w:rPr>
                          <w:rFonts w:ascii="Open Sans" w:hAnsi="Open Sans" w:cs="Open Sans"/>
                          <w:color w:val="000000"/>
                          <w:sz w:val="22"/>
                          <w:szCs w:val="22"/>
                        </w:rPr>
                        <w:t>“What is our mission? What is the reason we do all we are doing? We are being called to make this clear for everyone.”</w:t>
                      </w:r>
                    </w:p>
                    <w:p w14:paraId="05302AC4" w14:textId="77777777" w:rsidR="00B059E6" w:rsidRPr="00B059E6" w:rsidRDefault="00B059E6" w:rsidP="008E3B86">
                      <w:pPr>
                        <w:autoSpaceDE w:val="0"/>
                        <w:autoSpaceDN w:val="0"/>
                        <w:adjustRightInd w:val="0"/>
                        <w:jc w:val="right"/>
                        <w:rPr>
                          <w:rFonts w:ascii="Open Sans Light" w:eastAsiaTheme="minorHAnsi" w:hAnsi="Open Sans Light" w:cs="Open Sans Light"/>
                          <w:b/>
                          <w:bCs/>
                          <w:color w:val="211D1E"/>
                          <w:sz w:val="22"/>
                          <w:szCs w:val="22"/>
                          <w:lang w:eastAsia="en-US"/>
                        </w:rPr>
                      </w:pPr>
                      <w:r w:rsidRPr="00B059E6">
                        <w:rPr>
                          <w:rFonts w:ascii="Open Sans" w:hAnsi="Open Sans" w:cs="Open Sans"/>
                          <w:b/>
                          <w:bCs/>
                          <w:color w:val="000000"/>
                          <w:sz w:val="22"/>
                          <w:szCs w:val="22"/>
                        </w:rPr>
                        <w:t>Archdiocesan Synodal Council Report, 2023</w:t>
                      </w:r>
                    </w:p>
                    <w:p w14:paraId="75F237DF" w14:textId="27ABBEA2" w:rsidR="00B059E6" w:rsidRDefault="00B059E6" w:rsidP="008E3B86"/>
                  </w:txbxContent>
                </v:textbox>
                <w10:wrap type="square" anchorx="margin"/>
              </v:shape>
            </w:pict>
          </mc:Fallback>
        </mc:AlternateContent>
      </w:r>
      <w:r w:rsidR="00E20A67" w:rsidRPr="00E20A67">
        <w:rPr>
          <w:rFonts w:ascii="Open Sans" w:eastAsiaTheme="minorHAnsi" w:hAnsi="Open Sans" w:cs="Open Sans"/>
          <w:sz w:val="22"/>
          <w:szCs w:val="22"/>
          <w:lang w:eastAsia="en-US"/>
        </w:rPr>
        <w:t xml:space="preserve">These issues </w:t>
      </w:r>
      <w:r w:rsidR="00B059E6">
        <w:rPr>
          <w:rFonts w:ascii="Open Sans" w:eastAsiaTheme="minorHAnsi" w:hAnsi="Open Sans" w:cs="Open Sans"/>
          <w:sz w:val="22"/>
          <w:szCs w:val="22"/>
          <w:lang w:eastAsia="en-US"/>
        </w:rPr>
        <w:t xml:space="preserve">have been </w:t>
      </w:r>
      <w:r w:rsidR="00E20A67" w:rsidRPr="00E20A67">
        <w:rPr>
          <w:rFonts w:ascii="Open Sans" w:eastAsiaTheme="minorHAnsi" w:hAnsi="Open Sans" w:cs="Open Sans"/>
          <w:sz w:val="22"/>
          <w:szCs w:val="22"/>
          <w:lang w:eastAsia="en-US"/>
        </w:rPr>
        <w:t>discussed at the Archdiocesan Synodal Council</w:t>
      </w:r>
      <w:r w:rsidR="00B67031">
        <w:rPr>
          <w:rFonts w:ascii="Open Sans" w:eastAsiaTheme="minorHAnsi" w:hAnsi="Open Sans" w:cs="Open Sans"/>
          <w:sz w:val="22"/>
          <w:szCs w:val="22"/>
          <w:lang w:eastAsia="en-US"/>
        </w:rPr>
        <w:t>,</w:t>
      </w:r>
      <w:r w:rsidR="00B67031" w:rsidRPr="00B67031">
        <w:rPr>
          <w:rFonts w:ascii="Open Sans" w:eastAsiaTheme="minorHAnsi" w:hAnsi="Open Sans" w:cs="Open Sans"/>
          <w:sz w:val="22"/>
          <w:szCs w:val="22"/>
          <w:lang w:eastAsia="en-US"/>
        </w:rPr>
        <w:t xml:space="preserve"> </w:t>
      </w:r>
      <w:r w:rsidR="00B67031" w:rsidRPr="00E20A67">
        <w:rPr>
          <w:rFonts w:ascii="Open Sans" w:eastAsiaTheme="minorHAnsi" w:hAnsi="Open Sans" w:cs="Open Sans"/>
          <w:sz w:val="22"/>
          <w:szCs w:val="22"/>
          <w:lang w:eastAsia="en-US"/>
        </w:rPr>
        <w:t xml:space="preserve">and </w:t>
      </w:r>
      <w:r w:rsidR="00B67031">
        <w:rPr>
          <w:rFonts w:ascii="Open Sans" w:eastAsiaTheme="minorHAnsi" w:hAnsi="Open Sans" w:cs="Open Sans"/>
          <w:sz w:val="22"/>
          <w:szCs w:val="22"/>
          <w:lang w:eastAsia="en-US"/>
        </w:rPr>
        <w:t>at the archdiocesan strategy day held in September of 2024.</w:t>
      </w:r>
      <w:r w:rsidR="00B67031" w:rsidRPr="00B67031">
        <w:rPr>
          <w:rFonts w:ascii="Open Sans" w:eastAsiaTheme="minorHAnsi" w:hAnsi="Open Sans" w:cs="Open Sans"/>
          <w:sz w:val="22"/>
          <w:szCs w:val="22"/>
          <w:lang w:eastAsia="en-US"/>
        </w:rPr>
        <w:t xml:space="preserve"> </w:t>
      </w:r>
      <w:r w:rsidR="00B67031">
        <w:rPr>
          <w:rFonts w:ascii="Open Sans" w:eastAsiaTheme="minorHAnsi" w:hAnsi="Open Sans" w:cs="Open Sans"/>
          <w:sz w:val="22"/>
          <w:szCs w:val="22"/>
          <w:lang w:eastAsia="en-US"/>
        </w:rPr>
        <w:t>T</w:t>
      </w:r>
      <w:r w:rsidR="00B67031" w:rsidRPr="00E20A67">
        <w:rPr>
          <w:rFonts w:ascii="Open Sans" w:eastAsiaTheme="minorHAnsi" w:hAnsi="Open Sans" w:cs="Open Sans"/>
          <w:sz w:val="22"/>
          <w:szCs w:val="22"/>
          <w:lang w:eastAsia="en-US"/>
        </w:rPr>
        <w:t>here were many questions about</w:t>
      </w:r>
      <w:r w:rsidR="008E3B86">
        <w:rPr>
          <w:rFonts w:ascii="Open Sans" w:eastAsiaTheme="minorHAnsi" w:hAnsi="Open Sans" w:cs="Open Sans"/>
          <w:sz w:val="22"/>
          <w:szCs w:val="22"/>
          <w:lang w:eastAsia="en-US"/>
        </w:rPr>
        <w:t xml:space="preserve"> </w:t>
      </w:r>
      <w:r w:rsidR="00B67031" w:rsidRPr="008E3B86">
        <w:rPr>
          <w:rFonts w:ascii="Open Sans" w:eastAsiaTheme="minorHAnsi" w:hAnsi="Open Sans" w:cs="Open Sans"/>
          <w:sz w:val="22"/>
          <w:szCs w:val="22"/>
          <w:lang w:eastAsia="en-US"/>
        </w:rPr>
        <w:t>the process which is being followed to achieve and support the delivery, at the local level</w:t>
      </w:r>
      <w:r w:rsidR="008E3B86">
        <w:rPr>
          <w:rFonts w:ascii="Open Sans" w:eastAsiaTheme="minorHAnsi" w:hAnsi="Open Sans" w:cs="Open Sans"/>
          <w:sz w:val="22"/>
          <w:szCs w:val="22"/>
          <w:lang w:eastAsia="en-US"/>
        </w:rPr>
        <w:t xml:space="preserve">, and </w:t>
      </w:r>
      <w:r w:rsidR="00B67031" w:rsidRPr="008E3B86">
        <w:rPr>
          <w:rFonts w:ascii="Open Sans" w:eastAsiaTheme="minorHAnsi" w:hAnsi="Open Sans" w:cs="Open Sans"/>
          <w:sz w:val="22"/>
          <w:szCs w:val="22"/>
          <w:lang w:eastAsia="en-US"/>
        </w:rPr>
        <w:t>how can we support the local church to be “bold and creative”</w:t>
      </w:r>
      <w:r w:rsidR="008E3B86">
        <w:rPr>
          <w:rFonts w:ascii="Open Sans" w:eastAsiaTheme="minorHAnsi" w:hAnsi="Open Sans" w:cs="Open Sans"/>
          <w:sz w:val="22"/>
          <w:szCs w:val="22"/>
          <w:lang w:eastAsia="en-US"/>
        </w:rPr>
        <w:t>.</w:t>
      </w:r>
      <w:r w:rsidR="00B67031" w:rsidRPr="008E3B86">
        <w:rPr>
          <w:rFonts w:ascii="Open Sans" w:eastAsiaTheme="minorHAnsi" w:hAnsi="Open Sans" w:cs="Open Sans"/>
          <w:sz w:val="22"/>
          <w:szCs w:val="22"/>
          <w:lang w:eastAsia="en-US"/>
        </w:rPr>
        <w:t xml:space="preserve">  There was also an obvious enthusiasm for faster progress on delivery.</w:t>
      </w:r>
    </w:p>
    <w:p w14:paraId="4533F47F" w14:textId="77777777" w:rsidR="006E23B0" w:rsidRDefault="006E23B0" w:rsidP="00E20A67">
      <w:pPr>
        <w:tabs>
          <w:tab w:val="left" w:pos="720"/>
          <w:tab w:val="left" w:pos="1440"/>
          <w:tab w:val="left" w:pos="2160"/>
          <w:tab w:val="left" w:pos="2940"/>
        </w:tabs>
        <w:ind w:left="720"/>
        <w:rPr>
          <w:rFonts w:ascii="Open Sans" w:eastAsiaTheme="minorHAnsi" w:hAnsi="Open Sans" w:cs="Open Sans"/>
          <w:sz w:val="22"/>
          <w:szCs w:val="22"/>
          <w:lang w:eastAsia="en-US"/>
        </w:rPr>
      </w:pPr>
    </w:p>
    <w:p w14:paraId="26B05A9E" w14:textId="3CA21BC2" w:rsidR="0094541F" w:rsidRPr="00314969" w:rsidRDefault="0094541F" w:rsidP="00314969">
      <w:pPr>
        <w:tabs>
          <w:tab w:val="left" w:pos="720"/>
          <w:tab w:val="left" w:pos="1440"/>
          <w:tab w:val="left" w:pos="2160"/>
          <w:tab w:val="left" w:pos="2940"/>
        </w:tabs>
        <w:ind w:left="720"/>
        <w:rPr>
          <w:rFonts w:ascii="Open Sans" w:eastAsiaTheme="minorHAnsi" w:hAnsi="Open Sans" w:cs="Open Sans"/>
          <w:sz w:val="8"/>
          <w:szCs w:val="8"/>
          <w:lang w:eastAsia="en-US"/>
        </w:rPr>
      </w:pPr>
    </w:p>
    <w:p w14:paraId="33A6B9CE" w14:textId="77777777" w:rsidR="00E20A67" w:rsidRDefault="00E20A67" w:rsidP="00314969">
      <w:pPr>
        <w:tabs>
          <w:tab w:val="left" w:pos="720"/>
          <w:tab w:val="left" w:pos="1440"/>
          <w:tab w:val="left" w:pos="2160"/>
          <w:tab w:val="left" w:pos="2940"/>
        </w:tabs>
        <w:rPr>
          <w:rFonts w:ascii="Open Sans" w:eastAsiaTheme="minorHAnsi" w:hAnsi="Open Sans" w:cs="Open Sans"/>
          <w:sz w:val="22"/>
          <w:szCs w:val="22"/>
          <w:lang w:eastAsia="en-US"/>
        </w:rPr>
      </w:pPr>
      <w:r w:rsidRPr="00E20A67">
        <w:rPr>
          <w:rFonts w:ascii="Open Sans" w:eastAsiaTheme="minorHAnsi" w:hAnsi="Open Sans" w:cs="Open Sans"/>
          <w:sz w:val="22"/>
          <w:szCs w:val="22"/>
          <w:lang w:eastAsia="en-US"/>
        </w:rPr>
        <w:t xml:space="preserve">This is a complex task: we </w:t>
      </w:r>
      <w:proofErr w:type="gramStart"/>
      <w:r w:rsidRPr="00E20A67">
        <w:rPr>
          <w:rFonts w:ascii="Open Sans" w:eastAsiaTheme="minorHAnsi" w:hAnsi="Open Sans" w:cs="Open Sans"/>
          <w:sz w:val="22"/>
          <w:szCs w:val="22"/>
          <w:lang w:eastAsia="en-US"/>
        </w:rPr>
        <w:t>have to</w:t>
      </w:r>
      <w:proofErr w:type="gramEnd"/>
      <w:r w:rsidRPr="00E20A67">
        <w:rPr>
          <w:rFonts w:ascii="Open Sans" w:eastAsiaTheme="minorHAnsi" w:hAnsi="Open Sans" w:cs="Open Sans"/>
          <w:sz w:val="22"/>
          <w:szCs w:val="22"/>
          <w:lang w:eastAsia="en-US"/>
        </w:rPr>
        <w:t xml:space="preserve"> affirm and support the great </w:t>
      </w:r>
      <w:proofErr w:type="gramStart"/>
      <w:r w:rsidRPr="00E20A67">
        <w:rPr>
          <w:rFonts w:ascii="Open Sans" w:eastAsiaTheme="minorHAnsi" w:hAnsi="Open Sans" w:cs="Open Sans"/>
          <w:sz w:val="22"/>
          <w:szCs w:val="22"/>
          <w:lang w:eastAsia="en-US"/>
        </w:rPr>
        <w:t>work</w:t>
      </w:r>
      <w:proofErr w:type="gramEnd"/>
      <w:r w:rsidRPr="00E20A67">
        <w:rPr>
          <w:rFonts w:ascii="Open Sans" w:eastAsiaTheme="minorHAnsi" w:hAnsi="Open Sans" w:cs="Open Sans"/>
          <w:sz w:val="22"/>
          <w:szCs w:val="22"/>
          <w:lang w:eastAsia="en-US"/>
        </w:rPr>
        <w:t xml:space="preserve"> which is currently taking place, promote positive development at local level where it is required and seek to remove the barriers which can frustrate effective working. </w:t>
      </w:r>
    </w:p>
    <w:p w14:paraId="1B1451A8" w14:textId="77777777" w:rsidR="008A678A" w:rsidRPr="00314969" w:rsidRDefault="008A678A" w:rsidP="00E20A67">
      <w:pPr>
        <w:tabs>
          <w:tab w:val="left" w:pos="720"/>
          <w:tab w:val="left" w:pos="1440"/>
          <w:tab w:val="left" w:pos="2160"/>
          <w:tab w:val="left" w:pos="2940"/>
        </w:tabs>
        <w:ind w:left="720"/>
        <w:rPr>
          <w:rFonts w:ascii="Open Sans" w:eastAsiaTheme="minorHAnsi" w:hAnsi="Open Sans" w:cs="Open Sans"/>
          <w:sz w:val="10"/>
          <w:szCs w:val="10"/>
          <w:lang w:eastAsia="en-US"/>
        </w:rPr>
      </w:pPr>
    </w:p>
    <w:p w14:paraId="543E7980" w14:textId="1FE213DB" w:rsidR="006E23B0" w:rsidRDefault="008A678A" w:rsidP="00314969">
      <w:pPr>
        <w:tabs>
          <w:tab w:val="left" w:pos="720"/>
          <w:tab w:val="left" w:pos="1440"/>
          <w:tab w:val="left" w:pos="2160"/>
          <w:tab w:val="left" w:pos="2940"/>
        </w:tabs>
        <w:rPr>
          <w:rFonts w:ascii="Open Sans" w:eastAsiaTheme="minorHAnsi" w:hAnsi="Open Sans" w:cs="Open Sans"/>
          <w:sz w:val="22"/>
          <w:szCs w:val="22"/>
          <w:lang w:eastAsia="en-US"/>
        </w:rPr>
      </w:pPr>
      <w:r w:rsidRPr="005D3F8B">
        <w:rPr>
          <w:rFonts w:cstheme="minorHAnsi"/>
          <w:noProof/>
        </w:rPr>
        <w:lastRenderedPageBreak/>
        <mc:AlternateContent>
          <mc:Choice Requires="wps">
            <w:drawing>
              <wp:anchor distT="45720" distB="45720" distL="114300" distR="114300" simplePos="0" relativeHeight="251675648" behindDoc="0" locked="0" layoutInCell="1" allowOverlap="1" wp14:anchorId="60C31435" wp14:editId="44FD81AE">
                <wp:simplePos x="0" y="0"/>
                <wp:positionH relativeFrom="margin">
                  <wp:align>right</wp:align>
                </wp:positionH>
                <wp:positionV relativeFrom="paragraph">
                  <wp:posOffset>36195</wp:posOffset>
                </wp:positionV>
                <wp:extent cx="2533650" cy="1099185"/>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1099394"/>
                        </a:xfrm>
                        <a:prstGeom prst="rect">
                          <a:avLst/>
                        </a:prstGeom>
                        <a:solidFill>
                          <a:srgbClr val="4F81BD">
                            <a:lumMod val="40000"/>
                            <a:lumOff val="60000"/>
                          </a:srgbClr>
                        </a:solidFill>
                        <a:ln w="9525">
                          <a:noFill/>
                          <a:miter lim="800000"/>
                          <a:headEnd/>
                          <a:tailEnd/>
                        </a:ln>
                      </wps:spPr>
                      <wps:txbx>
                        <w:txbxContent>
                          <w:p w14:paraId="62D200D2" w14:textId="77777777" w:rsidR="008A678A" w:rsidRPr="00314969" w:rsidRDefault="008A678A" w:rsidP="008A678A">
                            <w:pPr>
                              <w:rPr>
                                <w:rStyle w:val="A4"/>
                                <w:rFonts w:ascii="Open Sans" w:hAnsi="Open Sans" w:cs="Open Sans"/>
                                <w:sz w:val="22"/>
                                <w:szCs w:val="22"/>
                              </w:rPr>
                            </w:pPr>
                            <w:r w:rsidRPr="00314969">
                              <w:rPr>
                                <w:rStyle w:val="A4"/>
                                <w:rFonts w:ascii="Open Sans" w:hAnsi="Open Sans" w:cs="Open Sans"/>
                                <w:sz w:val="22"/>
                                <w:szCs w:val="22"/>
                              </w:rPr>
                              <w:t>Instead, we will need to leave behind a lot of things that are familiar. We need to learn the art of lamentation.</w:t>
                            </w:r>
                          </w:p>
                          <w:p w14:paraId="2D7676D8" w14:textId="4931356B" w:rsidR="008A678A" w:rsidRPr="00774613" w:rsidRDefault="008A678A" w:rsidP="008A678A">
                            <w:pPr>
                              <w:jc w:val="right"/>
                              <w:rPr>
                                <w:rFonts w:ascii="Open Sans" w:hAnsi="Open Sans" w:cs="Open Sans"/>
                                <w:b/>
                                <w:bCs/>
                                <w:sz w:val="22"/>
                                <w:szCs w:val="22"/>
                              </w:rPr>
                            </w:pPr>
                            <w:r w:rsidRPr="00774613">
                              <w:rPr>
                                <w:rStyle w:val="A4"/>
                                <w:rFonts w:ascii="Open Sans" w:hAnsi="Open Sans" w:cs="Open Sans"/>
                                <w:b/>
                                <w:bCs/>
                                <w:sz w:val="22"/>
                                <w:szCs w:val="22"/>
                              </w:rPr>
                              <w:t xml:space="preserve">Archdiocesan </w:t>
                            </w:r>
                            <w:r w:rsidR="00594BAB" w:rsidRPr="00774613">
                              <w:rPr>
                                <w:rStyle w:val="A4"/>
                                <w:rFonts w:ascii="Open Sans" w:hAnsi="Open Sans" w:cs="Open Sans"/>
                                <w:b/>
                                <w:bCs/>
                                <w:sz w:val="22"/>
                                <w:szCs w:val="22"/>
                              </w:rPr>
                              <w:t>P</w:t>
                            </w:r>
                            <w:r w:rsidRPr="00774613">
                              <w:rPr>
                                <w:rStyle w:val="A4"/>
                                <w:rFonts w:ascii="Open Sans" w:hAnsi="Open Sans" w:cs="Open Sans"/>
                                <w:b/>
                                <w:bCs/>
                                <w:sz w:val="22"/>
                                <w:szCs w:val="22"/>
                              </w:rPr>
                              <w:t>astoral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31435" id="_x0000_s1028" type="#_x0000_t202" style="position:absolute;margin-left:148.3pt;margin-top:2.85pt;width:199.5pt;height:86.5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" fillcolor="#b9cde5" stroked="f">
                <v:textbox>
                  <w:txbxContent>
                    <w:p w14:paraId="62D200D2" w14:textId="77777777" w:rsidR="008A678A" w:rsidRPr="00314969" w:rsidRDefault="008A678A" w:rsidP="008A678A">
                      <w:pPr>
                        <w:rPr>
                          <w:rStyle w:val="A4"/>
                          <w:rFonts w:ascii="Open Sans" w:hAnsi="Open Sans" w:cs="Open Sans"/>
                          <w:sz w:val="22"/>
                          <w:szCs w:val="22"/>
                        </w:rPr>
                      </w:pPr>
                      <w:r w:rsidRPr="00314969">
                        <w:rPr>
                          <w:rStyle w:val="A4"/>
                          <w:rFonts w:ascii="Open Sans" w:hAnsi="Open Sans" w:cs="Open Sans"/>
                          <w:sz w:val="22"/>
                          <w:szCs w:val="22"/>
                        </w:rPr>
                        <w:t>Instead, we will need to leave behind a lot of things that are familiar. We need to learn the art of lamentation.</w:t>
                      </w:r>
                    </w:p>
                    <w:p w14:paraId="2D7676D8" w14:textId="4931356B" w:rsidR="008A678A" w:rsidRPr="00774613" w:rsidRDefault="008A678A" w:rsidP="008A678A">
                      <w:pPr>
                        <w:jc w:val="right"/>
                        <w:rPr>
                          <w:rFonts w:ascii="Open Sans" w:hAnsi="Open Sans" w:cs="Open Sans"/>
                          <w:b/>
                          <w:bCs/>
                          <w:sz w:val="22"/>
                          <w:szCs w:val="22"/>
                        </w:rPr>
                      </w:pPr>
                      <w:r w:rsidRPr="00774613">
                        <w:rPr>
                          <w:rStyle w:val="A4"/>
                          <w:rFonts w:ascii="Open Sans" w:hAnsi="Open Sans" w:cs="Open Sans"/>
                          <w:b/>
                          <w:bCs/>
                          <w:sz w:val="22"/>
                          <w:szCs w:val="22"/>
                        </w:rPr>
                        <w:t xml:space="preserve">Archdiocesan </w:t>
                      </w:r>
                      <w:r w:rsidR="00594BAB" w:rsidRPr="00774613">
                        <w:rPr>
                          <w:rStyle w:val="A4"/>
                          <w:rFonts w:ascii="Open Sans" w:hAnsi="Open Sans" w:cs="Open Sans"/>
                          <w:b/>
                          <w:bCs/>
                          <w:sz w:val="22"/>
                          <w:szCs w:val="22"/>
                        </w:rPr>
                        <w:t>P</w:t>
                      </w:r>
                      <w:r w:rsidRPr="00774613">
                        <w:rPr>
                          <w:rStyle w:val="A4"/>
                          <w:rFonts w:ascii="Open Sans" w:hAnsi="Open Sans" w:cs="Open Sans"/>
                          <w:b/>
                          <w:bCs/>
                          <w:sz w:val="22"/>
                          <w:szCs w:val="22"/>
                        </w:rPr>
                        <w:t>astoral Plan</w:t>
                      </w:r>
                    </w:p>
                  </w:txbxContent>
                </v:textbox>
                <w10:wrap type="square" anchorx="margin"/>
              </v:shape>
            </w:pict>
          </mc:Fallback>
        </mc:AlternateContent>
      </w:r>
      <w:r w:rsidR="00E20A67" w:rsidRPr="00E20A67">
        <w:rPr>
          <w:rFonts w:ascii="Open Sans" w:eastAsiaTheme="minorHAnsi" w:hAnsi="Open Sans" w:cs="Open Sans"/>
          <w:sz w:val="22"/>
          <w:szCs w:val="22"/>
          <w:lang w:eastAsia="en-US"/>
        </w:rPr>
        <w:t>If we accept that the resources we have - including the number of priests, deacons and lay volunteers - are declining and the number of building we have (in this case at parish level) cannot be sustained, then we need to embrace a mechanism by which the local church accepts that reality and embraces the possibility of change.  That is a developmental process – it will only come about properly if there is a local acceptance of the need to change and a willingness to help shape a healthy and</w:t>
      </w:r>
      <w:r w:rsidR="00E20A67" w:rsidRPr="00E20A67">
        <w:rPr>
          <w:rFonts w:ascii="Open Sans" w:eastAsiaTheme="minorHAnsi" w:hAnsi="Open Sans" w:cs="Open Sans"/>
          <w:color w:val="FF0000"/>
          <w:sz w:val="22"/>
          <w:szCs w:val="22"/>
          <w:lang w:eastAsia="en-US"/>
        </w:rPr>
        <w:t xml:space="preserve"> </w:t>
      </w:r>
      <w:r w:rsidR="00E20A67" w:rsidRPr="00E20A67">
        <w:rPr>
          <w:rFonts w:ascii="Open Sans" w:eastAsiaTheme="minorHAnsi" w:hAnsi="Open Sans" w:cs="Open Sans"/>
          <w:sz w:val="22"/>
          <w:szCs w:val="22"/>
          <w:lang w:eastAsia="en-US"/>
        </w:rPr>
        <w:t xml:space="preserve">sustainable future. </w:t>
      </w:r>
    </w:p>
    <w:p w14:paraId="4431AE8D" w14:textId="77777777" w:rsidR="006E23B0" w:rsidRDefault="006E23B0" w:rsidP="00E20A67">
      <w:pPr>
        <w:tabs>
          <w:tab w:val="left" w:pos="720"/>
          <w:tab w:val="left" w:pos="1440"/>
          <w:tab w:val="left" w:pos="2160"/>
          <w:tab w:val="left" w:pos="2940"/>
        </w:tabs>
        <w:ind w:left="720"/>
        <w:rPr>
          <w:rFonts w:ascii="Open Sans" w:eastAsiaTheme="minorHAnsi" w:hAnsi="Open Sans" w:cs="Open Sans"/>
          <w:sz w:val="22"/>
          <w:szCs w:val="22"/>
          <w:lang w:eastAsia="en-US"/>
        </w:rPr>
      </w:pPr>
    </w:p>
    <w:p w14:paraId="66C9A37B" w14:textId="7BC809EC" w:rsidR="00E20A67" w:rsidRPr="00314969" w:rsidRDefault="00E20A67" w:rsidP="00314969">
      <w:pPr>
        <w:tabs>
          <w:tab w:val="left" w:pos="720"/>
          <w:tab w:val="left" w:pos="1440"/>
          <w:tab w:val="left" w:pos="2160"/>
          <w:tab w:val="left" w:pos="2940"/>
        </w:tabs>
        <w:rPr>
          <w:rFonts w:ascii="Open Sans" w:eastAsiaTheme="minorHAnsi" w:hAnsi="Open Sans" w:cs="Open Sans"/>
          <w:b/>
          <w:bCs/>
          <w:sz w:val="22"/>
          <w:szCs w:val="22"/>
          <w:lang w:eastAsia="en-US"/>
        </w:rPr>
      </w:pPr>
      <w:r w:rsidRPr="00314969">
        <w:rPr>
          <w:rFonts w:ascii="Open Sans" w:eastAsiaTheme="minorHAnsi" w:hAnsi="Open Sans" w:cs="Open Sans"/>
          <w:b/>
          <w:bCs/>
          <w:sz w:val="22"/>
          <w:szCs w:val="22"/>
          <w:lang w:eastAsia="en-US"/>
        </w:rPr>
        <w:t>The drivers of change are:</w:t>
      </w:r>
    </w:p>
    <w:p w14:paraId="661E9B92" w14:textId="77777777" w:rsidR="006E23B0" w:rsidRPr="00314969" w:rsidRDefault="006E23B0" w:rsidP="00E20A67">
      <w:pPr>
        <w:tabs>
          <w:tab w:val="left" w:pos="720"/>
          <w:tab w:val="left" w:pos="1440"/>
          <w:tab w:val="left" w:pos="2160"/>
          <w:tab w:val="left" w:pos="2940"/>
        </w:tabs>
        <w:ind w:left="720"/>
        <w:rPr>
          <w:rFonts w:ascii="Open Sans" w:eastAsiaTheme="minorHAnsi" w:hAnsi="Open Sans" w:cs="Open Sans"/>
          <w:sz w:val="10"/>
          <w:szCs w:val="10"/>
          <w:lang w:eastAsia="en-US"/>
        </w:rPr>
      </w:pPr>
    </w:p>
    <w:p w14:paraId="10B470D5" w14:textId="77777777" w:rsidR="006E23B0" w:rsidRPr="00314969" w:rsidRDefault="006E23B0" w:rsidP="00314969">
      <w:pPr>
        <w:pStyle w:val="ListParagraph"/>
        <w:widowControl w:val="0"/>
        <w:numPr>
          <w:ilvl w:val="0"/>
          <w:numId w:val="23"/>
        </w:numPr>
        <w:rPr>
          <w:rFonts w:ascii="Open Sans" w:hAnsi="Open Sans" w:cs="Open Sans"/>
          <w:sz w:val="22"/>
          <w:szCs w:val="22"/>
        </w:rPr>
      </w:pPr>
      <w:r w:rsidRPr="00314969">
        <w:rPr>
          <w:rFonts w:ascii="Open Sans" w:hAnsi="Open Sans" w:cs="Open Sans"/>
          <w:sz w:val="22"/>
          <w:szCs w:val="22"/>
        </w:rPr>
        <w:t xml:space="preserve">A deep desire to live out our missionary purpose: to proclaim Christ, worship, evangelise, and serve. </w:t>
      </w:r>
    </w:p>
    <w:p w14:paraId="75594B7B" w14:textId="77777777" w:rsidR="006E23B0" w:rsidRPr="00314969" w:rsidRDefault="006E23B0" w:rsidP="00314969">
      <w:pPr>
        <w:pStyle w:val="ListParagraph"/>
        <w:widowControl w:val="0"/>
        <w:numPr>
          <w:ilvl w:val="0"/>
          <w:numId w:val="23"/>
        </w:numPr>
        <w:rPr>
          <w:rFonts w:ascii="Open Sans" w:hAnsi="Open Sans" w:cs="Open Sans"/>
          <w:sz w:val="22"/>
          <w:szCs w:val="22"/>
        </w:rPr>
      </w:pPr>
      <w:r w:rsidRPr="00314969">
        <w:rPr>
          <w:rFonts w:ascii="Open Sans" w:hAnsi="Open Sans" w:cs="Open Sans"/>
          <w:sz w:val="22"/>
          <w:szCs w:val="22"/>
        </w:rPr>
        <w:t xml:space="preserve">The hope for greater cooperation between parishes and deaneries to strengthen our mission and support one another. </w:t>
      </w:r>
    </w:p>
    <w:p w14:paraId="7DB19F0C" w14:textId="77777777" w:rsidR="006E23B0" w:rsidRPr="00314969" w:rsidRDefault="006E23B0" w:rsidP="00314969">
      <w:pPr>
        <w:pStyle w:val="ListParagraph"/>
        <w:widowControl w:val="0"/>
        <w:numPr>
          <w:ilvl w:val="0"/>
          <w:numId w:val="23"/>
        </w:numPr>
        <w:rPr>
          <w:rFonts w:ascii="Open Sans" w:hAnsi="Open Sans" w:cs="Open Sans"/>
          <w:sz w:val="22"/>
          <w:szCs w:val="22"/>
        </w:rPr>
      </w:pPr>
      <w:r w:rsidRPr="00314969">
        <w:rPr>
          <w:rFonts w:ascii="Open Sans" w:hAnsi="Open Sans" w:cs="Open Sans"/>
          <w:sz w:val="22"/>
          <w:szCs w:val="22"/>
        </w:rPr>
        <w:t xml:space="preserve">A sobering truth: the number of diocesan priests will fall from 100 today to fewer than 60 within seven years. </w:t>
      </w:r>
    </w:p>
    <w:p w14:paraId="222F88D2" w14:textId="77777777" w:rsidR="006E23B0" w:rsidRPr="00314969" w:rsidRDefault="006E23B0" w:rsidP="00314969">
      <w:pPr>
        <w:pStyle w:val="ListParagraph"/>
        <w:widowControl w:val="0"/>
        <w:numPr>
          <w:ilvl w:val="0"/>
          <w:numId w:val="23"/>
        </w:numPr>
        <w:rPr>
          <w:rFonts w:ascii="Open Sans" w:hAnsi="Open Sans" w:cs="Open Sans"/>
          <w:sz w:val="22"/>
          <w:szCs w:val="22"/>
        </w:rPr>
      </w:pPr>
      <w:r w:rsidRPr="00314969">
        <w:rPr>
          <w:rFonts w:ascii="Open Sans" w:hAnsi="Open Sans" w:cs="Open Sans"/>
          <w:sz w:val="22"/>
          <w:szCs w:val="22"/>
        </w:rPr>
        <w:t xml:space="preserve">The aspirations of a vibrant future for our children and young people. </w:t>
      </w:r>
    </w:p>
    <w:p w14:paraId="14A0A4B4" w14:textId="77777777" w:rsidR="006E23B0" w:rsidRPr="00314969" w:rsidRDefault="006E23B0" w:rsidP="00314969">
      <w:pPr>
        <w:pStyle w:val="ListParagraph"/>
        <w:widowControl w:val="0"/>
        <w:numPr>
          <w:ilvl w:val="0"/>
          <w:numId w:val="23"/>
        </w:numPr>
        <w:rPr>
          <w:rFonts w:ascii="Open Sans" w:hAnsi="Open Sans" w:cs="Open Sans"/>
          <w:sz w:val="22"/>
          <w:szCs w:val="22"/>
        </w:rPr>
      </w:pPr>
      <w:r w:rsidRPr="00314969">
        <w:rPr>
          <w:rFonts w:ascii="Open Sans" w:hAnsi="Open Sans" w:cs="Open Sans"/>
          <w:sz w:val="22"/>
          <w:szCs w:val="22"/>
        </w:rPr>
        <w:t xml:space="preserve">The flourishing life of Catholic schools and families. </w:t>
      </w:r>
    </w:p>
    <w:p w14:paraId="71DB3AA5" w14:textId="77777777" w:rsidR="006E23B0" w:rsidRPr="00314969" w:rsidRDefault="006E23B0" w:rsidP="00314969">
      <w:pPr>
        <w:pStyle w:val="ListParagraph"/>
        <w:widowControl w:val="0"/>
        <w:numPr>
          <w:ilvl w:val="0"/>
          <w:numId w:val="23"/>
        </w:numPr>
        <w:rPr>
          <w:rFonts w:ascii="Open Sans" w:hAnsi="Open Sans" w:cs="Open Sans"/>
          <w:sz w:val="22"/>
          <w:szCs w:val="22"/>
        </w:rPr>
      </w:pPr>
      <w:r w:rsidRPr="00314969">
        <w:rPr>
          <w:rFonts w:ascii="Open Sans" w:hAnsi="Open Sans" w:cs="Open Sans"/>
          <w:sz w:val="22"/>
          <w:szCs w:val="22"/>
        </w:rPr>
        <w:t xml:space="preserve">The urgent need to attract more vocations to priesthood, diaconate, and religious life. </w:t>
      </w:r>
    </w:p>
    <w:p w14:paraId="0265C10F" w14:textId="77777777" w:rsidR="006E23B0" w:rsidRPr="00314969" w:rsidRDefault="006E23B0" w:rsidP="00314969">
      <w:pPr>
        <w:pStyle w:val="ListParagraph"/>
        <w:widowControl w:val="0"/>
        <w:numPr>
          <w:ilvl w:val="0"/>
          <w:numId w:val="23"/>
        </w:numPr>
        <w:rPr>
          <w:rFonts w:ascii="Open Sans" w:hAnsi="Open Sans" w:cs="Open Sans"/>
          <w:sz w:val="22"/>
          <w:szCs w:val="22"/>
        </w:rPr>
      </w:pPr>
      <w:r w:rsidRPr="00314969">
        <w:rPr>
          <w:rFonts w:ascii="Open Sans" w:hAnsi="Open Sans" w:cs="Open Sans"/>
          <w:sz w:val="22"/>
          <w:szCs w:val="22"/>
        </w:rPr>
        <w:t xml:space="preserve">The call for all the baptised to actively serve the mission of the Church. </w:t>
      </w:r>
    </w:p>
    <w:p w14:paraId="14AC0C55" w14:textId="77777777" w:rsidR="006E23B0" w:rsidRPr="00314969" w:rsidRDefault="006E23B0" w:rsidP="00314969">
      <w:pPr>
        <w:pStyle w:val="ListParagraph"/>
        <w:widowControl w:val="0"/>
        <w:numPr>
          <w:ilvl w:val="0"/>
          <w:numId w:val="23"/>
        </w:numPr>
        <w:rPr>
          <w:rFonts w:ascii="Open Sans" w:hAnsi="Open Sans" w:cs="Open Sans"/>
          <w:sz w:val="22"/>
          <w:szCs w:val="22"/>
        </w:rPr>
      </w:pPr>
      <w:r w:rsidRPr="00314969">
        <w:rPr>
          <w:rFonts w:ascii="Open Sans" w:hAnsi="Open Sans" w:cs="Open Sans"/>
          <w:sz w:val="22"/>
          <w:szCs w:val="22"/>
        </w:rPr>
        <w:t xml:space="preserve">The financial strain of maintaining too many buildings, leading to years of overspending. </w:t>
      </w:r>
    </w:p>
    <w:p w14:paraId="2761CEFB" w14:textId="77777777" w:rsidR="006E23B0" w:rsidRPr="00314969" w:rsidRDefault="006E23B0" w:rsidP="00314969">
      <w:pPr>
        <w:pStyle w:val="ListParagraph"/>
        <w:widowControl w:val="0"/>
        <w:numPr>
          <w:ilvl w:val="0"/>
          <w:numId w:val="23"/>
        </w:numPr>
        <w:rPr>
          <w:rFonts w:ascii="Open Sans" w:hAnsi="Open Sans" w:cs="Open Sans"/>
          <w:sz w:val="22"/>
          <w:szCs w:val="22"/>
        </w:rPr>
      </w:pPr>
      <w:r w:rsidRPr="00314969">
        <w:rPr>
          <w:rFonts w:ascii="Open Sans" w:hAnsi="Open Sans" w:cs="Open Sans"/>
          <w:sz w:val="22"/>
          <w:szCs w:val="22"/>
        </w:rPr>
        <w:t xml:space="preserve">The burden of stewardship falling on fewer priests and parishioners. </w:t>
      </w:r>
    </w:p>
    <w:p w14:paraId="6E4E4334" w14:textId="77777777" w:rsidR="006E23B0" w:rsidRPr="00314969" w:rsidRDefault="006E23B0" w:rsidP="00314969">
      <w:pPr>
        <w:pStyle w:val="ListParagraph"/>
        <w:widowControl w:val="0"/>
        <w:numPr>
          <w:ilvl w:val="0"/>
          <w:numId w:val="23"/>
        </w:numPr>
        <w:rPr>
          <w:rFonts w:ascii="Open Sans" w:hAnsi="Open Sans" w:cs="Open Sans"/>
          <w:sz w:val="22"/>
          <w:szCs w:val="22"/>
        </w:rPr>
      </w:pPr>
      <w:r w:rsidRPr="00314969">
        <w:rPr>
          <w:rFonts w:ascii="Open Sans" w:hAnsi="Open Sans" w:cs="Open Sans"/>
          <w:sz w:val="22"/>
          <w:szCs w:val="22"/>
        </w:rPr>
        <w:t xml:space="preserve">The challenge of engaging those indifferent or hostile to the Church. </w:t>
      </w:r>
    </w:p>
    <w:p w14:paraId="0BCDAD84" w14:textId="77777777" w:rsidR="006B2E9F" w:rsidRDefault="006B2E9F" w:rsidP="00314969">
      <w:pPr>
        <w:tabs>
          <w:tab w:val="left" w:pos="720"/>
          <w:tab w:val="left" w:pos="1440"/>
          <w:tab w:val="left" w:pos="2160"/>
          <w:tab w:val="left" w:pos="2940"/>
        </w:tabs>
        <w:spacing w:after="200" w:line="276" w:lineRule="auto"/>
        <w:contextualSpacing/>
        <w:rPr>
          <w:rFonts w:ascii="Open Sans" w:eastAsiaTheme="minorHAnsi" w:hAnsi="Open Sans" w:cs="Open Sans"/>
          <w:sz w:val="22"/>
          <w:szCs w:val="22"/>
          <w:lang w:eastAsia="en-US"/>
        </w:rPr>
      </w:pPr>
    </w:p>
    <w:p w14:paraId="781D154F" w14:textId="65BC0A9D" w:rsidR="00E20A67" w:rsidRPr="00E20A67" w:rsidRDefault="00EB71CC" w:rsidP="00314969">
      <w:pPr>
        <w:tabs>
          <w:tab w:val="left" w:pos="720"/>
          <w:tab w:val="left" w:pos="1440"/>
          <w:tab w:val="left" w:pos="2160"/>
          <w:tab w:val="left" w:pos="2940"/>
        </w:tabs>
        <w:rPr>
          <w:rFonts w:ascii="Open Sans" w:eastAsiaTheme="minorHAnsi" w:hAnsi="Open Sans" w:cs="Open Sans"/>
          <w:b/>
          <w:bCs/>
          <w:sz w:val="22"/>
          <w:szCs w:val="22"/>
          <w:lang w:eastAsia="en-US"/>
        </w:rPr>
      </w:pPr>
      <w:r>
        <w:rPr>
          <w:rFonts w:ascii="Open Sans" w:eastAsiaTheme="minorHAnsi" w:hAnsi="Open Sans" w:cs="Open Sans"/>
          <w:b/>
          <w:bCs/>
          <w:sz w:val="22"/>
          <w:szCs w:val="22"/>
          <w:lang w:eastAsia="en-US"/>
        </w:rPr>
        <w:t>Discernment</w:t>
      </w:r>
    </w:p>
    <w:p w14:paraId="0EC7701D" w14:textId="77777777" w:rsidR="00E20A67" w:rsidRPr="00314969" w:rsidRDefault="00E20A67" w:rsidP="00E20A67">
      <w:pPr>
        <w:tabs>
          <w:tab w:val="left" w:pos="720"/>
          <w:tab w:val="left" w:pos="1440"/>
          <w:tab w:val="left" w:pos="2160"/>
          <w:tab w:val="left" w:pos="2940"/>
        </w:tabs>
        <w:rPr>
          <w:rFonts w:ascii="Open Sans" w:eastAsiaTheme="minorHAnsi" w:hAnsi="Open Sans" w:cs="Open Sans"/>
          <w:sz w:val="10"/>
          <w:szCs w:val="10"/>
          <w:lang w:eastAsia="en-US"/>
        </w:rPr>
      </w:pPr>
    </w:p>
    <w:p w14:paraId="1424B81E" w14:textId="1A0F2A88" w:rsidR="00E20A67" w:rsidRPr="00E20A67" w:rsidRDefault="00E20A67" w:rsidP="00314969">
      <w:pPr>
        <w:tabs>
          <w:tab w:val="left" w:pos="720"/>
          <w:tab w:val="left" w:pos="1440"/>
          <w:tab w:val="left" w:pos="2160"/>
          <w:tab w:val="left" w:pos="2940"/>
        </w:tabs>
        <w:rPr>
          <w:rFonts w:ascii="Open Sans" w:eastAsiaTheme="minorHAnsi" w:hAnsi="Open Sans" w:cs="Open Sans"/>
          <w:sz w:val="22"/>
          <w:szCs w:val="22"/>
          <w:lang w:eastAsia="en-US"/>
        </w:rPr>
      </w:pPr>
      <w:r w:rsidRPr="00E20A67">
        <w:rPr>
          <w:rFonts w:ascii="Open Sans" w:eastAsiaTheme="minorHAnsi" w:hAnsi="Open Sans" w:cs="Open Sans"/>
          <w:sz w:val="22"/>
          <w:szCs w:val="22"/>
          <w:lang w:eastAsia="en-US"/>
        </w:rPr>
        <w:t xml:space="preserve">As the archdiocese seeks to deliver on the areas developed by the pastoral plan, local </w:t>
      </w:r>
      <w:r w:rsidR="00EB71CC">
        <w:rPr>
          <w:rFonts w:ascii="Open Sans" w:eastAsiaTheme="minorHAnsi" w:hAnsi="Open Sans" w:cs="Open Sans"/>
          <w:sz w:val="22"/>
          <w:szCs w:val="22"/>
          <w:lang w:eastAsia="en-US"/>
        </w:rPr>
        <w:t>discernment</w:t>
      </w:r>
      <w:r w:rsidRPr="00E20A67">
        <w:rPr>
          <w:rFonts w:ascii="Open Sans" w:eastAsiaTheme="minorHAnsi" w:hAnsi="Open Sans" w:cs="Open Sans"/>
          <w:sz w:val="22"/>
          <w:szCs w:val="22"/>
          <w:lang w:eastAsia="en-US"/>
        </w:rPr>
        <w:t xml:space="preserve"> would help parishes, families of parishes</w:t>
      </w:r>
      <w:r w:rsidR="00C36C71">
        <w:rPr>
          <w:rFonts w:ascii="Open Sans" w:eastAsiaTheme="minorHAnsi" w:hAnsi="Open Sans" w:cs="Open Sans"/>
          <w:sz w:val="22"/>
          <w:szCs w:val="22"/>
          <w:lang w:eastAsia="en-US"/>
        </w:rPr>
        <w:t xml:space="preserve"> (</w:t>
      </w:r>
      <w:proofErr w:type="spellStart"/>
      <w:r w:rsidR="00C36C71">
        <w:rPr>
          <w:rFonts w:ascii="Open Sans" w:eastAsiaTheme="minorHAnsi" w:hAnsi="Open Sans" w:cs="Open Sans"/>
          <w:sz w:val="22"/>
          <w:szCs w:val="22"/>
          <w:lang w:eastAsia="en-US"/>
        </w:rPr>
        <w:t>FoP</w:t>
      </w:r>
      <w:proofErr w:type="spellEnd"/>
      <w:r w:rsidR="00C36C71">
        <w:rPr>
          <w:rFonts w:ascii="Open Sans" w:eastAsiaTheme="minorHAnsi" w:hAnsi="Open Sans" w:cs="Open Sans"/>
          <w:sz w:val="22"/>
          <w:szCs w:val="22"/>
          <w:lang w:eastAsia="en-US"/>
        </w:rPr>
        <w:t>)</w:t>
      </w:r>
      <w:r w:rsidRPr="00E20A67">
        <w:rPr>
          <w:rFonts w:ascii="Open Sans" w:eastAsiaTheme="minorHAnsi" w:hAnsi="Open Sans" w:cs="Open Sans"/>
          <w:sz w:val="22"/>
          <w:szCs w:val="22"/>
          <w:lang w:eastAsia="en-US"/>
        </w:rPr>
        <w:t xml:space="preserve"> and deaneries (and the archdiocese overall) form plans for a </w:t>
      </w:r>
      <w:r w:rsidRPr="008669B7">
        <w:rPr>
          <w:rFonts w:ascii="Open Sans" w:eastAsiaTheme="minorHAnsi" w:hAnsi="Open Sans" w:cs="Open Sans"/>
          <w:sz w:val="22"/>
          <w:szCs w:val="22"/>
          <w:lang w:eastAsia="en-US"/>
        </w:rPr>
        <w:t>C</w:t>
      </w:r>
      <w:r w:rsidRPr="00E20A67">
        <w:rPr>
          <w:rFonts w:ascii="Open Sans" w:eastAsiaTheme="minorHAnsi" w:hAnsi="Open Sans" w:cs="Open Sans"/>
          <w:sz w:val="22"/>
          <w:szCs w:val="22"/>
          <w:lang w:eastAsia="en-US"/>
        </w:rPr>
        <w:t xml:space="preserve">hurch shaped by and for mission: a clear sense of God’s vision for the </w:t>
      </w:r>
      <w:r w:rsidRPr="008669B7">
        <w:rPr>
          <w:rFonts w:ascii="Open Sans" w:eastAsiaTheme="minorHAnsi" w:hAnsi="Open Sans" w:cs="Open Sans"/>
          <w:sz w:val="22"/>
          <w:szCs w:val="22"/>
          <w:lang w:eastAsia="en-US"/>
        </w:rPr>
        <w:t>C</w:t>
      </w:r>
      <w:r w:rsidRPr="00E20A67">
        <w:rPr>
          <w:rFonts w:ascii="Open Sans" w:eastAsiaTheme="minorHAnsi" w:hAnsi="Open Sans" w:cs="Open Sans"/>
          <w:sz w:val="22"/>
          <w:szCs w:val="22"/>
          <w:lang w:eastAsia="en-US"/>
        </w:rPr>
        <w:t xml:space="preserve">hurch – what God is calling the </w:t>
      </w:r>
      <w:r w:rsidRPr="008669B7">
        <w:rPr>
          <w:rFonts w:ascii="Open Sans" w:eastAsiaTheme="minorHAnsi" w:hAnsi="Open Sans" w:cs="Open Sans"/>
          <w:sz w:val="22"/>
          <w:szCs w:val="22"/>
          <w:lang w:eastAsia="en-US"/>
        </w:rPr>
        <w:t>C</w:t>
      </w:r>
      <w:r w:rsidRPr="00E20A67">
        <w:rPr>
          <w:rFonts w:ascii="Open Sans" w:eastAsiaTheme="minorHAnsi" w:hAnsi="Open Sans" w:cs="Open Sans"/>
          <w:sz w:val="22"/>
          <w:szCs w:val="22"/>
          <w:lang w:eastAsia="en-US"/>
        </w:rPr>
        <w:t xml:space="preserve">hurch to be and do in this local context. </w:t>
      </w:r>
      <w:r w:rsidR="008A0C89">
        <w:rPr>
          <w:rFonts w:ascii="Open Sans" w:eastAsiaTheme="minorHAnsi" w:hAnsi="Open Sans" w:cs="Open Sans"/>
          <w:sz w:val="22"/>
          <w:szCs w:val="22"/>
          <w:lang w:eastAsia="en-US"/>
        </w:rPr>
        <w:t>The local context will vary so, while there can be common aspects to plans, it is recognised that needs will vary according to area.</w:t>
      </w:r>
      <w:r w:rsidR="0021380E">
        <w:rPr>
          <w:rFonts w:ascii="Open Sans" w:eastAsiaTheme="minorHAnsi" w:hAnsi="Open Sans" w:cs="Open Sans"/>
          <w:sz w:val="22"/>
          <w:szCs w:val="22"/>
          <w:lang w:eastAsia="en-US"/>
        </w:rPr>
        <w:t xml:space="preserve"> </w:t>
      </w:r>
    </w:p>
    <w:p w14:paraId="5FB8177C" w14:textId="77777777" w:rsidR="00E20A67" w:rsidRPr="00314969" w:rsidRDefault="00E20A67" w:rsidP="00E20A67">
      <w:pPr>
        <w:tabs>
          <w:tab w:val="left" w:pos="720"/>
          <w:tab w:val="left" w:pos="1440"/>
          <w:tab w:val="left" w:pos="2160"/>
          <w:tab w:val="left" w:pos="2940"/>
        </w:tabs>
        <w:ind w:left="720"/>
        <w:rPr>
          <w:rFonts w:ascii="Open Sans" w:eastAsiaTheme="minorHAnsi" w:hAnsi="Open Sans" w:cs="Open Sans"/>
          <w:sz w:val="10"/>
          <w:szCs w:val="10"/>
          <w:lang w:eastAsia="en-US"/>
        </w:rPr>
      </w:pPr>
    </w:p>
    <w:p w14:paraId="3469DFEA" w14:textId="6BDD37E0" w:rsidR="00E20A67" w:rsidRDefault="00E20A67" w:rsidP="00314969">
      <w:pPr>
        <w:tabs>
          <w:tab w:val="left" w:pos="720"/>
          <w:tab w:val="left" w:pos="1440"/>
          <w:tab w:val="left" w:pos="2160"/>
          <w:tab w:val="left" w:pos="2940"/>
        </w:tabs>
        <w:rPr>
          <w:rFonts w:ascii="Open Sans" w:eastAsiaTheme="minorHAnsi" w:hAnsi="Open Sans" w:cs="Open Sans"/>
          <w:sz w:val="22"/>
          <w:szCs w:val="22"/>
          <w:lang w:eastAsia="en-US"/>
        </w:rPr>
      </w:pPr>
      <w:r w:rsidRPr="00E20A67">
        <w:rPr>
          <w:rFonts w:ascii="Open Sans" w:eastAsiaTheme="minorHAnsi" w:hAnsi="Open Sans" w:cs="Open Sans"/>
          <w:sz w:val="22"/>
          <w:szCs w:val="22"/>
          <w:lang w:eastAsia="en-US"/>
        </w:rPr>
        <w:t xml:space="preserve">Our task is to give </w:t>
      </w:r>
      <w:r w:rsidR="00A53634">
        <w:rPr>
          <w:rFonts w:ascii="Open Sans" w:eastAsiaTheme="minorHAnsi" w:hAnsi="Open Sans" w:cs="Open Sans"/>
          <w:sz w:val="22"/>
          <w:szCs w:val="22"/>
          <w:lang w:eastAsia="en-US"/>
        </w:rPr>
        <w:t>support</w:t>
      </w:r>
      <w:r w:rsidRPr="00E20A67">
        <w:rPr>
          <w:rFonts w:ascii="Open Sans" w:eastAsiaTheme="minorHAnsi" w:hAnsi="Open Sans" w:cs="Open Sans"/>
          <w:sz w:val="22"/>
          <w:szCs w:val="22"/>
          <w:lang w:eastAsia="en-US"/>
        </w:rPr>
        <w:t xml:space="preserve"> to the local church by which they can determine a local </w:t>
      </w:r>
      <w:proofErr w:type="gramStart"/>
      <w:r w:rsidRPr="00E20A67">
        <w:rPr>
          <w:rFonts w:ascii="Open Sans" w:eastAsiaTheme="minorHAnsi" w:hAnsi="Open Sans" w:cs="Open Sans"/>
          <w:sz w:val="22"/>
          <w:szCs w:val="22"/>
          <w:lang w:eastAsia="en-US"/>
        </w:rPr>
        <w:t>plan for the future</w:t>
      </w:r>
      <w:proofErr w:type="gramEnd"/>
      <w:r w:rsidRPr="00E20A67">
        <w:rPr>
          <w:rFonts w:ascii="Open Sans" w:eastAsiaTheme="minorHAnsi" w:hAnsi="Open Sans" w:cs="Open Sans"/>
          <w:sz w:val="22"/>
          <w:szCs w:val="22"/>
          <w:lang w:eastAsia="en-US"/>
        </w:rPr>
        <w:t xml:space="preserve">: a plan they can own.  </w:t>
      </w:r>
      <w:r w:rsidR="00AD38E8">
        <w:rPr>
          <w:rFonts w:ascii="Open Sans" w:eastAsiaTheme="minorHAnsi" w:hAnsi="Open Sans" w:cs="Open Sans"/>
          <w:sz w:val="22"/>
          <w:szCs w:val="22"/>
          <w:lang w:eastAsia="en-US"/>
        </w:rPr>
        <w:t xml:space="preserve">This must be firmly rooted in the Pastoral Plan.  </w:t>
      </w:r>
      <w:r w:rsidR="008A0C89">
        <w:rPr>
          <w:rFonts w:ascii="Open Sans" w:eastAsiaTheme="minorHAnsi" w:hAnsi="Open Sans" w:cs="Open Sans"/>
          <w:sz w:val="22"/>
          <w:szCs w:val="22"/>
          <w:lang w:eastAsia="en-US"/>
        </w:rPr>
        <w:t>And it is equally essential that</w:t>
      </w:r>
      <w:r w:rsidRPr="00E20A67">
        <w:rPr>
          <w:rFonts w:ascii="Open Sans" w:eastAsiaTheme="minorHAnsi" w:hAnsi="Open Sans" w:cs="Open Sans"/>
          <w:sz w:val="22"/>
          <w:szCs w:val="22"/>
          <w:lang w:eastAsia="en-US"/>
        </w:rPr>
        <w:t xml:space="preserve"> those </w:t>
      </w:r>
      <w:r w:rsidR="008A0C89">
        <w:rPr>
          <w:rFonts w:ascii="Open Sans" w:eastAsiaTheme="minorHAnsi" w:hAnsi="Open Sans" w:cs="Open Sans"/>
          <w:sz w:val="22"/>
          <w:szCs w:val="22"/>
          <w:lang w:eastAsia="en-US"/>
        </w:rPr>
        <w:t xml:space="preserve">plans </w:t>
      </w:r>
      <w:r w:rsidRPr="00E20A67">
        <w:rPr>
          <w:rFonts w:ascii="Open Sans" w:eastAsiaTheme="minorHAnsi" w:hAnsi="Open Sans" w:cs="Open Sans"/>
          <w:sz w:val="22"/>
          <w:szCs w:val="22"/>
          <w:lang w:eastAsia="en-US"/>
        </w:rPr>
        <w:t xml:space="preserve">are focussed on the missionary imperatives of the </w:t>
      </w:r>
      <w:r w:rsidR="008669B7" w:rsidRPr="008669B7">
        <w:rPr>
          <w:rFonts w:ascii="Open Sans" w:eastAsiaTheme="minorHAnsi" w:hAnsi="Open Sans" w:cs="Open Sans"/>
          <w:sz w:val="22"/>
          <w:szCs w:val="22"/>
          <w:lang w:eastAsia="en-US"/>
        </w:rPr>
        <w:t>C</w:t>
      </w:r>
      <w:r w:rsidRPr="00E20A67">
        <w:rPr>
          <w:rFonts w:ascii="Open Sans" w:eastAsiaTheme="minorHAnsi" w:hAnsi="Open Sans" w:cs="Open Sans"/>
          <w:sz w:val="22"/>
          <w:szCs w:val="22"/>
          <w:lang w:eastAsia="en-US"/>
        </w:rPr>
        <w:t>hurch and - while they would help the church to determine what resources are necessary, including buildings, to support and deliver such a mission</w:t>
      </w:r>
      <w:r w:rsidR="008669B7" w:rsidRPr="008669B7">
        <w:rPr>
          <w:rFonts w:ascii="Open Sans" w:eastAsiaTheme="minorHAnsi" w:hAnsi="Open Sans" w:cs="Open Sans"/>
          <w:sz w:val="22"/>
          <w:szCs w:val="22"/>
          <w:lang w:eastAsia="en-US"/>
        </w:rPr>
        <w:t xml:space="preserve"> </w:t>
      </w:r>
      <w:r w:rsidRPr="00E20A67">
        <w:rPr>
          <w:rFonts w:ascii="Open Sans" w:eastAsiaTheme="minorHAnsi" w:hAnsi="Open Sans" w:cs="Open Sans"/>
          <w:sz w:val="22"/>
          <w:szCs w:val="22"/>
          <w:lang w:eastAsia="en-US"/>
        </w:rPr>
        <w:t xml:space="preserve">- they are a </w:t>
      </w:r>
      <w:r w:rsidRPr="00C37514">
        <w:rPr>
          <w:rFonts w:ascii="Open Sans" w:eastAsiaTheme="minorHAnsi" w:hAnsi="Open Sans" w:cs="Open Sans"/>
          <w:b/>
          <w:bCs/>
          <w:color w:val="C00000"/>
          <w:sz w:val="22"/>
          <w:szCs w:val="22"/>
          <w:lang w:eastAsia="en-US"/>
        </w:rPr>
        <w:t>vision of hope.</w:t>
      </w:r>
      <w:r w:rsidR="008A0C89" w:rsidRPr="00C37514">
        <w:rPr>
          <w:rFonts w:ascii="Open Sans" w:eastAsiaTheme="minorHAnsi" w:hAnsi="Open Sans" w:cs="Open Sans"/>
          <w:color w:val="C00000"/>
          <w:sz w:val="22"/>
          <w:szCs w:val="22"/>
          <w:lang w:eastAsia="en-US"/>
        </w:rPr>
        <w:t xml:space="preserve">  </w:t>
      </w:r>
      <w:r w:rsidR="008A0C89">
        <w:rPr>
          <w:rFonts w:ascii="Open Sans" w:eastAsiaTheme="minorHAnsi" w:hAnsi="Open Sans" w:cs="Open Sans"/>
          <w:sz w:val="22"/>
          <w:szCs w:val="22"/>
          <w:lang w:eastAsia="en-US"/>
        </w:rPr>
        <w:t>The most important thing is that the starting point is mission – the rest flows from that.</w:t>
      </w:r>
    </w:p>
    <w:p w14:paraId="255A2000" w14:textId="77777777" w:rsidR="00FF270D" w:rsidRPr="00314969" w:rsidRDefault="00FF270D" w:rsidP="00E20A67">
      <w:pPr>
        <w:tabs>
          <w:tab w:val="left" w:pos="720"/>
          <w:tab w:val="left" w:pos="1440"/>
          <w:tab w:val="left" w:pos="2160"/>
          <w:tab w:val="left" w:pos="2940"/>
        </w:tabs>
        <w:ind w:left="720"/>
        <w:rPr>
          <w:rFonts w:ascii="Open Sans" w:eastAsiaTheme="minorHAnsi" w:hAnsi="Open Sans" w:cs="Open Sans"/>
          <w:sz w:val="10"/>
          <w:szCs w:val="10"/>
          <w:lang w:eastAsia="en-US"/>
        </w:rPr>
      </w:pPr>
    </w:p>
    <w:p w14:paraId="1406A391" w14:textId="791BA90B" w:rsidR="00FF270D" w:rsidRDefault="008A0C89" w:rsidP="00314969">
      <w:pPr>
        <w:tabs>
          <w:tab w:val="left" w:pos="720"/>
          <w:tab w:val="left" w:pos="1440"/>
          <w:tab w:val="left" w:pos="2160"/>
          <w:tab w:val="left" w:pos="2940"/>
        </w:tabs>
        <w:rPr>
          <w:rFonts w:ascii="Open Sans" w:eastAsiaTheme="minorHAnsi" w:hAnsi="Open Sans" w:cs="Open Sans"/>
          <w:sz w:val="22"/>
          <w:szCs w:val="22"/>
          <w:lang w:eastAsia="en-US"/>
        </w:rPr>
      </w:pPr>
      <w:r>
        <w:rPr>
          <w:rFonts w:ascii="Open Sans" w:eastAsiaTheme="minorHAnsi" w:hAnsi="Open Sans" w:cs="Open Sans"/>
          <w:sz w:val="22"/>
          <w:szCs w:val="22"/>
          <w:lang w:eastAsia="en-US"/>
        </w:rPr>
        <w:t>T</w:t>
      </w:r>
      <w:r w:rsidR="00FF270D">
        <w:rPr>
          <w:rFonts w:ascii="Open Sans" w:eastAsiaTheme="minorHAnsi" w:hAnsi="Open Sans" w:cs="Open Sans"/>
          <w:sz w:val="22"/>
          <w:szCs w:val="22"/>
          <w:lang w:eastAsia="en-US"/>
        </w:rPr>
        <w:t>his would both provide a mechanism for “b</w:t>
      </w:r>
      <w:r w:rsidR="006B2E9F">
        <w:rPr>
          <w:rFonts w:ascii="Open Sans" w:eastAsiaTheme="minorHAnsi" w:hAnsi="Open Sans" w:cs="Open Sans"/>
          <w:sz w:val="22"/>
          <w:szCs w:val="22"/>
          <w:lang w:eastAsia="en-US"/>
        </w:rPr>
        <w:t>old</w:t>
      </w:r>
      <w:r w:rsidR="00FF270D">
        <w:rPr>
          <w:rFonts w:ascii="Open Sans" w:eastAsiaTheme="minorHAnsi" w:hAnsi="Open Sans" w:cs="Open Sans"/>
          <w:sz w:val="22"/>
          <w:szCs w:val="22"/>
          <w:lang w:eastAsia="en-US"/>
        </w:rPr>
        <w:t xml:space="preserve"> and creative” options to emerge and be a genuinely synodal approach.</w:t>
      </w:r>
    </w:p>
    <w:p w14:paraId="5C8BEBB8" w14:textId="77777777" w:rsidR="00FF270D" w:rsidRPr="00E20A67" w:rsidRDefault="00FF270D" w:rsidP="00E20A67">
      <w:pPr>
        <w:tabs>
          <w:tab w:val="left" w:pos="720"/>
          <w:tab w:val="left" w:pos="1440"/>
          <w:tab w:val="left" w:pos="2160"/>
          <w:tab w:val="left" w:pos="2940"/>
        </w:tabs>
        <w:ind w:left="720"/>
        <w:rPr>
          <w:rFonts w:ascii="Open Sans" w:eastAsiaTheme="minorHAnsi" w:hAnsi="Open Sans" w:cs="Open Sans"/>
          <w:sz w:val="22"/>
          <w:szCs w:val="22"/>
          <w:lang w:eastAsia="en-US"/>
        </w:rPr>
      </w:pPr>
    </w:p>
    <w:p w14:paraId="4B2B42F5" w14:textId="55352543" w:rsidR="00E20A67" w:rsidRPr="00E20A67" w:rsidRDefault="00392979" w:rsidP="00C37514">
      <w:pPr>
        <w:tabs>
          <w:tab w:val="left" w:pos="720"/>
          <w:tab w:val="left" w:pos="1440"/>
          <w:tab w:val="left" w:pos="2160"/>
          <w:tab w:val="left" w:pos="2940"/>
        </w:tabs>
        <w:rPr>
          <w:rFonts w:ascii="Open Sans" w:eastAsiaTheme="minorHAnsi" w:hAnsi="Open Sans" w:cs="Open Sans"/>
          <w:b/>
          <w:bCs/>
          <w:sz w:val="22"/>
          <w:szCs w:val="22"/>
          <w:lang w:eastAsia="en-US"/>
        </w:rPr>
      </w:pPr>
      <w:r>
        <w:rPr>
          <w:rFonts w:ascii="Open Sans" w:eastAsiaTheme="minorHAnsi" w:hAnsi="Open Sans" w:cs="Open Sans"/>
          <w:b/>
          <w:bCs/>
          <w:sz w:val="22"/>
          <w:szCs w:val="22"/>
          <w:lang w:eastAsia="en-US"/>
        </w:rPr>
        <w:t>Stages</w:t>
      </w:r>
    </w:p>
    <w:p w14:paraId="55B4A0A5" w14:textId="77777777" w:rsidR="00E20A67" w:rsidRPr="00C37514" w:rsidRDefault="00E20A67" w:rsidP="00E20A67">
      <w:pPr>
        <w:tabs>
          <w:tab w:val="left" w:pos="720"/>
          <w:tab w:val="left" w:pos="1440"/>
          <w:tab w:val="left" w:pos="2160"/>
          <w:tab w:val="left" w:pos="2940"/>
        </w:tabs>
        <w:ind w:left="720" w:hanging="294"/>
        <w:rPr>
          <w:rFonts w:ascii="Open Sans" w:eastAsiaTheme="minorHAnsi" w:hAnsi="Open Sans" w:cs="Open Sans"/>
          <w:sz w:val="10"/>
          <w:szCs w:val="10"/>
          <w:lang w:eastAsia="en-US"/>
        </w:rPr>
      </w:pPr>
    </w:p>
    <w:p w14:paraId="66873DE5" w14:textId="62147419" w:rsidR="008A0C89" w:rsidRDefault="008A0C89" w:rsidP="00C37514">
      <w:pPr>
        <w:tabs>
          <w:tab w:val="left" w:pos="720"/>
          <w:tab w:val="left" w:pos="1440"/>
          <w:tab w:val="left" w:pos="2160"/>
          <w:tab w:val="left" w:pos="2940"/>
        </w:tabs>
        <w:rPr>
          <w:rFonts w:ascii="Open Sans" w:eastAsiaTheme="minorHAnsi" w:hAnsi="Open Sans" w:cs="Open Sans"/>
          <w:sz w:val="22"/>
          <w:szCs w:val="22"/>
          <w:lang w:eastAsia="en-US"/>
        </w:rPr>
      </w:pPr>
      <w:r>
        <w:rPr>
          <w:rFonts w:ascii="Open Sans" w:eastAsiaTheme="minorHAnsi" w:hAnsi="Open Sans" w:cs="Open Sans"/>
          <w:sz w:val="22"/>
          <w:szCs w:val="22"/>
          <w:lang w:eastAsia="en-US"/>
        </w:rPr>
        <w:t>The general proposed model is outlined below (though this will vary according to the context as noted above):</w:t>
      </w:r>
    </w:p>
    <w:p w14:paraId="1EB48F02" w14:textId="77777777" w:rsidR="008A0C89" w:rsidRPr="00C37514" w:rsidRDefault="008A0C89" w:rsidP="00E20A67">
      <w:pPr>
        <w:tabs>
          <w:tab w:val="left" w:pos="720"/>
          <w:tab w:val="left" w:pos="1440"/>
          <w:tab w:val="left" w:pos="2160"/>
          <w:tab w:val="left" w:pos="2940"/>
        </w:tabs>
        <w:ind w:left="720" w:hanging="153"/>
        <w:rPr>
          <w:rFonts w:ascii="Open Sans" w:eastAsiaTheme="minorHAnsi" w:hAnsi="Open Sans" w:cs="Open Sans"/>
          <w:sz w:val="10"/>
          <w:szCs w:val="10"/>
          <w:lang w:eastAsia="en-US"/>
        </w:rPr>
      </w:pPr>
    </w:p>
    <w:p w14:paraId="0D83CC83" w14:textId="07234807" w:rsidR="00E20A67" w:rsidRPr="008A0C89" w:rsidRDefault="00E20A67" w:rsidP="00C37514">
      <w:pPr>
        <w:tabs>
          <w:tab w:val="left" w:pos="720"/>
          <w:tab w:val="left" w:pos="1440"/>
          <w:tab w:val="left" w:pos="2160"/>
          <w:tab w:val="left" w:pos="2940"/>
        </w:tabs>
        <w:rPr>
          <w:rFonts w:ascii="Open Sans" w:eastAsiaTheme="minorHAnsi" w:hAnsi="Open Sans" w:cs="Open Sans"/>
          <w:sz w:val="22"/>
          <w:szCs w:val="22"/>
          <w:lang w:eastAsia="en-US"/>
        </w:rPr>
      </w:pPr>
      <w:r w:rsidRPr="00E20A67">
        <w:rPr>
          <w:rFonts w:ascii="Open Sans" w:eastAsiaTheme="minorHAnsi" w:hAnsi="Open Sans" w:cs="Open Sans"/>
          <w:sz w:val="22"/>
          <w:szCs w:val="22"/>
          <w:lang w:eastAsia="en-US"/>
        </w:rPr>
        <w:t xml:space="preserve">It is proposed that the process </w:t>
      </w:r>
      <w:r w:rsidR="008A0C89">
        <w:rPr>
          <w:rFonts w:ascii="Open Sans" w:eastAsiaTheme="minorHAnsi" w:hAnsi="Open Sans" w:cs="Open Sans"/>
          <w:sz w:val="22"/>
          <w:szCs w:val="22"/>
          <w:lang w:eastAsia="en-US"/>
        </w:rPr>
        <w:t xml:space="preserve">be established at </w:t>
      </w:r>
      <w:r w:rsidR="003F6520">
        <w:rPr>
          <w:rFonts w:ascii="Open Sans" w:eastAsiaTheme="minorHAnsi" w:hAnsi="Open Sans" w:cs="Open Sans"/>
          <w:sz w:val="22"/>
          <w:szCs w:val="22"/>
          <w:lang w:eastAsia="en-US"/>
        </w:rPr>
        <w:t>p</w:t>
      </w:r>
      <w:r w:rsidR="00513FBC">
        <w:rPr>
          <w:rFonts w:ascii="Open Sans" w:eastAsiaTheme="minorHAnsi" w:hAnsi="Open Sans" w:cs="Open Sans"/>
          <w:sz w:val="22"/>
          <w:szCs w:val="22"/>
          <w:lang w:eastAsia="en-US"/>
        </w:rPr>
        <w:t xml:space="preserve">arish, </w:t>
      </w:r>
      <w:r w:rsidR="003F6520">
        <w:rPr>
          <w:rFonts w:ascii="Open Sans" w:eastAsiaTheme="minorHAnsi" w:hAnsi="Open Sans" w:cs="Open Sans"/>
          <w:sz w:val="22"/>
          <w:szCs w:val="22"/>
          <w:lang w:eastAsia="en-US"/>
        </w:rPr>
        <w:t>f</w:t>
      </w:r>
      <w:r w:rsidR="00513FBC">
        <w:rPr>
          <w:rFonts w:ascii="Open Sans" w:eastAsiaTheme="minorHAnsi" w:hAnsi="Open Sans" w:cs="Open Sans"/>
          <w:sz w:val="22"/>
          <w:szCs w:val="22"/>
          <w:lang w:eastAsia="en-US"/>
        </w:rPr>
        <w:t xml:space="preserve">amily of </w:t>
      </w:r>
      <w:r w:rsidR="003F6520">
        <w:rPr>
          <w:rFonts w:ascii="Open Sans" w:eastAsiaTheme="minorHAnsi" w:hAnsi="Open Sans" w:cs="Open Sans"/>
          <w:sz w:val="22"/>
          <w:szCs w:val="22"/>
          <w:lang w:eastAsia="en-US"/>
        </w:rPr>
        <w:t>p</w:t>
      </w:r>
      <w:r w:rsidR="00513FBC">
        <w:rPr>
          <w:rFonts w:ascii="Open Sans" w:eastAsiaTheme="minorHAnsi" w:hAnsi="Open Sans" w:cs="Open Sans"/>
          <w:sz w:val="22"/>
          <w:szCs w:val="22"/>
          <w:lang w:eastAsia="en-US"/>
        </w:rPr>
        <w:t>arishes (</w:t>
      </w:r>
      <w:proofErr w:type="spellStart"/>
      <w:r w:rsidR="00513FBC">
        <w:rPr>
          <w:rFonts w:ascii="Open Sans" w:eastAsiaTheme="minorHAnsi" w:hAnsi="Open Sans" w:cs="Open Sans"/>
          <w:sz w:val="22"/>
          <w:szCs w:val="22"/>
          <w:lang w:eastAsia="en-US"/>
        </w:rPr>
        <w:t>FoP</w:t>
      </w:r>
      <w:proofErr w:type="spellEnd"/>
      <w:r w:rsidR="00513FBC">
        <w:rPr>
          <w:rFonts w:ascii="Open Sans" w:eastAsiaTheme="minorHAnsi" w:hAnsi="Open Sans" w:cs="Open Sans"/>
          <w:sz w:val="22"/>
          <w:szCs w:val="22"/>
          <w:lang w:eastAsia="en-US"/>
        </w:rPr>
        <w:t xml:space="preserve">) and </w:t>
      </w:r>
      <w:r w:rsidR="003F6520">
        <w:rPr>
          <w:rFonts w:ascii="Open Sans" w:eastAsiaTheme="minorHAnsi" w:hAnsi="Open Sans" w:cs="Open Sans"/>
          <w:sz w:val="22"/>
          <w:szCs w:val="22"/>
          <w:lang w:eastAsia="en-US"/>
        </w:rPr>
        <w:t>d</w:t>
      </w:r>
      <w:r w:rsidR="00513FBC">
        <w:rPr>
          <w:rFonts w:ascii="Open Sans" w:eastAsiaTheme="minorHAnsi" w:hAnsi="Open Sans" w:cs="Open Sans"/>
          <w:sz w:val="22"/>
          <w:szCs w:val="22"/>
          <w:lang w:eastAsia="en-US"/>
        </w:rPr>
        <w:t xml:space="preserve">eanery </w:t>
      </w:r>
      <w:r w:rsidR="00943ED5">
        <w:rPr>
          <w:rFonts w:ascii="Open Sans" w:eastAsiaTheme="minorHAnsi" w:hAnsi="Open Sans" w:cs="Open Sans"/>
          <w:sz w:val="22"/>
          <w:szCs w:val="22"/>
          <w:lang w:eastAsia="en-US"/>
        </w:rPr>
        <w:t xml:space="preserve">levels. </w:t>
      </w:r>
    </w:p>
    <w:p w14:paraId="6064F3FA" w14:textId="77777777" w:rsidR="00786C0B" w:rsidRPr="00C37514" w:rsidRDefault="00786C0B" w:rsidP="00E20A67">
      <w:pPr>
        <w:tabs>
          <w:tab w:val="left" w:pos="720"/>
          <w:tab w:val="left" w:pos="1440"/>
          <w:tab w:val="left" w:pos="2160"/>
          <w:tab w:val="left" w:pos="2940"/>
        </w:tabs>
        <w:ind w:left="720" w:hanging="153"/>
        <w:rPr>
          <w:rFonts w:ascii="Open Sans" w:eastAsiaTheme="minorHAnsi" w:hAnsi="Open Sans" w:cs="Open Sans"/>
          <w:sz w:val="10"/>
          <w:szCs w:val="10"/>
          <w:lang w:eastAsia="en-US"/>
        </w:rPr>
      </w:pPr>
    </w:p>
    <w:p w14:paraId="78899978" w14:textId="59B26A9D" w:rsidR="00786C0B" w:rsidRPr="00E20A67" w:rsidRDefault="00786C0B" w:rsidP="00C37514">
      <w:pPr>
        <w:tabs>
          <w:tab w:val="left" w:pos="720"/>
          <w:tab w:val="left" w:pos="1440"/>
          <w:tab w:val="left" w:pos="2160"/>
          <w:tab w:val="left" w:pos="2940"/>
        </w:tabs>
        <w:rPr>
          <w:rFonts w:ascii="Open Sans" w:eastAsiaTheme="minorHAnsi" w:hAnsi="Open Sans" w:cs="Open Sans"/>
          <w:sz w:val="22"/>
          <w:szCs w:val="22"/>
          <w:lang w:eastAsia="en-US"/>
        </w:rPr>
      </w:pPr>
      <w:r>
        <w:rPr>
          <w:rFonts w:ascii="Open Sans" w:eastAsiaTheme="minorHAnsi" w:hAnsi="Open Sans" w:cs="Open Sans"/>
          <w:sz w:val="22"/>
          <w:szCs w:val="22"/>
          <w:lang w:eastAsia="en-US"/>
        </w:rPr>
        <w:t xml:space="preserve">Proposals from the </w:t>
      </w:r>
      <w:r w:rsidR="003F6520">
        <w:rPr>
          <w:rFonts w:ascii="Open Sans" w:eastAsiaTheme="minorHAnsi" w:hAnsi="Open Sans" w:cs="Open Sans"/>
          <w:sz w:val="22"/>
          <w:szCs w:val="22"/>
          <w:lang w:eastAsia="en-US"/>
        </w:rPr>
        <w:t>d</w:t>
      </w:r>
      <w:r w:rsidR="00943ED5">
        <w:rPr>
          <w:rFonts w:ascii="Open Sans" w:eastAsiaTheme="minorHAnsi" w:hAnsi="Open Sans" w:cs="Open Sans"/>
          <w:sz w:val="22"/>
          <w:szCs w:val="22"/>
          <w:lang w:eastAsia="en-US"/>
        </w:rPr>
        <w:t>eaneries</w:t>
      </w:r>
      <w:r>
        <w:rPr>
          <w:rFonts w:ascii="Open Sans" w:eastAsiaTheme="minorHAnsi" w:hAnsi="Open Sans" w:cs="Open Sans"/>
          <w:sz w:val="22"/>
          <w:szCs w:val="22"/>
          <w:lang w:eastAsia="en-US"/>
        </w:rPr>
        <w:t xml:space="preserve"> would be fed into the Pastoral Organisation Sub-Committee so that a comprehensive, integrated picture could be held for the archdiocese and for recommendation to the </w:t>
      </w:r>
      <w:proofErr w:type="gramStart"/>
      <w:r w:rsidR="005C539C">
        <w:rPr>
          <w:rFonts w:ascii="Open Sans" w:eastAsiaTheme="minorHAnsi" w:hAnsi="Open Sans" w:cs="Open Sans"/>
          <w:sz w:val="22"/>
          <w:szCs w:val="22"/>
          <w:lang w:eastAsia="en-US"/>
        </w:rPr>
        <w:t>A</w:t>
      </w:r>
      <w:r>
        <w:rPr>
          <w:rFonts w:ascii="Open Sans" w:eastAsiaTheme="minorHAnsi" w:hAnsi="Open Sans" w:cs="Open Sans"/>
          <w:sz w:val="22"/>
          <w:szCs w:val="22"/>
          <w:lang w:eastAsia="en-US"/>
        </w:rPr>
        <w:t>rchbishop</w:t>
      </w:r>
      <w:proofErr w:type="gramEnd"/>
      <w:r w:rsidR="00C37514">
        <w:rPr>
          <w:rFonts w:ascii="Open Sans" w:eastAsiaTheme="minorHAnsi" w:hAnsi="Open Sans" w:cs="Open Sans"/>
          <w:sz w:val="22"/>
          <w:szCs w:val="22"/>
          <w:lang w:eastAsia="en-US"/>
        </w:rPr>
        <w:t>.</w:t>
      </w:r>
    </w:p>
    <w:p w14:paraId="5FC96B84" w14:textId="77777777" w:rsidR="00747299" w:rsidRPr="00F55BB5" w:rsidRDefault="00747299" w:rsidP="00F55BB5">
      <w:pPr>
        <w:tabs>
          <w:tab w:val="left" w:pos="720"/>
          <w:tab w:val="left" w:pos="1440"/>
          <w:tab w:val="left" w:pos="2160"/>
          <w:tab w:val="left" w:pos="2940"/>
        </w:tabs>
        <w:rPr>
          <w:rFonts w:ascii="Open Sans" w:eastAsiaTheme="minorHAnsi" w:hAnsi="Open Sans" w:cs="Open Sans"/>
          <w:sz w:val="10"/>
          <w:szCs w:val="10"/>
          <w:lang w:eastAsia="en-US"/>
        </w:rPr>
      </w:pPr>
    </w:p>
    <w:p w14:paraId="5EF3DCD3" w14:textId="0C5FDA21" w:rsidR="00E20A67" w:rsidRDefault="00747299" w:rsidP="00F55BB5">
      <w:pPr>
        <w:tabs>
          <w:tab w:val="left" w:pos="720"/>
          <w:tab w:val="left" w:pos="1440"/>
          <w:tab w:val="left" w:pos="2160"/>
          <w:tab w:val="left" w:pos="2940"/>
        </w:tabs>
        <w:rPr>
          <w:rFonts w:ascii="Open Sans" w:eastAsiaTheme="minorHAnsi" w:hAnsi="Open Sans" w:cs="Open Sans"/>
          <w:sz w:val="22"/>
          <w:szCs w:val="22"/>
          <w:lang w:eastAsia="en-US"/>
        </w:rPr>
      </w:pPr>
      <w:r>
        <w:rPr>
          <w:rFonts w:ascii="Open Sans" w:eastAsiaTheme="minorHAnsi" w:hAnsi="Open Sans" w:cs="Open Sans"/>
          <w:sz w:val="22"/>
          <w:szCs w:val="22"/>
          <w:lang w:eastAsia="en-US"/>
        </w:rPr>
        <w:lastRenderedPageBreak/>
        <w:t xml:space="preserve">It is envisaged that the whole process below would take place over three years in each deanery – with decisions being implemented as they are made over that period.  </w:t>
      </w:r>
      <w:r w:rsidR="00E20A67" w:rsidRPr="00E20A67">
        <w:rPr>
          <w:rFonts w:ascii="Open Sans" w:eastAsiaTheme="minorHAnsi" w:hAnsi="Open Sans" w:cs="Open Sans"/>
          <w:sz w:val="22"/>
          <w:szCs w:val="22"/>
          <w:lang w:eastAsia="en-US"/>
        </w:rPr>
        <w:t xml:space="preserve"> </w:t>
      </w:r>
    </w:p>
    <w:p w14:paraId="3289E743" w14:textId="354281B3" w:rsidR="008A0C89" w:rsidRDefault="008A0C89" w:rsidP="00E20A67">
      <w:pPr>
        <w:tabs>
          <w:tab w:val="left" w:pos="720"/>
          <w:tab w:val="left" w:pos="1440"/>
          <w:tab w:val="left" w:pos="2160"/>
          <w:tab w:val="left" w:pos="2940"/>
        </w:tabs>
        <w:ind w:left="720" w:hanging="11"/>
        <w:rPr>
          <w:rFonts w:ascii="Open Sans" w:eastAsiaTheme="minorHAnsi" w:hAnsi="Open Sans" w:cs="Open Sans"/>
          <w:sz w:val="22"/>
          <w:szCs w:val="22"/>
          <w:lang w:eastAsia="en-US"/>
        </w:rPr>
      </w:pPr>
    </w:p>
    <w:p w14:paraId="66128449" w14:textId="776E550A" w:rsidR="00E20A67" w:rsidRPr="00ED7CF1" w:rsidRDefault="008A0C89" w:rsidP="00F55BB5">
      <w:pPr>
        <w:tabs>
          <w:tab w:val="left" w:pos="720"/>
          <w:tab w:val="left" w:pos="1440"/>
          <w:tab w:val="left" w:pos="2160"/>
          <w:tab w:val="left" w:pos="2940"/>
        </w:tabs>
        <w:spacing w:after="200" w:line="276" w:lineRule="auto"/>
        <w:contextualSpacing/>
        <w:rPr>
          <w:rFonts w:ascii="Open Sans" w:eastAsiaTheme="minorHAnsi" w:hAnsi="Open Sans" w:cs="Open Sans"/>
          <w:b/>
          <w:bCs/>
          <w:color w:val="0070C0"/>
          <w:lang w:eastAsia="en-US"/>
        </w:rPr>
      </w:pPr>
      <w:r w:rsidRPr="00ED7CF1">
        <w:rPr>
          <w:rFonts w:ascii="Open Sans" w:eastAsiaTheme="minorHAnsi" w:hAnsi="Open Sans" w:cs="Open Sans"/>
          <w:b/>
          <w:bCs/>
          <w:color w:val="0070C0"/>
          <w:lang w:eastAsia="en-US"/>
        </w:rPr>
        <w:t xml:space="preserve">Detailed </w:t>
      </w:r>
      <w:r w:rsidR="00E20A67" w:rsidRPr="00ED7CF1">
        <w:rPr>
          <w:rFonts w:ascii="Open Sans" w:eastAsiaTheme="minorHAnsi" w:hAnsi="Open Sans" w:cs="Open Sans"/>
          <w:b/>
          <w:bCs/>
          <w:color w:val="0070C0"/>
          <w:lang w:eastAsia="en-US"/>
        </w:rPr>
        <w:t xml:space="preserve">Process </w:t>
      </w:r>
    </w:p>
    <w:p w14:paraId="4B1F31F5" w14:textId="059F5B86" w:rsidR="00E20A67" w:rsidRPr="00F55BB5" w:rsidRDefault="00E20A67" w:rsidP="00E20A67">
      <w:pPr>
        <w:tabs>
          <w:tab w:val="left" w:pos="720"/>
          <w:tab w:val="left" w:pos="1440"/>
          <w:tab w:val="left" w:pos="2160"/>
          <w:tab w:val="left" w:pos="2940"/>
        </w:tabs>
        <w:rPr>
          <w:rFonts w:ascii="Open Sans" w:eastAsiaTheme="minorHAnsi" w:hAnsi="Open Sans" w:cs="Open Sans"/>
          <w:b/>
          <w:bCs/>
          <w:sz w:val="10"/>
          <w:szCs w:val="10"/>
          <w:lang w:eastAsia="en-US"/>
        </w:rPr>
      </w:pPr>
    </w:p>
    <w:p w14:paraId="1D8F33B1" w14:textId="77777777" w:rsidR="00927F8D" w:rsidRDefault="00E20A67" w:rsidP="008C2E91">
      <w:pPr>
        <w:tabs>
          <w:tab w:val="left" w:pos="720"/>
          <w:tab w:val="left" w:pos="1440"/>
          <w:tab w:val="left" w:pos="2160"/>
          <w:tab w:val="left" w:pos="2940"/>
        </w:tabs>
        <w:rPr>
          <w:rFonts w:ascii="Open Sans" w:eastAsiaTheme="minorHAnsi" w:hAnsi="Open Sans" w:cs="Open Sans"/>
          <w:sz w:val="14"/>
          <w:szCs w:val="14"/>
          <w:lang w:eastAsia="en-US"/>
        </w:rPr>
      </w:pPr>
      <w:r w:rsidRPr="00E20A67">
        <w:rPr>
          <w:rFonts w:ascii="Open Sans" w:eastAsiaTheme="minorHAnsi" w:hAnsi="Open Sans" w:cs="Open Sans"/>
          <w:sz w:val="22"/>
          <w:szCs w:val="22"/>
          <w:lang w:eastAsia="en-US"/>
        </w:rPr>
        <w:t xml:space="preserve">This </w:t>
      </w:r>
      <w:r w:rsidR="0021380E">
        <w:rPr>
          <w:rFonts w:ascii="Open Sans" w:eastAsiaTheme="minorHAnsi" w:hAnsi="Open Sans" w:cs="Open Sans"/>
          <w:sz w:val="22"/>
          <w:szCs w:val="22"/>
          <w:lang w:eastAsia="en-US"/>
        </w:rPr>
        <w:t xml:space="preserve">framework proposes a </w:t>
      </w:r>
      <w:r w:rsidR="00FB5815">
        <w:rPr>
          <w:rFonts w:ascii="Open Sans" w:eastAsiaTheme="minorHAnsi" w:hAnsi="Open Sans" w:cs="Open Sans"/>
          <w:sz w:val="22"/>
          <w:szCs w:val="22"/>
          <w:lang w:eastAsia="en-US"/>
        </w:rPr>
        <w:t>5</w:t>
      </w:r>
      <w:r w:rsidR="0021380E">
        <w:rPr>
          <w:rFonts w:ascii="Open Sans" w:eastAsiaTheme="minorHAnsi" w:hAnsi="Open Sans" w:cs="Open Sans"/>
          <w:sz w:val="22"/>
          <w:szCs w:val="22"/>
          <w:lang w:eastAsia="en-US"/>
        </w:rPr>
        <w:t>-stage cyclical process</w:t>
      </w:r>
      <w:r w:rsidR="00BE716B">
        <w:rPr>
          <w:rFonts w:ascii="Open Sans" w:eastAsiaTheme="minorHAnsi" w:hAnsi="Open Sans" w:cs="Open Sans"/>
          <w:sz w:val="22"/>
          <w:szCs w:val="22"/>
          <w:lang w:eastAsia="en-US"/>
        </w:rPr>
        <w:t xml:space="preserve"> for the local church to engage in</w:t>
      </w:r>
      <w:r w:rsidR="00F55BB5">
        <w:rPr>
          <w:rFonts w:ascii="Open Sans" w:eastAsiaTheme="minorHAnsi" w:hAnsi="Open Sans" w:cs="Open Sans"/>
          <w:sz w:val="22"/>
          <w:szCs w:val="22"/>
          <w:lang w:eastAsia="en-US"/>
        </w:rPr>
        <w:t xml:space="preserve"> </w:t>
      </w:r>
      <w:r w:rsidR="00070456" w:rsidRPr="00F55BB5">
        <w:rPr>
          <w:rFonts w:ascii="Open Sans" w:eastAsiaTheme="minorHAnsi" w:hAnsi="Open Sans" w:cs="Open Sans"/>
          <w:b/>
          <w:bCs/>
          <w:color w:val="C00000"/>
          <w:sz w:val="22"/>
          <w:szCs w:val="22"/>
          <w:lang w:eastAsia="en-US"/>
        </w:rPr>
        <w:t>5</w:t>
      </w:r>
      <w:r w:rsidRPr="00F55BB5">
        <w:rPr>
          <w:rFonts w:ascii="Open Sans" w:eastAsiaTheme="minorHAnsi" w:hAnsi="Open Sans" w:cs="Open Sans"/>
          <w:b/>
          <w:bCs/>
          <w:color w:val="C00000"/>
          <w:sz w:val="22"/>
          <w:szCs w:val="22"/>
          <w:lang w:eastAsia="en-US"/>
        </w:rPr>
        <w:t xml:space="preserve"> (Cyclical) </w:t>
      </w:r>
      <w:r w:rsidR="00070456" w:rsidRPr="00F55BB5">
        <w:rPr>
          <w:rFonts w:ascii="Open Sans" w:eastAsiaTheme="minorHAnsi" w:hAnsi="Open Sans" w:cs="Open Sans"/>
          <w:b/>
          <w:bCs/>
          <w:color w:val="C00000"/>
          <w:sz w:val="22"/>
          <w:szCs w:val="22"/>
          <w:lang w:eastAsia="en-US"/>
        </w:rPr>
        <w:t>stages</w:t>
      </w:r>
      <w:r w:rsidR="00F55BB5" w:rsidRPr="00F55BB5">
        <w:rPr>
          <w:rFonts w:ascii="Open Sans" w:eastAsiaTheme="minorHAnsi" w:hAnsi="Open Sans" w:cs="Open Sans"/>
          <w:b/>
          <w:bCs/>
          <w:color w:val="C00000"/>
          <w:sz w:val="22"/>
          <w:szCs w:val="22"/>
          <w:lang w:eastAsia="en-US"/>
        </w:rPr>
        <w:t>:</w:t>
      </w:r>
    </w:p>
    <w:p w14:paraId="2B766127" w14:textId="43BF50E5" w:rsidR="00E20A67" w:rsidRPr="00927F8D" w:rsidRDefault="00135D52" w:rsidP="008C2E91">
      <w:pPr>
        <w:tabs>
          <w:tab w:val="left" w:pos="720"/>
          <w:tab w:val="left" w:pos="1440"/>
          <w:tab w:val="left" w:pos="2160"/>
          <w:tab w:val="left" w:pos="2940"/>
        </w:tabs>
        <w:rPr>
          <w:rFonts w:ascii="Open Sans" w:eastAsiaTheme="minorHAnsi" w:hAnsi="Open Sans" w:cs="Open Sans"/>
          <w:sz w:val="14"/>
          <w:szCs w:val="14"/>
          <w:lang w:eastAsia="en-US"/>
        </w:rPr>
      </w:pPr>
      <w:r>
        <w:rPr>
          <w:rFonts w:eastAsiaTheme="minorHAnsi"/>
          <w:noProof/>
          <w:lang w:eastAsia="en-US"/>
        </w:rPr>
        <w:drawing>
          <wp:anchor distT="0" distB="0" distL="114300" distR="114300" simplePos="0" relativeHeight="251644928" behindDoc="0" locked="0" layoutInCell="1" allowOverlap="1" wp14:anchorId="423A44C8" wp14:editId="3E9E0BE4">
            <wp:simplePos x="0" y="0"/>
            <wp:positionH relativeFrom="margin">
              <wp:posOffset>1060450</wp:posOffset>
            </wp:positionH>
            <wp:positionV relativeFrom="paragraph">
              <wp:posOffset>157480</wp:posOffset>
            </wp:positionV>
            <wp:extent cx="3600450" cy="3515360"/>
            <wp:effectExtent l="0" t="0" r="0" b="8890"/>
            <wp:wrapSquare wrapText="bothSides"/>
            <wp:docPr id="13329678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352" t="3560" r="3236" b="5222"/>
                    <a:stretch>
                      <a:fillRect/>
                    </a:stretch>
                  </pic:blipFill>
                  <pic:spPr bwMode="auto">
                    <a:xfrm>
                      <a:off x="0" y="0"/>
                      <a:ext cx="3600450" cy="3515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87C20B" w14:textId="14DD9494" w:rsidR="00E12FAA" w:rsidRPr="008C2E91" w:rsidRDefault="00E12FAA" w:rsidP="000548F2">
      <w:pPr>
        <w:tabs>
          <w:tab w:val="left" w:pos="720"/>
          <w:tab w:val="left" w:pos="1440"/>
          <w:tab w:val="left" w:pos="2160"/>
          <w:tab w:val="left" w:pos="2940"/>
        </w:tabs>
        <w:ind w:left="426"/>
        <w:rPr>
          <w:rFonts w:ascii="Open Sans" w:eastAsiaTheme="minorHAnsi" w:hAnsi="Open Sans" w:cs="Open Sans"/>
          <w:b/>
          <w:iCs/>
          <w:sz w:val="4"/>
          <w:szCs w:val="4"/>
          <w:lang w:eastAsia="en-US"/>
        </w:rPr>
      </w:pPr>
      <w:r w:rsidRPr="008C2E91">
        <w:rPr>
          <w:noProof/>
          <w:sz w:val="4"/>
          <w:szCs w:val="4"/>
        </w:rPr>
        <mc:AlternateContent>
          <mc:Choice Requires="wps">
            <w:drawing>
              <wp:inline distT="0" distB="0" distL="0" distR="0" wp14:anchorId="48C248CC" wp14:editId="462050C1">
                <wp:extent cx="308610" cy="308610"/>
                <wp:effectExtent l="0" t="0" r="0" b="0"/>
                <wp:docPr id="1974609648" name="Rectangle 3" descr="Generat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CD8500" id="Rectangle 3" o:spid="_x0000_s1026" alt="Generated image"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p>
    <w:p w14:paraId="7CD87FDA" w14:textId="77777777" w:rsidR="00C32380" w:rsidRPr="008C2E91" w:rsidRDefault="00C32380" w:rsidP="000548F2">
      <w:pPr>
        <w:tabs>
          <w:tab w:val="left" w:pos="720"/>
          <w:tab w:val="left" w:pos="1440"/>
          <w:tab w:val="left" w:pos="2160"/>
          <w:tab w:val="left" w:pos="2940"/>
        </w:tabs>
        <w:ind w:left="426"/>
        <w:rPr>
          <w:rFonts w:ascii="Open Sans" w:eastAsiaTheme="minorHAnsi" w:hAnsi="Open Sans" w:cs="Open Sans"/>
          <w:b/>
          <w:iCs/>
          <w:sz w:val="4"/>
          <w:szCs w:val="4"/>
          <w:lang w:eastAsia="en-US"/>
        </w:rPr>
      </w:pPr>
    </w:p>
    <w:p w14:paraId="546D6EA7" w14:textId="77777777" w:rsidR="00135D52" w:rsidRDefault="00135D52" w:rsidP="00C32380">
      <w:pPr>
        <w:tabs>
          <w:tab w:val="left" w:pos="720"/>
          <w:tab w:val="left" w:pos="1440"/>
          <w:tab w:val="left" w:pos="2160"/>
          <w:tab w:val="left" w:pos="2940"/>
        </w:tabs>
        <w:ind w:left="426"/>
        <w:rPr>
          <w:rFonts w:ascii="Open Sans" w:eastAsiaTheme="minorHAnsi" w:hAnsi="Open Sans" w:cs="Open Sans"/>
          <w:b/>
          <w:iCs/>
          <w:lang w:eastAsia="en-US"/>
        </w:rPr>
      </w:pPr>
    </w:p>
    <w:p w14:paraId="41155EEE" w14:textId="77777777" w:rsidR="00135D52" w:rsidRDefault="00135D52" w:rsidP="00C32380">
      <w:pPr>
        <w:tabs>
          <w:tab w:val="left" w:pos="720"/>
          <w:tab w:val="left" w:pos="1440"/>
          <w:tab w:val="left" w:pos="2160"/>
          <w:tab w:val="left" w:pos="2940"/>
        </w:tabs>
        <w:ind w:left="426"/>
        <w:rPr>
          <w:rFonts w:ascii="Open Sans" w:eastAsiaTheme="minorHAnsi" w:hAnsi="Open Sans" w:cs="Open Sans"/>
          <w:b/>
          <w:iCs/>
          <w:lang w:eastAsia="en-US"/>
        </w:rPr>
      </w:pPr>
    </w:p>
    <w:p w14:paraId="2E698115" w14:textId="77777777" w:rsidR="00135D52" w:rsidRDefault="00135D52" w:rsidP="00C32380">
      <w:pPr>
        <w:tabs>
          <w:tab w:val="left" w:pos="720"/>
          <w:tab w:val="left" w:pos="1440"/>
          <w:tab w:val="left" w:pos="2160"/>
          <w:tab w:val="left" w:pos="2940"/>
        </w:tabs>
        <w:ind w:left="426"/>
        <w:rPr>
          <w:rFonts w:ascii="Open Sans" w:eastAsiaTheme="minorHAnsi" w:hAnsi="Open Sans" w:cs="Open Sans"/>
          <w:b/>
          <w:iCs/>
          <w:lang w:eastAsia="en-US"/>
        </w:rPr>
      </w:pPr>
    </w:p>
    <w:p w14:paraId="6088DF8B" w14:textId="77777777" w:rsidR="00135D52" w:rsidRDefault="00135D52" w:rsidP="00C32380">
      <w:pPr>
        <w:tabs>
          <w:tab w:val="left" w:pos="720"/>
          <w:tab w:val="left" w:pos="1440"/>
          <w:tab w:val="left" w:pos="2160"/>
          <w:tab w:val="left" w:pos="2940"/>
        </w:tabs>
        <w:ind w:left="426"/>
        <w:rPr>
          <w:rFonts w:ascii="Open Sans" w:eastAsiaTheme="minorHAnsi" w:hAnsi="Open Sans" w:cs="Open Sans"/>
          <w:b/>
          <w:iCs/>
          <w:lang w:eastAsia="en-US"/>
        </w:rPr>
      </w:pPr>
    </w:p>
    <w:p w14:paraId="33C78DED" w14:textId="77777777" w:rsidR="00135D52" w:rsidRDefault="00135D52" w:rsidP="00C32380">
      <w:pPr>
        <w:tabs>
          <w:tab w:val="left" w:pos="720"/>
          <w:tab w:val="left" w:pos="1440"/>
          <w:tab w:val="left" w:pos="2160"/>
          <w:tab w:val="left" w:pos="2940"/>
        </w:tabs>
        <w:ind w:left="426"/>
        <w:rPr>
          <w:rFonts w:ascii="Open Sans" w:eastAsiaTheme="minorHAnsi" w:hAnsi="Open Sans" w:cs="Open Sans"/>
          <w:b/>
          <w:iCs/>
          <w:lang w:eastAsia="en-US"/>
        </w:rPr>
      </w:pPr>
    </w:p>
    <w:p w14:paraId="5637D3CA" w14:textId="77777777" w:rsidR="00135D52" w:rsidRDefault="00135D52" w:rsidP="00C32380">
      <w:pPr>
        <w:tabs>
          <w:tab w:val="left" w:pos="720"/>
          <w:tab w:val="left" w:pos="1440"/>
          <w:tab w:val="left" w:pos="2160"/>
          <w:tab w:val="left" w:pos="2940"/>
        </w:tabs>
        <w:ind w:left="426"/>
        <w:rPr>
          <w:rFonts w:ascii="Open Sans" w:eastAsiaTheme="minorHAnsi" w:hAnsi="Open Sans" w:cs="Open Sans"/>
          <w:b/>
          <w:iCs/>
          <w:lang w:eastAsia="en-US"/>
        </w:rPr>
      </w:pPr>
    </w:p>
    <w:p w14:paraId="3A285A03" w14:textId="77777777" w:rsidR="00135D52" w:rsidRDefault="00135D52" w:rsidP="00C32380">
      <w:pPr>
        <w:tabs>
          <w:tab w:val="left" w:pos="720"/>
          <w:tab w:val="left" w:pos="1440"/>
          <w:tab w:val="left" w:pos="2160"/>
          <w:tab w:val="left" w:pos="2940"/>
        </w:tabs>
        <w:ind w:left="426"/>
        <w:rPr>
          <w:rFonts w:ascii="Open Sans" w:eastAsiaTheme="minorHAnsi" w:hAnsi="Open Sans" w:cs="Open Sans"/>
          <w:b/>
          <w:iCs/>
          <w:lang w:eastAsia="en-US"/>
        </w:rPr>
      </w:pPr>
    </w:p>
    <w:p w14:paraId="0159CE8D" w14:textId="77777777" w:rsidR="00135D52" w:rsidRDefault="00135D52" w:rsidP="00C32380">
      <w:pPr>
        <w:tabs>
          <w:tab w:val="left" w:pos="720"/>
          <w:tab w:val="left" w:pos="1440"/>
          <w:tab w:val="left" w:pos="2160"/>
          <w:tab w:val="left" w:pos="2940"/>
        </w:tabs>
        <w:ind w:left="426"/>
        <w:rPr>
          <w:rFonts w:ascii="Open Sans" w:eastAsiaTheme="minorHAnsi" w:hAnsi="Open Sans" w:cs="Open Sans"/>
          <w:b/>
          <w:iCs/>
          <w:lang w:eastAsia="en-US"/>
        </w:rPr>
      </w:pPr>
    </w:p>
    <w:p w14:paraId="0C3D12CA" w14:textId="77777777" w:rsidR="00135D52" w:rsidRDefault="00135D52" w:rsidP="00C32380">
      <w:pPr>
        <w:tabs>
          <w:tab w:val="left" w:pos="720"/>
          <w:tab w:val="left" w:pos="1440"/>
          <w:tab w:val="left" w:pos="2160"/>
          <w:tab w:val="left" w:pos="2940"/>
        </w:tabs>
        <w:ind w:left="426"/>
        <w:rPr>
          <w:rFonts w:ascii="Open Sans" w:eastAsiaTheme="minorHAnsi" w:hAnsi="Open Sans" w:cs="Open Sans"/>
          <w:b/>
          <w:iCs/>
          <w:lang w:eastAsia="en-US"/>
        </w:rPr>
      </w:pPr>
    </w:p>
    <w:p w14:paraId="79615467" w14:textId="77777777" w:rsidR="00135D52" w:rsidRDefault="00135D52" w:rsidP="00C32380">
      <w:pPr>
        <w:tabs>
          <w:tab w:val="left" w:pos="720"/>
          <w:tab w:val="left" w:pos="1440"/>
          <w:tab w:val="left" w:pos="2160"/>
          <w:tab w:val="left" w:pos="2940"/>
        </w:tabs>
        <w:ind w:left="426"/>
        <w:rPr>
          <w:rFonts w:ascii="Open Sans" w:eastAsiaTheme="minorHAnsi" w:hAnsi="Open Sans" w:cs="Open Sans"/>
          <w:b/>
          <w:iCs/>
          <w:lang w:eastAsia="en-US"/>
        </w:rPr>
      </w:pPr>
    </w:p>
    <w:p w14:paraId="011CEF9E" w14:textId="77777777" w:rsidR="00135D52" w:rsidRDefault="00135D52" w:rsidP="00C32380">
      <w:pPr>
        <w:tabs>
          <w:tab w:val="left" w:pos="720"/>
          <w:tab w:val="left" w:pos="1440"/>
          <w:tab w:val="left" w:pos="2160"/>
          <w:tab w:val="left" w:pos="2940"/>
        </w:tabs>
        <w:ind w:left="426"/>
        <w:rPr>
          <w:rFonts w:ascii="Open Sans" w:eastAsiaTheme="minorHAnsi" w:hAnsi="Open Sans" w:cs="Open Sans"/>
          <w:b/>
          <w:iCs/>
          <w:lang w:eastAsia="en-US"/>
        </w:rPr>
      </w:pPr>
    </w:p>
    <w:p w14:paraId="695D1ABB" w14:textId="77777777" w:rsidR="00135D52" w:rsidRDefault="00135D52" w:rsidP="00C32380">
      <w:pPr>
        <w:tabs>
          <w:tab w:val="left" w:pos="720"/>
          <w:tab w:val="left" w:pos="1440"/>
          <w:tab w:val="left" w:pos="2160"/>
          <w:tab w:val="left" w:pos="2940"/>
        </w:tabs>
        <w:ind w:left="426"/>
        <w:rPr>
          <w:rFonts w:ascii="Open Sans" w:eastAsiaTheme="minorHAnsi" w:hAnsi="Open Sans" w:cs="Open Sans"/>
          <w:b/>
          <w:iCs/>
          <w:lang w:eastAsia="en-US"/>
        </w:rPr>
      </w:pPr>
    </w:p>
    <w:p w14:paraId="673DA108" w14:textId="77777777" w:rsidR="00135D52" w:rsidRDefault="00135D52" w:rsidP="00C32380">
      <w:pPr>
        <w:tabs>
          <w:tab w:val="left" w:pos="720"/>
          <w:tab w:val="left" w:pos="1440"/>
          <w:tab w:val="left" w:pos="2160"/>
          <w:tab w:val="left" w:pos="2940"/>
        </w:tabs>
        <w:ind w:left="426"/>
        <w:rPr>
          <w:rFonts w:ascii="Open Sans" w:eastAsiaTheme="minorHAnsi" w:hAnsi="Open Sans" w:cs="Open Sans"/>
          <w:b/>
          <w:iCs/>
          <w:lang w:eastAsia="en-US"/>
        </w:rPr>
      </w:pPr>
    </w:p>
    <w:p w14:paraId="45E244DF" w14:textId="77777777" w:rsidR="00927F8D" w:rsidRDefault="00927F8D" w:rsidP="00C32380">
      <w:pPr>
        <w:tabs>
          <w:tab w:val="left" w:pos="720"/>
          <w:tab w:val="left" w:pos="1440"/>
          <w:tab w:val="left" w:pos="2160"/>
          <w:tab w:val="left" w:pos="2940"/>
        </w:tabs>
        <w:ind w:left="426"/>
        <w:rPr>
          <w:rFonts w:ascii="Open Sans" w:eastAsiaTheme="minorHAnsi" w:hAnsi="Open Sans" w:cs="Open Sans"/>
          <w:b/>
          <w:iCs/>
          <w:lang w:eastAsia="en-US"/>
        </w:rPr>
      </w:pPr>
    </w:p>
    <w:p w14:paraId="042FC5C1" w14:textId="77777777" w:rsidR="00DF1D90" w:rsidRDefault="00DF1D90" w:rsidP="00C32380">
      <w:pPr>
        <w:tabs>
          <w:tab w:val="left" w:pos="720"/>
          <w:tab w:val="left" w:pos="1440"/>
          <w:tab w:val="left" w:pos="2160"/>
          <w:tab w:val="left" w:pos="2940"/>
        </w:tabs>
        <w:ind w:left="426"/>
        <w:rPr>
          <w:rFonts w:ascii="Open Sans" w:eastAsiaTheme="minorHAnsi" w:hAnsi="Open Sans" w:cs="Open Sans"/>
          <w:b/>
          <w:iCs/>
          <w:lang w:eastAsia="en-US"/>
        </w:rPr>
      </w:pPr>
    </w:p>
    <w:p w14:paraId="036C34CE" w14:textId="77777777" w:rsidR="00DF1D90" w:rsidRDefault="00DF1D90" w:rsidP="00927F8D">
      <w:pPr>
        <w:tabs>
          <w:tab w:val="left" w:pos="720"/>
          <w:tab w:val="left" w:pos="1440"/>
          <w:tab w:val="left" w:pos="2160"/>
          <w:tab w:val="left" w:pos="2940"/>
        </w:tabs>
        <w:rPr>
          <w:rFonts w:ascii="Open Sans" w:eastAsiaTheme="minorHAnsi" w:hAnsi="Open Sans" w:cs="Open Sans"/>
          <w:b/>
          <w:iCs/>
          <w:lang w:eastAsia="en-US"/>
        </w:rPr>
      </w:pPr>
    </w:p>
    <w:p w14:paraId="594E1078" w14:textId="77777777" w:rsidR="008C2E91" w:rsidRPr="00A348F8" w:rsidRDefault="008C2E91" w:rsidP="0044642B">
      <w:pPr>
        <w:tabs>
          <w:tab w:val="left" w:pos="720"/>
          <w:tab w:val="left" w:pos="1440"/>
          <w:tab w:val="left" w:pos="2160"/>
          <w:tab w:val="left" w:pos="2940"/>
        </w:tabs>
        <w:rPr>
          <w:rFonts w:ascii="Open Sans" w:eastAsiaTheme="minorHAnsi" w:hAnsi="Open Sans" w:cs="Open Sans"/>
          <w:b/>
          <w:iCs/>
          <w:color w:val="0070C0"/>
          <w:sz w:val="8"/>
          <w:szCs w:val="8"/>
          <w:lang w:eastAsia="en-US"/>
        </w:rPr>
      </w:pPr>
    </w:p>
    <w:p w14:paraId="79183028" w14:textId="07FE96E2" w:rsidR="00581A89" w:rsidRPr="00A348F8" w:rsidRDefault="00581A89" w:rsidP="0044642B">
      <w:pPr>
        <w:tabs>
          <w:tab w:val="left" w:pos="720"/>
          <w:tab w:val="left" w:pos="1440"/>
          <w:tab w:val="left" w:pos="2160"/>
          <w:tab w:val="left" w:pos="2940"/>
        </w:tabs>
        <w:rPr>
          <w:rFonts w:ascii="Open Sans" w:eastAsiaTheme="minorHAnsi" w:hAnsi="Open Sans" w:cs="Open Sans"/>
          <w:bCs/>
          <w:iCs/>
          <w:sz w:val="22"/>
          <w:szCs w:val="22"/>
          <w:lang w:eastAsia="en-US"/>
        </w:rPr>
      </w:pPr>
      <w:r w:rsidRPr="00A348F8">
        <w:rPr>
          <w:rFonts w:ascii="Open Sans" w:eastAsiaTheme="minorHAnsi" w:hAnsi="Open Sans" w:cs="Open Sans"/>
          <w:bCs/>
          <w:iCs/>
          <w:sz w:val="22"/>
          <w:szCs w:val="22"/>
          <w:lang w:eastAsia="en-US"/>
        </w:rPr>
        <w:t>Stage 1 and 2 will be completed by each parish separately</w:t>
      </w:r>
    </w:p>
    <w:p w14:paraId="08FF0069" w14:textId="5974AEAD" w:rsidR="00581A89" w:rsidRPr="00A348F8" w:rsidRDefault="00581A89" w:rsidP="0044642B">
      <w:pPr>
        <w:tabs>
          <w:tab w:val="left" w:pos="720"/>
          <w:tab w:val="left" w:pos="1440"/>
          <w:tab w:val="left" w:pos="2160"/>
          <w:tab w:val="left" w:pos="2940"/>
        </w:tabs>
        <w:rPr>
          <w:rFonts w:ascii="Open Sans" w:eastAsiaTheme="minorHAnsi" w:hAnsi="Open Sans" w:cs="Open Sans"/>
          <w:bCs/>
          <w:iCs/>
          <w:sz w:val="22"/>
          <w:szCs w:val="22"/>
          <w:lang w:eastAsia="en-US"/>
        </w:rPr>
      </w:pPr>
      <w:r w:rsidRPr="00A348F8">
        <w:rPr>
          <w:rFonts w:ascii="Open Sans" w:eastAsiaTheme="minorHAnsi" w:hAnsi="Open Sans" w:cs="Open Sans"/>
          <w:bCs/>
          <w:iCs/>
          <w:sz w:val="22"/>
          <w:szCs w:val="22"/>
          <w:lang w:eastAsia="en-US"/>
        </w:rPr>
        <w:t xml:space="preserve">Stage 3 onwards will be completed at </w:t>
      </w:r>
      <w:r w:rsidR="00C35510">
        <w:rPr>
          <w:rFonts w:ascii="Open Sans" w:eastAsiaTheme="minorHAnsi" w:hAnsi="Open Sans" w:cs="Open Sans"/>
          <w:bCs/>
          <w:iCs/>
          <w:sz w:val="22"/>
          <w:szCs w:val="22"/>
          <w:lang w:eastAsia="en-US"/>
        </w:rPr>
        <w:t>f</w:t>
      </w:r>
      <w:r w:rsidRPr="00A348F8">
        <w:rPr>
          <w:rFonts w:ascii="Open Sans" w:eastAsiaTheme="minorHAnsi" w:hAnsi="Open Sans" w:cs="Open Sans"/>
          <w:bCs/>
          <w:iCs/>
          <w:sz w:val="22"/>
          <w:szCs w:val="22"/>
          <w:lang w:eastAsia="en-US"/>
        </w:rPr>
        <w:t xml:space="preserve">amily of </w:t>
      </w:r>
      <w:r w:rsidR="00C35510">
        <w:rPr>
          <w:rFonts w:ascii="Open Sans" w:eastAsiaTheme="minorHAnsi" w:hAnsi="Open Sans" w:cs="Open Sans"/>
          <w:bCs/>
          <w:iCs/>
          <w:sz w:val="22"/>
          <w:szCs w:val="22"/>
          <w:lang w:eastAsia="en-US"/>
        </w:rPr>
        <w:t>p</w:t>
      </w:r>
      <w:r w:rsidRPr="00A348F8">
        <w:rPr>
          <w:rFonts w:ascii="Open Sans" w:eastAsiaTheme="minorHAnsi" w:hAnsi="Open Sans" w:cs="Open Sans"/>
          <w:bCs/>
          <w:iCs/>
          <w:sz w:val="22"/>
          <w:szCs w:val="22"/>
          <w:lang w:eastAsia="en-US"/>
        </w:rPr>
        <w:t>arishes le</w:t>
      </w:r>
      <w:r w:rsidR="00913CE2" w:rsidRPr="00A348F8">
        <w:rPr>
          <w:rFonts w:ascii="Open Sans" w:eastAsiaTheme="minorHAnsi" w:hAnsi="Open Sans" w:cs="Open Sans"/>
          <w:bCs/>
          <w:iCs/>
          <w:sz w:val="22"/>
          <w:szCs w:val="22"/>
          <w:lang w:eastAsia="en-US"/>
        </w:rPr>
        <w:t>vel</w:t>
      </w:r>
    </w:p>
    <w:p w14:paraId="00EC22BD" w14:textId="77777777" w:rsidR="00581A89" w:rsidRDefault="00581A89" w:rsidP="0044642B">
      <w:pPr>
        <w:tabs>
          <w:tab w:val="left" w:pos="720"/>
          <w:tab w:val="left" w:pos="1440"/>
          <w:tab w:val="left" w:pos="2160"/>
          <w:tab w:val="left" w:pos="2940"/>
        </w:tabs>
        <w:rPr>
          <w:rFonts w:ascii="Open Sans" w:eastAsiaTheme="minorHAnsi" w:hAnsi="Open Sans" w:cs="Open Sans"/>
          <w:b/>
          <w:iCs/>
          <w:color w:val="0070C0"/>
          <w:lang w:eastAsia="en-US"/>
        </w:rPr>
      </w:pPr>
    </w:p>
    <w:p w14:paraId="29276439" w14:textId="2FFC6645" w:rsidR="000548F2" w:rsidRPr="0044642B" w:rsidRDefault="005E1513" w:rsidP="0044642B">
      <w:pPr>
        <w:tabs>
          <w:tab w:val="left" w:pos="720"/>
          <w:tab w:val="left" w:pos="1440"/>
          <w:tab w:val="left" w:pos="2160"/>
          <w:tab w:val="left" w:pos="2940"/>
        </w:tabs>
        <w:rPr>
          <w:rFonts w:ascii="Open Sans" w:eastAsiaTheme="minorHAnsi" w:hAnsi="Open Sans" w:cs="Open Sans"/>
          <w:b/>
          <w:iCs/>
          <w:color w:val="0070C0"/>
          <w:lang w:eastAsia="en-US"/>
        </w:rPr>
      </w:pPr>
      <w:r w:rsidRPr="0044642B">
        <w:rPr>
          <w:rFonts w:ascii="Open Sans" w:eastAsiaTheme="minorHAnsi" w:hAnsi="Open Sans" w:cs="Open Sans"/>
          <w:b/>
          <w:iCs/>
          <w:color w:val="0070C0"/>
          <w:lang w:eastAsia="en-US"/>
        </w:rPr>
        <w:t>Stage</w:t>
      </w:r>
      <w:r w:rsidR="00E20A67" w:rsidRPr="0044642B">
        <w:rPr>
          <w:rFonts w:ascii="Open Sans" w:eastAsiaTheme="minorHAnsi" w:hAnsi="Open Sans" w:cs="Open Sans"/>
          <w:b/>
          <w:iCs/>
          <w:color w:val="0070C0"/>
          <w:lang w:eastAsia="en-US"/>
        </w:rPr>
        <w:t xml:space="preserve"> 1</w:t>
      </w:r>
      <w:r w:rsidR="0044642B" w:rsidRPr="0044642B">
        <w:rPr>
          <w:rFonts w:ascii="Open Sans" w:eastAsiaTheme="minorHAnsi" w:hAnsi="Open Sans" w:cs="Open Sans"/>
          <w:b/>
          <w:iCs/>
          <w:color w:val="0070C0"/>
          <w:lang w:eastAsia="en-US"/>
        </w:rPr>
        <w:t>:</w:t>
      </w:r>
      <w:r w:rsidR="00E20A67" w:rsidRPr="0044642B">
        <w:rPr>
          <w:rFonts w:ascii="Open Sans" w:eastAsiaTheme="minorHAnsi" w:hAnsi="Open Sans" w:cs="Open Sans"/>
          <w:b/>
          <w:iCs/>
          <w:color w:val="0070C0"/>
          <w:lang w:eastAsia="en-US"/>
        </w:rPr>
        <w:t xml:space="preserve"> </w:t>
      </w:r>
      <w:r w:rsidR="00BC6796" w:rsidRPr="0044642B">
        <w:rPr>
          <w:rFonts w:ascii="Open Sans" w:eastAsiaTheme="minorHAnsi" w:hAnsi="Open Sans" w:cs="Open Sans"/>
          <w:b/>
          <w:iCs/>
          <w:color w:val="0070C0"/>
          <w:lang w:eastAsia="en-US"/>
        </w:rPr>
        <w:t>Parish Vision</w:t>
      </w:r>
      <w:r w:rsidR="004765F5">
        <w:rPr>
          <w:rFonts w:ascii="Open Sans" w:eastAsiaTheme="minorHAnsi" w:hAnsi="Open Sans" w:cs="Open Sans"/>
          <w:b/>
          <w:iCs/>
          <w:color w:val="0070C0"/>
          <w:lang w:eastAsia="en-US"/>
        </w:rPr>
        <w:t xml:space="preserve"> </w:t>
      </w:r>
      <w:r w:rsidR="003D6CC2">
        <w:rPr>
          <w:rFonts w:ascii="Open Sans" w:eastAsiaTheme="minorHAnsi" w:hAnsi="Open Sans" w:cs="Open Sans"/>
          <w:b/>
          <w:iCs/>
          <w:color w:val="0070C0"/>
          <w:lang w:eastAsia="en-US"/>
        </w:rPr>
        <w:t>and Stage 2</w:t>
      </w:r>
      <w:r w:rsidR="00691F03">
        <w:rPr>
          <w:rFonts w:ascii="Open Sans" w:eastAsiaTheme="minorHAnsi" w:hAnsi="Open Sans" w:cs="Open Sans"/>
          <w:b/>
          <w:iCs/>
          <w:color w:val="0070C0"/>
          <w:lang w:eastAsia="en-US"/>
        </w:rPr>
        <w:t>: Parish Profile</w:t>
      </w:r>
    </w:p>
    <w:p w14:paraId="3B282DC8" w14:textId="77777777" w:rsidR="00FC34FE" w:rsidRPr="00C63E3F" w:rsidRDefault="00FC34FE" w:rsidP="00FC34FE">
      <w:pPr>
        <w:tabs>
          <w:tab w:val="left" w:pos="720"/>
          <w:tab w:val="left" w:pos="1440"/>
          <w:tab w:val="left" w:pos="2160"/>
          <w:tab w:val="left" w:pos="2940"/>
        </w:tabs>
        <w:rPr>
          <w:rFonts w:ascii="Open Sans" w:eastAsiaTheme="minorHAnsi" w:hAnsi="Open Sans" w:cs="Open Sans"/>
          <w:bCs/>
          <w:iCs/>
          <w:sz w:val="10"/>
          <w:szCs w:val="10"/>
          <w:lang w:eastAsia="en-US"/>
        </w:rPr>
      </w:pPr>
    </w:p>
    <w:p w14:paraId="639FFC56" w14:textId="0A241311" w:rsidR="00F13105" w:rsidRPr="00C63E3F" w:rsidRDefault="00F13105" w:rsidP="00FC34FE">
      <w:pPr>
        <w:tabs>
          <w:tab w:val="left" w:pos="720"/>
          <w:tab w:val="left" w:pos="1440"/>
          <w:tab w:val="left" w:pos="2160"/>
          <w:tab w:val="left" w:pos="2940"/>
        </w:tabs>
        <w:rPr>
          <w:rFonts w:ascii="Open Sans" w:eastAsiaTheme="minorHAnsi" w:hAnsi="Open Sans" w:cs="Open Sans"/>
          <w:bCs/>
          <w:iCs/>
          <w:color w:val="000000" w:themeColor="text1"/>
          <w:sz w:val="22"/>
          <w:szCs w:val="22"/>
          <w:lang w:eastAsia="en-US"/>
        </w:rPr>
      </w:pPr>
      <w:r w:rsidRPr="00C63E3F">
        <w:rPr>
          <w:rFonts w:ascii="Open Sans" w:eastAsiaTheme="minorHAnsi" w:hAnsi="Open Sans" w:cs="Open Sans"/>
          <w:bCs/>
          <w:iCs/>
          <w:color w:val="000000" w:themeColor="text1"/>
          <w:sz w:val="22"/>
          <w:szCs w:val="22"/>
          <w:lang w:eastAsia="en-US"/>
        </w:rPr>
        <w:t xml:space="preserve">The starting point is to reflect on the vision of the church that will drive us </w:t>
      </w:r>
      <w:r w:rsidR="008653C2" w:rsidRPr="00C63E3F">
        <w:rPr>
          <w:rFonts w:ascii="Open Sans" w:eastAsiaTheme="minorHAnsi" w:hAnsi="Open Sans" w:cs="Open Sans"/>
          <w:bCs/>
          <w:iCs/>
          <w:color w:val="000000" w:themeColor="text1"/>
          <w:sz w:val="22"/>
          <w:szCs w:val="22"/>
          <w:lang w:eastAsia="en-US"/>
        </w:rPr>
        <w:t xml:space="preserve">toward the future that God wants for us. This is done </w:t>
      </w:r>
      <w:r w:rsidR="00885F00" w:rsidRPr="00C63E3F">
        <w:rPr>
          <w:rFonts w:ascii="Open Sans" w:eastAsiaTheme="minorHAnsi" w:hAnsi="Open Sans" w:cs="Open Sans"/>
          <w:bCs/>
          <w:iCs/>
          <w:color w:val="000000" w:themeColor="text1"/>
          <w:sz w:val="22"/>
          <w:szCs w:val="22"/>
          <w:lang w:eastAsia="en-US"/>
        </w:rPr>
        <w:t xml:space="preserve">by reflecting upon Archbishop Sherrington’s Vision Statement and on the reality of </w:t>
      </w:r>
      <w:r w:rsidR="00E00D3D" w:rsidRPr="00C63E3F">
        <w:rPr>
          <w:rFonts w:ascii="Open Sans" w:eastAsiaTheme="minorHAnsi" w:hAnsi="Open Sans" w:cs="Open Sans"/>
          <w:bCs/>
          <w:iCs/>
          <w:color w:val="000000" w:themeColor="text1"/>
          <w:sz w:val="22"/>
          <w:szCs w:val="22"/>
          <w:lang w:eastAsia="en-US"/>
        </w:rPr>
        <w:t xml:space="preserve">the pastoral life </w:t>
      </w:r>
      <w:r w:rsidR="00E7541B" w:rsidRPr="00C63E3F">
        <w:rPr>
          <w:rFonts w:ascii="Open Sans" w:eastAsiaTheme="minorHAnsi" w:hAnsi="Open Sans" w:cs="Open Sans"/>
          <w:bCs/>
          <w:iCs/>
          <w:color w:val="000000" w:themeColor="text1"/>
          <w:sz w:val="22"/>
          <w:szCs w:val="22"/>
          <w:lang w:eastAsia="en-US"/>
        </w:rPr>
        <w:t xml:space="preserve">of </w:t>
      </w:r>
      <w:r w:rsidR="00885F00" w:rsidRPr="00C63E3F">
        <w:rPr>
          <w:rFonts w:ascii="Open Sans" w:eastAsiaTheme="minorHAnsi" w:hAnsi="Open Sans" w:cs="Open Sans"/>
          <w:bCs/>
          <w:iCs/>
          <w:color w:val="000000" w:themeColor="text1"/>
          <w:sz w:val="22"/>
          <w:szCs w:val="22"/>
          <w:lang w:eastAsia="en-US"/>
        </w:rPr>
        <w:t>our parish</w:t>
      </w:r>
      <w:r w:rsidR="00E7541B" w:rsidRPr="00C63E3F">
        <w:rPr>
          <w:rFonts w:ascii="Open Sans" w:eastAsiaTheme="minorHAnsi" w:hAnsi="Open Sans" w:cs="Open Sans"/>
          <w:bCs/>
          <w:iCs/>
          <w:color w:val="000000" w:themeColor="text1"/>
          <w:sz w:val="22"/>
          <w:szCs w:val="22"/>
          <w:lang w:eastAsia="en-US"/>
        </w:rPr>
        <w:t>es based on the six areas of the Pastoral Plan.</w:t>
      </w:r>
    </w:p>
    <w:p w14:paraId="3A745F44" w14:textId="77777777" w:rsidR="00BD2895" w:rsidRPr="00474986" w:rsidRDefault="00BD2895" w:rsidP="00FC34FE">
      <w:pPr>
        <w:tabs>
          <w:tab w:val="left" w:pos="720"/>
          <w:tab w:val="left" w:pos="1440"/>
          <w:tab w:val="left" w:pos="2160"/>
          <w:tab w:val="left" w:pos="2940"/>
        </w:tabs>
        <w:rPr>
          <w:rFonts w:ascii="Open Sans" w:eastAsiaTheme="minorHAnsi" w:hAnsi="Open Sans" w:cs="Open Sans"/>
          <w:bCs/>
          <w:iCs/>
          <w:color w:val="000000" w:themeColor="text1"/>
          <w:sz w:val="10"/>
          <w:szCs w:val="10"/>
          <w:lang w:eastAsia="en-US"/>
        </w:rPr>
      </w:pPr>
    </w:p>
    <w:p w14:paraId="2BD8EB9C" w14:textId="6F2D9B3B" w:rsidR="00C63E3F" w:rsidRPr="00CD6E89" w:rsidRDefault="00474986" w:rsidP="00C63E3F">
      <w:pPr>
        <w:tabs>
          <w:tab w:val="left" w:pos="720"/>
          <w:tab w:val="left" w:pos="1440"/>
          <w:tab w:val="left" w:pos="2160"/>
          <w:tab w:val="left" w:pos="2940"/>
        </w:tabs>
        <w:rPr>
          <w:rFonts w:ascii="Open Sans" w:eastAsiaTheme="minorHAnsi" w:hAnsi="Open Sans" w:cs="Open Sans"/>
          <w:bCs/>
          <w:iCs/>
          <w:color w:val="000000" w:themeColor="text1"/>
          <w:sz w:val="22"/>
          <w:szCs w:val="22"/>
          <w:lang w:eastAsia="en-US"/>
        </w:rPr>
      </w:pPr>
      <w:r w:rsidRPr="00CD6E89">
        <w:rPr>
          <w:rFonts w:ascii="Open Sans" w:eastAsiaTheme="minorHAnsi" w:hAnsi="Open Sans" w:cs="Open Sans"/>
          <w:bCs/>
          <w:iCs/>
          <w:color w:val="000000" w:themeColor="text1"/>
          <w:sz w:val="22"/>
          <w:szCs w:val="22"/>
          <w:lang w:eastAsia="en-US"/>
        </w:rPr>
        <w:t>“</w:t>
      </w:r>
      <w:r w:rsidR="00C63E3F" w:rsidRPr="00CD6E89">
        <w:rPr>
          <w:rFonts w:ascii="Open Sans" w:eastAsiaTheme="minorHAnsi" w:hAnsi="Open Sans" w:cs="Open Sans"/>
          <w:bCs/>
          <w:iCs/>
          <w:color w:val="000000" w:themeColor="text1"/>
          <w:sz w:val="22"/>
          <w:szCs w:val="22"/>
          <w:lang w:eastAsia="en-US"/>
        </w:rPr>
        <w:t xml:space="preserve">The Church exists to proclaim Jesus Christ to all peoples. This is her mission. Christ loves us, has saved us, walks with us and offers the hope of eternal life. As Pope Leo XIV said to the young people at the Jubilee of Youth in Rome, </w:t>
      </w:r>
      <w:r w:rsidR="00C63E3F" w:rsidRPr="00CD6E89">
        <w:rPr>
          <w:rFonts w:ascii="Open Sans" w:eastAsiaTheme="minorHAnsi" w:hAnsi="Open Sans" w:cs="Open Sans"/>
          <w:bCs/>
          <w:i/>
          <w:color w:val="000000" w:themeColor="text1"/>
          <w:sz w:val="22"/>
          <w:szCs w:val="22"/>
          <w:lang w:eastAsia="en-US"/>
        </w:rPr>
        <w:t>'Encounter Christ. The Lord is gently knocking at the window of your soul.'</w:t>
      </w:r>
    </w:p>
    <w:p w14:paraId="3BD3940B" w14:textId="77777777" w:rsidR="00C63E3F" w:rsidRPr="00CD6E89" w:rsidRDefault="00C63E3F" w:rsidP="00C63E3F">
      <w:pPr>
        <w:tabs>
          <w:tab w:val="left" w:pos="720"/>
          <w:tab w:val="left" w:pos="1440"/>
          <w:tab w:val="left" w:pos="2160"/>
          <w:tab w:val="left" w:pos="2940"/>
        </w:tabs>
        <w:rPr>
          <w:rFonts w:ascii="Open Sans" w:eastAsiaTheme="minorHAnsi" w:hAnsi="Open Sans" w:cs="Open Sans"/>
          <w:bCs/>
          <w:iCs/>
          <w:color w:val="000000" w:themeColor="text1"/>
          <w:sz w:val="4"/>
          <w:szCs w:val="4"/>
          <w:lang w:eastAsia="en-US"/>
        </w:rPr>
      </w:pPr>
      <w:r w:rsidRPr="00CD6E89">
        <w:rPr>
          <w:rFonts w:ascii="Open Sans" w:eastAsiaTheme="minorHAnsi" w:hAnsi="Open Sans" w:cs="Open Sans"/>
          <w:bCs/>
          <w:iCs/>
          <w:color w:val="000000" w:themeColor="text1"/>
          <w:sz w:val="10"/>
          <w:szCs w:val="10"/>
          <w:lang w:eastAsia="en-US"/>
        </w:rPr>
        <w:t> </w:t>
      </w:r>
    </w:p>
    <w:p w14:paraId="054EA0FF" w14:textId="77777777" w:rsidR="00927F8D" w:rsidRDefault="00C63E3F" w:rsidP="00C63E3F">
      <w:pPr>
        <w:tabs>
          <w:tab w:val="left" w:pos="720"/>
          <w:tab w:val="left" w:pos="1440"/>
          <w:tab w:val="left" w:pos="2160"/>
          <w:tab w:val="left" w:pos="2940"/>
        </w:tabs>
        <w:rPr>
          <w:rFonts w:ascii="Open Sans" w:eastAsiaTheme="minorHAnsi" w:hAnsi="Open Sans" w:cs="Open Sans"/>
          <w:bCs/>
          <w:iCs/>
          <w:color w:val="000000" w:themeColor="text1"/>
          <w:sz w:val="22"/>
          <w:szCs w:val="22"/>
          <w:lang w:eastAsia="en-US"/>
        </w:rPr>
      </w:pPr>
      <w:r w:rsidRPr="00CD6E89">
        <w:rPr>
          <w:rFonts w:ascii="Open Sans" w:eastAsiaTheme="minorHAnsi" w:hAnsi="Open Sans" w:cs="Open Sans"/>
          <w:bCs/>
          <w:iCs/>
          <w:color w:val="000000" w:themeColor="text1"/>
          <w:sz w:val="22"/>
          <w:szCs w:val="22"/>
          <w:lang w:eastAsia="en-US"/>
        </w:rPr>
        <w:t xml:space="preserve">We are pilgrims of hope who wish to share the hope of Jesus Christ with others. I invite you to actively engage in the discussions about the Parish Development Strategy (PDS) to shape the future of the Church and our pastoral plan for the archdiocese. The mission today, for tomorrow, needs realistic and forward-looking structures because people have moved, the cost of maintaining too many buildings is prohibitive and the number of </w:t>
      </w:r>
      <w:proofErr w:type="gramStart"/>
      <w:r w:rsidRPr="00CD6E89">
        <w:rPr>
          <w:rFonts w:ascii="Open Sans" w:eastAsiaTheme="minorHAnsi" w:hAnsi="Open Sans" w:cs="Open Sans"/>
          <w:bCs/>
          <w:iCs/>
          <w:color w:val="000000" w:themeColor="text1"/>
          <w:sz w:val="22"/>
          <w:szCs w:val="22"/>
          <w:lang w:eastAsia="en-US"/>
        </w:rPr>
        <w:t>clergy</w:t>
      </w:r>
      <w:proofErr w:type="gramEnd"/>
      <w:r w:rsidRPr="00CD6E89">
        <w:rPr>
          <w:rFonts w:ascii="Open Sans" w:eastAsiaTheme="minorHAnsi" w:hAnsi="Open Sans" w:cs="Open Sans"/>
          <w:bCs/>
          <w:iCs/>
          <w:color w:val="000000" w:themeColor="text1"/>
          <w:sz w:val="22"/>
          <w:szCs w:val="22"/>
          <w:lang w:eastAsia="en-US"/>
        </w:rPr>
        <w:t xml:space="preserve"> has reduced. We need the means that help us proclaim Jesus Christ to all people and help them to participate in the life and mission of the Church. This is the calling of all the baptised. Our hope in Jesus Christ, our culture of vocation, and our participation in the life of the Church will then foster faith in the family, attract more men to serve the Church as priests, and enable all members of the Church to proclaim Jesus to the world and serve others through faith in action.  </w:t>
      </w:r>
    </w:p>
    <w:p w14:paraId="219DD26B" w14:textId="77777777" w:rsidR="00927F8D" w:rsidRDefault="00927F8D" w:rsidP="00C63E3F">
      <w:pPr>
        <w:tabs>
          <w:tab w:val="left" w:pos="720"/>
          <w:tab w:val="left" w:pos="1440"/>
          <w:tab w:val="left" w:pos="2160"/>
          <w:tab w:val="left" w:pos="2940"/>
        </w:tabs>
        <w:rPr>
          <w:rFonts w:ascii="Open Sans" w:eastAsiaTheme="minorHAnsi" w:hAnsi="Open Sans" w:cs="Open Sans"/>
          <w:bCs/>
          <w:iCs/>
          <w:color w:val="000000" w:themeColor="text1"/>
          <w:sz w:val="22"/>
          <w:szCs w:val="22"/>
          <w:lang w:eastAsia="en-US"/>
        </w:rPr>
      </w:pPr>
    </w:p>
    <w:p w14:paraId="0B73B45C" w14:textId="34830684" w:rsidR="00C63E3F" w:rsidRPr="00CD6E89" w:rsidRDefault="00C63E3F" w:rsidP="00C63E3F">
      <w:pPr>
        <w:tabs>
          <w:tab w:val="left" w:pos="720"/>
          <w:tab w:val="left" w:pos="1440"/>
          <w:tab w:val="left" w:pos="2160"/>
          <w:tab w:val="left" w:pos="2940"/>
        </w:tabs>
        <w:rPr>
          <w:rFonts w:ascii="Open Sans" w:eastAsiaTheme="minorHAnsi" w:hAnsi="Open Sans" w:cs="Open Sans"/>
          <w:bCs/>
          <w:iCs/>
          <w:color w:val="000000" w:themeColor="text1"/>
          <w:sz w:val="22"/>
          <w:szCs w:val="22"/>
          <w:lang w:eastAsia="en-US"/>
        </w:rPr>
      </w:pPr>
      <w:r w:rsidRPr="00CD6E89">
        <w:rPr>
          <w:rFonts w:ascii="Open Sans" w:eastAsiaTheme="minorHAnsi" w:hAnsi="Open Sans" w:cs="Open Sans"/>
          <w:bCs/>
          <w:iCs/>
          <w:color w:val="000000" w:themeColor="text1"/>
          <w:sz w:val="22"/>
          <w:szCs w:val="22"/>
          <w:lang w:eastAsia="en-US"/>
        </w:rPr>
        <w:lastRenderedPageBreak/>
        <w:t>We ask the help of the Holy Spirit to be with us and the prayer of Mary, Star of Evangelisation.</w:t>
      </w:r>
      <w:r w:rsidR="00474986" w:rsidRPr="00CD6E89">
        <w:rPr>
          <w:rFonts w:ascii="Open Sans" w:eastAsiaTheme="minorHAnsi" w:hAnsi="Open Sans" w:cs="Open Sans"/>
          <w:bCs/>
          <w:iCs/>
          <w:color w:val="000000" w:themeColor="text1"/>
          <w:sz w:val="22"/>
          <w:szCs w:val="22"/>
          <w:lang w:eastAsia="en-US"/>
        </w:rPr>
        <w:t>”</w:t>
      </w:r>
    </w:p>
    <w:p w14:paraId="195190DF" w14:textId="32F7BB53" w:rsidR="00474986" w:rsidRPr="008C2E91" w:rsidRDefault="00474986" w:rsidP="00C63E3F">
      <w:pPr>
        <w:tabs>
          <w:tab w:val="left" w:pos="720"/>
          <w:tab w:val="left" w:pos="1440"/>
          <w:tab w:val="left" w:pos="2160"/>
          <w:tab w:val="left" w:pos="2940"/>
        </w:tabs>
        <w:rPr>
          <w:rFonts w:ascii="Open Sans" w:eastAsiaTheme="minorHAnsi" w:hAnsi="Open Sans" w:cs="Open Sans"/>
          <w:bCs/>
          <w:i/>
          <w:iCs/>
          <w:color w:val="000000" w:themeColor="text1"/>
          <w:sz w:val="8"/>
          <w:szCs w:val="8"/>
          <w:lang w:eastAsia="en-US"/>
        </w:rPr>
      </w:pPr>
    </w:p>
    <w:p w14:paraId="70DAEDB5" w14:textId="16677072" w:rsidR="00C63E3F" w:rsidRPr="00C63E3F" w:rsidRDefault="00C63E3F" w:rsidP="00C63E3F">
      <w:pPr>
        <w:tabs>
          <w:tab w:val="left" w:pos="720"/>
          <w:tab w:val="left" w:pos="1440"/>
          <w:tab w:val="left" w:pos="2160"/>
          <w:tab w:val="left" w:pos="2940"/>
        </w:tabs>
        <w:rPr>
          <w:rFonts w:ascii="Open Sans" w:eastAsiaTheme="minorHAnsi" w:hAnsi="Open Sans" w:cs="Open Sans"/>
          <w:bCs/>
          <w:i/>
          <w:iCs/>
          <w:color w:val="000000" w:themeColor="text1"/>
          <w:sz w:val="20"/>
          <w:szCs w:val="20"/>
          <w:lang w:eastAsia="en-US"/>
        </w:rPr>
      </w:pPr>
      <w:r w:rsidRPr="00C63E3F">
        <w:rPr>
          <w:rFonts w:ascii="Open Sans" w:eastAsiaTheme="minorHAnsi" w:hAnsi="Open Sans" w:cs="Open Sans"/>
          <w:bCs/>
          <w:i/>
          <w:iCs/>
          <w:color w:val="000000" w:themeColor="text1"/>
          <w:sz w:val="20"/>
          <w:szCs w:val="20"/>
          <w:lang w:eastAsia="en-US"/>
        </w:rPr>
        <w:t>Archbishop John Sherrington January 2026</w:t>
      </w:r>
    </w:p>
    <w:p w14:paraId="19DE331D" w14:textId="7EDA2A0A" w:rsidR="00C63E3F" w:rsidRPr="00C63E3F" w:rsidRDefault="00C63E3F" w:rsidP="00C63E3F">
      <w:pPr>
        <w:tabs>
          <w:tab w:val="left" w:pos="720"/>
          <w:tab w:val="left" w:pos="1440"/>
          <w:tab w:val="left" w:pos="2160"/>
          <w:tab w:val="left" w:pos="2940"/>
        </w:tabs>
        <w:rPr>
          <w:rFonts w:ascii="Open Sans" w:eastAsiaTheme="minorHAnsi" w:hAnsi="Open Sans" w:cs="Open Sans"/>
          <w:bCs/>
          <w:iCs/>
          <w:color w:val="FF0000"/>
          <w:sz w:val="8"/>
          <w:szCs w:val="8"/>
          <w:lang w:eastAsia="en-US"/>
        </w:rPr>
      </w:pPr>
    </w:p>
    <w:p w14:paraId="0F6AE53E" w14:textId="652B57D7" w:rsidR="00D8331C" w:rsidRDefault="004B305C" w:rsidP="00FC34FE">
      <w:pPr>
        <w:tabs>
          <w:tab w:val="left" w:pos="720"/>
          <w:tab w:val="left" w:pos="1440"/>
          <w:tab w:val="left" w:pos="2160"/>
          <w:tab w:val="left" w:pos="2940"/>
        </w:tabs>
        <w:rPr>
          <w:rFonts w:ascii="Open Sans" w:eastAsiaTheme="minorHAnsi" w:hAnsi="Open Sans" w:cs="Open Sans"/>
          <w:bCs/>
          <w:iCs/>
          <w:color w:val="000000" w:themeColor="text1"/>
          <w:sz w:val="22"/>
          <w:szCs w:val="22"/>
          <w:lang w:eastAsia="en-US"/>
        </w:rPr>
      </w:pPr>
      <w:r w:rsidRPr="00C36F2F">
        <w:rPr>
          <w:rFonts w:ascii="Open Sans" w:eastAsiaTheme="minorHAnsi" w:hAnsi="Open Sans" w:cs="Open Sans"/>
          <w:bCs/>
          <w:iCs/>
          <w:color w:val="000000" w:themeColor="text1"/>
          <w:sz w:val="22"/>
          <w:szCs w:val="22"/>
          <w:lang w:eastAsia="en-US"/>
        </w:rPr>
        <w:t>This stage of the process assesses where we are</w:t>
      </w:r>
      <w:r w:rsidR="00655495" w:rsidRPr="00C36F2F">
        <w:rPr>
          <w:rFonts w:ascii="Open Sans" w:eastAsiaTheme="minorHAnsi" w:hAnsi="Open Sans" w:cs="Open Sans"/>
          <w:bCs/>
          <w:iCs/>
          <w:color w:val="000000" w:themeColor="text1"/>
          <w:sz w:val="22"/>
          <w:szCs w:val="22"/>
          <w:lang w:eastAsia="en-US"/>
        </w:rPr>
        <w:t xml:space="preserve"> – what are our strengths, weaknesses</w:t>
      </w:r>
      <w:r w:rsidR="00C36F2F" w:rsidRPr="00C36F2F">
        <w:rPr>
          <w:rFonts w:ascii="Open Sans" w:eastAsiaTheme="minorHAnsi" w:hAnsi="Open Sans" w:cs="Open Sans"/>
          <w:bCs/>
          <w:iCs/>
          <w:color w:val="000000" w:themeColor="text1"/>
          <w:sz w:val="22"/>
          <w:szCs w:val="22"/>
          <w:lang w:eastAsia="en-US"/>
        </w:rPr>
        <w:t xml:space="preserve"> and </w:t>
      </w:r>
      <w:r w:rsidR="00655495" w:rsidRPr="00C36F2F">
        <w:rPr>
          <w:rFonts w:ascii="Open Sans" w:eastAsiaTheme="minorHAnsi" w:hAnsi="Open Sans" w:cs="Open Sans"/>
          <w:bCs/>
          <w:iCs/>
          <w:color w:val="000000" w:themeColor="text1"/>
          <w:sz w:val="22"/>
          <w:szCs w:val="22"/>
          <w:lang w:eastAsia="en-US"/>
        </w:rPr>
        <w:t>opportunities</w:t>
      </w:r>
      <w:r w:rsidR="00C36F2F" w:rsidRPr="00C36F2F">
        <w:rPr>
          <w:rFonts w:ascii="Open Sans" w:eastAsiaTheme="minorHAnsi" w:hAnsi="Open Sans" w:cs="Open Sans"/>
          <w:bCs/>
          <w:iCs/>
          <w:color w:val="000000" w:themeColor="text1"/>
          <w:sz w:val="22"/>
          <w:szCs w:val="22"/>
          <w:lang w:eastAsia="en-US"/>
        </w:rPr>
        <w:t>.</w:t>
      </w:r>
      <w:r w:rsidR="009F3B48">
        <w:rPr>
          <w:rFonts w:ascii="Open Sans" w:eastAsiaTheme="minorHAnsi" w:hAnsi="Open Sans" w:cs="Open Sans"/>
          <w:bCs/>
          <w:iCs/>
          <w:color w:val="000000" w:themeColor="text1"/>
          <w:sz w:val="22"/>
          <w:szCs w:val="22"/>
          <w:lang w:eastAsia="en-US"/>
        </w:rPr>
        <w:t xml:space="preserve"> </w:t>
      </w:r>
      <w:proofErr w:type="gramStart"/>
      <w:r w:rsidR="00182A87">
        <w:rPr>
          <w:rFonts w:ascii="Open Sans" w:eastAsiaTheme="minorHAnsi" w:hAnsi="Open Sans" w:cs="Open Sans"/>
          <w:bCs/>
          <w:iCs/>
          <w:color w:val="000000" w:themeColor="text1"/>
          <w:sz w:val="22"/>
          <w:szCs w:val="22"/>
          <w:lang w:eastAsia="en-US"/>
        </w:rPr>
        <w:t>A number of</w:t>
      </w:r>
      <w:proofErr w:type="gramEnd"/>
      <w:r w:rsidR="00182A87">
        <w:rPr>
          <w:rFonts w:ascii="Open Sans" w:eastAsiaTheme="minorHAnsi" w:hAnsi="Open Sans" w:cs="Open Sans"/>
          <w:bCs/>
          <w:iCs/>
          <w:color w:val="000000" w:themeColor="text1"/>
          <w:sz w:val="22"/>
          <w:szCs w:val="22"/>
          <w:lang w:eastAsia="en-US"/>
        </w:rPr>
        <w:t xml:space="preserve"> meetings using Conversation in the Spirit </w:t>
      </w:r>
      <w:r w:rsidR="00D8331C">
        <w:rPr>
          <w:rFonts w:ascii="Open Sans" w:eastAsiaTheme="minorHAnsi" w:hAnsi="Open Sans" w:cs="Open Sans"/>
          <w:bCs/>
          <w:iCs/>
          <w:color w:val="000000" w:themeColor="text1"/>
          <w:sz w:val="22"/>
          <w:szCs w:val="22"/>
          <w:lang w:eastAsia="en-US"/>
        </w:rPr>
        <w:t xml:space="preserve">will enable each community to assess where </w:t>
      </w:r>
      <w:r w:rsidR="00C76DAF">
        <w:rPr>
          <w:rFonts w:ascii="Open Sans" w:eastAsiaTheme="minorHAnsi" w:hAnsi="Open Sans" w:cs="Open Sans"/>
          <w:bCs/>
          <w:iCs/>
          <w:color w:val="000000" w:themeColor="text1"/>
          <w:sz w:val="22"/>
          <w:szCs w:val="22"/>
          <w:lang w:eastAsia="en-US"/>
        </w:rPr>
        <w:t xml:space="preserve">they are in a realistic way in responding to their mission. </w:t>
      </w:r>
    </w:p>
    <w:p w14:paraId="04161D8B" w14:textId="77777777" w:rsidR="002560A5" w:rsidRPr="002560A5" w:rsidRDefault="002560A5" w:rsidP="00FC34FE">
      <w:pPr>
        <w:tabs>
          <w:tab w:val="left" w:pos="720"/>
          <w:tab w:val="left" w:pos="1440"/>
          <w:tab w:val="left" w:pos="2160"/>
          <w:tab w:val="left" w:pos="2940"/>
        </w:tabs>
        <w:rPr>
          <w:rFonts w:ascii="Open Sans" w:eastAsiaTheme="minorHAnsi" w:hAnsi="Open Sans" w:cs="Open Sans"/>
          <w:bCs/>
          <w:iCs/>
          <w:color w:val="000000" w:themeColor="text1"/>
          <w:sz w:val="22"/>
          <w:szCs w:val="22"/>
          <w:lang w:eastAsia="en-US"/>
        </w:rPr>
      </w:pPr>
    </w:p>
    <w:p w14:paraId="48E259F3" w14:textId="36347E5C" w:rsidR="00E20A67" w:rsidRPr="0020199C" w:rsidRDefault="00AE1CC4" w:rsidP="00FC34FE">
      <w:pPr>
        <w:tabs>
          <w:tab w:val="left" w:pos="720"/>
          <w:tab w:val="left" w:pos="1440"/>
          <w:tab w:val="left" w:pos="2160"/>
          <w:tab w:val="left" w:pos="2940"/>
        </w:tabs>
        <w:rPr>
          <w:rFonts w:ascii="Open Sans" w:eastAsia="Calibri" w:hAnsi="Open Sans" w:cs="Open Sans"/>
          <w:bCs/>
          <w:iCs/>
          <w:color w:val="000000" w:themeColor="text1"/>
          <w:sz w:val="22"/>
          <w:szCs w:val="22"/>
          <w:lang w:eastAsia="en-US"/>
        </w:rPr>
      </w:pPr>
      <w:r>
        <w:rPr>
          <w:rFonts w:ascii="Open Sans" w:eastAsia="Calibri" w:hAnsi="Open Sans" w:cs="Open Sans"/>
          <w:bCs/>
          <w:iCs/>
          <w:color w:val="000000" w:themeColor="text1"/>
          <w:sz w:val="22"/>
          <w:szCs w:val="22"/>
          <w:lang w:eastAsia="en-US"/>
        </w:rPr>
        <w:t>Parishes will also be asked to consider other aspects</w:t>
      </w:r>
      <w:r w:rsidR="0087758C">
        <w:rPr>
          <w:rFonts w:ascii="Open Sans" w:eastAsia="Calibri" w:hAnsi="Open Sans" w:cs="Open Sans"/>
          <w:bCs/>
          <w:iCs/>
          <w:color w:val="000000" w:themeColor="text1"/>
          <w:sz w:val="22"/>
          <w:szCs w:val="22"/>
          <w:lang w:eastAsia="en-US"/>
        </w:rPr>
        <w:t xml:space="preserve"> such as buildings, geography</w:t>
      </w:r>
      <w:r w:rsidR="0020199C">
        <w:rPr>
          <w:rFonts w:ascii="Open Sans" w:eastAsia="Calibri" w:hAnsi="Open Sans" w:cs="Open Sans"/>
          <w:bCs/>
          <w:iCs/>
          <w:color w:val="000000" w:themeColor="text1"/>
          <w:sz w:val="22"/>
          <w:szCs w:val="22"/>
          <w:lang w:eastAsia="en-US"/>
        </w:rPr>
        <w:t xml:space="preserve">, community outreach so that a full narrative can be created.  </w:t>
      </w:r>
      <w:r w:rsidR="00BE716B">
        <w:rPr>
          <w:rFonts w:ascii="Open Sans" w:eastAsiaTheme="minorHAnsi" w:hAnsi="Open Sans" w:cs="Open Sans"/>
          <w:bCs/>
          <w:iCs/>
          <w:sz w:val="22"/>
          <w:szCs w:val="22"/>
          <w:lang w:eastAsia="en-US"/>
        </w:rPr>
        <w:t>Using local knowledge, data supplied by archdiocesan staff and others, t</w:t>
      </w:r>
      <w:r w:rsidR="00786C0B" w:rsidRPr="008A678A">
        <w:rPr>
          <w:rFonts w:ascii="Open Sans" w:eastAsiaTheme="minorHAnsi" w:hAnsi="Open Sans" w:cs="Open Sans"/>
          <w:bCs/>
          <w:iCs/>
          <w:sz w:val="22"/>
          <w:szCs w:val="22"/>
          <w:lang w:eastAsia="en-US"/>
        </w:rPr>
        <w:t>he church is asked to review its own context</w:t>
      </w:r>
      <w:r w:rsidR="00BE716B">
        <w:rPr>
          <w:rFonts w:ascii="Open Sans" w:eastAsiaTheme="minorHAnsi" w:hAnsi="Open Sans" w:cs="Open Sans"/>
          <w:bCs/>
          <w:iCs/>
          <w:sz w:val="22"/>
          <w:szCs w:val="22"/>
          <w:lang w:eastAsia="en-US"/>
        </w:rPr>
        <w:t xml:space="preserve">.  The exact nature of that process is deliberately not defined but will be designed locally.  Staff will be available to support these processes and events. </w:t>
      </w:r>
      <w:r w:rsidR="00BF0A45">
        <w:rPr>
          <w:rFonts w:ascii="Open Sans" w:eastAsiaTheme="minorHAnsi" w:hAnsi="Open Sans" w:cs="Open Sans"/>
          <w:bCs/>
          <w:iCs/>
          <w:sz w:val="22"/>
          <w:szCs w:val="22"/>
          <w:lang w:eastAsia="en-US"/>
        </w:rPr>
        <w:t>Overall, t</w:t>
      </w:r>
      <w:r w:rsidR="00BE716B">
        <w:rPr>
          <w:rFonts w:ascii="Open Sans" w:eastAsiaTheme="minorHAnsi" w:hAnsi="Open Sans" w:cs="Open Sans"/>
          <w:bCs/>
          <w:iCs/>
          <w:sz w:val="22"/>
          <w:szCs w:val="22"/>
          <w:lang w:eastAsia="en-US"/>
        </w:rPr>
        <w:t xml:space="preserve">he sort of review envisaged includes: </w:t>
      </w:r>
    </w:p>
    <w:p w14:paraId="58C97F93" w14:textId="77777777" w:rsidR="00C32380" w:rsidRPr="00ED7CF1" w:rsidRDefault="00C32380" w:rsidP="00C32380">
      <w:pPr>
        <w:tabs>
          <w:tab w:val="left" w:pos="720"/>
          <w:tab w:val="left" w:pos="1440"/>
          <w:tab w:val="left" w:pos="2160"/>
          <w:tab w:val="left" w:pos="2940"/>
        </w:tabs>
        <w:ind w:left="426"/>
        <w:rPr>
          <w:rFonts w:ascii="Open Sans" w:eastAsiaTheme="minorHAnsi" w:hAnsi="Open Sans" w:cs="Open Sans"/>
          <w:bCs/>
          <w:iCs/>
          <w:sz w:val="10"/>
          <w:szCs w:val="10"/>
          <w:lang w:eastAsia="en-US"/>
        </w:rPr>
      </w:pPr>
    </w:p>
    <w:p w14:paraId="13F3B80E" w14:textId="44E0A2A6" w:rsidR="00786C0B" w:rsidRPr="00AE7E52" w:rsidRDefault="00786C0B" w:rsidP="00FC34FE">
      <w:pPr>
        <w:rPr>
          <w:rFonts w:ascii="Open Sans" w:eastAsiaTheme="minorHAnsi" w:hAnsi="Open Sans" w:cs="Open Sans"/>
          <w:b/>
          <w:iCs/>
          <w:color w:val="0070C0"/>
          <w:sz w:val="22"/>
          <w:szCs w:val="22"/>
          <w:lang w:eastAsia="en-US"/>
        </w:rPr>
      </w:pPr>
      <w:r w:rsidRPr="00AE7E52">
        <w:rPr>
          <w:rFonts w:ascii="Open Sans" w:eastAsiaTheme="minorHAnsi" w:hAnsi="Open Sans" w:cs="Open Sans"/>
          <w:b/>
          <w:iCs/>
          <w:color w:val="0070C0"/>
          <w:sz w:val="22"/>
          <w:szCs w:val="22"/>
          <w:lang w:eastAsia="en-US"/>
        </w:rPr>
        <w:t>Parish</w:t>
      </w:r>
    </w:p>
    <w:p w14:paraId="1A593FE5" w14:textId="0320DCD9" w:rsidR="000548F2" w:rsidRPr="00C95BC0" w:rsidRDefault="00786C0B" w:rsidP="00C95BC0">
      <w:pPr>
        <w:pStyle w:val="ListParagraph"/>
        <w:numPr>
          <w:ilvl w:val="0"/>
          <w:numId w:val="27"/>
        </w:numPr>
        <w:rPr>
          <w:rFonts w:ascii="Open Sans" w:eastAsiaTheme="minorHAnsi" w:hAnsi="Open Sans" w:cs="Open Sans"/>
          <w:bCs/>
          <w:iCs/>
          <w:sz w:val="22"/>
          <w:szCs w:val="22"/>
          <w:lang w:eastAsia="en-US"/>
        </w:rPr>
      </w:pPr>
      <w:r w:rsidRPr="00AE7E52">
        <w:rPr>
          <w:rFonts w:ascii="Open Sans" w:eastAsiaTheme="minorHAnsi" w:hAnsi="Open Sans" w:cs="Open Sans"/>
          <w:bCs/>
          <w:iCs/>
          <w:sz w:val="22"/>
          <w:szCs w:val="22"/>
          <w:lang w:eastAsia="en-US"/>
        </w:rPr>
        <w:t>Liturgy</w:t>
      </w:r>
      <w:r w:rsidR="00B111B8">
        <w:rPr>
          <w:rFonts w:ascii="Open Sans" w:eastAsiaTheme="minorHAnsi" w:hAnsi="Open Sans" w:cs="Open Sans"/>
          <w:bCs/>
          <w:iCs/>
          <w:sz w:val="22"/>
          <w:szCs w:val="22"/>
          <w:lang w:eastAsia="en-US"/>
        </w:rPr>
        <w:t xml:space="preserve">   |   </w:t>
      </w:r>
      <w:r w:rsidRPr="00B111B8">
        <w:rPr>
          <w:rFonts w:ascii="Open Sans" w:eastAsiaTheme="minorHAnsi" w:hAnsi="Open Sans" w:cs="Open Sans"/>
          <w:bCs/>
          <w:iCs/>
          <w:sz w:val="22"/>
          <w:szCs w:val="22"/>
          <w:lang w:eastAsia="en-US"/>
        </w:rPr>
        <w:t xml:space="preserve">Evangelisation </w:t>
      </w:r>
      <w:r w:rsidR="00C95BC0">
        <w:rPr>
          <w:rFonts w:ascii="Open Sans" w:eastAsiaTheme="minorHAnsi" w:hAnsi="Open Sans" w:cs="Open Sans"/>
          <w:bCs/>
          <w:iCs/>
          <w:sz w:val="22"/>
          <w:szCs w:val="22"/>
          <w:lang w:eastAsia="en-US"/>
        </w:rPr>
        <w:t xml:space="preserve">  |   </w:t>
      </w:r>
      <w:r w:rsidRPr="00B111B8">
        <w:rPr>
          <w:rFonts w:ascii="Open Sans" w:eastAsiaTheme="minorHAnsi" w:hAnsi="Open Sans" w:cs="Open Sans"/>
          <w:bCs/>
          <w:iCs/>
          <w:sz w:val="22"/>
          <w:szCs w:val="22"/>
          <w:lang w:eastAsia="en-US"/>
        </w:rPr>
        <w:t>Attendance</w:t>
      </w:r>
      <w:r w:rsidR="00C95BC0">
        <w:rPr>
          <w:rFonts w:ascii="Open Sans" w:eastAsiaTheme="minorHAnsi" w:hAnsi="Open Sans" w:cs="Open Sans"/>
          <w:bCs/>
          <w:iCs/>
          <w:sz w:val="22"/>
          <w:szCs w:val="22"/>
          <w:lang w:eastAsia="en-US"/>
        </w:rPr>
        <w:t xml:space="preserve">   |   </w:t>
      </w:r>
      <w:r w:rsidRPr="00C95BC0">
        <w:rPr>
          <w:rFonts w:ascii="Open Sans" w:eastAsiaTheme="minorHAnsi" w:hAnsi="Open Sans" w:cs="Open Sans"/>
          <w:bCs/>
          <w:iCs/>
          <w:sz w:val="22"/>
          <w:szCs w:val="22"/>
          <w:lang w:eastAsia="en-US"/>
        </w:rPr>
        <w:t>Social Action</w:t>
      </w:r>
    </w:p>
    <w:p w14:paraId="6E970CB1" w14:textId="47091883" w:rsidR="006B2E9F" w:rsidRPr="00AE7E52" w:rsidRDefault="006B2E9F" w:rsidP="00FC34FE">
      <w:pPr>
        <w:rPr>
          <w:rFonts w:ascii="Open Sans" w:eastAsiaTheme="minorHAnsi" w:hAnsi="Open Sans" w:cs="Open Sans"/>
          <w:b/>
          <w:iCs/>
          <w:color w:val="0070C0"/>
          <w:sz w:val="22"/>
          <w:szCs w:val="22"/>
          <w:lang w:eastAsia="en-US"/>
        </w:rPr>
      </w:pPr>
      <w:r w:rsidRPr="00AE7E52">
        <w:rPr>
          <w:rFonts w:ascii="Open Sans" w:eastAsiaTheme="minorHAnsi" w:hAnsi="Open Sans" w:cs="Open Sans"/>
          <w:b/>
          <w:iCs/>
          <w:color w:val="0070C0"/>
          <w:sz w:val="22"/>
          <w:szCs w:val="22"/>
          <w:lang w:eastAsia="en-US"/>
        </w:rPr>
        <w:t>Schools</w:t>
      </w:r>
    </w:p>
    <w:p w14:paraId="2ECCE7AB" w14:textId="4668BF15" w:rsidR="006B2E9F" w:rsidRPr="000927A0" w:rsidRDefault="006B2E9F" w:rsidP="000927A0">
      <w:pPr>
        <w:pStyle w:val="ListParagraph"/>
        <w:numPr>
          <w:ilvl w:val="0"/>
          <w:numId w:val="28"/>
        </w:numPr>
        <w:rPr>
          <w:rFonts w:ascii="Open Sans" w:eastAsiaTheme="minorHAnsi" w:hAnsi="Open Sans" w:cs="Open Sans"/>
          <w:bCs/>
          <w:iCs/>
          <w:sz w:val="22"/>
          <w:szCs w:val="22"/>
          <w:lang w:eastAsia="en-US"/>
        </w:rPr>
      </w:pPr>
      <w:r w:rsidRPr="00ED7CF1">
        <w:rPr>
          <w:rFonts w:ascii="Open Sans" w:eastAsiaTheme="minorHAnsi" w:hAnsi="Open Sans" w:cs="Open Sans"/>
          <w:bCs/>
          <w:iCs/>
          <w:sz w:val="22"/>
          <w:szCs w:val="22"/>
          <w:lang w:eastAsia="en-US"/>
        </w:rPr>
        <w:t>Primary</w:t>
      </w:r>
      <w:r w:rsidR="00C95BC0">
        <w:rPr>
          <w:rFonts w:ascii="Open Sans" w:eastAsiaTheme="minorHAnsi" w:hAnsi="Open Sans" w:cs="Open Sans"/>
          <w:bCs/>
          <w:iCs/>
          <w:sz w:val="22"/>
          <w:szCs w:val="22"/>
          <w:lang w:eastAsia="en-US"/>
        </w:rPr>
        <w:t xml:space="preserve">   |   </w:t>
      </w:r>
      <w:r w:rsidRPr="009D05F6">
        <w:rPr>
          <w:rFonts w:ascii="Open Sans" w:eastAsiaTheme="minorHAnsi" w:hAnsi="Open Sans" w:cs="Open Sans"/>
          <w:bCs/>
          <w:iCs/>
          <w:sz w:val="22"/>
          <w:szCs w:val="22"/>
          <w:lang w:eastAsia="en-US"/>
        </w:rPr>
        <w:t>Secondary</w:t>
      </w:r>
      <w:r w:rsidR="000927A0">
        <w:rPr>
          <w:rFonts w:ascii="Open Sans" w:eastAsiaTheme="minorHAnsi" w:hAnsi="Open Sans" w:cs="Open Sans"/>
          <w:bCs/>
          <w:iCs/>
          <w:sz w:val="22"/>
          <w:szCs w:val="22"/>
          <w:lang w:eastAsia="en-US"/>
        </w:rPr>
        <w:t xml:space="preserve">   |   </w:t>
      </w:r>
      <w:r w:rsidR="00181E33">
        <w:rPr>
          <w:rFonts w:ascii="Open Sans" w:eastAsiaTheme="minorHAnsi" w:hAnsi="Open Sans" w:cs="Open Sans"/>
          <w:bCs/>
          <w:iCs/>
          <w:sz w:val="22"/>
          <w:szCs w:val="22"/>
          <w:lang w:eastAsia="en-US"/>
        </w:rPr>
        <w:t xml:space="preserve"> Sixth Form</w:t>
      </w:r>
      <w:r w:rsidR="000927A0">
        <w:rPr>
          <w:rFonts w:ascii="Open Sans" w:eastAsiaTheme="minorHAnsi" w:hAnsi="Open Sans" w:cs="Open Sans"/>
          <w:bCs/>
          <w:iCs/>
          <w:sz w:val="22"/>
          <w:szCs w:val="22"/>
          <w:lang w:eastAsia="en-US"/>
        </w:rPr>
        <w:t xml:space="preserve">   |   </w:t>
      </w:r>
      <w:r w:rsidRPr="000927A0">
        <w:rPr>
          <w:rFonts w:ascii="Open Sans" w:eastAsiaTheme="minorHAnsi" w:hAnsi="Open Sans" w:cs="Open Sans"/>
          <w:bCs/>
          <w:iCs/>
          <w:sz w:val="22"/>
          <w:szCs w:val="22"/>
          <w:lang w:eastAsia="en-US"/>
        </w:rPr>
        <w:t>Parish Engagement</w:t>
      </w:r>
      <w:r w:rsidR="000927A0">
        <w:rPr>
          <w:rFonts w:ascii="Open Sans" w:eastAsiaTheme="minorHAnsi" w:hAnsi="Open Sans" w:cs="Open Sans"/>
          <w:bCs/>
          <w:iCs/>
          <w:sz w:val="22"/>
          <w:szCs w:val="22"/>
          <w:lang w:eastAsia="en-US"/>
        </w:rPr>
        <w:t xml:space="preserve">   |   </w:t>
      </w:r>
      <w:r w:rsidRPr="000927A0">
        <w:rPr>
          <w:rFonts w:ascii="Open Sans" w:eastAsiaTheme="minorHAnsi" w:hAnsi="Open Sans" w:cs="Open Sans"/>
          <w:bCs/>
          <w:iCs/>
          <w:sz w:val="22"/>
          <w:szCs w:val="22"/>
          <w:lang w:eastAsia="en-US"/>
        </w:rPr>
        <w:t>Chaplains</w:t>
      </w:r>
    </w:p>
    <w:p w14:paraId="2EA190A7" w14:textId="181C624C" w:rsidR="00E20A67" w:rsidRPr="00AE7E52" w:rsidRDefault="00E20A67" w:rsidP="00FC34FE">
      <w:pPr>
        <w:rPr>
          <w:rFonts w:ascii="Open Sans" w:eastAsiaTheme="minorHAnsi" w:hAnsi="Open Sans" w:cs="Open Sans"/>
          <w:b/>
          <w:iCs/>
          <w:color w:val="0070C0"/>
          <w:sz w:val="22"/>
          <w:szCs w:val="22"/>
          <w:lang w:eastAsia="en-US"/>
        </w:rPr>
      </w:pPr>
      <w:r w:rsidRPr="00AE7E52">
        <w:rPr>
          <w:rFonts w:ascii="Open Sans" w:eastAsiaTheme="minorHAnsi" w:hAnsi="Open Sans" w:cs="Open Sans"/>
          <w:b/>
          <w:iCs/>
          <w:color w:val="0070C0"/>
          <w:sz w:val="22"/>
          <w:szCs w:val="22"/>
          <w:lang w:eastAsia="en-US"/>
        </w:rPr>
        <w:t>Demography</w:t>
      </w:r>
    </w:p>
    <w:p w14:paraId="07371430" w14:textId="3F8156E9" w:rsidR="00E20A67" w:rsidRPr="00AE7E52" w:rsidRDefault="00E20A67" w:rsidP="00AE7E52">
      <w:pPr>
        <w:pStyle w:val="ListParagraph"/>
        <w:widowControl w:val="0"/>
        <w:numPr>
          <w:ilvl w:val="0"/>
          <w:numId w:val="26"/>
        </w:numPr>
        <w:tabs>
          <w:tab w:val="left" w:pos="377"/>
        </w:tabs>
        <w:ind w:right="4"/>
        <w:jc w:val="both"/>
        <w:rPr>
          <w:rFonts w:ascii="Open Sans" w:eastAsia="Arial" w:hAnsi="Open Sans" w:cs="Open Sans"/>
          <w:bCs/>
          <w:iCs/>
          <w:sz w:val="22"/>
          <w:szCs w:val="22"/>
          <w:lang w:val="en-US" w:eastAsia="en-US"/>
        </w:rPr>
      </w:pPr>
      <w:r w:rsidRPr="00AE7E52">
        <w:rPr>
          <w:rFonts w:ascii="Open Sans" w:eastAsia="Arial" w:hAnsi="Open Sans" w:cs="Open Sans"/>
          <w:bCs/>
          <w:iCs/>
          <w:spacing w:val="1"/>
          <w:sz w:val="22"/>
          <w:szCs w:val="22"/>
          <w:lang w:val="en-US" w:eastAsia="en-US"/>
        </w:rPr>
        <w:t>W</w:t>
      </w:r>
      <w:r w:rsidRPr="00AE7E52">
        <w:rPr>
          <w:rFonts w:ascii="Open Sans" w:eastAsia="Arial" w:hAnsi="Open Sans" w:cs="Open Sans"/>
          <w:bCs/>
          <w:iCs/>
          <w:spacing w:val="2"/>
          <w:sz w:val="22"/>
          <w:szCs w:val="22"/>
          <w:lang w:val="en-US" w:eastAsia="en-US"/>
        </w:rPr>
        <w:t>h</w:t>
      </w:r>
      <w:r w:rsidRPr="00AE7E52">
        <w:rPr>
          <w:rFonts w:ascii="Open Sans" w:eastAsia="Arial" w:hAnsi="Open Sans" w:cs="Open Sans"/>
          <w:bCs/>
          <w:iCs/>
          <w:spacing w:val="-7"/>
          <w:sz w:val="22"/>
          <w:szCs w:val="22"/>
          <w:lang w:val="en-US" w:eastAsia="en-US"/>
        </w:rPr>
        <w:t>a</w:t>
      </w:r>
      <w:r w:rsidRPr="00AE7E52">
        <w:rPr>
          <w:rFonts w:ascii="Open Sans" w:eastAsia="Arial" w:hAnsi="Open Sans" w:cs="Open Sans"/>
          <w:bCs/>
          <w:iCs/>
          <w:sz w:val="22"/>
          <w:szCs w:val="22"/>
          <w:lang w:val="en-US" w:eastAsia="en-US"/>
        </w:rPr>
        <w:t>t</w:t>
      </w:r>
      <w:r w:rsidRPr="00AE7E52">
        <w:rPr>
          <w:rFonts w:ascii="Open Sans" w:eastAsia="Arial" w:hAnsi="Open Sans" w:cs="Open Sans"/>
          <w:bCs/>
          <w:iCs/>
          <w:spacing w:val="25"/>
          <w:sz w:val="22"/>
          <w:szCs w:val="22"/>
          <w:lang w:val="en-US" w:eastAsia="en-US"/>
        </w:rPr>
        <w:t xml:space="preserve"> </w:t>
      </w:r>
      <w:r w:rsidRPr="00AE7E52">
        <w:rPr>
          <w:rFonts w:ascii="Open Sans" w:eastAsia="Arial" w:hAnsi="Open Sans" w:cs="Open Sans"/>
          <w:bCs/>
          <w:iCs/>
          <w:spacing w:val="-3"/>
          <w:sz w:val="22"/>
          <w:szCs w:val="22"/>
          <w:lang w:val="en-US" w:eastAsia="en-US"/>
        </w:rPr>
        <w:t>i</w:t>
      </w:r>
      <w:r w:rsidRPr="00AE7E52">
        <w:rPr>
          <w:rFonts w:ascii="Open Sans" w:eastAsia="Arial" w:hAnsi="Open Sans" w:cs="Open Sans"/>
          <w:bCs/>
          <w:iCs/>
          <w:sz w:val="22"/>
          <w:szCs w:val="22"/>
          <w:lang w:val="en-US" w:eastAsia="en-US"/>
        </w:rPr>
        <w:t>s</w:t>
      </w:r>
      <w:r w:rsidRPr="00AE7E52">
        <w:rPr>
          <w:rFonts w:ascii="Open Sans" w:eastAsia="Arial" w:hAnsi="Open Sans" w:cs="Open Sans"/>
          <w:bCs/>
          <w:iCs/>
          <w:spacing w:val="23"/>
          <w:sz w:val="22"/>
          <w:szCs w:val="22"/>
          <w:lang w:val="en-US" w:eastAsia="en-US"/>
        </w:rPr>
        <w:t xml:space="preserve"> </w:t>
      </w:r>
      <w:r w:rsidRPr="00AE7E52">
        <w:rPr>
          <w:rFonts w:ascii="Open Sans" w:eastAsia="Arial" w:hAnsi="Open Sans" w:cs="Open Sans"/>
          <w:bCs/>
          <w:iCs/>
          <w:spacing w:val="-3"/>
          <w:sz w:val="22"/>
          <w:szCs w:val="22"/>
          <w:lang w:val="en-US" w:eastAsia="en-US"/>
        </w:rPr>
        <w:t>t</w:t>
      </w:r>
      <w:r w:rsidRPr="00AE7E52">
        <w:rPr>
          <w:rFonts w:ascii="Open Sans" w:eastAsia="Arial" w:hAnsi="Open Sans" w:cs="Open Sans"/>
          <w:bCs/>
          <w:iCs/>
          <w:spacing w:val="2"/>
          <w:sz w:val="22"/>
          <w:szCs w:val="22"/>
          <w:lang w:val="en-US" w:eastAsia="en-US"/>
        </w:rPr>
        <w:t>h</w:t>
      </w:r>
      <w:r w:rsidRPr="00AE7E52">
        <w:rPr>
          <w:rFonts w:ascii="Open Sans" w:eastAsia="Arial" w:hAnsi="Open Sans" w:cs="Open Sans"/>
          <w:bCs/>
          <w:iCs/>
          <w:sz w:val="22"/>
          <w:szCs w:val="22"/>
          <w:lang w:val="en-US" w:eastAsia="en-US"/>
        </w:rPr>
        <w:t>e</w:t>
      </w:r>
      <w:r w:rsidRPr="00AE7E52">
        <w:rPr>
          <w:rFonts w:ascii="Open Sans" w:eastAsia="Arial" w:hAnsi="Open Sans" w:cs="Open Sans"/>
          <w:bCs/>
          <w:iCs/>
          <w:spacing w:val="23"/>
          <w:sz w:val="22"/>
          <w:szCs w:val="22"/>
          <w:lang w:val="en-US" w:eastAsia="en-US"/>
        </w:rPr>
        <w:t xml:space="preserve"> </w:t>
      </w:r>
      <w:r w:rsidRPr="00AE7E52">
        <w:rPr>
          <w:rFonts w:ascii="Open Sans" w:eastAsia="Arial" w:hAnsi="Open Sans" w:cs="Open Sans"/>
          <w:bCs/>
          <w:iCs/>
          <w:spacing w:val="-2"/>
          <w:sz w:val="22"/>
          <w:szCs w:val="22"/>
          <w:lang w:val="en-US" w:eastAsia="en-US"/>
        </w:rPr>
        <w:t>de</w:t>
      </w:r>
      <w:r w:rsidRPr="00AE7E52">
        <w:rPr>
          <w:rFonts w:ascii="Open Sans" w:eastAsia="Arial" w:hAnsi="Open Sans" w:cs="Open Sans"/>
          <w:bCs/>
          <w:iCs/>
          <w:sz w:val="22"/>
          <w:szCs w:val="22"/>
          <w:lang w:val="en-US" w:eastAsia="en-US"/>
        </w:rPr>
        <w:t>m</w:t>
      </w:r>
      <w:r w:rsidRPr="00AE7E52">
        <w:rPr>
          <w:rFonts w:ascii="Open Sans" w:eastAsia="Arial" w:hAnsi="Open Sans" w:cs="Open Sans"/>
          <w:bCs/>
          <w:iCs/>
          <w:spacing w:val="-4"/>
          <w:sz w:val="22"/>
          <w:szCs w:val="22"/>
          <w:lang w:val="en-US" w:eastAsia="en-US"/>
        </w:rPr>
        <w:t>o</w:t>
      </w:r>
      <w:r w:rsidRPr="00AE7E52">
        <w:rPr>
          <w:rFonts w:ascii="Open Sans" w:eastAsia="Arial" w:hAnsi="Open Sans" w:cs="Open Sans"/>
          <w:bCs/>
          <w:iCs/>
          <w:spacing w:val="-2"/>
          <w:sz w:val="22"/>
          <w:szCs w:val="22"/>
          <w:lang w:val="en-US" w:eastAsia="en-US"/>
        </w:rPr>
        <w:t>g</w:t>
      </w:r>
      <w:r w:rsidRPr="00AE7E52">
        <w:rPr>
          <w:rFonts w:ascii="Open Sans" w:eastAsia="Arial" w:hAnsi="Open Sans" w:cs="Open Sans"/>
          <w:bCs/>
          <w:iCs/>
          <w:sz w:val="22"/>
          <w:szCs w:val="22"/>
          <w:lang w:val="en-US" w:eastAsia="en-US"/>
        </w:rPr>
        <w:t>r</w:t>
      </w:r>
      <w:r w:rsidRPr="00AE7E52">
        <w:rPr>
          <w:rFonts w:ascii="Open Sans" w:eastAsia="Arial" w:hAnsi="Open Sans" w:cs="Open Sans"/>
          <w:bCs/>
          <w:iCs/>
          <w:spacing w:val="-2"/>
          <w:sz w:val="22"/>
          <w:szCs w:val="22"/>
          <w:lang w:val="en-US" w:eastAsia="en-US"/>
        </w:rPr>
        <w:t>a</w:t>
      </w:r>
      <w:r w:rsidRPr="00AE7E52">
        <w:rPr>
          <w:rFonts w:ascii="Open Sans" w:eastAsia="Arial" w:hAnsi="Open Sans" w:cs="Open Sans"/>
          <w:bCs/>
          <w:iCs/>
          <w:spacing w:val="-7"/>
          <w:sz w:val="22"/>
          <w:szCs w:val="22"/>
          <w:lang w:val="en-US" w:eastAsia="en-US"/>
        </w:rPr>
        <w:t>p</w:t>
      </w:r>
      <w:r w:rsidRPr="00AE7E52">
        <w:rPr>
          <w:rFonts w:ascii="Open Sans" w:eastAsia="Arial" w:hAnsi="Open Sans" w:cs="Open Sans"/>
          <w:bCs/>
          <w:iCs/>
          <w:spacing w:val="2"/>
          <w:sz w:val="22"/>
          <w:szCs w:val="22"/>
          <w:lang w:val="en-US" w:eastAsia="en-US"/>
        </w:rPr>
        <w:t>hic of the community</w:t>
      </w:r>
      <w:r w:rsidR="00C20CA5">
        <w:rPr>
          <w:rFonts w:ascii="Open Sans" w:eastAsia="Arial" w:hAnsi="Open Sans" w:cs="Open Sans"/>
          <w:bCs/>
          <w:iCs/>
          <w:spacing w:val="2"/>
          <w:sz w:val="22"/>
          <w:szCs w:val="22"/>
          <w:lang w:val="en-US" w:eastAsia="en-US"/>
        </w:rPr>
        <w:t xml:space="preserve">   |   church </w:t>
      </w:r>
      <w:proofErr w:type="gramStart"/>
      <w:r w:rsidR="00C20CA5">
        <w:rPr>
          <w:rFonts w:ascii="Open Sans" w:eastAsia="Arial" w:hAnsi="Open Sans" w:cs="Open Sans"/>
          <w:bCs/>
          <w:iCs/>
          <w:spacing w:val="2"/>
          <w:sz w:val="22"/>
          <w:szCs w:val="22"/>
          <w:lang w:val="en-US" w:eastAsia="en-US"/>
        </w:rPr>
        <w:t xml:space="preserve">  ?</w:t>
      </w:r>
      <w:proofErr w:type="gramEnd"/>
    </w:p>
    <w:p w14:paraId="3DA90287" w14:textId="4A4095C5" w:rsidR="00C36F2F" w:rsidRPr="008C2E91" w:rsidRDefault="00E20A67" w:rsidP="008C2E91">
      <w:pPr>
        <w:pStyle w:val="ListParagraph"/>
        <w:widowControl w:val="0"/>
        <w:numPr>
          <w:ilvl w:val="0"/>
          <w:numId w:val="26"/>
        </w:numPr>
        <w:tabs>
          <w:tab w:val="left" w:pos="377"/>
        </w:tabs>
        <w:ind w:right="1672"/>
        <w:rPr>
          <w:rFonts w:ascii="Open Sans" w:eastAsia="Arial" w:hAnsi="Open Sans" w:cs="Open Sans"/>
          <w:bCs/>
          <w:iCs/>
          <w:sz w:val="22"/>
          <w:szCs w:val="22"/>
          <w:lang w:val="en-US" w:eastAsia="en-US"/>
        </w:rPr>
      </w:pPr>
      <w:r w:rsidRPr="00AE7E52">
        <w:rPr>
          <w:rFonts w:ascii="Open Sans" w:eastAsia="Arial" w:hAnsi="Open Sans" w:cs="Open Sans"/>
          <w:bCs/>
          <w:iCs/>
          <w:spacing w:val="1"/>
          <w:sz w:val="22"/>
          <w:szCs w:val="22"/>
          <w:lang w:val="en-US" w:eastAsia="en-US"/>
        </w:rPr>
        <w:t>W</w:t>
      </w:r>
      <w:r w:rsidRPr="00AE7E52">
        <w:rPr>
          <w:rFonts w:ascii="Open Sans" w:eastAsia="Arial" w:hAnsi="Open Sans" w:cs="Open Sans"/>
          <w:bCs/>
          <w:iCs/>
          <w:spacing w:val="2"/>
          <w:sz w:val="22"/>
          <w:szCs w:val="22"/>
          <w:lang w:val="en-US" w:eastAsia="en-US"/>
        </w:rPr>
        <w:t>h</w:t>
      </w:r>
      <w:r w:rsidRPr="00AE7E52">
        <w:rPr>
          <w:rFonts w:ascii="Open Sans" w:eastAsia="Arial" w:hAnsi="Open Sans" w:cs="Open Sans"/>
          <w:bCs/>
          <w:iCs/>
          <w:spacing w:val="-7"/>
          <w:sz w:val="22"/>
          <w:szCs w:val="22"/>
          <w:lang w:val="en-US" w:eastAsia="en-US"/>
        </w:rPr>
        <w:t>a</w:t>
      </w:r>
      <w:r w:rsidRPr="00AE7E52">
        <w:rPr>
          <w:rFonts w:ascii="Open Sans" w:eastAsia="Arial" w:hAnsi="Open Sans" w:cs="Open Sans"/>
          <w:bCs/>
          <w:iCs/>
          <w:sz w:val="22"/>
          <w:szCs w:val="22"/>
          <w:lang w:val="en-US" w:eastAsia="en-US"/>
        </w:rPr>
        <w:t>t</w:t>
      </w:r>
      <w:r w:rsidRPr="00AE7E52">
        <w:rPr>
          <w:rFonts w:ascii="Open Sans" w:eastAsia="Arial" w:hAnsi="Open Sans" w:cs="Open Sans"/>
          <w:bCs/>
          <w:iCs/>
          <w:spacing w:val="-3"/>
          <w:sz w:val="22"/>
          <w:szCs w:val="22"/>
          <w:lang w:val="en-US" w:eastAsia="en-US"/>
        </w:rPr>
        <w:t xml:space="preserve"> </w:t>
      </w:r>
      <w:r w:rsidRPr="00AE7E52">
        <w:rPr>
          <w:rFonts w:ascii="Open Sans" w:eastAsia="Arial" w:hAnsi="Open Sans" w:cs="Open Sans"/>
          <w:bCs/>
          <w:iCs/>
          <w:spacing w:val="-7"/>
          <w:sz w:val="22"/>
          <w:szCs w:val="22"/>
          <w:lang w:val="en-US" w:eastAsia="en-US"/>
        </w:rPr>
        <w:t>a</w:t>
      </w:r>
      <w:r w:rsidRPr="00AE7E52">
        <w:rPr>
          <w:rFonts w:ascii="Open Sans" w:eastAsia="Arial" w:hAnsi="Open Sans" w:cs="Open Sans"/>
          <w:bCs/>
          <w:iCs/>
          <w:sz w:val="22"/>
          <w:szCs w:val="22"/>
          <w:lang w:val="en-US" w:eastAsia="en-US"/>
        </w:rPr>
        <w:t>re</w:t>
      </w:r>
      <w:r w:rsidRPr="00AE7E52">
        <w:rPr>
          <w:rFonts w:ascii="Open Sans" w:eastAsia="Arial" w:hAnsi="Open Sans" w:cs="Open Sans"/>
          <w:bCs/>
          <w:iCs/>
          <w:spacing w:val="-9"/>
          <w:sz w:val="22"/>
          <w:szCs w:val="22"/>
          <w:lang w:val="en-US" w:eastAsia="en-US"/>
        </w:rPr>
        <w:t xml:space="preserve"> </w:t>
      </w:r>
      <w:r w:rsidRPr="00AE7E52">
        <w:rPr>
          <w:rFonts w:ascii="Open Sans" w:eastAsia="Arial" w:hAnsi="Open Sans" w:cs="Open Sans"/>
          <w:bCs/>
          <w:iCs/>
          <w:spacing w:val="1"/>
          <w:sz w:val="22"/>
          <w:szCs w:val="22"/>
          <w:lang w:val="en-US" w:eastAsia="en-US"/>
        </w:rPr>
        <w:t>t</w:t>
      </w:r>
      <w:r w:rsidRPr="00AE7E52">
        <w:rPr>
          <w:rFonts w:ascii="Open Sans" w:eastAsia="Arial" w:hAnsi="Open Sans" w:cs="Open Sans"/>
          <w:bCs/>
          <w:iCs/>
          <w:spacing w:val="2"/>
          <w:sz w:val="22"/>
          <w:szCs w:val="22"/>
          <w:lang w:val="en-US" w:eastAsia="en-US"/>
        </w:rPr>
        <w:t>h</w:t>
      </w:r>
      <w:r w:rsidRPr="00AE7E52">
        <w:rPr>
          <w:rFonts w:ascii="Open Sans" w:eastAsia="Arial" w:hAnsi="Open Sans" w:cs="Open Sans"/>
          <w:bCs/>
          <w:iCs/>
          <w:sz w:val="22"/>
          <w:szCs w:val="22"/>
          <w:lang w:val="en-US" w:eastAsia="en-US"/>
        </w:rPr>
        <w:t>e</w:t>
      </w:r>
      <w:r w:rsidRPr="00AE7E52">
        <w:rPr>
          <w:rFonts w:ascii="Open Sans" w:eastAsia="Arial" w:hAnsi="Open Sans" w:cs="Open Sans"/>
          <w:bCs/>
          <w:iCs/>
          <w:spacing w:val="-9"/>
          <w:sz w:val="22"/>
          <w:szCs w:val="22"/>
          <w:lang w:val="en-US" w:eastAsia="en-US"/>
        </w:rPr>
        <w:t xml:space="preserve"> </w:t>
      </w:r>
      <w:r w:rsidRPr="00AE7E52">
        <w:rPr>
          <w:rFonts w:ascii="Open Sans" w:eastAsia="Arial" w:hAnsi="Open Sans" w:cs="Open Sans"/>
          <w:bCs/>
          <w:iCs/>
          <w:spacing w:val="-2"/>
          <w:sz w:val="22"/>
          <w:szCs w:val="22"/>
          <w:lang w:val="en-US" w:eastAsia="en-US"/>
        </w:rPr>
        <w:t>de</w:t>
      </w:r>
      <w:r w:rsidRPr="00AE7E52">
        <w:rPr>
          <w:rFonts w:ascii="Open Sans" w:eastAsia="Arial" w:hAnsi="Open Sans" w:cs="Open Sans"/>
          <w:bCs/>
          <w:iCs/>
          <w:sz w:val="22"/>
          <w:szCs w:val="22"/>
          <w:lang w:val="en-US" w:eastAsia="en-US"/>
        </w:rPr>
        <w:t>m</w:t>
      </w:r>
      <w:r w:rsidRPr="00AE7E52">
        <w:rPr>
          <w:rFonts w:ascii="Open Sans" w:eastAsia="Arial" w:hAnsi="Open Sans" w:cs="Open Sans"/>
          <w:bCs/>
          <w:iCs/>
          <w:spacing w:val="-4"/>
          <w:sz w:val="22"/>
          <w:szCs w:val="22"/>
          <w:lang w:val="en-US" w:eastAsia="en-US"/>
        </w:rPr>
        <w:t>o</w:t>
      </w:r>
      <w:r w:rsidRPr="00AE7E52">
        <w:rPr>
          <w:rFonts w:ascii="Open Sans" w:eastAsia="Arial" w:hAnsi="Open Sans" w:cs="Open Sans"/>
          <w:bCs/>
          <w:iCs/>
          <w:spacing w:val="-7"/>
          <w:sz w:val="22"/>
          <w:szCs w:val="22"/>
          <w:lang w:val="en-US" w:eastAsia="en-US"/>
        </w:rPr>
        <w:t>g</w:t>
      </w:r>
      <w:r w:rsidRPr="00AE7E52">
        <w:rPr>
          <w:rFonts w:ascii="Open Sans" w:eastAsia="Arial" w:hAnsi="Open Sans" w:cs="Open Sans"/>
          <w:bCs/>
          <w:iCs/>
          <w:sz w:val="22"/>
          <w:szCs w:val="22"/>
          <w:lang w:val="en-US" w:eastAsia="en-US"/>
        </w:rPr>
        <w:t>r</w:t>
      </w:r>
      <w:r w:rsidRPr="00AE7E52">
        <w:rPr>
          <w:rFonts w:ascii="Open Sans" w:eastAsia="Arial" w:hAnsi="Open Sans" w:cs="Open Sans"/>
          <w:bCs/>
          <w:iCs/>
          <w:spacing w:val="-2"/>
          <w:sz w:val="22"/>
          <w:szCs w:val="22"/>
          <w:lang w:val="en-US" w:eastAsia="en-US"/>
        </w:rPr>
        <w:t>ap</w:t>
      </w:r>
      <w:r w:rsidRPr="00AE7E52">
        <w:rPr>
          <w:rFonts w:ascii="Open Sans" w:eastAsia="Arial" w:hAnsi="Open Sans" w:cs="Open Sans"/>
          <w:bCs/>
          <w:iCs/>
          <w:spacing w:val="-3"/>
          <w:sz w:val="22"/>
          <w:szCs w:val="22"/>
          <w:lang w:val="en-US" w:eastAsia="en-US"/>
        </w:rPr>
        <w:t>h</w:t>
      </w:r>
      <w:r w:rsidRPr="00AE7E52">
        <w:rPr>
          <w:rFonts w:ascii="Open Sans" w:eastAsia="Arial" w:hAnsi="Open Sans" w:cs="Open Sans"/>
          <w:bCs/>
          <w:iCs/>
          <w:spacing w:val="1"/>
          <w:sz w:val="22"/>
          <w:szCs w:val="22"/>
          <w:lang w:val="en-US" w:eastAsia="en-US"/>
        </w:rPr>
        <w:t>i</w:t>
      </w:r>
      <w:r w:rsidRPr="00AE7E52">
        <w:rPr>
          <w:rFonts w:ascii="Open Sans" w:eastAsia="Arial" w:hAnsi="Open Sans" w:cs="Open Sans"/>
          <w:bCs/>
          <w:iCs/>
          <w:sz w:val="22"/>
          <w:szCs w:val="22"/>
          <w:lang w:val="en-US" w:eastAsia="en-US"/>
        </w:rPr>
        <w:t>c</w:t>
      </w:r>
      <w:r w:rsidRPr="00AE7E52">
        <w:rPr>
          <w:rFonts w:ascii="Open Sans" w:eastAsia="Arial" w:hAnsi="Open Sans" w:cs="Open Sans"/>
          <w:bCs/>
          <w:iCs/>
          <w:spacing w:val="-8"/>
          <w:sz w:val="22"/>
          <w:szCs w:val="22"/>
          <w:lang w:val="en-US" w:eastAsia="en-US"/>
        </w:rPr>
        <w:t xml:space="preserve"> </w:t>
      </w:r>
      <w:r w:rsidRPr="00AE7E52">
        <w:rPr>
          <w:rFonts w:ascii="Open Sans" w:eastAsia="Arial" w:hAnsi="Open Sans" w:cs="Open Sans"/>
          <w:bCs/>
          <w:iCs/>
          <w:spacing w:val="1"/>
          <w:sz w:val="22"/>
          <w:szCs w:val="22"/>
          <w:lang w:val="en-US" w:eastAsia="en-US"/>
        </w:rPr>
        <w:t>t</w:t>
      </w:r>
      <w:r w:rsidRPr="00AE7E52">
        <w:rPr>
          <w:rFonts w:ascii="Open Sans" w:eastAsia="Arial" w:hAnsi="Open Sans" w:cs="Open Sans"/>
          <w:bCs/>
          <w:iCs/>
          <w:sz w:val="22"/>
          <w:szCs w:val="22"/>
          <w:lang w:val="en-US" w:eastAsia="en-US"/>
        </w:rPr>
        <w:t>r</w:t>
      </w:r>
      <w:r w:rsidRPr="00AE7E52">
        <w:rPr>
          <w:rFonts w:ascii="Open Sans" w:eastAsia="Arial" w:hAnsi="Open Sans" w:cs="Open Sans"/>
          <w:bCs/>
          <w:iCs/>
          <w:spacing w:val="-6"/>
          <w:sz w:val="22"/>
          <w:szCs w:val="22"/>
          <w:lang w:val="en-US" w:eastAsia="en-US"/>
        </w:rPr>
        <w:t>e</w:t>
      </w:r>
      <w:r w:rsidRPr="00AE7E52">
        <w:rPr>
          <w:rFonts w:ascii="Open Sans" w:eastAsia="Arial" w:hAnsi="Open Sans" w:cs="Open Sans"/>
          <w:bCs/>
          <w:iCs/>
          <w:spacing w:val="2"/>
          <w:sz w:val="22"/>
          <w:szCs w:val="22"/>
          <w:lang w:val="en-US" w:eastAsia="en-US"/>
        </w:rPr>
        <w:t>n</w:t>
      </w:r>
      <w:r w:rsidRPr="00AE7E52">
        <w:rPr>
          <w:rFonts w:ascii="Open Sans" w:eastAsia="Arial" w:hAnsi="Open Sans" w:cs="Open Sans"/>
          <w:bCs/>
          <w:iCs/>
          <w:spacing w:val="-2"/>
          <w:sz w:val="22"/>
          <w:szCs w:val="22"/>
          <w:lang w:val="en-US" w:eastAsia="en-US"/>
        </w:rPr>
        <w:t>ds</w:t>
      </w:r>
      <w:r w:rsidR="00041F87" w:rsidRPr="00AE7E52">
        <w:rPr>
          <w:rFonts w:ascii="Open Sans" w:eastAsia="Arial" w:hAnsi="Open Sans" w:cs="Open Sans"/>
          <w:bCs/>
          <w:iCs/>
          <w:sz w:val="22"/>
          <w:szCs w:val="22"/>
          <w:lang w:val="en-US" w:eastAsia="en-US"/>
        </w:rPr>
        <w:t xml:space="preserve">? </w:t>
      </w:r>
      <w:r w:rsidRPr="00AE7E52">
        <w:rPr>
          <w:rFonts w:ascii="Open Sans" w:eastAsia="Arial" w:hAnsi="Open Sans" w:cs="Open Sans"/>
          <w:bCs/>
          <w:iCs/>
          <w:sz w:val="22"/>
          <w:szCs w:val="22"/>
          <w:lang w:val="en-US" w:eastAsia="en-US"/>
        </w:rPr>
        <w:t xml:space="preserve">(For example, immigration patterns)  </w:t>
      </w:r>
    </w:p>
    <w:p w14:paraId="70A93559" w14:textId="2AEF6957" w:rsidR="00E20A67" w:rsidRPr="00AE7E52" w:rsidRDefault="00E20A67" w:rsidP="00FC34FE">
      <w:pPr>
        <w:widowControl w:val="0"/>
        <w:ind w:right="1220"/>
        <w:jc w:val="both"/>
        <w:rPr>
          <w:rFonts w:ascii="Open Sans" w:eastAsia="Arial" w:hAnsi="Open Sans" w:cs="Open Sans"/>
          <w:b/>
          <w:iCs/>
          <w:sz w:val="22"/>
          <w:szCs w:val="22"/>
          <w:lang w:val="en-US" w:eastAsia="en-US"/>
        </w:rPr>
      </w:pPr>
      <w:r w:rsidRPr="00AE7E52">
        <w:rPr>
          <w:rFonts w:ascii="Open Sans" w:eastAsia="Arial" w:hAnsi="Open Sans" w:cs="Open Sans"/>
          <w:b/>
          <w:iCs/>
          <w:color w:val="0070C0"/>
          <w:sz w:val="22"/>
          <w:szCs w:val="22"/>
          <w:lang w:val="en-US" w:eastAsia="en-US"/>
        </w:rPr>
        <w:t>Community</w:t>
      </w:r>
    </w:p>
    <w:p w14:paraId="4686AA8E" w14:textId="77777777" w:rsidR="00E20A67" w:rsidRPr="00AE7E52" w:rsidRDefault="00E20A67" w:rsidP="00AE7E52">
      <w:pPr>
        <w:pStyle w:val="ListParagraph"/>
        <w:numPr>
          <w:ilvl w:val="0"/>
          <w:numId w:val="25"/>
        </w:numPr>
        <w:rPr>
          <w:rFonts w:ascii="Open Sans" w:eastAsia="Arial" w:hAnsi="Open Sans" w:cs="Open Sans"/>
          <w:bCs/>
          <w:iCs/>
          <w:sz w:val="22"/>
          <w:szCs w:val="22"/>
          <w:lang w:val="en-US" w:eastAsia="en-US"/>
        </w:rPr>
      </w:pPr>
      <w:r w:rsidRPr="00AE7E52">
        <w:rPr>
          <w:rFonts w:ascii="Open Sans" w:eastAsia="Arial" w:hAnsi="Open Sans" w:cs="Open Sans"/>
          <w:bCs/>
          <w:iCs/>
          <w:spacing w:val="1"/>
          <w:sz w:val="22"/>
          <w:szCs w:val="22"/>
          <w:lang w:val="en-US" w:eastAsia="en-US"/>
        </w:rPr>
        <w:t>W</w:t>
      </w:r>
      <w:r w:rsidRPr="00AE7E52">
        <w:rPr>
          <w:rFonts w:ascii="Open Sans" w:eastAsia="Arial" w:hAnsi="Open Sans" w:cs="Open Sans"/>
          <w:bCs/>
          <w:iCs/>
          <w:spacing w:val="2"/>
          <w:sz w:val="22"/>
          <w:szCs w:val="22"/>
          <w:lang w:val="en-US" w:eastAsia="en-US"/>
        </w:rPr>
        <w:t>h</w:t>
      </w:r>
      <w:r w:rsidRPr="00AE7E52">
        <w:rPr>
          <w:rFonts w:ascii="Open Sans" w:eastAsia="Arial" w:hAnsi="Open Sans" w:cs="Open Sans"/>
          <w:bCs/>
          <w:iCs/>
          <w:spacing w:val="-7"/>
          <w:sz w:val="22"/>
          <w:szCs w:val="22"/>
          <w:lang w:val="en-US" w:eastAsia="en-US"/>
        </w:rPr>
        <w:t>a</w:t>
      </w:r>
      <w:r w:rsidRPr="00AE7E52">
        <w:rPr>
          <w:rFonts w:ascii="Open Sans" w:eastAsia="Arial" w:hAnsi="Open Sans" w:cs="Open Sans"/>
          <w:bCs/>
          <w:iCs/>
          <w:sz w:val="22"/>
          <w:szCs w:val="22"/>
          <w:lang w:val="en-US" w:eastAsia="en-US"/>
        </w:rPr>
        <w:t>t</w:t>
      </w:r>
      <w:r w:rsidRPr="00AE7E52">
        <w:rPr>
          <w:rFonts w:ascii="Open Sans" w:eastAsia="Arial" w:hAnsi="Open Sans" w:cs="Open Sans"/>
          <w:bCs/>
          <w:iCs/>
          <w:spacing w:val="-8"/>
          <w:sz w:val="22"/>
          <w:szCs w:val="22"/>
          <w:lang w:val="en-US" w:eastAsia="en-US"/>
        </w:rPr>
        <w:t xml:space="preserve"> </w:t>
      </w:r>
      <w:r w:rsidRPr="00AE7E52">
        <w:rPr>
          <w:rFonts w:ascii="Open Sans" w:eastAsia="Arial" w:hAnsi="Open Sans" w:cs="Open Sans"/>
          <w:bCs/>
          <w:iCs/>
          <w:spacing w:val="-7"/>
          <w:sz w:val="22"/>
          <w:szCs w:val="22"/>
          <w:lang w:val="en-US" w:eastAsia="en-US"/>
        </w:rPr>
        <w:t>a</w:t>
      </w:r>
      <w:r w:rsidRPr="00AE7E52">
        <w:rPr>
          <w:rFonts w:ascii="Open Sans" w:eastAsia="Arial" w:hAnsi="Open Sans" w:cs="Open Sans"/>
          <w:bCs/>
          <w:iCs/>
          <w:sz w:val="22"/>
          <w:szCs w:val="22"/>
          <w:lang w:val="en-US" w:eastAsia="en-US"/>
        </w:rPr>
        <w:t>re</w:t>
      </w:r>
      <w:r w:rsidRPr="00AE7E52">
        <w:rPr>
          <w:rFonts w:ascii="Open Sans" w:eastAsia="Arial" w:hAnsi="Open Sans" w:cs="Open Sans"/>
          <w:bCs/>
          <w:iCs/>
          <w:spacing w:val="-12"/>
          <w:sz w:val="22"/>
          <w:szCs w:val="22"/>
          <w:lang w:val="en-US" w:eastAsia="en-US"/>
        </w:rPr>
        <w:t xml:space="preserve"> </w:t>
      </w:r>
      <w:r w:rsidRPr="00AE7E52">
        <w:rPr>
          <w:rFonts w:ascii="Open Sans" w:eastAsia="Arial" w:hAnsi="Open Sans" w:cs="Open Sans"/>
          <w:bCs/>
          <w:iCs/>
          <w:spacing w:val="1"/>
          <w:sz w:val="22"/>
          <w:szCs w:val="22"/>
          <w:lang w:val="en-US" w:eastAsia="en-US"/>
        </w:rPr>
        <w:t>t</w:t>
      </w:r>
      <w:r w:rsidRPr="00AE7E52">
        <w:rPr>
          <w:rFonts w:ascii="Open Sans" w:eastAsia="Arial" w:hAnsi="Open Sans" w:cs="Open Sans"/>
          <w:bCs/>
          <w:iCs/>
          <w:spacing w:val="2"/>
          <w:sz w:val="22"/>
          <w:szCs w:val="22"/>
          <w:lang w:val="en-US" w:eastAsia="en-US"/>
        </w:rPr>
        <w:t>h</w:t>
      </w:r>
      <w:r w:rsidRPr="00AE7E52">
        <w:rPr>
          <w:rFonts w:ascii="Open Sans" w:eastAsia="Arial" w:hAnsi="Open Sans" w:cs="Open Sans"/>
          <w:bCs/>
          <w:iCs/>
          <w:sz w:val="22"/>
          <w:szCs w:val="22"/>
          <w:lang w:val="en-US" w:eastAsia="en-US"/>
        </w:rPr>
        <w:t>e</w:t>
      </w:r>
      <w:r w:rsidRPr="00AE7E52">
        <w:rPr>
          <w:rFonts w:ascii="Open Sans" w:eastAsia="Arial" w:hAnsi="Open Sans" w:cs="Open Sans"/>
          <w:bCs/>
          <w:iCs/>
          <w:spacing w:val="-13"/>
          <w:sz w:val="22"/>
          <w:szCs w:val="22"/>
          <w:lang w:val="en-US" w:eastAsia="en-US"/>
        </w:rPr>
        <w:t xml:space="preserve"> </w:t>
      </w:r>
      <w:r w:rsidRPr="00AE7E52">
        <w:rPr>
          <w:rFonts w:ascii="Open Sans" w:eastAsia="Arial" w:hAnsi="Open Sans" w:cs="Open Sans"/>
          <w:bCs/>
          <w:iCs/>
          <w:sz w:val="22"/>
          <w:szCs w:val="22"/>
          <w:lang w:val="en-US" w:eastAsia="en-US"/>
        </w:rPr>
        <w:t>s</w:t>
      </w:r>
      <w:r w:rsidRPr="00AE7E52">
        <w:rPr>
          <w:rFonts w:ascii="Open Sans" w:eastAsia="Arial" w:hAnsi="Open Sans" w:cs="Open Sans"/>
          <w:bCs/>
          <w:iCs/>
          <w:spacing w:val="-4"/>
          <w:sz w:val="22"/>
          <w:szCs w:val="22"/>
          <w:lang w:val="en-US" w:eastAsia="en-US"/>
        </w:rPr>
        <w:t>o</w:t>
      </w:r>
      <w:r w:rsidRPr="00AE7E52">
        <w:rPr>
          <w:rFonts w:ascii="Open Sans" w:eastAsia="Arial" w:hAnsi="Open Sans" w:cs="Open Sans"/>
          <w:bCs/>
          <w:iCs/>
          <w:spacing w:val="-6"/>
          <w:sz w:val="22"/>
          <w:szCs w:val="22"/>
          <w:lang w:val="en-US" w:eastAsia="en-US"/>
        </w:rPr>
        <w:t>c</w:t>
      </w:r>
      <w:r w:rsidRPr="00AE7E52">
        <w:rPr>
          <w:rFonts w:ascii="Open Sans" w:eastAsia="Arial" w:hAnsi="Open Sans" w:cs="Open Sans"/>
          <w:bCs/>
          <w:iCs/>
          <w:spacing w:val="1"/>
          <w:sz w:val="22"/>
          <w:szCs w:val="22"/>
          <w:lang w:val="en-US" w:eastAsia="en-US"/>
        </w:rPr>
        <w:t>i</w:t>
      </w:r>
      <w:r w:rsidRPr="00AE7E52">
        <w:rPr>
          <w:rFonts w:ascii="Open Sans" w:eastAsia="Arial" w:hAnsi="Open Sans" w:cs="Open Sans"/>
          <w:bCs/>
          <w:iCs/>
          <w:spacing w:val="-2"/>
          <w:sz w:val="22"/>
          <w:szCs w:val="22"/>
          <w:lang w:val="en-US" w:eastAsia="en-US"/>
        </w:rPr>
        <w:t>a</w:t>
      </w:r>
      <w:r w:rsidRPr="00AE7E52">
        <w:rPr>
          <w:rFonts w:ascii="Open Sans" w:eastAsia="Arial" w:hAnsi="Open Sans" w:cs="Open Sans"/>
          <w:bCs/>
          <w:iCs/>
          <w:sz w:val="22"/>
          <w:szCs w:val="22"/>
          <w:lang w:val="en-US" w:eastAsia="en-US"/>
        </w:rPr>
        <w:t>l</w:t>
      </w:r>
      <w:r w:rsidRPr="00AE7E52">
        <w:rPr>
          <w:rFonts w:ascii="Open Sans" w:eastAsia="Arial" w:hAnsi="Open Sans" w:cs="Open Sans"/>
          <w:bCs/>
          <w:iCs/>
          <w:spacing w:val="-11"/>
          <w:sz w:val="22"/>
          <w:szCs w:val="22"/>
          <w:lang w:val="en-US" w:eastAsia="en-US"/>
        </w:rPr>
        <w:t xml:space="preserve"> </w:t>
      </w:r>
      <w:r w:rsidRPr="00AE7E52">
        <w:rPr>
          <w:rFonts w:ascii="Open Sans" w:eastAsia="Arial" w:hAnsi="Open Sans" w:cs="Open Sans"/>
          <w:bCs/>
          <w:iCs/>
          <w:spacing w:val="-2"/>
          <w:sz w:val="22"/>
          <w:szCs w:val="22"/>
          <w:lang w:val="en-US" w:eastAsia="en-US"/>
        </w:rPr>
        <w:t>a</w:t>
      </w:r>
      <w:r w:rsidRPr="00AE7E52">
        <w:rPr>
          <w:rFonts w:ascii="Open Sans" w:eastAsia="Arial" w:hAnsi="Open Sans" w:cs="Open Sans"/>
          <w:bCs/>
          <w:iCs/>
          <w:spacing w:val="2"/>
          <w:sz w:val="22"/>
          <w:szCs w:val="22"/>
          <w:lang w:val="en-US" w:eastAsia="en-US"/>
        </w:rPr>
        <w:t>n</w:t>
      </w:r>
      <w:r w:rsidRPr="00AE7E52">
        <w:rPr>
          <w:rFonts w:ascii="Open Sans" w:eastAsia="Arial" w:hAnsi="Open Sans" w:cs="Open Sans"/>
          <w:bCs/>
          <w:iCs/>
          <w:sz w:val="22"/>
          <w:szCs w:val="22"/>
          <w:lang w:val="en-US" w:eastAsia="en-US"/>
        </w:rPr>
        <w:t>d</w:t>
      </w:r>
      <w:r w:rsidRPr="00AE7E52">
        <w:rPr>
          <w:rFonts w:ascii="Open Sans" w:eastAsia="Arial" w:hAnsi="Open Sans" w:cs="Open Sans"/>
          <w:bCs/>
          <w:iCs/>
          <w:spacing w:val="-13"/>
          <w:sz w:val="22"/>
          <w:szCs w:val="22"/>
          <w:lang w:val="en-US" w:eastAsia="en-US"/>
        </w:rPr>
        <w:t xml:space="preserve"> </w:t>
      </w:r>
      <w:r w:rsidRPr="00AE7E52">
        <w:rPr>
          <w:rFonts w:ascii="Open Sans" w:eastAsia="Arial" w:hAnsi="Open Sans" w:cs="Open Sans"/>
          <w:bCs/>
          <w:iCs/>
          <w:spacing w:val="-2"/>
          <w:sz w:val="22"/>
          <w:szCs w:val="22"/>
          <w:lang w:val="en-US" w:eastAsia="en-US"/>
        </w:rPr>
        <w:t>pa</w:t>
      </w:r>
      <w:r w:rsidRPr="00AE7E52">
        <w:rPr>
          <w:rFonts w:ascii="Open Sans" w:eastAsia="Arial" w:hAnsi="Open Sans" w:cs="Open Sans"/>
          <w:bCs/>
          <w:iCs/>
          <w:sz w:val="22"/>
          <w:szCs w:val="22"/>
          <w:lang w:val="en-US" w:eastAsia="en-US"/>
        </w:rPr>
        <w:t>s</w:t>
      </w:r>
      <w:r w:rsidRPr="00AE7E52">
        <w:rPr>
          <w:rFonts w:ascii="Open Sans" w:eastAsia="Arial" w:hAnsi="Open Sans" w:cs="Open Sans"/>
          <w:bCs/>
          <w:iCs/>
          <w:spacing w:val="1"/>
          <w:sz w:val="22"/>
          <w:szCs w:val="22"/>
          <w:lang w:val="en-US" w:eastAsia="en-US"/>
        </w:rPr>
        <w:t>t</w:t>
      </w:r>
      <w:r w:rsidRPr="00AE7E52">
        <w:rPr>
          <w:rFonts w:ascii="Open Sans" w:eastAsia="Arial" w:hAnsi="Open Sans" w:cs="Open Sans"/>
          <w:bCs/>
          <w:iCs/>
          <w:spacing w:val="-4"/>
          <w:sz w:val="22"/>
          <w:szCs w:val="22"/>
          <w:lang w:val="en-US" w:eastAsia="en-US"/>
        </w:rPr>
        <w:t>o</w:t>
      </w:r>
      <w:r w:rsidRPr="00AE7E52">
        <w:rPr>
          <w:rFonts w:ascii="Open Sans" w:eastAsia="Arial" w:hAnsi="Open Sans" w:cs="Open Sans"/>
          <w:bCs/>
          <w:iCs/>
          <w:sz w:val="22"/>
          <w:szCs w:val="22"/>
          <w:lang w:val="en-US" w:eastAsia="en-US"/>
        </w:rPr>
        <w:t>r</w:t>
      </w:r>
      <w:r w:rsidRPr="00AE7E52">
        <w:rPr>
          <w:rFonts w:ascii="Open Sans" w:eastAsia="Arial" w:hAnsi="Open Sans" w:cs="Open Sans"/>
          <w:bCs/>
          <w:iCs/>
          <w:spacing w:val="-7"/>
          <w:sz w:val="22"/>
          <w:szCs w:val="22"/>
          <w:lang w:val="en-US" w:eastAsia="en-US"/>
        </w:rPr>
        <w:t>a</w:t>
      </w:r>
      <w:r w:rsidRPr="00AE7E52">
        <w:rPr>
          <w:rFonts w:ascii="Open Sans" w:eastAsia="Arial" w:hAnsi="Open Sans" w:cs="Open Sans"/>
          <w:bCs/>
          <w:iCs/>
          <w:sz w:val="22"/>
          <w:szCs w:val="22"/>
          <w:lang w:val="en-US" w:eastAsia="en-US"/>
        </w:rPr>
        <w:t>l</w:t>
      </w:r>
      <w:r w:rsidRPr="00AE7E52">
        <w:rPr>
          <w:rFonts w:ascii="Open Sans" w:eastAsia="Arial" w:hAnsi="Open Sans" w:cs="Open Sans"/>
          <w:bCs/>
          <w:iCs/>
          <w:spacing w:val="-11"/>
          <w:sz w:val="22"/>
          <w:szCs w:val="22"/>
          <w:lang w:val="en-US" w:eastAsia="en-US"/>
        </w:rPr>
        <w:t xml:space="preserve"> </w:t>
      </w:r>
      <w:r w:rsidRPr="00AE7E52">
        <w:rPr>
          <w:rFonts w:ascii="Open Sans" w:eastAsia="Arial" w:hAnsi="Open Sans" w:cs="Open Sans"/>
          <w:bCs/>
          <w:iCs/>
          <w:spacing w:val="2"/>
          <w:sz w:val="22"/>
          <w:szCs w:val="22"/>
          <w:lang w:val="en-US" w:eastAsia="en-US"/>
        </w:rPr>
        <w:t>n</w:t>
      </w:r>
      <w:r w:rsidRPr="00AE7E52">
        <w:rPr>
          <w:rFonts w:ascii="Open Sans" w:eastAsia="Arial" w:hAnsi="Open Sans" w:cs="Open Sans"/>
          <w:bCs/>
          <w:iCs/>
          <w:spacing w:val="-2"/>
          <w:sz w:val="22"/>
          <w:szCs w:val="22"/>
          <w:lang w:val="en-US" w:eastAsia="en-US"/>
        </w:rPr>
        <w:t>ee</w:t>
      </w:r>
      <w:r w:rsidRPr="00AE7E52">
        <w:rPr>
          <w:rFonts w:ascii="Open Sans" w:eastAsia="Arial" w:hAnsi="Open Sans" w:cs="Open Sans"/>
          <w:bCs/>
          <w:iCs/>
          <w:spacing w:val="-7"/>
          <w:sz w:val="22"/>
          <w:szCs w:val="22"/>
          <w:lang w:val="en-US" w:eastAsia="en-US"/>
        </w:rPr>
        <w:t>d</w:t>
      </w:r>
      <w:r w:rsidRPr="00AE7E52">
        <w:rPr>
          <w:rFonts w:ascii="Open Sans" w:eastAsia="Arial" w:hAnsi="Open Sans" w:cs="Open Sans"/>
          <w:bCs/>
          <w:iCs/>
          <w:sz w:val="22"/>
          <w:szCs w:val="22"/>
          <w:lang w:val="en-US" w:eastAsia="en-US"/>
        </w:rPr>
        <w:t>s of the local community?</w:t>
      </w:r>
    </w:p>
    <w:p w14:paraId="3749F123" w14:textId="77777777" w:rsidR="00E20A67" w:rsidRDefault="00E20A67" w:rsidP="00AE7E52">
      <w:pPr>
        <w:pStyle w:val="ListParagraph"/>
        <w:numPr>
          <w:ilvl w:val="0"/>
          <w:numId w:val="25"/>
        </w:numPr>
        <w:rPr>
          <w:rFonts w:ascii="Open Sans" w:eastAsia="Arial" w:hAnsi="Open Sans" w:cs="Open Sans"/>
          <w:bCs/>
          <w:iCs/>
          <w:sz w:val="22"/>
          <w:szCs w:val="22"/>
          <w:lang w:val="en-US" w:eastAsia="en-US"/>
        </w:rPr>
      </w:pPr>
      <w:r w:rsidRPr="00AE7E52">
        <w:rPr>
          <w:rFonts w:ascii="Open Sans" w:eastAsia="Arial" w:hAnsi="Open Sans" w:cs="Open Sans"/>
          <w:bCs/>
          <w:iCs/>
          <w:spacing w:val="2"/>
          <w:sz w:val="22"/>
          <w:szCs w:val="22"/>
          <w:lang w:val="en-US" w:eastAsia="en-US"/>
        </w:rPr>
        <w:t>H</w:t>
      </w:r>
      <w:r w:rsidRPr="00AE7E52">
        <w:rPr>
          <w:rFonts w:ascii="Open Sans" w:eastAsia="Arial" w:hAnsi="Open Sans" w:cs="Open Sans"/>
          <w:bCs/>
          <w:iCs/>
          <w:spacing w:val="-4"/>
          <w:sz w:val="22"/>
          <w:szCs w:val="22"/>
          <w:lang w:val="en-US" w:eastAsia="en-US"/>
        </w:rPr>
        <w:t>o</w:t>
      </w:r>
      <w:r w:rsidRPr="00AE7E52">
        <w:rPr>
          <w:rFonts w:ascii="Open Sans" w:eastAsia="Arial" w:hAnsi="Open Sans" w:cs="Open Sans"/>
          <w:bCs/>
          <w:iCs/>
          <w:sz w:val="22"/>
          <w:szCs w:val="22"/>
          <w:lang w:val="en-US" w:eastAsia="en-US"/>
        </w:rPr>
        <w:t xml:space="preserve">w </w:t>
      </w:r>
      <w:r w:rsidRPr="00AE7E52">
        <w:rPr>
          <w:rFonts w:ascii="Open Sans" w:eastAsia="Arial" w:hAnsi="Open Sans" w:cs="Open Sans"/>
          <w:bCs/>
          <w:iCs/>
          <w:spacing w:val="1"/>
          <w:sz w:val="22"/>
          <w:szCs w:val="22"/>
          <w:lang w:val="en-US" w:eastAsia="en-US"/>
        </w:rPr>
        <w:t>i</w:t>
      </w:r>
      <w:r w:rsidRPr="00AE7E52">
        <w:rPr>
          <w:rFonts w:ascii="Open Sans" w:eastAsia="Arial" w:hAnsi="Open Sans" w:cs="Open Sans"/>
          <w:bCs/>
          <w:iCs/>
          <w:sz w:val="22"/>
          <w:szCs w:val="22"/>
          <w:lang w:val="en-US" w:eastAsia="en-US"/>
        </w:rPr>
        <w:t xml:space="preserve">s </w:t>
      </w:r>
      <w:r w:rsidRPr="00AE7E52">
        <w:rPr>
          <w:rFonts w:ascii="Open Sans" w:eastAsia="Arial" w:hAnsi="Open Sans" w:cs="Open Sans"/>
          <w:bCs/>
          <w:iCs/>
          <w:spacing w:val="-3"/>
          <w:sz w:val="22"/>
          <w:szCs w:val="22"/>
          <w:lang w:val="en-US" w:eastAsia="en-US"/>
        </w:rPr>
        <w:t>t</w:t>
      </w:r>
      <w:r w:rsidRPr="00AE7E52">
        <w:rPr>
          <w:rFonts w:ascii="Open Sans" w:eastAsia="Arial" w:hAnsi="Open Sans" w:cs="Open Sans"/>
          <w:bCs/>
          <w:iCs/>
          <w:spacing w:val="2"/>
          <w:sz w:val="22"/>
          <w:szCs w:val="22"/>
          <w:lang w:val="en-US" w:eastAsia="en-US"/>
        </w:rPr>
        <w:t>h</w:t>
      </w:r>
      <w:r w:rsidRPr="00AE7E52">
        <w:rPr>
          <w:rFonts w:ascii="Open Sans" w:eastAsia="Arial" w:hAnsi="Open Sans" w:cs="Open Sans"/>
          <w:bCs/>
          <w:iCs/>
          <w:sz w:val="22"/>
          <w:szCs w:val="22"/>
          <w:lang w:val="en-US" w:eastAsia="en-US"/>
        </w:rPr>
        <w:t>e c</w:t>
      </w:r>
      <w:r w:rsidRPr="00AE7E52">
        <w:rPr>
          <w:rFonts w:ascii="Open Sans" w:eastAsia="Arial" w:hAnsi="Open Sans" w:cs="Open Sans"/>
          <w:bCs/>
          <w:iCs/>
          <w:spacing w:val="-3"/>
          <w:sz w:val="22"/>
          <w:szCs w:val="22"/>
          <w:lang w:val="en-US" w:eastAsia="en-US"/>
        </w:rPr>
        <w:t>h</w:t>
      </w:r>
      <w:r w:rsidRPr="00AE7E52">
        <w:rPr>
          <w:rFonts w:ascii="Open Sans" w:eastAsia="Arial" w:hAnsi="Open Sans" w:cs="Open Sans"/>
          <w:bCs/>
          <w:iCs/>
          <w:spacing w:val="2"/>
          <w:sz w:val="22"/>
          <w:szCs w:val="22"/>
          <w:lang w:val="en-US" w:eastAsia="en-US"/>
        </w:rPr>
        <w:t>u</w:t>
      </w:r>
      <w:r w:rsidRPr="00AE7E52">
        <w:rPr>
          <w:rFonts w:ascii="Open Sans" w:eastAsia="Arial" w:hAnsi="Open Sans" w:cs="Open Sans"/>
          <w:bCs/>
          <w:iCs/>
          <w:sz w:val="22"/>
          <w:szCs w:val="22"/>
          <w:lang w:val="en-US" w:eastAsia="en-US"/>
        </w:rPr>
        <w:t>r</w:t>
      </w:r>
      <w:r w:rsidRPr="00AE7E52">
        <w:rPr>
          <w:rFonts w:ascii="Open Sans" w:eastAsia="Arial" w:hAnsi="Open Sans" w:cs="Open Sans"/>
          <w:bCs/>
          <w:iCs/>
          <w:spacing w:val="-6"/>
          <w:sz w:val="22"/>
          <w:szCs w:val="22"/>
          <w:lang w:val="en-US" w:eastAsia="en-US"/>
        </w:rPr>
        <w:t>c</w:t>
      </w:r>
      <w:r w:rsidRPr="00AE7E52">
        <w:rPr>
          <w:rFonts w:ascii="Open Sans" w:eastAsia="Arial" w:hAnsi="Open Sans" w:cs="Open Sans"/>
          <w:bCs/>
          <w:iCs/>
          <w:sz w:val="22"/>
          <w:szCs w:val="22"/>
          <w:lang w:val="en-US" w:eastAsia="en-US"/>
        </w:rPr>
        <w:t xml:space="preserve">h </w:t>
      </w:r>
      <w:r w:rsidRPr="00AE7E52">
        <w:rPr>
          <w:rFonts w:ascii="Open Sans" w:eastAsia="Arial" w:hAnsi="Open Sans" w:cs="Open Sans"/>
          <w:bCs/>
          <w:iCs/>
          <w:spacing w:val="-3"/>
          <w:sz w:val="22"/>
          <w:szCs w:val="22"/>
          <w:lang w:val="en-US" w:eastAsia="en-US"/>
        </w:rPr>
        <w:t>i</w:t>
      </w:r>
      <w:r w:rsidRPr="00AE7E52">
        <w:rPr>
          <w:rFonts w:ascii="Open Sans" w:eastAsia="Arial" w:hAnsi="Open Sans" w:cs="Open Sans"/>
          <w:bCs/>
          <w:iCs/>
          <w:spacing w:val="2"/>
          <w:sz w:val="22"/>
          <w:szCs w:val="22"/>
          <w:lang w:val="en-US" w:eastAsia="en-US"/>
        </w:rPr>
        <w:t>n</w:t>
      </w:r>
      <w:r w:rsidRPr="00AE7E52">
        <w:rPr>
          <w:rFonts w:ascii="Open Sans" w:eastAsia="Arial" w:hAnsi="Open Sans" w:cs="Open Sans"/>
          <w:bCs/>
          <w:iCs/>
          <w:sz w:val="22"/>
          <w:szCs w:val="22"/>
          <w:lang w:val="en-US" w:eastAsia="en-US"/>
        </w:rPr>
        <w:t>v</w:t>
      </w:r>
      <w:r w:rsidRPr="00AE7E52">
        <w:rPr>
          <w:rFonts w:ascii="Open Sans" w:eastAsia="Arial" w:hAnsi="Open Sans" w:cs="Open Sans"/>
          <w:bCs/>
          <w:iCs/>
          <w:spacing w:val="-4"/>
          <w:sz w:val="22"/>
          <w:szCs w:val="22"/>
          <w:lang w:val="en-US" w:eastAsia="en-US"/>
        </w:rPr>
        <w:t>o</w:t>
      </w:r>
      <w:r w:rsidRPr="00AE7E52">
        <w:rPr>
          <w:rFonts w:ascii="Open Sans" w:eastAsia="Arial" w:hAnsi="Open Sans" w:cs="Open Sans"/>
          <w:bCs/>
          <w:iCs/>
          <w:spacing w:val="-3"/>
          <w:sz w:val="22"/>
          <w:szCs w:val="22"/>
          <w:lang w:val="en-US" w:eastAsia="en-US"/>
        </w:rPr>
        <w:t>l</w:t>
      </w:r>
      <w:r w:rsidRPr="00AE7E52">
        <w:rPr>
          <w:rFonts w:ascii="Open Sans" w:eastAsia="Arial" w:hAnsi="Open Sans" w:cs="Open Sans"/>
          <w:bCs/>
          <w:iCs/>
          <w:sz w:val="22"/>
          <w:szCs w:val="22"/>
          <w:lang w:val="en-US" w:eastAsia="en-US"/>
        </w:rPr>
        <w:t>v</w:t>
      </w:r>
      <w:r w:rsidRPr="00AE7E52">
        <w:rPr>
          <w:rFonts w:ascii="Open Sans" w:eastAsia="Arial" w:hAnsi="Open Sans" w:cs="Open Sans"/>
          <w:bCs/>
          <w:iCs/>
          <w:spacing w:val="-2"/>
          <w:sz w:val="22"/>
          <w:szCs w:val="22"/>
          <w:lang w:val="en-US" w:eastAsia="en-US"/>
        </w:rPr>
        <w:t>e</w:t>
      </w:r>
      <w:r w:rsidRPr="00AE7E52">
        <w:rPr>
          <w:rFonts w:ascii="Open Sans" w:eastAsia="Arial" w:hAnsi="Open Sans" w:cs="Open Sans"/>
          <w:bCs/>
          <w:iCs/>
          <w:sz w:val="22"/>
          <w:szCs w:val="22"/>
          <w:lang w:val="en-US" w:eastAsia="en-US"/>
        </w:rPr>
        <w:t xml:space="preserve">d </w:t>
      </w:r>
      <w:r w:rsidRPr="00AE7E52">
        <w:rPr>
          <w:rFonts w:ascii="Open Sans" w:eastAsia="Arial" w:hAnsi="Open Sans" w:cs="Open Sans"/>
          <w:bCs/>
          <w:iCs/>
          <w:spacing w:val="1"/>
          <w:sz w:val="22"/>
          <w:szCs w:val="22"/>
          <w:lang w:val="en-US" w:eastAsia="en-US"/>
        </w:rPr>
        <w:t>i</w:t>
      </w:r>
      <w:r w:rsidRPr="00AE7E52">
        <w:rPr>
          <w:rFonts w:ascii="Open Sans" w:eastAsia="Arial" w:hAnsi="Open Sans" w:cs="Open Sans"/>
          <w:bCs/>
          <w:iCs/>
          <w:sz w:val="22"/>
          <w:szCs w:val="22"/>
          <w:lang w:val="en-US" w:eastAsia="en-US"/>
        </w:rPr>
        <w:t xml:space="preserve">n </w:t>
      </w:r>
      <w:r w:rsidRPr="00AE7E52">
        <w:rPr>
          <w:rFonts w:ascii="Open Sans" w:eastAsia="Arial" w:hAnsi="Open Sans" w:cs="Open Sans"/>
          <w:bCs/>
          <w:iCs/>
          <w:spacing w:val="-3"/>
          <w:sz w:val="22"/>
          <w:szCs w:val="22"/>
          <w:lang w:val="en-US" w:eastAsia="en-US"/>
        </w:rPr>
        <w:t>t</w:t>
      </w:r>
      <w:r w:rsidRPr="00AE7E52">
        <w:rPr>
          <w:rFonts w:ascii="Open Sans" w:eastAsia="Arial" w:hAnsi="Open Sans" w:cs="Open Sans"/>
          <w:bCs/>
          <w:iCs/>
          <w:spacing w:val="2"/>
          <w:sz w:val="22"/>
          <w:szCs w:val="22"/>
          <w:lang w:val="en-US" w:eastAsia="en-US"/>
        </w:rPr>
        <w:t>h</w:t>
      </w:r>
      <w:r w:rsidRPr="00AE7E52">
        <w:rPr>
          <w:rFonts w:ascii="Open Sans" w:eastAsia="Arial" w:hAnsi="Open Sans" w:cs="Open Sans"/>
          <w:bCs/>
          <w:iCs/>
          <w:sz w:val="22"/>
          <w:szCs w:val="22"/>
          <w:lang w:val="en-US" w:eastAsia="en-US"/>
        </w:rPr>
        <w:t xml:space="preserve">e </w:t>
      </w:r>
      <w:r w:rsidRPr="00AE7E52">
        <w:rPr>
          <w:rFonts w:ascii="Open Sans" w:eastAsia="Arial" w:hAnsi="Open Sans" w:cs="Open Sans"/>
          <w:bCs/>
          <w:iCs/>
          <w:spacing w:val="1"/>
          <w:sz w:val="22"/>
          <w:szCs w:val="22"/>
          <w:lang w:val="en-US" w:eastAsia="en-US"/>
        </w:rPr>
        <w:t>l</w:t>
      </w:r>
      <w:r w:rsidRPr="00AE7E52">
        <w:rPr>
          <w:rFonts w:ascii="Open Sans" w:eastAsia="Arial" w:hAnsi="Open Sans" w:cs="Open Sans"/>
          <w:bCs/>
          <w:iCs/>
          <w:spacing w:val="-3"/>
          <w:sz w:val="22"/>
          <w:szCs w:val="22"/>
          <w:lang w:val="en-US" w:eastAsia="en-US"/>
        </w:rPr>
        <w:t>i</w:t>
      </w:r>
      <w:r w:rsidRPr="00AE7E52">
        <w:rPr>
          <w:rFonts w:ascii="Open Sans" w:eastAsia="Arial" w:hAnsi="Open Sans" w:cs="Open Sans"/>
          <w:bCs/>
          <w:iCs/>
          <w:sz w:val="22"/>
          <w:szCs w:val="22"/>
          <w:lang w:val="en-US" w:eastAsia="en-US"/>
        </w:rPr>
        <w:t xml:space="preserve">fe </w:t>
      </w:r>
      <w:r w:rsidRPr="00AE7E52">
        <w:rPr>
          <w:rFonts w:ascii="Open Sans" w:eastAsia="Arial" w:hAnsi="Open Sans" w:cs="Open Sans"/>
          <w:bCs/>
          <w:iCs/>
          <w:spacing w:val="-4"/>
          <w:sz w:val="22"/>
          <w:szCs w:val="22"/>
          <w:lang w:val="en-US" w:eastAsia="en-US"/>
        </w:rPr>
        <w:t>o</w:t>
      </w:r>
      <w:r w:rsidRPr="00AE7E52">
        <w:rPr>
          <w:rFonts w:ascii="Open Sans" w:eastAsia="Arial" w:hAnsi="Open Sans" w:cs="Open Sans"/>
          <w:bCs/>
          <w:iCs/>
          <w:sz w:val="22"/>
          <w:szCs w:val="22"/>
          <w:lang w:val="en-US" w:eastAsia="en-US"/>
        </w:rPr>
        <w:t xml:space="preserve">f </w:t>
      </w:r>
      <w:r w:rsidRPr="00AE7E52">
        <w:rPr>
          <w:rFonts w:ascii="Open Sans" w:eastAsia="Arial" w:hAnsi="Open Sans" w:cs="Open Sans"/>
          <w:bCs/>
          <w:iCs/>
          <w:spacing w:val="1"/>
          <w:sz w:val="22"/>
          <w:szCs w:val="22"/>
          <w:lang w:val="en-US" w:eastAsia="en-US"/>
        </w:rPr>
        <w:t>t</w:t>
      </w:r>
      <w:r w:rsidRPr="00AE7E52">
        <w:rPr>
          <w:rFonts w:ascii="Open Sans" w:eastAsia="Arial" w:hAnsi="Open Sans" w:cs="Open Sans"/>
          <w:bCs/>
          <w:iCs/>
          <w:spacing w:val="-3"/>
          <w:sz w:val="22"/>
          <w:szCs w:val="22"/>
          <w:lang w:val="en-US" w:eastAsia="en-US"/>
        </w:rPr>
        <w:t>h</w:t>
      </w:r>
      <w:r w:rsidRPr="00AE7E52">
        <w:rPr>
          <w:rFonts w:ascii="Open Sans" w:eastAsia="Arial" w:hAnsi="Open Sans" w:cs="Open Sans"/>
          <w:bCs/>
          <w:iCs/>
          <w:sz w:val="22"/>
          <w:szCs w:val="22"/>
          <w:lang w:val="en-US" w:eastAsia="en-US"/>
        </w:rPr>
        <w:t>e c</w:t>
      </w:r>
      <w:r w:rsidRPr="00AE7E52">
        <w:rPr>
          <w:rFonts w:ascii="Open Sans" w:eastAsia="Arial" w:hAnsi="Open Sans" w:cs="Open Sans"/>
          <w:bCs/>
          <w:iCs/>
          <w:spacing w:val="-4"/>
          <w:sz w:val="22"/>
          <w:szCs w:val="22"/>
          <w:lang w:val="en-US" w:eastAsia="en-US"/>
        </w:rPr>
        <w:t>o</w:t>
      </w:r>
      <w:r w:rsidRPr="00AE7E52">
        <w:rPr>
          <w:rFonts w:ascii="Open Sans" w:eastAsia="Arial" w:hAnsi="Open Sans" w:cs="Open Sans"/>
          <w:bCs/>
          <w:iCs/>
          <w:sz w:val="22"/>
          <w:szCs w:val="22"/>
          <w:lang w:val="en-US" w:eastAsia="en-US"/>
        </w:rPr>
        <w:t>m</w:t>
      </w:r>
      <w:r w:rsidRPr="00AE7E52">
        <w:rPr>
          <w:rFonts w:ascii="Open Sans" w:eastAsia="Arial" w:hAnsi="Open Sans" w:cs="Open Sans"/>
          <w:bCs/>
          <w:iCs/>
          <w:spacing w:val="-5"/>
          <w:sz w:val="22"/>
          <w:szCs w:val="22"/>
          <w:lang w:val="en-US" w:eastAsia="en-US"/>
        </w:rPr>
        <w:t>m</w:t>
      </w:r>
      <w:r w:rsidRPr="00AE7E52">
        <w:rPr>
          <w:rFonts w:ascii="Open Sans" w:eastAsia="Arial" w:hAnsi="Open Sans" w:cs="Open Sans"/>
          <w:bCs/>
          <w:iCs/>
          <w:spacing w:val="2"/>
          <w:sz w:val="22"/>
          <w:szCs w:val="22"/>
          <w:lang w:val="en-US" w:eastAsia="en-US"/>
        </w:rPr>
        <w:t>u</w:t>
      </w:r>
      <w:r w:rsidRPr="00AE7E52">
        <w:rPr>
          <w:rFonts w:ascii="Open Sans" w:eastAsia="Arial" w:hAnsi="Open Sans" w:cs="Open Sans"/>
          <w:bCs/>
          <w:iCs/>
          <w:spacing w:val="-3"/>
          <w:sz w:val="22"/>
          <w:szCs w:val="22"/>
          <w:lang w:val="en-US" w:eastAsia="en-US"/>
        </w:rPr>
        <w:t>n</w:t>
      </w:r>
      <w:r w:rsidRPr="00AE7E52">
        <w:rPr>
          <w:rFonts w:ascii="Open Sans" w:eastAsia="Arial" w:hAnsi="Open Sans" w:cs="Open Sans"/>
          <w:bCs/>
          <w:iCs/>
          <w:spacing w:val="1"/>
          <w:sz w:val="22"/>
          <w:szCs w:val="22"/>
          <w:lang w:val="en-US" w:eastAsia="en-US"/>
        </w:rPr>
        <w:t>i</w:t>
      </w:r>
      <w:r w:rsidRPr="00AE7E52">
        <w:rPr>
          <w:rFonts w:ascii="Open Sans" w:eastAsia="Arial" w:hAnsi="Open Sans" w:cs="Open Sans"/>
          <w:bCs/>
          <w:iCs/>
          <w:spacing w:val="-3"/>
          <w:sz w:val="22"/>
          <w:szCs w:val="22"/>
          <w:lang w:val="en-US" w:eastAsia="en-US"/>
        </w:rPr>
        <w:t>t</w:t>
      </w:r>
      <w:r w:rsidRPr="00AE7E52">
        <w:rPr>
          <w:rFonts w:ascii="Open Sans" w:eastAsia="Arial" w:hAnsi="Open Sans" w:cs="Open Sans"/>
          <w:bCs/>
          <w:iCs/>
          <w:sz w:val="22"/>
          <w:szCs w:val="22"/>
          <w:lang w:val="en-US" w:eastAsia="en-US"/>
        </w:rPr>
        <w:t>y</w:t>
      </w:r>
      <w:r w:rsidRPr="00AE7E52">
        <w:rPr>
          <w:rFonts w:ascii="Open Sans" w:eastAsia="Arial" w:hAnsi="Open Sans" w:cs="Open Sans"/>
          <w:bCs/>
          <w:iCs/>
          <w:spacing w:val="11"/>
          <w:sz w:val="22"/>
          <w:szCs w:val="22"/>
          <w:lang w:val="en-US" w:eastAsia="en-US"/>
        </w:rPr>
        <w:t xml:space="preserve"> </w:t>
      </w:r>
      <w:r w:rsidRPr="00AE7E52">
        <w:rPr>
          <w:rFonts w:ascii="Open Sans" w:eastAsia="Arial" w:hAnsi="Open Sans" w:cs="Open Sans"/>
          <w:bCs/>
          <w:iCs/>
          <w:spacing w:val="-7"/>
          <w:sz w:val="22"/>
          <w:szCs w:val="22"/>
          <w:lang w:val="en-US" w:eastAsia="en-US"/>
        </w:rPr>
        <w:t>a</w:t>
      </w:r>
      <w:r w:rsidRPr="00AE7E52">
        <w:rPr>
          <w:rFonts w:ascii="Open Sans" w:eastAsia="Arial" w:hAnsi="Open Sans" w:cs="Open Sans"/>
          <w:bCs/>
          <w:iCs/>
          <w:spacing w:val="2"/>
          <w:sz w:val="22"/>
          <w:szCs w:val="22"/>
          <w:lang w:val="en-US" w:eastAsia="en-US"/>
        </w:rPr>
        <w:t>n</w:t>
      </w:r>
      <w:r w:rsidRPr="00AE7E52">
        <w:rPr>
          <w:rFonts w:ascii="Open Sans" w:eastAsia="Arial" w:hAnsi="Open Sans" w:cs="Open Sans"/>
          <w:bCs/>
          <w:iCs/>
          <w:sz w:val="22"/>
          <w:szCs w:val="22"/>
          <w:lang w:val="en-US" w:eastAsia="en-US"/>
        </w:rPr>
        <w:t>d</w:t>
      </w:r>
      <w:r w:rsidRPr="00AE7E52">
        <w:rPr>
          <w:rFonts w:ascii="Open Sans" w:eastAsia="Arial" w:hAnsi="Open Sans" w:cs="Open Sans"/>
          <w:bCs/>
          <w:iCs/>
          <w:spacing w:val="10"/>
          <w:sz w:val="22"/>
          <w:szCs w:val="22"/>
          <w:lang w:val="en-US" w:eastAsia="en-US"/>
        </w:rPr>
        <w:t xml:space="preserve"> </w:t>
      </w:r>
      <w:r w:rsidRPr="00AE7E52">
        <w:rPr>
          <w:rFonts w:ascii="Open Sans" w:eastAsia="Arial" w:hAnsi="Open Sans" w:cs="Open Sans"/>
          <w:bCs/>
          <w:iCs/>
          <w:spacing w:val="-8"/>
          <w:sz w:val="22"/>
          <w:szCs w:val="22"/>
          <w:lang w:val="en-US" w:eastAsia="en-US"/>
        </w:rPr>
        <w:t>w</w:t>
      </w:r>
      <w:r w:rsidRPr="00AE7E52">
        <w:rPr>
          <w:rFonts w:ascii="Open Sans" w:eastAsia="Arial" w:hAnsi="Open Sans" w:cs="Open Sans"/>
          <w:bCs/>
          <w:iCs/>
          <w:spacing w:val="2"/>
          <w:sz w:val="22"/>
          <w:szCs w:val="22"/>
          <w:lang w:val="en-US" w:eastAsia="en-US"/>
        </w:rPr>
        <w:t>h</w:t>
      </w:r>
      <w:r w:rsidRPr="00AE7E52">
        <w:rPr>
          <w:rFonts w:ascii="Open Sans" w:eastAsia="Arial" w:hAnsi="Open Sans" w:cs="Open Sans"/>
          <w:bCs/>
          <w:iCs/>
          <w:spacing w:val="-2"/>
          <w:sz w:val="22"/>
          <w:szCs w:val="22"/>
          <w:lang w:val="en-US" w:eastAsia="en-US"/>
        </w:rPr>
        <w:t>a</w:t>
      </w:r>
      <w:r w:rsidRPr="00AE7E52">
        <w:rPr>
          <w:rFonts w:ascii="Open Sans" w:eastAsia="Arial" w:hAnsi="Open Sans" w:cs="Open Sans"/>
          <w:bCs/>
          <w:iCs/>
          <w:sz w:val="22"/>
          <w:szCs w:val="22"/>
          <w:lang w:val="en-US" w:eastAsia="en-US"/>
        </w:rPr>
        <w:t>t</w:t>
      </w:r>
      <w:r w:rsidRPr="00AE7E52">
        <w:rPr>
          <w:rFonts w:ascii="Open Sans" w:eastAsia="Arial" w:hAnsi="Open Sans" w:cs="Open Sans"/>
          <w:bCs/>
          <w:iCs/>
          <w:spacing w:val="8"/>
          <w:sz w:val="22"/>
          <w:szCs w:val="22"/>
          <w:lang w:val="en-US" w:eastAsia="en-US"/>
        </w:rPr>
        <w:t xml:space="preserve"> </w:t>
      </w:r>
      <w:r w:rsidRPr="00AE7E52">
        <w:rPr>
          <w:rFonts w:ascii="Open Sans" w:eastAsia="Arial" w:hAnsi="Open Sans" w:cs="Open Sans"/>
          <w:bCs/>
          <w:iCs/>
          <w:spacing w:val="-4"/>
          <w:sz w:val="22"/>
          <w:szCs w:val="22"/>
          <w:lang w:val="en-US" w:eastAsia="en-US"/>
        </w:rPr>
        <w:t>o</w:t>
      </w:r>
      <w:r w:rsidRPr="00AE7E52">
        <w:rPr>
          <w:rFonts w:ascii="Open Sans" w:eastAsia="Arial" w:hAnsi="Open Sans" w:cs="Open Sans"/>
          <w:bCs/>
          <w:iCs/>
          <w:spacing w:val="-3"/>
          <w:sz w:val="22"/>
          <w:szCs w:val="22"/>
          <w:lang w:val="en-US" w:eastAsia="en-US"/>
        </w:rPr>
        <w:t>t</w:t>
      </w:r>
      <w:r w:rsidRPr="00AE7E52">
        <w:rPr>
          <w:rFonts w:ascii="Open Sans" w:eastAsia="Arial" w:hAnsi="Open Sans" w:cs="Open Sans"/>
          <w:bCs/>
          <w:iCs/>
          <w:spacing w:val="2"/>
          <w:sz w:val="22"/>
          <w:szCs w:val="22"/>
          <w:lang w:val="en-US" w:eastAsia="en-US"/>
        </w:rPr>
        <w:t>h</w:t>
      </w:r>
      <w:r w:rsidRPr="00AE7E52">
        <w:rPr>
          <w:rFonts w:ascii="Open Sans" w:eastAsia="Arial" w:hAnsi="Open Sans" w:cs="Open Sans"/>
          <w:bCs/>
          <w:iCs/>
          <w:spacing w:val="-2"/>
          <w:sz w:val="22"/>
          <w:szCs w:val="22"/>
          <w:lang w:val="en-US" w:eastAsia="en-US"/>
        </w:rPr>
        <w:t>e</w:t>
      </w:r>
      <w:r w:rsidRPr="00AE7E52">
        <w:rPr>
          <w:rFonts w:ascii="Open Sans" w:eastAsia="Arial" w:hAnsi="Open Sans" w:cs="Open Sans"/>
          <w:bCs/>
          <w:iCs/>
          <w:sz w:val="22"/>
          <w:szCs w:val="22"/>
          <w:lang w:val="en-US" w:eastAsia="en-US"/>
        </w:rPr>
        <w:t>r</w:t>
      </w:r>
      <w:r w:rsidRPr="00AE7E52">
        <w:rPr>
          <w:rFonts w:ascii="Open Sans" w:eastAsia="Arial" w:hAnsi="Open Sans" w:cs="Open Sans"/>
          <w:bCs/>
          <w:iCs/>
          <w:spacing w:val="11"/>
          <w:sz w:val="22"/>
          <w:szCs w:val="22"/>
          <w:lang w:val="en-US" w:eastAsia="en-US"/>
        </w:rPr>
        <w:t xml:space="preserve"> </w:t>
      </w:r>
      <w:r w:rsidRPr="00AE7E52">
        <w:rPr>
          <w:rFonts w:ascii="Open Sans" w:eastAsia="Arial" w:hAnsi="Open Sans" w:cs="Open Sans"/>
          <w:bCs/>
          <w:iCs/>
          <w:spacing w:val="-4"/>
          <w:sz w:val="22"/>
          <w:szCs w:val="22"/>
          <w:lang w:val="en-US" w:eastAsia="en-US"/>
        </w:rPr>
        <w:t>o</w:t>
      </w:r>
      <w:r w:rsidRPr="00AE7E52">
        <w:rPr>
          <w:rFonts w:ascii="Open Sans" w:eastAsia="Arial" w:hAnsi="Open Sans" w:cs="Open Sans"/>
          <w:bCs/>
          <w:iCs/>
          <w:spacing w:val="-2"/>
          <w:sz w:val="22"/>
          <w:szCs w:val="22"/>
          <w:lang w:val="en-US" w:eastAsia="en-US"/>
        </w:rPr>
        <w:t>pp</w:t>
      </w:r>
      <w:r w:rsidRPr="00AE7E52">
        <w:rPr>
          <w:rFonts w:ascii="Open Sans" w:eastAsia="Arial" w:hAnsi="Open Sans" w:cs="Open Sans"/>
          <w:bCs/>
          <w:iCs/>
          <w:spacing w:val="-4"/>
          <w:sz w:val="22"/>
          <w:szCs w:val="22"/>
          <w:lang w:val="en-US" w:eastAsia="en-US"/>
        </w:rPr>
        <w:t>o</w:t>
      </w:r>
      <w:r w:rsidRPr="00AE7E52">
        <w:rPr>
          <w:rFonts w:ascii="Open Sans" w:eastAsia="Arial" w:hAnsi="Open Sans" w:cs="Open Sans"/>
          <w:bCs/>
          <w:iCs/>
          <w:spacing w:val="-5"/>
          <w:sz w:val="22"/>
          <w:szCs w:val="22"/>
          <w:lang w:val="en-US" w:eastAsia="en-US"/>
        </w:rPr>
        <w:t>r</w:t>
      </w:r>
      <w:r w:rsidRPr="00AE7E52">
        <w:rPr>
          <w:rFonts w:ascii="Open Sans" w:eastAsia="Arial" w:hAnsi="Open Sans" w:cs="Open Sans"/>
          <w:bCs/>
          <w:iCs/>
          <w:spacing w:val="1"/>
          <w:sz w:val="22"/>
          <w:szCs w:val="22"/>
          <w:lang w:val="en-US" w:eastAsia="en-US"/>
        </w:rPr>
        <w:t>t</w:t>
      </w:r>
      <w:r w:rsidRPr="00AE7E52">
        <w:rPr>
          <w:rFonts w:ascii="Open Sans" w:eastAsia="Arial" w:hAnsi="Open Sans" w:cs="Open Sans"/>
          <w:bCs/>
          <w:iCs/>
          <w:spacing w:val="-3"/>
          <w:sz w:val="22"/>
          <w:szCs w:val="22"/>
          <w:lang w:val="en-US" w:eastAsia="en-US"/>
        </w:rPr>
        <w:t>u</w:t>
      </w:r>
      <w:r w:rsidRPr="00AE7E52">
        <w:rPr>
          <w:rFonts w:ascii="Open Sans" w:eastAsia="Arial" w:hAnsi="Open Sans" w:cs="Open Sans"/>
          <w:bCs/>
          <w:iCs/>
          <w:spacing w:val="2"/>
          <w:sz w:val="22"/>
          <w:szCs w:val="22"/>
          <w:lang w:val="en-US" w:eastAsia="en-US"/>
        </w:rPr>
        <w:t>n</w:t>
      </w:r>
      <w:r w:rsidRPr="00AE7E52">
        <w:rPr>
          <w:rFonts w:ascii="Open Sans" w:eastAsia="Arial" w:hAnsi="Open Sans" w:cs="Open Sans"/>
          <w:bCs/>
          <w:iCs/>
          <w:spacing w:val="-3"/>
          <w:sz w:val="22"/>
          <w:szCs w:val="22"/>
          <w:lang w:val="en-US" w:eastAsia="en-US"/>
        </w:rPr>
        <w:t>it</w:t>
      </w:r>
      <w:r w:rsidRPr="00AE7E52">
        <w:rPr>
          <w:rFonts w:ascii="Open Sans" w:eastAsia="Arial" w:hAnsi="Open Sans" w:cs="Open Sans"/>
          <w:bCs/>
          <w:iCs/>
          <w:spacing w:val="1"/>
          <w:sz w:val="22"/>
          <w:szCs w:val="22"/>
          <w:lang w:val="en-US" w:eastAsia="en-US"/>
        </w:rPr>
        <w:t>i</w:t>
      </w:r>
      <w:r w:rsidRPr="00AE7E52">
        <w:rPr>
          <w:rFonts w:ascii="Open Sans" w:eastAsia="Arial" w:hAnsi="Open Sans" w:cs="Open Sans"/>
          <w:bCs/>
          <w:iCs/>
          <w:spacing w:val="-2"/>
          <w:sz w:val="22"/>
          <w:szCs w:val="22"/>
          <w:lang w:val="en-US" w:eastAsia="en-US"/>
        </w:rPr>
        <w:t>e</w:t>
      </w:r>
      <w:r w:rsidRPr="00AE7E52">
        <w:rPr>
          <w:rFonts w:ascii="Open Sans" w:eastAsia="Arial" w:hAnsi="Open Sans" w:cs="Open Sans"/>
          <w:bCs/>
          <w:iCs/>
          <w:sz w:val="22"/>
          <w:szCs w:val="22"/>
          <w:lang w:val="en-US" w:eastAsia="en-US"/>
        </w:rPr>
        <w:t>s</w:t>
      </w:r>
      <w:r w:rsidRPr="00AE7E52">
        <w:rPr>
          <w:rFonts w:ascii="Open Sans" w:eastAsia="Arial" w:hAnsi="Open Sans" w:cs="Open Sans"/>
          <w:bCs/>
          <w:iCs/>
          <w:spacing w:val="12"/>
          <w:sz w:val="22"/>
          <w:szCs w:val="22"/>
          <w:lang w:val="en-US" w:eastAsia="en-US"/>
        </w:rPr>
        <w:t xml:space="preserve"> </w:t>
      </w:r>
      <w:r w:rsidRPr="00AE7E52">
        <w:rPr>
          <w:rFonts w:ascii="Open Sans" w:eastAsia="Arial" w:hAnsi="Open Sans" w:cs="Open Sans"/>
          <w:bCs/>
          <w:iCs/>
          <w:spacing w:val="-7"/>
          <w:sz w:val="22"/>
          <w:szCs w:val="22"/>
          <w:lang w:val="en-US" w:eastAsia="en-US"/>
        </w:rPr>
        <w:t>a</w:t>
      </w:r>
      <w:r w:rsidRPr="00AE7E52">
        <w:rPr>
          <w:rFonts w:ascii="Open Sans" w:eastAsia="Arial" w:hAnsi="Open Sans" w:cs="Open Sans"/>
          <w:bCs/>
          <w:iCs/>
          <w:sz w:val="22"/>
          <w:szCs w:val="22"/>
          <w:lang w:val="en-US" w:eastAsia="en-US"/>
        </w:rPr>
        <w:t>re</w:t>
      </w:r>
      <w:r w:rsidRPr="00AE7E52">
        <w:rPr>
          <w:rFonts w:ascii="Open Sans" w:eastAsia="Arial" w:hAnsi="Open Sans" w:cs="Open Sans"/>
          <w:bCs/>
          <w:iCs/>
          <w:spacing w:val="5"/>
          <w:sz w:val="22"/>
          <w:szCs w:val="22"/>
          <w:lang w:val="en-US" w:eastAsia="en-US"/>
        </w:rPr>
        <w:t xml:space="preserve"> </w:t>
      </w:r>
      <w:r w:rsidRPr="00AE7E52">
        <w:rPr>
          <w:rFonts w:ascii="Open Sans" w:eastAsia="Arial" w:hAnsi="Open Sans" w:cs="Open Sans"/>
          <w:bCs/>
          <w:iCs/>
          <w:spacing w:val="1"/>
          <w:sz w:val="22"/>
          <w:szCs w:val="22"/>
          <w:lang w:val="en-US" w:eastAsia="en-US"/>
        </w:rPr>
        <w:t>t</w:t>
      </w:r>
      <w:r w:rsidRPr="00AE7E52">
        <w:rPr>
          <w:rFonts w:ascii="Open Sans" w:eastAsia="Arial" w:hAnsi="Open Sans" w:cs="Open Sans"/>
          <w:bCs/>
          <w:iCs/>
          <w:spacing w:val="-3"/>
          <w:sz w:val="22"/>
          <w:szCs w:val="22"/>
          <w:lang w:val="en-US" w:eastAsia="en-US"/>
        </w:rPr>
        <w:t>h</w:t>
      </w:r>
      <w:r w:rsidRPr="00AE7E52">
        <w:rPr>
          <w:rFonts w:ascii="Open Sans" w:eastAsia="Arial" w:hAnsi="Open Sans" w:cs="Open Sans"/>
          <w:bCs/>
          <w:iCs/>
          <w:spacing w:val="-6"/>
          <w:sz w:val="22"/>
          <w:szCs w:val="22"/>
          <w:lang w:val="en-US" w:eastAsia="en-US"/>
        </w:rPr>
        <w:t>e</w:t>
      </w:r>
      <w:r w:rsidRPr="00AE7E52">
        <w:rPr>
          <w:rFonts w:ascii="Open Sans" w:eastAsia="Arial" w:hAnsi="Open Sans" w:cs="Open Sans"/>
          <w:bCs/>
          <w:iCs/>
          <w:sz w:val="22"/>
          <w:szCs w:val="22"/>
          <w:lang w:val="en-US" w:eastAsia="en-US"/>
        </w:rPr>
        <w:t>r</w:t>
      </w:r>
      <w:r w:rsidRPr="00AE7E52">
        <w:rPr>
          <w:rFonts w:ascii="Open Sans" w:eastAsia="Arial" w:hAnsi="Open Sans" w:cs="Open Sans"/>
          <w:bCs/>
          <w:iCs/>
          <w:spacing w:val="-2"/>
          <w:sz w:val="22"/>
          <w:szCs w:val="22"/>
          <w:lang w:val="en-US" w:eastAsia="en-US"/>
        </w:rPr>
        <w:t>e</w:t>
      </w:r>
      <w:r w:rsidRPr="00AE7E52">
        <w:rPr>
          <w:rFonts w:ascii="Open Sans" w:eastAsia="Arial" w:hAnsi="Open Sans" w:cs="Open Sans"/>
          <w:bCs/>
          <w:iCs/>
          <w:sz w:val="22"/>
          <w:szCs w:val="22"/>
          <w:lang w:val="en-US" w:eastAsia="en-US"/>
        </w:rPr>
        <w:t>?</w:t>
      </w:r>
    </w:p>
    <w:p w14:paraId="1088F9FB" w14:textId="3888B565" w:rsidR="00984127" w:rsidRPr="00AE7E52" w:rsidRDefault="00984127" w:rsidP="00AE7E52">
      <w:pPr>
        <w:pStyle w:val="ListParagraph"/>
        <w:numPr>
          <w:ilvl w:val="0"/>
          <w:numId w:val="25"/>
        </w:numPr>
        <w:rPr>
          <w:rFonts w:ascii="Open Sans" w:eastAsia="Arial" w:hAnsi="Open Sans" w:cs="Open Sans"/>
          <w:bCs/>
          <w:iCs/>
          <w:sz w:val="22"/>
          <w:szCs w:val="22"/>
          <w:lang w:val="en-US" w:eastAsia="en-US"/>
        </w:rPr>
      </w:pPr>
      <w:r>
        <w:rPr>
          <w:rFonts w:ascii="Open Sans" w:eastAsia="Arial" w:hAnsi="Open Sans" w:cs="Open Sans"/>
          <w:bCs/>
          <w:iCs/>
          <w:sz w:val="22"/>
          <w:szCs w:val="22"/>
          <w:lang w:val="en-US" w:eastAsia="en-US"/>
        </w:rPr>
        <w:t>Prisons   |   Hospitals   |   Care homes</w:t>
      </w:r>
    </w:p>
    <w:p w14:paraId="0EB029D7" w14:textId="77777777" w:rsidR="00E20A67" w:rsidRPr="00ED7CF1" w:rsidRDefault="00E20A67" w:rsidP="00ED7CF1">
      <w:pPr>
        <w:rPr>
          <w:rFonts w:ascii="Open Sans" w:eastAsiaTheme="minorHAnsi" w:hAnsi="Open Sans" w:cs="Open Sans"/>
          <w:b/>
          <w:iCs/>
          <w:color w:val="0070C0"/>
          <w:sz w:val="22"/>
          <w:szCs w:val="22"/>
          <w:lang w:eastAsia="en-US"/>
        </w:rPr>
      </w:pPr>
      <w:r w:rsidRPr="00ED7CF1">
        <w:rPr>
          <w:rFonts w:ascii="Open Sans" w:eastAsiaTheme="minorHAnsi" w:hAnsi="Open Sans" w:cs="Open Sans"/>
          <w:b/>
          <w:iCs/>
          <w:color w:val="0070C0"/>
          <w:sz w:val="22"/>
          <w:szCs w:val="22"/>
          <w:lang w:eastAsia="en-US"/>
        </w:rPr>
        <w:t>Church Partnerships</w:t>
      </w:r>
    </w:p>
    <w:p w14:paraId="1741CA4A" w14:textId="77777777" w:rsidR="00E20A67" w:rsidRPr="00ED7CF1" w:rsidRDefault="00E20A67" w:rsidP="00ED7CF1">
      <w:pPr>
        <w:pStyle w:val="ListParagraph"/>
        <w:numPr>
          <w:ilvl w:val="0"/>
          <w:numId w:val="29"/>
        </w:numPr>
        <w:rPr>
          <w:rFonts w:ascii="Open Sans" w:eastAsiaTheme="minorHAnsi" w:hAnsi="Open Sans" w:cs="Open Sans"/>
          <w:bCs/>
          <w:iCs/>
          <w:sz w:val="22"/>
          <w:szCs w:val="22"/>
          <w:lang w:eastAsia="en-US"/>
        </w:rPr>
      </w:pPr>
      <w:r w:rsidRPr="00ED7CF1">
        <w:rPr>
          <w:rFonts w:ascii="Open Sans" w:eastAsiaTheme="minorHAnsi" w:hAnsi="Open Sans" w:cs="Open Sans"/>
          <w:bCs/>
          <w:iCs/>
          <w:sz w:val="22"/>
          <w:szCs w:val="22"/>
          <w:lang w:eastAsia="en-US"/>
        </w:rPr>
        <w:t>Geographical (within and beyond the deanery)</w:t>
      </w:r>
    </w:p>
    <w:p w14:paraId="51FA40AA" w14:textId="77777777" w:rsidR="00E20A67" w:rsidRPr="00ED7CF1" w:rsidRDefault="00E20A67" w:rsidP="00ED7CF1">
      <w:pPr>
        <w:pStyle w:val="ListParagraph"/>
        <w:numPr>
          <w:ilvl w:val="0"/>
          <w:numId w:val="29"/>
        </w:numPr>
        <w:rPr>
          <w:rFonts w:ascii="Open Sans" w:eastAsiaTheme="minorHAnsi" w:hAnsi="Open Sans" w:cs="Open Sans"/>
          <w:bCs/>
          <w:iCs/>
          <w:sz w:val="22"/>
          <w:szCs w:val="22"/>
          <w:lang w:eastAsia="en-US"/>
        </w:rPr>
      </w:pPr>
      <w:r w:rsidRPr="00ED7CF1">
        <w:rPr>
          <w:rFonts w:ascii="Open Sans" w:eastAsiaTheme="minorHAnsi" w:hAnsi="Open Sans" w:cs="Open Sans"/>
          <w:bCs/>
          <w:iCs/>
          <w:sz w:val="22"/>
          <w:szCs w:val="22"/>
          <w:lang w:eastAsia="en-US"/>
        </w:rPr>
        <w:t>Ecumenical</w:t>
      </w:r>
    </w:p>
    <w:p w14:paraId="088F940D" w14:textId="785D162F" w:rsidR="00E20A67" w:rsidRPr="00ED7CF1" w:rsidRDefault="00041F87" w:rsidP="00ED7CF1">
      <w:pPr>
        <w:pStyle w:val="ListParagraph"/>
        <w:numPr>
          <w:ilvl w:val="0"/>
          <w:numId w:val="29"/>
        </w:numPr>
        <w:rPr>
          <w:rFonts w:ascii="Open Sans" w:eastAsiaTheme="minorHAnsi" w:hAnsi="Open Sans" w:cs="Open Sans"/>
          <w:bCs/>
          <w:iCs/>
          <w:sz w:val="22"/>
          <w:szCs w:val="22"/>
          <w:lang w:eastAsia="en-US"/>
        </w:rPr>
      </w:pPr>
      <w:r w:rsidRPr="00ED7CF1">
        <w:rPr>
          <w:rFonts w:ascii="Open Sans" w:eastAsiaTheme="minorHAnsi" w:hAnsi="Open Sans" w:cs="Open Sans"/>
          <w:bCs/>
          <w:iCs/>
          <w:sz w:val="22"/>
          <w:szCs w:val="22"/>
          <w:lang w:eastAsia="en-US"/>
        </w:rPr>
        <w:t>Thematic (Spirituality networks</w:t>
      </w:r>
      <w:r w:rsidR="00E20A67" w:rsidRPr="00ED7CF1">
        <w:rPr>
          <w:rFonts w:ascii="Open Sans" w:eastAsiaTheme="minorHAnsi" w:hAnsi="Open Sans" w:cs="Open Sans"/>
          <w:bCs/>
          <w:iCs/>
          <w:sz w:val="22"/>
          <w:szCs w:val="22"/>
          <w:lang w:eastAsia="en-US"/>
        </w:rPr>
        <w:t xml:space="preserve"> for example.)</w:t>
      </w:r>
    </w:p>
    <w:p w14:paraId="4054E059" w14:textId="4E46B808" w:rsidR="00E20A67" w:rsidRPr="00ED7CF1" w:rsidRDefault="00E20A67" w:rsidP="00ED7CF1">
      <w:pPr>
        <w:rPr>
          <w:rFonts w:ascii="Open Sans" w:eastAsiaTheme="minorHAnsi" w:hAnsi="Open Sans" w:cs="Open Sans"/>
          <w:b/>
          <w:iCs/>
          <w:color w:val="0070C0"/>
          <w:sz w:val="22"/>
          <w:szCs w:val="22"/>
          <w:lang w:eastAsia="en-US"/>
        </w:rPr>
      </w:pPr>
      <w:r w:rsidRPr="00ED7CF1">
        <w:rPr>
          <w:rFonts w:ascii="Open Sans" w:eastAsiaTheme="minorHAnsi" w:hAnsi="Open Sans" w:cs="Open Sans"/>
          <w:b/>
          <w:iCs/>
          <w:color w:val="0070C0"/>
          <w:sz w:val="22"/>
          <w:szCs w:val="22"/>
          <w:lang w:eastAsia="en-US"/>
        </w:rPr>
        <w:t>Geography</w:t>
      </w:r>
    </w:p>
    <w:p w14:paraId="132F86CF" w14:textId="77777777" w:rsidR="00E20A67" w:rsidRPr="00ED7CF1" w:rsidRDefault="00E20A67" w:rsidP="00ED7CF1">
      <w:pPr>
        <w:pStyle w:val="ListParagraph"/>
        <w:numPr>
          <w:ilvl w:val="0"/>
          <w:numId w:val="30"/>
        </w:numPr>
        <w:rPr>
          <w:rFonts w:ascii="Open Sans" w:eastAsia="Calibri" w:hAnsi="Open Sans" w:cs="Open Sans"/>
          <w:bCs/>
          <w:iCs/>
          <w:sz w:val="22"/>
          <w:szCs w:val="22"/>
          <w:lang w:eastAsia="en-US"/>
        </w:rPr>
      </w:pPr>
      <w:r w:rsidRPr="00ED7CF1">
        <w:rPr>
          <w:rFonts w:ascii="Open Sans" w:eastAsia="Calibri" w:hAnsi="Open Sans" w:cs="Open Sans"/>
          <w:bCs/>
          <w:iCs/>
          <w:sz w:val="22"/>
          <w:szCs w:val="22"/>
          <w:lang w:eastAsia="en-US"/>
        </w:rPr>
        <w:t xml:space="preserve">Describe the geography of the parish. </w:t>
      </w:r>
    </w:p>
    <w:p w14:paraId="215369D3" w14:textId="77777777" w:rsidR="00E20A67" w:rsidRPr="00ED7CF1" w:rsidRDefault="00E20A67" w:rsidP="00ED7CF1">
      <w:pPr>
        <w:pStyle w:val="ListParagraph"/>
        <w:numPr>
          <w:ilvl w:val="0"/>
          <w:numId w:val="30"/>
        </w:numPr>
        <w:rPr>
          <w:rFonts w:ascii="Open Sans" w:eastAsia="Calibri" w:hAnsi="Open Sans" w:cs="Open Sans"/>
          <w:bCs/>
          <w:iCs/>
          <w:sz w:val="22"/>
          <w:szCs w:val="22"/>
          <w:lang w:eastAsia="en-US"/>
        </w:rPr>
      </w:pPr>
      <w:r w:rsidRPr="00ED7CF1">
        <w:rPr>
          <w:rFonts w:ascii="Open Sans" w:eastAsia="Calibri" w:hAnsi="Open Sans" w:cs="Open Sans"/>
          <w:bCs/>
          <w:iCs/>
          <w:sz w:val="22"/>
          <w:szCs w:val="22"/>
          <w:lang w:eastAsia="en-US"/>
        </w:rPr>
        <w:t xml:space="preserve">Does the geography work well for mission where you are? </w:t>
      </w:r>
    </w:p>
    <w:p w14:paraId="180F8717" w14:textId="77777777" w:rsidR="00E20A67" w:rsidRPr="00ED7CF1" w:rsidRDefault="00E20A67" w:rsidP="00ED7CF1">
      <w:pPr>
        <w:pStyle w:val="ListParagraph"/>
        <w:numPr>
          <w:ilvl w:val="0"/>
          <w:numId w:val="30"/>
        </w:numPr>
        <w:rPr>
          <w:rFonts w:ascii="Open Sans" w:eastAsia="Calibri" w:hAnsi="Open Sans" w:cs="Open Sans"/>
          <w:bCs/>
          <w:iCs/>
          <w:sz w:val="22"/>
          <w:szCs w:val="22"/>
          <w:lang w:eastAsia="en-US"/>
        </w:rPr>
      </w:pPr>
      <w:r w:rsidRPr="00ED7CF1">
        <w:rPr>
          <w:rFonts w:ascii="Open Sans" w:eastAsia="Calibri" w:hAnsi="Open Sans" w:cs="Open Sans"/>
          <w:bCs/>
          <w:iCs/>
          <w:sz w:val="22"/>
          <w:szCs w:val="22"/>
          <w:lang w:eastAsia="en-US"/>
        </w:rPr>
        <w:t>What are the significant features?</w:t>
      </w:r>
    </w:p>
    <w:p w14:paraId="6C218D7E" w14:textId="64CE198B" w:rsidR="00E20A67" w:rsidRPr="00ED7CF1" w:rsidRDefault="00E20A67" w:rsidP="00ED7CF1">
      <w:pPr>
        <w:pStyle w:val="ListParagraph"/>
        <w:numPr>
          <w:ilvl w:val="0"/>
          <w:numId w:val="30"/>
        </w:numPr>
        <w:rPr>
          <w:rFonts w:ascii="Open Sans" w:eastAsia="Calibri" w:hAnsi="Open Sans" w:cs="Open Sans"/>
          <w:bCs/>
          <w:iCs/>
          <w:sz w:val="22"/>
          <w:szCs w:val="22"/>
          <w:lang w:eastAsia="en-US"/>
        </w:rPr>
      </w:pPr>
      <w:r w:rsidRPr="00ED7CF1">
        <w:rPr>
          <w:rFonts w:ascii="Open Sans" w:eastAsia="Calibri" w:hAnsi="Open Sans" w:cs="Open Sans"/>
          <w:bCs/>
          <w:iCs/>
          <w:sz w:val="22"/>
          <w:szCs w:val="22"/>
          <w:lang w:eastAsia="en-US"/>
        </w:rPr>
        <w:t>Any distinctive, problems, opportunities, issues arising from geography?</w:t>
      </w:r>
    </w:p>
    <w:p w14:paraId="5E3E126F" w14:textId="3080D31B" w:rsidR="00E20A67" w:rsidRPr="00ED7CF1" w:rsidRDefault="00E20A67" w:rsidP="00ED7CF1">
      <w:pPr>
        <w:widowControl w:val="0"/>
        <w:tabs>
          <w:tab w:val="left" w:pos="377"/>
        </w:tabs>
        <w:ind w:right="7"/>
        <w:rPr>
          <w:rFonts w:ascii="Open Sans" w:eastAsia="Arial" w:hAnsi="Open Sans" w:cs="Open Sans"/>
          <w:b/>
          <w:iCs/>
          <w:color w:val="0070C0"/>
          <w:sz w:val="22"/>
          <w:szCs w:val="22"/>
          <w:lang w:val="en-US" w:eastAsia="en-US"/>
        </w:rPr>
      </w:pPr>
      <w:r w:rsidRPr="00ED7CF1">
        <w:rPr>
          <w:rFonts w:ascii="Open Sans" w:eastAsia="Arial" w:hAnsi="Open Sans" w:cs="Open Sans"/>
          <w:b/>
          <w:iCs/>
          <w:color w:val="0070C0"/>
          <w:sz w:val="22"/>
          <w:szCs w:val="22"/>
          <w:lang w:val="en-US" w:eastAsia="en-US"/>
        </w:rPr>
        <w:t>Building</w:t>
      </w:r>
      <w:r w:rsidR="00ED7CF1" w:rsidRPr="00ED7CF1">
        <w:rPr>
          <w:rFonts w:ascii="Open Sans" w:eastAsia="Arial" w:hAnsi="Open Sans" w:cs="Open Sans"/>
          <w:b/>
          <w:iCs/>
          <w:color w:val="0070C0"/>
          <w:sz w:val="22"/>
          <w:szCs w:val="22"/>
          <w:lang w:val="en-US" w:eastAsia="en-US"/>
        </w:rPr>
        <w:t>s</w:t>
      </w:r>
    </w:p>
    <w:p w14:paraId="0E560950" w14:textId="77777777" w:rsidR="00E20A67" w:rsidRPr="00ED7CF1" w:rsidRDefault="00E20A67" w:rsidP="00ED7CF1">
      <w:pPr>
        <w:pStyle w:val="ListParagraph"/>
        <w:widowControl w:val="0"/>
        <w:numPr>
          <w:ilvl w:val="0"/>
          <w:numId w:val="31"/>
        </w:numPr>
        <w:tabs>
          <w:tab w:val="left" w:pos="377"/>
        </w:tabs>
        <w:ind w:right="6"/>
        <w:rPr>
          <w:rFonts w:ascii="Open Sans" w:eastAsia="Arial" w:hAnsi="Open Sans" w:cs="Open Sans"/>
          <w:bCs/>
          <w:iCs/>
          <w:sz w:val="22"/>
          <w:szCs w:val="22"/>
          <w:lang w:val="en-US" w:eastAsia="en-US"/>
        </w:rPr>
      </w:pPr>
      <w:r w:rsidRPr="00ED7CF1">
        <w:rPr>
          <w:rFonts w:ascii="Open Sans" w:eastAsia="Arial" w:hAnsi="Open Sans" w:cs="Open Sans"/>
          <w:bCs/>
          <w:iCs/>
          <w:sz w:val="22"/>
          <w:szCs w:val="22"/>
          <w:lang w:val="en-US" w:eastAsia="en-US"/>
        </w:rPr>
        <w:t>Use(s)</w:t>
      </w:r>
    </w:p>
    <w:p w14:paraId="15B00580" w14:textId="0EE5478C" w:rsidR="00E20A67" w:rsidRPr="00ED7CF1" w:rsidRDefault="00E20A67" w:rsidP="00ED7CF1">
      <w:pPr>
        <w:pStyle w:val="ListParagraph"/>
        <w:widowControl w:val="0"/>
        <w:numPr>
          <w:ilvl w:val="0"/>
          <w:numId w:val="31"/>
        </w:numPr>
        <w:tabs>
          <w:tab w:val="left" w:pos="377"/>
        </w:tabs>
        <w:ind w:right="6"/>
        <w:rPr>
          <w:rFonts w:ascii="Open Sans" w:eastAsia="Arial" w:hAnsi="Open Sans" w:cs="Open Sans"/>
          <w:bCs/>
          <w:iCs/>
          <w:sz w:val="22"/>
          <w:szCs w:val="22"/>
          <w:lang w:val="en-US" w:eastAsia="en-US"/>
        </w:rPr>
      </w:pPr>
      <w:r w:rsidRPr="00ED7CF1">
        <w:rPr>
          <w:rFonts w:ascii="Open Sans" w:eastAsia="Arial" w:hAnsi="Open Sans" w:cs="Open Sans"/>
          <w:bCs/>
          <w:iCs/>
          <w:sz w:val="22"/>
          <w:szCs w:val="22"/>
          <w:lang w:val="en-US" w:eastAsia="en-US"/>
        </w:rPr>
        <w:t>Suitability for its purpose and mission</w:t>
      </w:r>
      <w:r w:rsidR="0021380E" w:rsidRPr="00ED7CF1">
        <w:rPr>
          <w:rFonts w:ascii="Open Sans" w:eastAsia="Arial" w:hAnsi="Open Sans" w:cs="Open Sans"/>
          <w:bCs/>
          <w:iCs/>
          <w:sz w:val="22"/>
          <w:szCs w:val="22"/>
          <w:lang w:val="en-US" w:eastAsia="en-US"/>
        </w:rPr>
        <w:t xml:space="preserve"> (including environmental impact)</w:t>
      </w:r>
    </w:p>
    <w:p w14:paraId="1CCFC543" w14:textId="77777777" w:rsidR="00E20A67" w:rsidRPr="00ED7CF1" w:rsidRDefault="00E20A67" w:rsidP="00ED7CF1">
      <w:pPr>
        <w:pStyle w:val="ListParagraph"/>
        <w:widowControl w:val="0"/>
        <w:numPr>
          <w:ilvl w:val="0"/>
          <w:numId w:val="31"/>
        </w:numPr>
        <w:tabs>
          <w:tab w:val="left" w:pos="377"/>
        </w:tabs>
        <w:ind w:right="6"/>
        <w:rPr>
          <w:rFonts w:ascii="Open Sans" w:eastAsia="Arial" w:hAnsi="Open Sans" w:cs="Open Sans"/>
          <w:bCs/>
          <w:iCs/>
          <w:sz w:val="22"/>
          <w:szCs w:val="22"/>
          <w:lang w:val="en-US" w:eastAsia="en-US"/>
        </w:rPr>
      </w:pPr>
      <w:r w:rsidRPr="00ED7CF1">
        <w:rPr>
          <w:rFonts w:ascii="Open Sans" w:eastAsia="Arial" w:hAnsi="Open Sans" w:cs="Open Sans"/>
          <w:bCs/>
          <w:iCs/>
          <w:sz w:val="22"/>
          <w:szCs w:val="22"/>
          <w:lang w:val="en-US" w:eastAsia="en-US"/>
        </w:rPr>
        <w:t xml:space="preserve">Maintenance </w:t>
      </w:r>
    </w:p>
    <w:p w14:paraId="69CF52EF" w14:textId="77777777" w:rsidR="00E20A67" w:rsidRPr="00ED7CF1" w:rsidRDefault="00E20A67" w:rsidP="00ED7CF1">
      <w:pPr>
        <w:pStyle w:val="ListParagraph"/>
        <w:widowControl w:val="0"/>
        <w:numPr>
          <w:ilvl w:val="0"/>
          <w:numId w:val="31"/>
        </w:numPr>
        <w:tabs>
          <w:tab w:val="left" w:pos="377"/>
        </w:tabs>
        <w:ind w:right="6"/>
        <w:rPr>
          <w:rFonts w:ascii="Open Sans" w:eastAsia="Arial" w:hAnsi="Open Sans" w:cs="Open Sans"/>
          <w:bCs/>
          <w:iCs/>
          <w:sz w:val="22"/>
          <w:szCs w:val="22"/>
          <w:lang w:val="en-US" w:eastAsia="en-US"/>
        </w:rPr>
      </w:pPr>
      <w:r w:rsidRPr="00ED7CF1">
        <w:rPr>
          <w:rFonts w:ascii="Open Sans" w:eastAsia="Arial" w:hAnsi="Open Sans" w:cs="Open Sans"/>
          <w:bCs/>
          <w:iCs/>
          <w:sz w:val="22"/>
          <w:szCs w:val="22"/>
          <w:lang w:val="en-US" w:eastAsia="en-US"/>
        </w:rPr>
        <w:t xml:space="preserve">Heritage </w:t>
      </w:r>
    </w:p>
    <w:p w14:paraId="51AD927C" w14:textId="20B40313" w:rsidR="00E20A67" w:rsidRPr="00ED7CF1" w:rsidRDefault="00E20A67" w:rsidP="00ED7CF1">
      <w:pPr>
        <w:pStyle w:val="ListParagraph"/>
        <w:widowControl w:val="0"/>
        <w:numPr>
          <w:ilvl w:val="0"/>
          <w:numId w:val="31"/>
        </w:numPr>
        <w:tabs>
          <w:tab w:val="left" w:pos="377"/>
        </w:tabs>
        <w:ind w:right="6"/>
        <w:rPr>
          <w:rFonts w:ascii="Open Sans" w:eastAsia="Arial" w:hAnsi="Open Sans" w:cs="Open Sans"/>
          <w:bCs/>
          <w:iCs/>
          <w:sz w:val="22"/>
          <w:szCs w:val="22"/>
          <w:lang w:val="en-US" w:eastAsia="en-US"/>
        </w:rPr>
      </w:pPr>
      <w:r w:rsidRPr="00ED7CF1">
        <w:rPr>
          <w:rFonts w:ascii="Open Sans" w:eastAsia="Arial" w:hAnsi="Open Sans" w:cs="Open Sans"/>
          <w:bCs/>
          <w:iCs/>
          <w:sz w:val="22"/>
          <w:szCs w:val="22"/>
          <w:lang w:val="en-US" w:eastAsia="en-US"/>
        </w:rPr>
        <w:t>Strategic Location</w:t>
      </w:r>
      <w:r w:rsidR="006B2E9F" w:rsidRPr="00ED7CF1">
        <w:rPr>
          <w:rFonts w:ascii="Open Sans" w:eastAsia="Arial" w:hAnsi="Open Sans" w:cs="Open Sans"/>
          <w:bCs/>
          <w:iCs/>
          <w:sz w:val="22"/>
          <w:szCs w:val="22"/>
          <w:lang w:val="en-US" w:eastAsia="en-US"/>
        </w:rPr>
        <w:t xml:space="preserve"> (transport links, geographical prominence, boundaries etc.)</w:t>
      </w:r>
    </w:p>
    <w:p w14:paraId="547548D5" w14:textId="6A12DAB2" w:rsidR="00E20A67" w:rsidRPr="00ED7CF1" w:rsidRDefault="00E20A67" w:rsidP="00ED7CF1">
      <w:pPr>
        <w:widowControl w:val="0"/>
        <w:tabs>
          <w:tab w:val="left" w:pos="377"/>
        </w:tabs>
        <w:ind w:right="7"/>
        <w:rPr>
          <w:rFonts w:ascii="Open Sans" w:eastAsia="Arial" w:hAnsi="Open Sans" w:cs="Open Sans"/>
          <w:b/>
          <w:iCs/>
          <w:color w:val="0070C0"/>
          <w:sz w:val="22"/>
          <w:szCs w:val="22"/>
          <w:lang w:val="en-US" w:eastAsia="en-US"/>
        </w:rPr>
      </w:pPr>
      <w:r w:rsidRPr="00ED7CF1">
        <w:rPr>
          <w:rFonts w:ascii="Open Sans" w:eastAsia="Arial" w:hAnsi="Open Sans" w:cs="Open Sans"/>
          <w:b/>
          <w:iCs/>
          <w:color w:val="0070C0"/>
          <w:sz w:val="22"/>
          <w:szCs w:val="22"/>
          <w:lang w:val="en-US" w:eastAsia="en-US"/>
        </w:rPr>
        <w:t>Finances</w:t>
      </w:r>
    </w:p>
    <w:p w14:paraId="3278039F" w14:textId="77777777" w:rsidR="00E20A67" w:rsidRPr="00ED7CF1" w:rsidRDefault="00E20A67" w:rsidP="00ED7CF1">
      <w:pPr>
        <w:pStyle w:val="ListParagraph"/>
        <w:widowControl w:val="0"/>
        <w:numPr>
          <w:ilvl w:val="0"/>
          <w:numId w:val="32"/>
        </w:numPr>
        <w:tabs>
          <w:tab w:val="left" w:pos="377"/>
        </w:tabs>
        <w:ind w:right="6"/>
        <w:rPr>
          <w:rFonts w:ascii="Open Sans" w:eastAsia="Arial" w:hAnsi="Open Sans" w:cs="Open Sans"/>
          <w:bCs/>
          <w:iCs/>
          <w:sz w:val="22"/>
          <w:szCs w:val="22"/>
          <w:lang w:val="en-US" w:eastAsia="en-US"/>
        </w:rPr>
      </w:pPr>
      <w:r w:rsidRPr="00ED7CF1">
        <w:rPr>
          <w:rFonts w:ascii="Open Sans" w:eastAsia="Arial" w:hAnsi="Open Sans" w:cs="Open Sans"/>
          <w:bCs/>
          <w:iCs/>
          <w:sz w:val="22"/>
          <w:szCs w:val="22"/>
          <w:lang w:val="en-US" w:eastAsia="en-US"/>
        </w:rPr>
        <w:t>Maintenance</w:t>
      </w:r>
    </w:p>
    <w:p w14:paraId="412FC859" w14:textId="77777777" w:rsidR="00E20A67" w:rsidRPr="00ED7CF1" w:rsidRDefault="00E20A67" w:rsidP="00ED7CF1">
      <w:pPr>
        <w:pStyle w:val="ListParagraph"/>
        <w:widowControl w:val="0"/>
        <w:numPr>
          <w:ilvl w:val="0"/>
          <w:numId w:val="32"/>
        </w:numPr>
        <w:tabs>
          <w:tab w:val="left" w:pos="377"/>
        </w:tabs>
        <w:ind w:right="6"/>
        <w:rPr>
          <w:rFonts w:ascii="Open Sans" w:eastAsia="Arial" w:hAnsi="Open Sans" w:cs="Open Sans"/>
          <w:bCs/>
          <w:iCs/>
          <w:sz w:val="22"/>
          <w:szCs w:val="22"/>
          <w:lang w:val="en-US" w:eastAsia="en-US"/>
        </w:rPr>
      </w:pPr>
      <w:r w:rsidRPr="00ED7CF1">
        <w:rPr>
          <w:rFonts w:ascii="Open Sans" w:eastAsia="Arial" w:hAnsi="Open Sans" w:cs="Open Sans"/>
          <w:bCs/>
          <w:iCs/>
          <w:sz w:val="22"/>
          <w:szCs w:val="22"/>
          <w:lang w:val="en-US" w:eastAsia="en-US"/>
        </w:rPr>
        <w:t>Running Costs</w:t>
      </w:r>
    </w:p>
    <w:p w14:paraId="03224A53" w14:textId="1CDE0D78" w:rsidR="00E20A67" w:rsidRDefault="00E20A67" w:rsidP="00ED7CF1">
      <w:pPr>
        <w:pStyle w:val="ListParagraph"/>
        <w:widowControl w:val="0"/>
        <w:numPr>
          <w:ilvl w:val="0"/>
          <w:numId w:val="32"/>
        </w:numPr>
        <w:tabs>
          <w:tab w:val="left" w:pos="377"/>
        </w:tabs>
        <w:ind w:right="6"/>
        <w:rPr>
          <w:rFonts w:ascii="Open Sans" w:eastAsia="Arial" w:hAnsi="Open Sans" w:cs="Open Sans"/>
          <w:bCs/>
          <w:iCs/>
          <w:sz w:val="22"/>
          <w:szCs w:val="22"/>
          <w:lang w:val="en-US" w:eastAsia="en-US"/>
        </w:rPr>
      </w:pPr>
      <w:r w:rsidRPr="00ED7CF1">
        <w:rPr>
          <w:rFonts w:ascii="Open Sans" w:eastAsia="Arial" w:hAnsi="Open Sans" w:cs="Open Sans"/>
          <w:bCs/>
          <w:iCs/>
          <w:sz w:val="22"/>
          <w:szCs w:val="22"/>
          <w:lang w:val="en-US" w:eastAsia="en-US"/>
        </w:rPr>
        <w:t>Parochial expenses</w:t>
      </w:r>
    </w:p>
    <w:p w14:paraId="0D69703F" w14:textId="77777777" w:rsidR="002242DA" w:rsidRDefault="002242DA" w:rsidP="002242DA">
      <w:pPr>
        <w:widowControl w:val="0"/>
        <w:tabs>
          <w:tab w:val="left" w:pos="377"/>
        </w:tabs>
        <w:ind w:right="6"/>
        <w:rPr>
          <w:rFonts w:ascii="Open Sans" w:eastAsia="Arial" w:hAnsi="Open Sans" w:cs="Open Sans"/>
          <w:bCs/>
          <w:iCs/>
          <w:sz w:val="22"/>
          <w:szCs w:val="22"/>
          <w:lang w:val="en-US" w:eastAsia="en-US"/>
        </w:rPr>
      </w:pPr>
    </w:p>
    <w:p w14:paraId="68DD55F6" w14:textId="06484CC3" w:rsidR="00F428DA" w:rsidRDefault="002242DA" w:rsidP="00F428DA">
      <w:pPr>
        <w:rPr>
          <w:rFonts w:ascii="Open Sans" w:hAnsi="Open Sans" w:cs="Open Sans"/>
          <w:sz w:val="22"/>
          <w:szCs w:val="22"/>
        </w:rPr>
      </w:pPr>
      <w:r>
        <w:rPr>
          <w:rFonts w:ascii="Open Sans" w:eastAsia="Arial" w:hAnsi="Open Sans" w:cs="Open Sans"/>
          <w:bCs/>
          <w:iCs/>
          <w:sz w:val="22"/>
          <w:szCs w:val="22"/>
          <w:lang w:val="en-US" w:eastAsia="en-US"/>
        </w:rPr>
        <w:t>At the end of these two stages</w:t>
      </w:r>
      <w:r w:rsidR="00F428DA">
        <w:rPr>
          <w:rFonts w:ascii="Open Sans" w:eastAsia="Arial" w:hAnsi="Open Sans" w:cs="Open Sans"/>
          <w:bCs/>
          <w:iCs/>
          <w:sz w:val="22"/>
          <w:szCs w:val="22"/>
          <w:lang w:val="en-US" w:eastAsia="en-US"/>
        </w:rPr>
        <w:t>,</w:t>
      </w:r>
      <w:r>
        <w:rPr>
          <w:rFonts w:ascii="Open Sans" w:eastAsia="Arial" w:hAnsi="Open Sans" w:cs="Open Sans"/>
          <w:bCs/>
          <w:iCs/>
          <w:sz w:val="22"/>
          <w:szCs w:val="22"/>
          <w:lang w:val="en-US" w:eastAsia="en-US"/>
        </w:rPr>
        <w:t xml:space="preserve"> </w:t>
      </w:r>
      <w:r w:rsidR="00F428DA" w:rsidRPr="003A207E">
        <w:rPr>
          <w:rFonts w:ascii="Open Sans" w:hAnsi="Open Sans" w:cs="Open Sans"/>
          <w:sz w:val="22"/>
          <w:szCs w:val="22"/>
        </w:rPr>
        <w:t xml:space="preserve">having discussed a vision (and having pondered it) and now having looked at some of the realities of your own parish </w:t>
      </w:r>
      <w:r w:rsidR="00F428DA" w:rsidRPr="00B40FC7">
        <w:rPr>
          <w:rFonts w:ascii="Open Sans" w:hAnsi="Open Sans" w:cs="Open Sans"/>
          <w:sz w:val="22"/>
          <w:szCs w:val="22"/>
        </w:rPr>
        <w:t xml:space="preserve">you </w:t>
      </w:r>
      <w:r w:rsidR="004B0A90" w:rsidRPr="00B40FC7">
        <w:rPr>
          <w:rFonts w:ascii="Open Sans" w:hAnsi="Open Sans" w:cs="Open Sans"/>
          <w:sz w:val="22"/>
          <w:szCs w:val="22"/>
        </w:rPr>
        <w:t xml:space="preserve">will be </w:t>
      </w:r>
      <w:r w:rsidR="00F428DA" w:rsidRPr="00B40FC7">
        <w:rPr>
          <w:rFonts w:ascii="Open Sans" w:hAnsi="Open Sans" w:cs="Open Sans"/>
          <w:sz w:val="22"/>
          <w:szCs w:val="22"/>
        </w:rPr>
        <w:t xml:space="preserve">invited to submit a description of your parish in </w:t>
      </w:r>
      <w:r w:rsidR="000644B9" w:rsidRPr="00B40FC7">
        <w:rPr>
          <w:rFonts w:ascii="Open Sans" w:hAnsi="Open Sans" w:cs="Open Sans"/>
          <w:sz w:val="22"/>
          <w:szCs w:val="22"/>
        </w:rPr>
        <w:t xml:space="preserve">a </w:t>
      </w:r>
      <w:r w:rsidR="00F428DA" w:rsidRPr="00B40FC7">
        <w:rPr>
          <w:rFonts w:ascii="Open Sans" w:hAnsi="Open Sans" w:cs="Open Sans"/>
          <w:sz w:val="22"/>
          <w:szCs w:val="22"/>
        </w:rPr>
        <w:t>500 word</w:t>
      </w:r>
      <w:r w:rsidR="00DE29C3">
        <w:rPr>
          <w:rFonts w:ascii="Open Sans" w:hAnsi="Open Sans" w:cs="Open Sans"/>
          <w:sz w:val="22"/>
          <w:szCs w:val="22"/>
        </w:rPr>
        <w:t xml:space="preserve"> narrative</w:t>
      </w:r>
      <w:r w:rsidR="00B40FC7">
        <w:rPr>
          <w:rFonts w:ascii="Open Sans" w:hAnsi="Open Sans" w:cs="Open Sans"/>
          <w:sz w:val="22"/>
          <w:szCs w:val="22"/>
        </w:rPr>
        <w:t xml:space="preserve"> that will be used to present to the whole deanery in the next stage. </w:t>
      </w:r>
    </w:p>
    <w:p w14:paraId="2AECB60E" w14:textId="77777777" w:rsidR="005968D4" w:rsidRDefault="005968D4" w:rsidP="00F428DA">
      <w:pPr>
        <w:rPr>
          <w:rFonts w:ascii="Open Sans" w:hAnsi="Open Sans" w:cs="Open Sans"/>
          <w:sz w:val="22"/>
          <w:szCs w:val="22"/>
        </w:rPr>
      </w:pPr>
    </w:p>
    <w:p w14:paraId="65D79BE2" w14:textId="7F629DB4" w:rsidR="005968D4" w:rsidRDefault="005968D4" w:rsidP="00F428DA">
      <w:r>
        <w:rPr>
          <w:rFonts w:ascii="Open Sans" w:hAnsi="Open Sans" w:cs="Open Sans"/>
          <w:sz w:val="22"/>
          <w:szCs w:val="22"/>
        </w:rPr>
        <w:t xml:space="preserve">These will be shared, deanery-wide, in a meeting organised by the </w:t>
      </w:r>
      <w:proofErr w:type="gramStart"/>
      <w:r>
        <w:rPr>
          <w:rFonts w:ascii="Open Sans" w:hAnsi="Open Sans" w:cs="Open Sans"/>
          <w:sz w:val="22"/>
          <w:szCs w:val="22"/>
        </w:rPr>
        <w:t>Archdiocese</w:t>
      </w:r>
      <w:proofErr w:type="gramEnd"/>
      <w:r>
        <w:rPr>
          <w:rFonts w:ascii="Open Sans" w:hAnsi="Open Sans" w:cs="Open Sans"/>
          <w:sz w:val="22"/>
          <w:szCs w:val="22"/>
        </w:rPr>
        <w:t>.</w:t>
      </w:r>
    </w:p>
    <w:p w14:paraId="0E379C68" w14:textId="77777777" w:rsidR="00F428DA" w:rsidRDefault="00F428DA" w:rsidP="00F428DA"/>
    <w:p w14:paraId="712A696A" w14:textId="61A94AAA" w:rsidR="00E20A67" w:rsidRPr="00ED7CF1" w:rsidRDefault="005E1513" w:rsidP="00ED7CF1">
      <w:pPr>
        <w:rPr>
          <w:rFonts w:ascii="Open Sans" w:eastAsia="Calibri" w:hAnsi="Open Sans" w:cs="Open Sans"/>
          <w:b/>
          <w:color w:val="0070C0"/>
          <w:lang w:eastAsia="en-US"/>
        </w:rPr>
      </w:pPr>
      <w:r w:rsidRPr="00ED7CF1">
        <w:rPr>
          <w:rFonts w:ascii="Open Sans" w:eastAsia="Calibri" w:hAnsi="Open Sans" w:cs="Open Sans"/>
          <w:b/>
          <w:color w:val="0070C0"/>
          <w:lang w:eastAsia="en-US"/>
        </w:rPr>
        <w:lastRenderedPageBreak/>
        <w:t>Stage</w:t>
      </w:r>
      <w:r w:rsidR="00E20A67" w:rsidRPr="00ED7CF1">
        <w:rPr>
          <w:rFonts w:ascii="Open Sans" w:eastAsia="Calibri" w:hAnsi="Open Sans" w:cs="Open Sans"/>
          <w:b/>
          <w:color w:val="0070C0"/>
          <w:lang w:eastAsia="en-US"/>
        </w:rPr>
        <w:t xml:space="preserve"> </w:t>
      </w:r>
      <w:r w:rsidR="00FB5815" w:rsidRPr="00ED7CF1">
        <w:rPr>
          <w:rFonts w:ascii="Open Sans" w:eastAsia="Calibri" w:hAnsi="Open Sans" w:cs="Open Sans"/>
          <w:b/>
          <w:color w:val="0070C0"/>
          <w:lang w:eastAsia="en-US"/>
        </w:rPr>
        <w:t>3</w:t>
      </w:r>
      <w:r w:rsidR="00ED7CF1" w:rsidRPr="00ED7CF1">
        <w:rPr>
          <w:rFonts w:ascii="Open Sans" w:eastAsia="Calibri" w:hAnsi="Open Sans" w:cs="Open Sans"/>
          <w:b/>
          <w:color w:val="0070C0"/>
          <w:lang w:eastAsia="en-US"/>
        </w:rPr>
        <w:t>:</w:t>
      </w:r>
      <w:r w:rsidR="00E20A67" w:rsidRPr="00ED7CF1">
        <w:rPr>
          <w:rFonts w:ascii="Open Sans" w:eastAsia="Calibri" w:hAnsi="Open Sans" w:cs="Open Sans"/>
          <w:b/>
          <w:color w:val="0070C0"/>
          <w:lang w:eastAsia="en-US"/>
        </w:rPr>
        <w:t xml:space="preserve"> </w:t>
      </w:r>
      <w:r w:rsidR="00CB095E" w:rsidRPr="00ED7CF1">
        <w:rPr>
          <w:rFonts w:ascii="Open Sans" w:eastAsia="Calibri" w:hAnsi="Open Sans" w:cs="Open Sans"/>
          <w:b/>
          <w:color w:val="0070C0"/>
          <w:lang w:eastAsia="en-US"/>
        </w:rPr>
        <w:t>Discernment</w:t>
      </w:r>
    </w:p>
    <w:p w14:paraId="031AF9ED" w14:textId="77777777" w:rsidR="00E20A67" w:rsidRPr="009D05F6" w:rsidRDefault="00E20A67" w:rsidP="00C46173">
      <w:pPr>
        <w:ind w:firstLine="567"/>
        <w:rPr>
          <w:rFonts w:ascii="Open Sans" w:eastAsia="Calibri" w:hAnsi="Open Sans" w:cs="Open Sans"/>
          <w:b/>
          <w:sz w:val="10"/>
          <w:szCs w:val="10"/>
          <w:lang w:eastAsia="en-US"/>
        </w:rPr>
      </w:pPr>
    </w:p>
    <w:p w14:paraId="3CF2BAA9" w14:textId="43F51327" w:rsidR="00E20A67" w:rsidRDefault="00F258E1" w:rsidP="00ED7CF1">
      <w:pPr>
        <w:rPr>
          <w:rFonts w:ascii="Open Sans" w:eastAsia="Calibri" w:hAnsi="Open Sans" w:cs="Open Sans"/>
          <w:bCs/>
          <w:sz w:val="22"/>
          <w:szCs w:val="22"/>
          <w:lang w:eastAsia="en-US"/>
        </w:rPr>
      </w:pPr>
      <w:r>
        <w:rPr>
          <w:rFonts w:ascii="Open Sans" w:eastAsia="Calibri" w:hAnsi="Open Sans" w:cs="Open Sans"/>
          <w:bCs/>
          <w:sz w:val="22"/>
          <w:szCs w:val="22"/>
          <w:lang w:eastAsia="en-US"/>
        </w:rPr>
        <w:t xml:space="preserve">In the </w:t>
      </w:r>
      <w:r w:rsidR="00301915">
        <w:rPr>
          <w:rFonts w:ascii="Open Sans" w:eastAsia="Calibri" w:hAnsi="Open Sans" w:cs="Open Sans"/>
          <w:bCs/>
          <w:sz w:val="22"/>
          <w:szCs w:val="22"/>
          <w:lang w:eastAsia="en-US"/>
        </w:rPr>
        <w:t>l</w:t>
      </w:r>
      <w:r>
        <w:rPr>
          <w:rFonts w:ascii="Open Sans" w:eastAsia="Calibri" w:hAnsi="Open Sans" w:cs="Open Sans"/>
          <w:bCs/>
          <w:sz w:val="22"/>
          <w:szCs w:val="22"/>
          <w:lang w:eastAsia="en-US"/>
        </w:rPr>
        <w:t>ight of all that has been discovered in Stage 1</w:t>
      </w:r>
      <w:r w:rsidR="00FB5815">
        <w:rPr>
          <w:rFonts w:ascii="Open Sans" w:eastAsia="Calibri" w:hAnsi="Open Sans" w:cs="Open Sans"/>
          <w:bCs/>
          <w:sz w:val="22"/>
          <w:szCs w:val="22"/>
          <w:lang w:eastAsia="en-US"/>
        </w:rPr>
        <w:t xml:space="preserve"> and 2</w:t>
      </w:r>
      <w:r w:rsidR="00301915">
        <w:rPr>
          <w:rFonts w:ascii="Open Sans" w:eastAsia="Calibri" w:hAnsi="Open Sans" w:cs="Open Sans"/>
          <w:bCs/>
          <w:sz w:val="22"/>
          <w:szCs w:val="22"/>
          <w:lang w:eastAsia="en-US"/>
        </w:rPr>
        <w:t>,</w:t>
      </w:r>
      <w:r>
        <w:rPr>
          <w:rFonts w:ascii="Open Sans" w:eastAsia="Calibri" w:hAnsi="Open Sans" w:cs="Open Sans"/>
          <w:bCs/>
          <w:sz w:val="22"/>
          <w:szCs w:val="22"/>
          <w:lang w:eastAsia="en-US"/>
        </w:rPr>
        <w:t xml:space="preserve"> </w:t>
      </w:r>
      <w:r w:rsidR="00301915">
        <w:rPr>
          <w:rFonts w:ascii="Open Sans" w:eastAsia="Calibri" w:hAnsi="Open Sans" w:cs="Open Sans"/>
          <w:bCs/>
          <w:sz w:val="22"/>
          <w:szCs w:val="22"/>
          <w:lang w:eastAsia="en-US"/>
        </w:rPr>
        <w:t>h</w:t>
      </w:r>
      <w:r w:rsidR="00E20A67" w:rsidRPr="00E20A67">
        <w:rPr>
          <w:rFonts w:ascii="Open Sans" w:eastAsia="Calibri" w:hAnsi="Open Sans" w:cs="Open Sans"/>
          <w:bCs/>
          <w:sz w:val="22"/>
          <w:szCs w:val="22"/>
          <w:lang w:eastAsia="en-US"/>
        </w:rPr>
        <w:t xml:space="preserve">ow does your </w:t>
      </w:r>
      <w:r>
        <w:rPr>
          <w:rFonts w:ascii="Open Sans" w:eastAsia="Calibri" w:hAnsi="Open Sans" w:cs="Open Sans"/>
          <w:bCs/>
          <w:sz w:val="22"/>
          <w:szCs w:val="22"/>
          <w:lang w:eastAsia="en-US"/>
        </w:rPr>
        <w:t>parish</w:t>
      </w:r>
      <w:r w:rsidR="00EC2B59">
        <w:rPr>
          <w:rFonts w:ascii="Open Sans" w:eastAsia="Calibri" w:hAnsi="Open Sans" w:cs="Open Sans"/>
          <w:bCs/>
          <w:sz w:val="22"/>
          <w:szCs w:val="22"/>
          <w:lang w:eastAsia="en-US"/>
        </w:rPr>
        <w:t xml:space="preserve">, </w:t>
      </w:r>
      <w:r w:rsidR="002560A5">
        <w:rPr>
          <w:rFonts w:ascii="Open Sans" w:eastAsia="Calibri" w:hAnsi="Open Sans" w:cs="Open Sans"/>
          <w:bCs/>
          <w:sz w:val="22"/>
          <w:szCs w:val="22"/>
          <w:lang w:eastAsia="en-US"/>
        </w:rPr>
        <w:t>f</w:t>
      </w:r>
      <w:r w:rsidR="00EC2B59">
        <w:rPr>
          <w:rFonts w:ascii="Open Sans" w:eastAsia="Calibri" w:hAnsi="Open Sans" w:cs="Open Sans"/>
          <w:bCs/>
          <w:sz w:val="22"/>
          <w:szCs w:val="22"/>
          <w:lang w:eastAsia="en-US"/>
        </w:rPr>
        <w:t xml:space="preserve">amily of </w:t>
      </w:r>
      <w:r w:rsidR="002560A5">
        <w:rPr>
          <w:rFonts w:ascii="Open Sans" w:eastAsia="Calibri" w:hAnsi="Open Sans" w:cs="Open Sans"/>
          <w:bCs/>
          <w:sz w:val="22"/>
          <w:szCs w:val="22"/>
          <w:lang w:eastAsia="en-US"/>
        </w:rPr>
        <w:t>p</w:t>
      </w:r>
      <w:r w:rsidR="00EC2B59">
        <w:rPr>
          <w:rFonts w:ascii="Open Sans" w:eastAsia="Calibri" w:hAnsi="Open Sans" w:cs="Open Sans"/>
          <w:bCs/>
          <w:sz w:val="22"/>
          <w:szCs w:val="22"/>
          <w:lang w:eastAsia="en-US"/>
        </w:rPr>
        <w:t>arishes and deanery</w:t>
      </w:r>
      <w:r w:rsidR="00E20A67" w:rsidRPr="00E20A67">
        <w:rPr>
          <w:rFonts w:ascii="Open Sans" w:eastAsia="Calibri" w:hAnsi="Open Sans" w:cs="Open Sans"/>
          <w:bCs/>
          <w:sz w:val="22"/>
          <w:szCs w:val="22"/>
          <w:lang w:eastAsia="en-US"/>
        </w:rPr>
        <w:t xml:space="preserve"> </w:t>
      </w:r>
      <w:r w:rsidR="00301915">
        <w:rPr>
          <w:rFonts w:ascii="Open Sans" w:eastAsia="Calibri" w:hAnsi="Open Sans" w:cs="Open Sans"/>
          <w:bCs/>
          <w:sz w:val="22"/>
          <w:szCs w:val="22"/>
          <w:lang w:eastAsia="en-US"/>
        </w:rPr>
        <w:t>make realistic proposals for the future</w:t>
      </w:r>
      <w:r w:rsidR="000C6AD6">
        <w:rPr>
          <w:rFonts w:ascii="Open Sans" w:eastAsia="Calibri" w:hAnsi="Open Sans" w:cs="Open Sans"/>
          <w:bCs/>
          <w:sz w:val="22"/>
          <w:szCs w:val="22"/>
          <w:lang w:eastAsia="en-US"/>
        </w:rPr>
        <w:t>?</w:t>
      </w:r>
    </w:p>
    <w:p w14:paraId="2B489A7A" w14:textId="77777777" w:rsidR="002E64D5" w:rsidRPr="00F007D2" w:rsidRDefault="002E64D5" w:rsidP="002E64D5">
      <w:pPr>
        <w:rPr>
          <w:rFonts w:ascii="Open Sans" w:eastAsia="Calibri" w:hAnsi="Open Sans" w:cs="Open Sans"/>
          <w:bCs/>
          <w:sz w:val="12"/>
          <w:szCs w:val="12"/>
          <w:lang w:eastAsia="en-US"/>
        </w:rPr>
      </w:pPr>
    </w:p>
    <w:p w14:paraId="161B5D5D" w14:textId="566A94BB" w:rsidR="00D3700F" w:rsidRPr="00D3700F" w:rsidRDefault="00D3700F" w:rsidP="00D3700F">
      <w:pPr>
        <w:rPr>
          <w:rFonts w:ascii="Open Sans" w:eastAsia="Calibri" w:hAnsi="Open Sans" w:cs="Open Sans"/>
          <w:color w:val="000000" w:themeColor="text1"/>
          <w:sz w:val="22"/>
          <w:szCs w:val="22"/>
          <w:lang w:eastAsia="en-US"/>
        </w:rPr>
      </w:pPr>
      <w:r w:rsidRPr="00D3700F">
        <w:rPr>
          <w:rFonts w:ascii="Open Sans" w:eastAsia="Calibri" w:hAnsi="Open Sans" w:cs="Open Sans"/>
          <w:color w:val="000000" w:themeColor="text1"/>
          <w:sz w:val="22"/>
          <w:szCs w:val="22"/>
          <w:lang w:eastAsia="en-US"/>
        </w:rPr>
        <w:t xml:space="preserve">Parish strategy groups will </w:t>
      </w:r>
      <w:r w:rsidR="00416546">
        <w:rPr>
          <w:rFonts w:ascii="Open Sans" w:eastAsia="Calibri" w:hAnsi="Open Sans" w:cs="Open Sans"/>
          <w:color w:val="000000" w:themeColor="text1"/>
          <w:sz w:val="22"/>
          <w:szCs w:val="22"/>
          <w:lang w:eastAsia="en-US"/>
        </w:rPr>
        <w:t xml:space="preserve">now work in </w:t>
      </w:r>
      <w:r w:rsidR="002560A5">
        <w:rPr>
          <w:rFonts w:ascii="Open Sans" w:eastAsia="Calibri" w:hAnsi="Open Sans" w:cs="Open Sans"/>
          <w:color w:val="000000" w:themeColor="text1"/>
          <w:sz w:val="22"/>
          <w:szCs w:val="22"/>
          <w:lang w:eastAsia="en-US"/>
        </w:rPr>
        <w:t>f</w:t>
      </w:r>
      <w:r w:rsidR="00416546">
        <w:rPr>
          <w:rFonts w:ascii="Open Sans" w:eastAsia="Calibri" w:hAnsi="Open Sans" w:cs="Open Sans"/>
          <w:color w:val="000000" w:themeColor="text1"/>
          <w:sz w:val="22"/>
          <w:szCs w:val="22"/>
          <w:lang w:eastAsia="en-US"/>
        </w:rPr>
        <w:t xml:space="preserve">amily of </w:t>
      </w:r>
      <w:r w:rsidR="002560A5">
        <w:rPr>
          <w:rFonts w:ascii="Open Sans" w:eastAsia="Calibri" w:hAnsi="Open Sans" w:cs="Open Sans"/>
          <w:color w:val="000000" w:themeColor="text1"/>
          <w:sz w:val="22"/>
          <w:szCs w:val="22"/>
          <w:lang w:eastAsia="en-US"/>
        </w:rPr>
        <w:t>p</w:t>
      </w:r>
      <w:r w:rsidR="00416546">
        <w:rPr>
          <w:rFonts w:ascii="Open Sans" w:eastAsia="Calibri" w:hAnsi="Open Sans" w:cs="Open Sans"/>
          <w:color w:val="000000" w:themeColor="text1"/>
          <w:sz w:val="22"/>
          <w:szCs w:val="22"/>
          <w:lang w:eastAsia="en-US"/>
        </w:rPr>
        <w:t xml:space="preserve">arish groupings. </w:t>
      </w:r>
      <w:r w:rsidRPr="00D3700F">
        <w:rPr>
          <w:rFonts w:ascii="Open Sans" w:eastAsia="Calibri" w:hAnsi="Open Sans" w:cs="Open Sans"/>
          <w:color w:val="000000" w:themeColor="text1"/>
          <w:sz w:val="22"/>
          <w:szCs w:val="22"/>
          <w:lang w:eastAsia="en-US"/>
        </w:rPr>
        <w:t xml:space="preserve">They will initially discern up to </w:t>
      </w:r>
      <w:r w:rsidR="001074DB" w:rsidRPr="001074DB">
        <w:rPr>
          <w:rFonts w:ascii="Open Sans" w:eastAsia="Calibri" w:hAnsi="Open Sans" w:cs="Open Sans"/>
          <w:b/>
          <w:bCs/>
          <w:color w:val="000000" w:themeColor="text1"/>
          <w:sz w:val="22"/>
          <w:szCs w:val="22"/>
          <w:lang w:eastAsia="en-US"/>
        </w:rPr>
        <w:t>three</w:t>
      </w:r>
      <w:r w:rsidRPr="00D3700F">
        <w:rPr>
          <w:rFonts w:ascii="Open Sans" w:eastAsia="Calibri" w:hAnsi="Open Sans" w:cs="Open Sans"/>
          <w:color w:val="000000" w:themeColor="text1"/>
          <w:sz w:val="22"/>
          <w:szCs w:val="22"/>
          <w:lang w:eastAsia="en-US"/>
        </w:rPr>
        <w:t xml:space="preserve"> proposed ways forward.</w:t>
      </w:r>
    </w:p>
    <w:p w14:paraId="32D9886F" w14:textId="6718286C" w:rsidR="00D3700F" w:rsidRPr="00D3700F" w:rsidRDefault="00D3700F" w:rsidP="00D3700F">
      <w:pPr>
        <w:rPr>
          <w:rFonts w:ascii="Open Sans" w:eastAsia="Calibri" w:hAnsi="Open Sans" w:cs="Open Sans"/>
          <w:color w:val="000000" w:themeColor="text1"/>
          <w:sz w:val="22"/>
          <w:szCs w:val="22"/>
          <w:lang w:eastAsia="en-US"/>
        </w:rPr>
      </w:pPr>
      <w:r w:rsidRPr="00D3700F">
        <w:rPr>
          <w:rFonts w:ascii="Open Sans" w:eastAsia="Calibri" w:hAnsi="Open Sans" w:cs="Open Sans"/>
          <w:color w:val="000000" w:themeColor="text1"/>
          <w:sz w:val="22"/>
          <w:szCs w:val="22"/>
          <w:lang w:eastAsia="en-US"/>
        </w:rPr>
        <w:t xml:space="preserve">These will be taken to the </w:t>
      </w:r>
      <w:r w:rsidR="0006210F">
        <w:rPr>
          <w:rFonts w:ascii="Open Sans" w:eastAsia="Calibri" w:hAnsi="Open Sans" w:cs="Open Sans"/>
          <w:color w:val="000000" w:themeColor="text1"/>
          <w:sz w:val="22"/>
          <w:szCs w:val="22"/>
          <w:lang w:eastAsia="en-US"/>
        </w:rPr>
        <w:t>first</w:t>
      </w:r>
      <w:r w:rsidRPr="00D3700F">
        <w:rPr>
          <w:rFonts w:ascii="Open Sans" w:eastAsia="Calibri" w:hAnsi="Open Sans" w:cs="Open Sans"/>
          <w:color w:val="000000" w:themeColor="text1"/>
          <w:sz w:val="22"/>
          <w:szCs w:val="22"/>
          <w:lang w:eastAsia="en-US"/>
        </w:rPr>
        <w:t xml:space="preserve"> </w:t>
      </w:r>
      <w:r w:rsidR="0006210F">
        <w:rPr>
          <w:rFonts w:ascii="Open Sans" w:eastAsia="Calibri" w:hAnsi="Open Sans" w:cs="Open Sans"/>
          <w:color w:val="000000" w:themeColor="text1"/>
          <w:sz w:val="22"/>
          <w:szCs w:val="22"/>
          <w:lang w:eastAsia="en-US"/>
        </w:rPr>
        <w:t>d</w:t>
      </w:r>
      <w:r w:rsidRPr="00D3700F">
        <w:rPr>
          <w:rFonts w:ascii="Open Sans" w:eastAsia="Calibri" w:hAnsi="Open Sans" w:cs="Open Sans"/>
          <w:color w:val="000000" w:themeColor="text1"/>
          <w:sz w:val="22"/>
          <w:szCs w:val="22"/>
          <w:lang w:eastAsia="en-US"/>
        </w:rPr>
        <w:t>eanery meeting of the steering groups.</w:t>
      </w:r>
    </w:p>
    <w:p w14:paraId="52653A6C" w14:textId="6F90CB4F" w:rsidR="00AB4796" w:rsidRDefault="00D3700F" w:rsidP="00D3700F">
      <w:pPr>
        <w:rPr>
          <w:rFonts w:ascii="Open Sans" w:eastAsia="Calibri" w:hAnsi="Open Sans" w:cs="Open Sans"/>
          <w:color w:val="000000" w:themeColor="text1"/>
          <w:sz w:val="22"/>
          <w:szCs w:val="22"/>
          <w:lang w:eastAsia="en-US"/>
        </w:rPr>
      </w:pPr>
      <w:r w:rsidRPr="00D3700F">
        <w:rPr>
          <w:rFonts w:ascii="Open Sans" w:eastAsia="Calibri" w:hAnsi="Open Sans" w:cs="Open Sans"/>
          <w:color w:val="000000" w:themeColor="text1"/>
          <w:sz w:val="22"/>
          <w:szCs w:val="22"/>
          <w:lang w:eastAsia="en-US"/>
        </w:rPr>
        <w:t xml:space="preserve">Having heard what each </w:t>
      </w:r>
      <w:proofErr w:type="spellStart"/>
      <w:r w:rsidRPr="00D3700F">
        <w:rPr>
          <w:rFonts w:ascii="Open Sans" w:eastAsia="Calibri" w:hAnsi="Open Sans" w:cs="Open Sans"/>
          <w:color w:val="000000" w:themeColor="text1"/>
          <w:sz w:val="22"/>
          <w:szCs w:val="22"/>
          <w:lang w:eastAsia="en-US"/>
        </w:rPr>
        <w:t>FoP</w:t>
      </w:r>
      <w:proofErr w:type="spellEnd"/>
      <w:r w:rsidRPr="00D3700F">
        <w:rPr>
          <w:rFonts w:ascii="Open Sans" w:eastAsia="Calibri" w:hAnsi="Open Sans" w:cs="Open Sans"/>
          <w:color w:val="000000" w:themeColor="text1"/>
          <w:sz w:val="22"/>
          <w:szCs w:val="22"/>
          <w:lang w:eastAsia="en-US"/>
        </w:rPr>
        <w:t xml:space="preserve"> in the </w:t>
      </w:r>
      <w:r w:rsidR="008630B3">
        <w:rPr>
          <w:rFonts w:ascii="Open Sans" w:eastAsia="Calibri" w:hAnsi="Open Sans" w:cs="Open Sans"/>
          <w:color w:val="000000" w:themeColor="text1"/>
          <w:sz w:val="22"/>
          <w:szCs w:val="22"/>
          <w:lang w:eastAsia="en-US"/>
        </w:rPr>
        <w:t>d</w:t>
      </w:r>
      <w:r w:rsidRPr="00D3700F">
        <w:rPr>
          <w:rFonts w:ascii="Open Sans" w:eastAsia="Calibri" w:hAnsi="Open Sans" w:cs="Open Sans"/>
          <w:color w:val="000000" w:themeColor="text1"/>
          <w:sz w:val="22"/>
          <w:szCs w:val="22"/>
          <w:lang w:eastAsia="en-US"/>
        </w:rPr>
        <w:t>eanery has proposed</w:t>
      </w:r>
      <w:r w:rsidR="0006210F">
        <w:rPr>
          <w:rFonts w:ascii="Open Sans" w:eastAsia="Calibri" w:hAnsi="Open Sans" w:cs="Open Sans"/>
          <w:color w:val="000000" w:themeColor="text1"/>
          <w:sz w:val="22"/>
          <w:szCs w:val="22"/>
          <w:lang w:eastAsia="en-US"/>
        </w:rPr>
        <w:t>,</w:t>
      </w:r>
      <w:r w:rsidRPr="00D3700F">
        <w:rPr>
          <w:rFonts w:ascii="Open Sans" w:eastAsia="Calibri" w:hAnsi="Open Sans" w:cs="Open Sans"/>
          <w:color w:val="000000" w:themeColor="text1"/>
          <w:sz w:val="22"/>
          <w:szCs w:val="22"/>
          <w:lang w:eastAsia="en-US"/>
        </w:rPr>
        <w:t xml:space="preserve"> a </w:t>
      </w:r>
      <w:r w:rsidR="0006210F">
        <w:rPr>
          <w:rFonts w:ascii="Open Sans" w:eastAsia="Calibri" w:hAnsi="Open Sans" w:cs="Open Sans"/>
          <w:color w:val="000000" w:themeColor="text1"/>
          <w:sz w:val="22"/>
          <w:szCs w:val="22"/>
          <w:lang w:eastAsia="en-US"/>
        </w:rPr>
        <w:t>second</w:t>
      </w:r>
      <w:r w:rsidRPr="00D3700F">
        <w:rPr>
          <w:rFonts w:ascii="Open Sans" w:eastAsia="Calibri" w:hAnsi="Open Sans" w:cs="Open Sans"/>
          <w:color w:val="000000" w:themeColor="text1"/>
          <w:sz w:val="22"/>
          <w:szCs w:val="22"/>
          <w:lang w:eastAsia="en-US"/>
        </w:rPr>
        <w:t xml:space="preserve"> round of discernment will take place at </w:t>
      </w:r>
      <w:proofErr w:type="spellStart"/>
      <w:r w:rsidRPr="00D3700F">
        <w:rPr>
          <w:rFonts w:ascii="Open Sans" w:eastAsia="Calibri" w:hAnsi="Open Sans" w:cs="Open Sans"/>
          <w:color w:val="000000" w:themeColor="text1"/>
          <w:sz w:val="22"/>
          <w:szCs w:val="22"/>
          <w:lang w:eastAsia="en-US"/>
        </w:rPr>
        <w:t>FoP</w:t>
      </w:r>
      <w:proofErr w:type="spellEnd"/>
      <w:r w:rsidRPr="00D3700F">
        <w:rPr>
          <w:rFonts w:ascii="Open Sans" w:eastAsia="Calibri" w:hAnsi="Open Sans" w:cs="Open Sans"/>
          <w:color w:val="000000" w:themeColor="text1"/>
          <w:sz w:val="22"/>
          <w:szCs w:val="22"/>
          <w:lang w:eastAsia="en-US"/>
        </w:rPr>
        <w:t xml:space="preserve"> level.</w:t>
      </w:r>
      <w:r w:rsidR="00512412">
        <w:rPr>
          <w:rFonts w:ascii="Open Sans" w:eastAsia="Calibri" w:hAnsi="Open Sans" w:cs="Open Sans"/>
          <w:color w:val="000000" w:themeColor="text1"/>
          <w:sz w:val="22"/>
          <w:szCs w:val="22"/>
          <w:lang w:eastAsia="en-US"/>
        </w:rPr>
        <w:t xml:space="preserve"> </w:t>
      </w:r>
      <w:r w:rsidRPr="00D3700F">
        <w:rPr>
          <w:rFonts w:ascii="Open Sans" w:eastAsia="Calibri" w:hAnsi="Open Sans" w:cs="Open Sans"/>
          <w:color w:val="000000" w:themeColor="text1"/>
          <w:sz w:val="22"/>
          <w:szCs w:val="22"/>
          <w:lang w:eastAsia="en-US"/>
        </w:rPr>
        <w:t xml:space="preserve">The revised proposal(s) </w:t>
      </w:r>
      <w:r w:rsidR="0006210F" w:rsidRPr="00D3700F">
        <w:rPr>
          <w:rFonts w:ascii="Open Sans" w:eastAsia="Calibri" w:hAnsi="Open Sans" w:cs="Open Sans"/>
          <w:color w:val="000000" w:themeColor="text1"/>
          <w:sz w:val="22"/>
          <w:szCs w:val="22"/>
          <w:lang w:eastAsia="en-US"/>
        </w:rPr>
        <w:t>will</w:t>
      </w:r>
      <w:r w:rsidRPr="00D3700F">
        <w:rPr>
          <w:rFonts w:ascii="Open Sans" w:eastAsia="Calibri" w:hAnsi="Open Sans" w:cs="Open Sans"/>
          <w:color w:val="000000" w:themeColor="text1"/>
          <w:sz w:val="22"/>
          <w:szCs w:val="22"/>
          <w:lang w:eastAsia="en-US"/>
        </w:rPr>
        <w:t xml:space="preserve"> then be </w:t>
      </w:r>
      <w:r w:rsidR="0006210F" w:rsidRPr="00D3700F">
        <w:rPr>
          <w:rFonts w:ascii="Open Sans" w:eastAsia="Calibri" w:hAnsi="Open Sans" w:cs="Open Sans"/>
          <w:color w:val="000000" w:themeColor="text1"/>
          <w:sz w:val="22"/>
          <w:szCs w:val="22"/>
          <w:lang w:eastAsia="en-US"/>
        </w:rPr>
        <w:t>brought</w:t>
      </w:r>
      <w:r w:rsidRPr="00D3700F">
        <w:rPr>
          <w:rFonts w:ascii="Open Sans" w:eastAsia="Calibri" w:hAnsi="Open Sans" w:cs="Open Sans"/>
          <w:color w:val="000000" w:themeColor="text1"/>
          <w:sz w:val="22"/>
          <w:szCs w:val="22"/>
          <w:lang w:eastAsia="en-US"/>
        </w:rPr>
        <w:t xml:space="preserve"> to a further </w:t>
      </w:r>
      <w:r w:rsidR="0006210F">
        <w:rPr>
          <w:rFonts w:ascii="Open Sans" w:eastAsia="Calibri" w:hAnsi="Open Sans" w:cs="Open Sans"/>
          <w:color w:val="000000" w:themeColor="text1"/>
          <w:sz w:val="22"/>
          <w:szCs w:val="22"/>
          <w:lang w:eastAsia="en-US"/>
        </w:rPr>
        <w:t>d</w:t>
      </w:r>
      <w:r w:rsidRPr="00D3700F">
        <w:rPr>
          <w:rFonts w:ascii="Open Sans" w:eastAsia="Calibri" w:hAnsi="Open Sans" w:cs="Open Sans"/>
          <w:color w:val="000000" w:themeColor="text1"/>
          <w:sz w:val="22"/>
          <w:szCs w:val="22"/>
          <w:lang w:eastAsia="en-US"/>
        </w:rPr>
        <w:t>eanery meeting.</w:t>
      </w:r>
      <w:r w:rsidR="00512412">
        <w:rPr>
          <w:rFonts w:ascii="Open Sans" w:eastAsia="Calibri" w:hAnsi="Open Sans" w:cs="Open Sans"/>
          <w:color w:val="000000" w:themeColor="text1"/>
          <w:sz w:val="22"/>
          <w:szCs w:val="22"/>
          <w:lang w:eastAsia="en-US"/>
        </w:rPr>
        <w:t xml:space="preserve"> </w:t>
      </w:r>
      <w:r w:rsidRPr="00D3700F">
        <w:rPr>
          <w:rFonts w:ascii="Open Sans" w:eastAsia="Calibri" w:hAnsi="Open Sans" w:cs="Open Sans"/>
          <w:color w:val="000000" w:themeColor="text1"/>
          <w:sz w:val="22"/>
          <w:szCs w:val="22"/>
          <w:lang w:eastAsia="en-US"/>
        </w:rPr>
        <w:t xml:space="preserve">After this it is hoped that a common set of proposals will have emerged. (If </w:t>
      </w:r>
      <w:proofErr w:type="gramStart"/>
      <w:r w:rsidRPr="00D3700F">
        <w:rPr>
          <w:rFonts w:ascii="Open Sans" w:eastAsia="Calibri" w:hAnsi="Open Sans" w:cs="Open Sans"/>
          <w:color w:val="000000" w:themeColor="text1"/>
          <w:sz w:val="22"/>
          <w:szCs w:val="22"/>
          <w:lang w:eastAsia="en-US"/>
        </w:rPr>
        <w:t>not</w:t>
      </w:r>
      <w:proofErr w:type="gramEnd"/>
      <w:r w:rsidRPr="00D3700F">
        <w:rPr>
          <w:rFonts w:ascii="Open Sans" w:eastAsia="Calibri" w:hAnsi="Open Sans" w:cs="Open Sans"/>
          <w:color w:val="000000" w:themeColor="text1"/>
          <w:sz w:val="22"/>
          <w:szCs w:val="22"/>
          <w:lang w:eastAsia="en-US"/>
        </w:rPr>
        <w:t xml:space="preserve"> the process may need to </w:t>
      </w:r>
      <w:r w:rsidR="008630B3">
        <w:rPr>
          <w:rFonts w:ascii="Open Sans" w:eastAsia="Calibri" w:hAnsi="Open Sans" w:cs="Open Sans"/>
          <w:color w:val="000000" w:themeColor="text1"/>
          <w:sz w:val="22"/>
          <w:szCs w:val="22"/>
          <w:lang w:eastAsia="en-US"/>
        </w:rPr>
        <w:t>be repeated</w:t>
      </w:r>
      <w:r w:rsidRPr="00D3700F">
        <w:rPr>
          <w:rFonts w:ascii="Open Sans" w:eastAsia="Calibri" w:hAnsi="Open Sans" w:cs="Open Sans"/>
          <w:color w:val="000000" w:themeColor="text1"/>
          <w:sz w:val="22"/>
          <w:szCs w:val="22"/>
          <w:lang w:eastAsia="en-US"/>
        </w:rPr>
        <w:t>.)</w:t>
      </w:r>
    </w:p>
    <w:p w14:paraId="28D9C8E1" w14:textId="77777777" w:rsidR="00E31B08" w:rsidRPr="00F007D2" w:rsidRDefault="00E31B08" w:rsidP="002E64D5">
      <w:pPr>
        <w:rPr>
          <w:rFonts w:ascii="Open Sans" w:eastAsia="Calibri" w:hAnsi="Open Sans" w:cs="Open Sans"/>
          <w:color w:val="000000" w:themeColor="text1"/>
          <w:sz w:val="12"/>
          <w:szCs w:val="12"/>
          <w:lang w:eastAsia="en-US"/>
        </w:rPr>
      </w:pPr>
    </w:p>
    <w:p w14:paraId="0A2B0048" w14:textId="77777777" w:rsidR="00E31B08" w:rsidRPr="00B15F9F" w:rsidRDefault="00E31B08" w:rsidP="00E31B08">
      <w:pPr>
        <w:rPr>
          <w:rFonts w:ascii="Open Sans" w:eastAsia="Calibri" w:hAnsi="Open Sans" w:cs="Open Sans"/>
          <w:b/>
          <w:bCs/>
          <w:color w:val="000000" w:themeColor="text1"/>
          <w:sz w:val="22"/>
          <w:szCs w:val="22"/>
          <w:lang w:eastAsia="en-US"/>
        </w:rPr>
      </w:pPr>
      <w:r w:rsidRPr="00B15F9F">
        <w:rPr>
          <w:rFonts w:ascii="Open Sans" w:eastAsia="Calibri" w:hAnsi="Open Sans" w:cs="Open Sans"/>
          <w:b/>
          <w:bCs/>
          <w:color w:val="000000" w:themeColor="text1"/>
          <w:sz w:val="22"/>
          <w:szCs w:val="22"/>
          <w:lang w:eastAsia="en-US"/>
        </w:rPr>
        <w:t>Parish Discernment</w:t>
      </w:r>
    </w:p>
    <w:p w14:paraId="07DC906F" w14:textId="77777777" w:rsidR="00D51EDB" w:rsidRPr="00D51EDB" w:rsidRDefault="00D51EDB" w:rsidP="00D51EDB">
      <w:pPr>
        <w:rPr>
          <w:rFonts w:ascii="Open Sans" w:eastAsia="Calibri" w:hAnsi="Open Sans" w:cs="Open Sans"/>
          <w:color w:val="000000" w:themeColor="text1"/>
          <w:sz w:val="10"/>
          <w:szCs w:val="10"/>
          <w:lang w:eastAsia="en-US"/>
        </w:rPr>
      </w:pPr>
    </w:p>
    <w:p w14:paraId="688E5D96" w14:textId="0E157CAA" w:rsidR="00786C0B" w:rsidRPr="00ED7CF1" w:rsidRDefault="00D51EDB" w:rsidP="00D51EDB">
      <w:pPr>
        <w:rPr>
          <w:rFonts w:ascii="Open Sans" w:eastAsia="Calibri" w:hAnsi="Open Sans" w:cs="Open Sans"/>
          <w:b/>
          <w:sz w:val="12"/>
          <w:szCs w:val="12"/>
          <w:lang w:eastAsia="en-US"/>
        </w:rPr>
      </w:pPr>
      <w:r w:rsidRPr="00D51EDB">
        <w:rPr>
          <w:rFonts w:ascii="Open Sans" w:eastAsia="Calibri" w:hAnsi="Open Sans" w:cs="Open Sans"/>
          <w:color w:val="000000" w:themeColor="text1"/>
          <w:sz w:val="22"/>
          <w:szCs w:val="22"/>
          <w:lang w:eastAsia="en-US"/>
        </w:rPr>
        <w:t xml:space="preserve">Discernment and consultation of the agreed proposals will then </w:t>
      </w:r>
      <w:r w:rsidR="002D0B21">
        <w:rPr>
          <w:rFonts w:ascii="Open Sans" w:eastAsia="Calibri" w:hAnsi="Open Sans" w:cs="Open Sans"/>
          <w:color w:val="000000" w:themeColor="text1"/>
          <w:sz w:val="22"/>
          <w:szCs w:val="22"/>
          <w:lang w:eastAsia="en-US"/>
        </w:rPr>
        <w:t xml:space="preserve">be </w:t>
      </w:r>
      <w:r w:rsidRPr="00D51EDB">
        <w:rPr>
          <w:rFonts w:ascii="Open Sans" w:eastAsia="Calibri" w:hAnsi="Open Sans" w:cs="Open Sans"/>
          <w:color w:val="000000" w:themeColor="text1"/>
          <w:sz w:val="22"/>
          <w:szCs w:val="22"/>
          <w:lang w:eastAsia="en-US"/>
        </w:rPr>
        <w:t xml:space="preserve">opened to </w:t>
      </w:r>
      <w:r w:rsidR="002D0B21">
        <w:rPr>
          <w:rFonts w:ascii="Open Sans" w:eastAsia="Calibri" w:hAnsi="Open Sans" w:cs="Open Sans"/>
          <w:color w:val="000000" w:themeColor="text1"/>
          <w:sz w:val="22"/>
          <w:szCs w:val="22"/>
          <w:lang w:eastAsia="en-US"/>
        </w:rPr>
        <w:t xml:space="preserve">the </w:t>
      </w:r>
      <w:r w:rsidRPr="00D51EDB">
        <w:rPr>
          <w:rFonts w:ascii="Open Sans" w:eastAsia="Calibri" w:hAnsi="Open Sans" w:cs="Open Sans"/>
          <w:color w:val="000000" w:themeColor="text1"/>
          <w:sz w:val="22"/>
          <w:szCs w:val="22"/>
          <w:lang w:eastAsia="en-US"/>
        </w:rPr>
        <w:t>wider community: parish meetings, school involvement,</w:t>
      </w:r>
      <w:r w:rsidR="002D0B21">
        <w:rPr>
          <w:rFonts w:ascii="Open Sans" w:eastAsia="Calibri" w:hAnsi="Open Sans" w:cs="Open Sans"/>
          <w:color w:val="000000" w:themeColor="text1"/>
          <w:sz w:val="22"/>
          <w:szCs w:val="22"/>
          <w:lang w:eastAsia="en-US"/>
        </w:rPr>
        <w:t xml:space="preserve"> </w:t>
      </w:r>
      <w:r w:rsidRPr="00D51EDB">
        <w:rPr>
          <w:rFonts w:ascii="Open Sans" w:eastAsia="Calibri" w:hAnsi="Open Sans" w:cs="Open Sans"/>
          <w:color w:val="000000" w:themeColor="text1"/>
          <w:sz w:val="22"/>
          <w:szCs w:val="22"/>
          <w:lang w:eastAsia="en-US"/>
        </w:rPr>
        <w:t>ecumenical meetings, proposals displayed in church for comment and an online portal will be developed.</w:t>
      </w:r>
    </w:p>
    <w:p w14:paraId="46EFBCC3" w14:textId="61957E6D" w:rsidR="00E20A67" w:rsidRPr="00ED7CF1" w:rsidRDefault="00EB5437" w:rsidP="00ED7CF1">
      <w:pPr>
        <w:pStyle w:val="ListParagraph"/>
        <w:numPr>
          <w:ilvl w:val="0"/>
          <w:numId w:val="33"/>
        </w:numPr>
        <w:rPr>
          <w:rFonts w:ascii="Open Sans" w:eastAsia="Calibri" w:hAnsi="Open Sans" w:cs="Open Sans"/>
          <w:sz w:val="22"/>
          <w:szCs w:val="22"/>
          <w:lang w:eastAsia="en-US"/>
        </w:rPr>
      </w:pPr>
      <w:r w:rsidRPr="00ED7CF1">
        <w:rPr>
          <w:rFonts w:ascii="Open Sans" w:eastAsia="Calibri" w:hAnsi="Open Sans" w:cs="Open Sans"/>
          <w:sz w:val="22"/>
          <w:szCs w:val="22"/>
          <w:lang w:eastAsia="en-US"/>
        </w:rPr>
        <w:t>In line with the 6 development areas of the pastoral plan, w</w:t>
      </w:r>
      <w:r w:rsidR="00E20A67" w:rsidRPr="00ED7CF1">
        <w:rPr>
          <w:rFonts w:ascii="Open Sans" w:eastAsia="Calibri" w:hAnsi="Open Sans" w:cs="Open Sans"/>
          <w:sz w:val="22"/>
          <w:szCs w:val="22"/>
          <w:lang w:eastAsia="en-US"/>
        </w:rPr>
        <w:t xml:space="preserve">hat is its </w:t>
      </w:r>
      <w:r w:rsidRPr="00ED7CF1">
        <w:rPr>
          <w:rFonts w:ascii="Open Sans" w:eastAsia="Calibri" w:hAnsi="Open Sans" w:cs="Open Sans"/>
          <w:sz w:val="22"/>
          <w:szCs w:val="22"/>
          <w:lang w:eastAsia="en-US"/>
        </w:rPr>
        <w:t xml:space="preserve">local </w:t>
      </w:r>
      <w:r w:rsidR="00E20A67" w:rsidRPr="00ED7CF1">
        <w:rPr>
          <w:rFonts w:ascii="Open Sans" w:eastAsia="Calibri" w:hAnsi="Open Sans" w:cs="Open Sans"/>
          <w:sz w:val="22"/>
          <w:szCs w:val="22"/>
          <w:lang w:eastAsia="en-US"/>
        </w:rPr>
        <w:t>Vision for the future?</w:t>
      </w:r>
    </w:p>
    <w:p w14:paraId="06C9ED65" w14:textId="7328A959" w:rsidR="00C46173" w:rsidRDefault="00C16ABE" w:rsidP="00C46173">
      <w:pPr>
        <w:pStyle w:val="ListParagraph"/>
        <w:numPr>
          <w:ilvl w:val="0"/>
          <w:numId w:val="33"/>
        </w:numPr>
        <w:rPr>
          <w:rFonts w:ascii="Open Sans" w:eastAsia="Calibri" w:hAnsi="Open Sans" w:cs="Open Sans"/>
          <w:sz w:val="22"/>
          <w:szCs w:val="22"/>
          <w:lang w:eastAsia="en-US"/>
        </w:rPr>
      </w:pPr>
      <w:r w:rsidRPr="00ED7CF1">
        <w:rPr>
          <w:rFonts w:ascii="Open Sans" w:eastAsia="Calibri" w:hAnsi="Open Sans" w:cs="Open Sans"/>
          <w:sz w:val="22"/>
          <w:szCs w:val="22"/>
          <w:lang w:eastAsia="en-US"/>
        </w:rPr>
        <w:t>Proposals for the future</w:t>
      </w:r>
      <w:r w:rsidR="00A278E6">
        <w:rPr>
          <w:rFonts w:ascii="Open Sans" w:eastAsia="Calibri" w:hAnsi="Open Sans" w:cs="Open Sans"/>
          <w:sz w:val="22"/>
          <w:szCs w:val="22"/>
          <w:lang w:eastAsia="en-US"/>
        </w:rPr>
        <w:t xml:space="preserve"> of the deanery</w:t>
      </w:r>
    </w:p>
    <w:p w14:paraId="0D77F938" w14:textId="77777777" w:rsidR="002E64D5" w:rsidRPr="00181E33" w:rsidRDefault="002E64D5" w:rsidP="002E64D5">
      <w:pPr>
        <w:pStyle w:val="ListParagraph"/>
        <w:rPr>
          <w:rFonts w:ascii="Open Sans" w:eastAsia="Calibri" w:hAnsi="Open Sans" w:cs="Open Sans"/>
          <w:sz w:val="22"/>
          <w:szCs w:val="22"/>
          <w:lang w:eastAsia="en-US"/>
        </w:rPr>
      </w:pPr>
    </w:p>
    <w:p w14:paraId="070B3C7E" w14:textId="2604FBAA" w:rsidR="00E20A67" w:rsidRPr="00ED7CF1" w:rsidRDefault="005E1513" w:rsidP="00ED7CF1">
      <w:pPr>
        <w:rPr>
          <w:rFonts w:ascii="Open Sans" w:eastAsia="Calibri" w:hAnsi="Open Sans" w:cs="Open Sans"/>
          <w:b/>
          <w:color w:val="0070C0"/>
          <w:lang w:eastAsia="en-US"/>
        </w:rPr>
      </w:pPr>
      <w:r w:rsidRPr="00ED7CF1">
        <w:rPr>
          <w:rFonts w:ascii="Open Sans" w:eastAsia="Calibri" w:hAnsi="Open Sans" w:cs="Open Sans"/>
          <w:b/>
          <w:color w:val="0070C0"/>
          <w:lang w:eastAsia="en-US"/>
        </w:rPr>
        <w:t>Stage</w:t>
      </w:r>
      <w:r w:rsidR="00E20A67" w:rsidRPr="00ED7CF1">
        <w:rPr>
          <w:rFonts w:ascii="Open Sans" w:eastAsia="Calibri" w:hAnsi="Open Sans" w:cs="Open Sans"/>
          <w:b/>
          <w:color w:val="0070C0"/>
          <w:lang w:eastAsia="en-US"/>
        </w:rPr>
        <w:t xml:space="preserve"> </w:t>
      </w:r>
      <w:r w:rsidR="00FB5815" w:rsidRPr="00ED7CF1">
        <w:rPr>
          <w:rFonts w:ascii="Open Sans" w:eastAsia="Calibri" w:hAnsi="Open Sans" w:cs="Open Sans"/>
          <w:b/>
          <w:color w:val="0070C0"/>
          <w:lang w:eastAsia="en-US"/>
        </w:rPr>
        <w:t>4</w:t>
      </w:r>
      <w:r w:rsidR="00ED7CF1">
        <w:rPr>
          <w:rFonts w:ascii="Open Sans" w:eastAsia="Calibri" w:hAnsi="Open Sans" w:cs="Open Sans"/>
          <w:b/>
          <w:color w:val="0070C0"/>
          <w:lang w:eastAsia="en-US"/>
        </w:rPr>
        <w:t>:</w:t>
      </w:r>
      <w:r w:rsidR="00E20A67" w:rsidRPr="00ED7CF1">
        <w:rPr>
          <w:rFonts w:ascii="Open Sans" w:eastAsia="Calibri" w:hAnsi="Open Sans" w:cs="Open Sans"/>
          <w:b/>
          <w:color w:val="0070C0"/>
          <w:lang w:eastAsia="en-US"/>
        </w:rPr>
        <w:t xml:space="preserve"> </w:t>
      </w:r>
      <w:r w:rsidR="00FB5815" w:rsidRPr="00ED7CF1">
        <w:rPr>
          <w:rFonts w:ascii="Open Sans" w:eastAsia="Calibri" w:hAnsi="Open Sans" w:cs="Open Sans"/>
          <w:b/>
          <w:color w:val="0070C0"/>
          <w:lang w:eastAsia="en-US"/>
        </w:rPr>
        <w:t>Deciding the way fo</w:t>
      </w:r>
      <w:r w:rsidR="006C7735" w:rsidRPr="00ED7CF1">
        <w:rPr>
          <w:rFonts w:ascii="Open Sans" w:eastAsia="Calibri" w:hAnsi="Open Sans" w:cs="Open Sans"/>
          <w:b/>
          <w:color w:val="0070C0"/>
          <w:lang w:eastAsia="en-US"/>
        </w:rPr>
        <w:t>r</w:t>
      </w:r>
      <w:r w:rsidR="00FB5815" w:rsidRPr="00ED7CF1">
        <w:rPr>
          <w:rFonts w:ascii="Open Sans" w:eastAsia="Calibri" w:hAnsi="Open Sans" w:cs="Open Sans"/>
          <w:b/>
          <w:color w:val="0070C0"/>
          <w:lang w:eastAsia="en-US"/>
        </w:rPr>
        <w:t>ward</w:t>
      </w:r>
    </w:p>
    <w:p w14:paraId="3D1F25D1" w14:textId="77777777" w:rsidR="00786C0B" w:rsidRPr="00ED7CF1" w:rsidRDefault="00786C0B" w:rsidP="00C46173">
      <w:pPr>
        <w:ind w:firstLine="709"/>
        <w:rPr>
          <w:rFonts w:ascii="Open Sans" w:eastAsia="Calibri" w:hAnsi="Open Sans" w:cs="Open Sans"/>
          <w:b/>
          <w:sz w:val="10"/>
          <w:szCs w:val="10"/>
          <w:lang w:eastAsia="en-US"/>
        </w:rPr>
      </w:pPr>
    </w:p>
    <w:p w14:paraId="63210F39" w14:textId="48967200" w:rsidR="00786C0B" w:rsidRPr="00E20A67" w:rsidRDefault="006C7735" w:rsidP="00ED7CF1">
      <w:pPr>
        <w:rPr>
          <w:rFonts w:ascii="Open Sans" w:eastAsia="Calibri" w:hAnsi="Open Sans" w:cs="Open Sans"/>
          <w:bCs/>
          <w:sz w:val="22"/>
          <w:szCs w:val="22"/>
          <w:lang w:eastAsia="en-US"/>
        </w:rPr>
      </w:pPr>
      <w:r>
        <w:rPr>
          <w:rFonts w:ascii="Open Sans" w:eastAsia="Calibri" w:hAnsi="Open Sans" w:cs="Open Sans"/>
          <w:bCs/>
          <w:sz w:val="22"/>
          <w:szCs w:val="22"/>
          <w:lang w:eastAsia="en-US"/>
        </w:rPr>
        <w:t xml:space="preserve">Having discerned the proposals for the </w:t>
      </w:r>
      <w:r w:rsidR="000B6BAF">
        <w:rPr>
          <w:rFonts w:ascii="Open Sans" w:eastAsia="Calibri" w:hAnsi="Open Sans" w:cs="Open Sans"/>
          <w:bCs/>
          <w:sz w:val="22"/>
          <w:szCs w:val="22"/>
          <w:lang w:eastAsia="en-US"/>
        </w:rPr>
        <w:t xml:space="preserve">future, these are presented to the </w:t>
      </w:r>
      <w:proofErr w:type="gramStart"/>
      <w:r w:rsidR="000B6BAF">
        <w:rPr>
          <w:rFonts w:ascii="Open Sans" w:eastAsia="Calibri" w:hAnsi="Open Sans" w:cs="Open Sans"/>
          <w:bCs/>
          <w:sz w:val="22"/>
          <w:szCs w:val="22"/>
          <w:lang w:eastAsia="en-US"/>
        </w:rPr>
        <w:t>Archbishop</w:t>
      </w:r>
      <w:proofErr w:type="gramEnd"/>
      <w:r w:rsidR="000B6BAF">
        <w:rPr>
          <w:rFonts w:ascii="Open Sans" w:eastAsia="Calibri" w:hAnsi="Open Sans" w:cs="Open Sans"/>
          <w:bCs/>
          <w:sz w:val="22"/>
          <w:szCs w:val="22"/>
          <w:lang w:eastAsia="en-US"/>
        </w:rPr>
        <w:t xml:space="preserve"> for decisions to be made. </w:t>
      </w:r>
    </w:p>
    <w:p w14:paraId="3B417A1B" w14:textId="77777777" w:rsidR="00E20A67" w:rsidRPr="00E20A67" w:rsidRDefault="00E20A67" w:rsidP="00ED7CF1">
      <w:pPr>
        <w:rPr>
          <w:rFonts w:ascii="Open Sans" w:eastAsia="Calibri" w:hAnsi="Open Sans" w:cs="Open Sans"/>
          <w:sz w:val="22"/>
          <w:szCs w:val="22"/>
          <w:lang w:eastAsia="en-US"/>
        </w:rPr>
      </w:pPr>
    </w:p>
    <w:p w14:paraId="59F63DCA" w14:textId="3F9E6926" w:rsidR="00E20A67" w:rsidRPr="00ED7CF1" w:rsidRDefault="005E1513" w:rsidP="00ED7CF1">
      <w:pPr>
        <w:rPr>
          <w:rFonts w:ascii="Open Sans" w:eastAsia="Calibri" w:hAnsi="Open Sans" w:cs="Open Sans"/>
          <w:b/>
          <w:color w:val="0070C0"/>
          <w:lang w:eastAsia="en-US"/>
        </w:rPr>
      </w:pPr>
      <w:r w:rsidRPr="00ED7CF1">
        <w:rPr>
          <w:rFonts w:ascii="Open Sans" w:eastAsia="Calibri" w:hAnsi="Open Sans" w:cs="Open Sans"/>
          <w:b/>
          <w:color w:val="0070C0"/>
          <w:lang w:eastAsia="en-US"/>
        </w:rPr>
        <w:t>Stage</w:t>
      </w:r>
      <w:r w:rsidR="00FB5815" w:rsidRPr="00ED7CF1">
        <w:rPr>
          <w:rFonts w:ascii="Open Sans" w:eastAsia="Calibri" w:hAnsi="Open Sans" w:cs="Open Sans"/>
          <w:b/>
          <w:color w:val="0070C0"/>
          <w:lang w:eastAsia="en-US"/>
        </w:rPr>
        <w:t xml:space="preserve"> 5</w:t>
      </w:r>
      <w:r w:rsidR="00ED7CF1">
        <w:rPr>
          <w:rFonts w:ascii="Open Sans" w:eastAsia="Calibri" w:hAnsi="Open Sans" w:cs="Open Sans"/>
          <w:b/>
          <w:color w:val="0070C0"/>
          <w:lang w:eastAsia="en-US"/>
        </w:rPr>
        <w:t>:</w:t>
      </w:r>
      <w:r w:rsidR="00520E77" w:rsidRPr="00ED7CF1">
        <w:rPr>
          <w:rFonts w:ascii="Open Sans" w:eastAsia="Calibri" w:hAnsi="Open Sans" w:cs="Open Sans"/>
          <w:b/>
          <w:color w:val="0070C0"/>
          <w:lang w:eastAsia="en-US"/>
        </w:rPr>
        <w:t xml:space="preserve"> </w:t>
      </w:r>
      <w:r w:rsidR="00FB5815" w:rsidRPr="00ED7CF1">
        <w:rPr>
          <w:rFonts w:ascii="Open Sans" w:eastAsia="Calibri" w:hAnsi="Open Sans" w:cs="Open Sans"/>
          <w:b/>
          <w:color w:val="0070C0"/>
          <w:lang w:eastAsia="en-US"/>
        </w:rPr>
        <w:t>Acting on the plans</w:t>
      </w:r>
    </w:p>
    <w:p w14:paraId="729F13D5" w14:textId="77777777" w:rsidR="008A678A" w:rsidRPr="00ED7CF1" w:rsidRDefault="008A678A" w:rsidP="00C46173">
      <w:pPr>
        <w:ind w:firstLine="556"/>
        <w:rPr>
          <w:rFonts w:ascii="Open Sans" w:eastAsia="Calibri" w:hAnsi="Open Sans" w:cs="Open Sans"/>
          <w:b/>
          <w:sz w:val="10"/>
          <w:szCs w:val="10"/>
          <w:lang w:eastAsia="en-US"/>
        </w:rPr>
      </w:pPr>
    </w:p>
    <w:p w14:paraId="56AD625F" w14:textId="1BDFFB5D" w:rsidR="00E20A67" w:rsidRDefault="008A678A" w:rsidP="00ED7CF1">
      <w:pPr>
        <w:rPr>
          <w:rFonts w:ascii="Open Sans" w:eastAsia="Calibri" w:hAnsi="Open Sans" w:cs="Open Sans"/>
          <w:bCs/>
          <w:sz w:val="22"/>
          <w:szCs w:val="22"/>
          <w:lang w:eastAsia="en-US"/>
        </w:rPr>
      </w:pPr>
      <w:r w:rsidRPr="008A678A">
        <w:rPr>
          <w:rFonts w:ascii="Open Sans" w:eastAsia="Calibri" w:hAnsi="Open Sans" w:cs="Open Sans"/>
          <w:bCs/>
          <w:sz w:val="22"/>
          <w:szCs w:val="22"/>
          <w:lang w:eastAsia="en-US"/>
        </w:rPr>
        <w:t>The church implements the p</w:t>
      </w:r>
      <w:r>
        <w:rPr>
          <w:rFonts w:ascii="Open Sans" w:eastAsia="Calibri" w:hAnsi="Open Sans" w:cs="Open Sans"/>
          <w:bCs/>
          <w:sz w:val="22"/>
          <w:szCs w:val="22"/>
          <w:lang w:eastAsia="en-US"/>
        </w:rPr>
        <w:t>lans to the agreed timetable</w:t>
      </w:r>
    </w:p>
    <w:p w14:paraId="09B8E979" w14:textId="77777777" w:rsidR="008A678A" w:rsidRPr="00642EFA" w:rsidRDefault="008A678A" w:rsidP="00C46173">
      <w:pPr>
        <w:ind w:firstLine="556"/>
        <w:rPr>
          <w:rFonts w:ascii="Open Sans" w:eastAsia="Calibri" w:hAnsi="Open Sans" w:cs="Open Sans"/>
          <w:b/>
          <w:sz w:val="10"/>
          <w:szCs w:val="10"/>
          <w:lang w:eastAsia="en-US"/>
        </w:rPr>
      </w:pPr>
    </w:p>
    <w:p w14:paraId="54A3B73E" w14:textId="77777777" w:rsidR="00E20A67" w:rsidRPr="00ED7CF1" w:rsidRDefault="00E20A67" w:rsidP="00ED7CF1">
      <w:pPr>
        <w:pStyle w:val="ListParagraph"/>
        <w:numPr>
          <w:ilvl w:val="0"/>
          <w:numId w:val="34"/>
        </w:numPr>
        <w:rPr>
          <w:rFonts w:ascii="Open Sans" w:eastAsia="Calibri" w:hAnsi="Open Sans" w:cs="Open Sans"/>
          <w:sz w:val="22"/>
          <w:szCs w:val="22"/>
          <w:lang w:eastAsia="en-US"/>
        </w:rPr>
      </w:pPr>
      <w:r w:rsidRPr="00ED7CF1">
        <w:rPr>
          <w:rFonts w:ascii="Open Sans" w:eastAsia="Calibri" w:hAnsi="Open Sans" w:cs="Open Sans"/>
          <w:sz w:val="22"/>
          <w:szCs w:val="22"/>
          <w:lang w:eastAsia="en-US"/>
        </w:rPr>
        <w:t>Action – do the agreed tasks</w:t>
      </w:r>
    </w:p>
    <w:p w14:paraId="27B9B279" w14:textId="77777777" w:rsidR="00E20A67" w:rsidRPr="00ED7CF1" w:rsidRDefault="00E20A67" w:rsidP="00ED7CF1">
      <w:pPr>
        <w:pStyle w:val="ListParagraph"/>
        <w:numPr>
          <w:ilvl w:val="0"/>
          <w:numId w:val="34"/>
        </w:numPr>
        <w:rPr>
          <w:rFonts w:ascii="Open Sans" w:eastAsia="Calibri" w:hAnsi="Open Sans" w:cs="Open Sans"/>
          <w:sz w:val="22"/>
          <w:szCs w:val="22"/>
          <w:lang w:eastAsia="en-US"/>
        </w:rPr>
      </w:pPr>
      <w:r w:rsidRPr="00ED7CF1">
        <w:rPr>
          <w:rFonts w:ascii="Open Sans" w:eastAsia="Calibri" w:hAnsi="Open Sans" w:cs="Open Sans"/>
          <w:sz w:val="22"/>
          <w:szCs w:val="22"/>
          <w:lang w:eastAsia="en-US"/>
        </w:rPr>
        <w:t>Monitor</w:t>
      </w:r>
    </w:p>
    <w:p w14:paraId="6F1678CC" w14:textId="1378A9A4" w:rsidR="005E1513" w:rsidRPr="00ED7CF1" w:rsidRDefault="00E20A67" w:rsidP="00ED7CF1">
      <w:pPr>
        <w:pStyle w:val="ListParagraph"/>
        <w:numPr>
          <w:ilvl w:val="0"/>
          <w:numId w:val="34"/>
        </w:numPr>
        <w:rPr>
          <w:rFonts w:ascii="Open Sans" w:eastAsia="Calibri" w:hAnsi="Open Sans" w:cs="Open Sans"/>
          <w:sz w:val="22"/>
          <w:szCs w:val="22"/>
          <w:lang w:eastAsia="en-US"/>
        </w:rPr>
      </w:pPr>
      <w:r w:rsidRPr="00ED7CF1">
        <w:rPr>
          <w:rFonts w:ascii="Open Sans" w:eastAsia="Calibri" w:hAnsi="Open Sans" w:cs="Open Sans"/>
          <w:sz w:val="22"/>
          <w:szCs w:val="22"/>
          <w:lang w:eastAsia="en-US"/>
        </w:rPr>
        <w:t>Celebrate</w:t>
      </w:r>
    </w:p>
    <w:p w14:paraId="4F8A93AB" w14:textId="77777777" w:rsidR="00D32486" w:rsidRDefault="00D32486" w:rsidP="00ED7CF1">
      <w:pPr>
        <w:rPr>
          <w:rFonts w:ascii="Open Sans" w:eastAsia="Calibri" w:hAnsi="Open Sans" w:cs="Open Sans"/>
          <w:b/>
          <w:bCs/>
          <w:color w:val="0070C0"/>
          <w:lang w:eastAsia="en-US"/>
        </w:rPr>
      </w:pPr>
    </w:p>
    <w:p w14:paraId="5D57B44D" w14:textId="76B3171C" w:rsidR="00747299" w:rsidRPr="00ED7CF1" w:rsidRDefault="006D78AD" w:rsidP="00ED7CF1">
      <w:pPr>
        <w:rPr>
          <w:rFonts w:ascii="Open Sans" w:eastAsia="Calibri" w:hAnsi="Open Sans" w:cs="Open Sans"/>
          <w:b/>
          <w:bCs/>
          <w:color w:val="0070C0"/>
          <w:lang w:eastAsia="en-US"/>
        </w:rPr>
      </w:pPr>
      <w:r w:rsidRPr="00ED7CF1">
        <w:rPr>
          <w:rFonts w:ascii="Open Sans" w:eastAsia="Calibri" w:hAnsi="Open Sans" w:cs="Open Sans"/>
          <w:b/>
          <w:bCs/>
          <w:color w:val="0070C0"/>
          <w:lang w:eastAsia="en-US"/>
        </w:rPr>
        <w:t>Implementation and support</w:t>
      </w:r>
    </w:p>
    <w:p w14:paraId="6771A89F" w14:textId="77777777" w:rsidR="00747299" w:rsidRPr="00BD2CEC" w:rsidRDefault="00747299" w:rsidP="00747299">
      <w:pPr>
        <w:rPr>
          <w:rFonts w:ascii="Open Sans" w:eastAsia="Calibri" w:hAnsi="Open Sans" w:cs="Open Sans"/>
          <w:sz w:val="10"/>
          <w:szCs w:val="10"/>
          <w:lang w:eastAsia="en-US"/>
        </w:rPr>
      </w:pPr>
    </w:p>
    <w:p w14:paraId="6B00B79D" w14:textId="48690CFE" w:rsidR="00747299" w:rsidRDefault="00747299" w:rsidP="00747299">
      <w:pPr>
        <w:rPr>
          <w:rFonts w:ascii="Open Sans" w:eastAsia="Calibri" w:hAnsi="Open Sans" w:cs="Open Sans"/>
          <w:sz w:val="22"/>
          <w:szCs w:val="22"/>
          <w:lang w:eastAsia="en-US"/>
        </w:rPr>
      </w:pPr>
      <w:r>
        <w:rPr>
          <w:rFonts w:ascii="Open Sans" w:eastAsia="Calibri" w:hAnsi="Open Sans" w:cs="Open Sans"/>
          <w:sz w:val="22"/>
          <w:szCs w:val="22"/>
          <w:lang w:eastAsia="en-US"/>
        </w:rPr>
        <w:t xml:space="preserve">As noted above, this process will be initiated and overseen at local level – Families of Parishes and DSCs - with staff </w:t>
      </w:r>
      <w:r w:rsidR="00781797">
        <w:rPr>
          <w:rFonts w:ascii="Open Sans" w:eastAsia="Calibri" w:hAnsi="Open Sans" w:cs="Open Sans"/>
          <w:sz w:val="22"/>
          <w:szCs w:val="22"/>
          <w:lang w:eastAsia="en-US"/>
        </w:rPr>
        <w:t xml:space="preserve">input and </w:t>
      </w:r>
      <w:r>
        <w:rPr>
          <w:rFonts w:ascii="Open Sans" w:eastAsia="Calibri" w:hAnsi="Open Sans" w:cs="Open Sans"/>
          <w:sz w:val="22"/>
          <w:szCs w:val="22"/>
          <w:lang w:eastAsia="en-US"/>
        </w:rPr>
        <w:t>support</w:t>
      </w:r>
      <w:r w:rsidR="006D78AD">
        <w:rPr>
          <w:rFonts w:ascii="Open Sans" w:eastAsia="Calibri" w:hAnsi="Open Sans" w:cs="Open Sans"/>
          <w:sz w:val="22"/>
          <w:szCs w:val="22"/>
          <w:lang w:eastAsia="en-US"/>
        </w:rPr>
        <w:t>.</w:t>
      </w:r>
    </w:p>
    <w:p w14:paraId="6C59BB1B" w14:textId="77777777" w:rsidR="00747299" w:rsidRDefault="00747299" w:rsidP="008A678A">
      <w:pPr>
        <w:ind w:firstLine="131"/>
        <w:rPr>
          <w:rFonts w:ascii="Open Sans" w:eastAsia="Calibri" w:hAnsi="Open Sans" w:cs="Open Sans"/>
          <w:sz w:val="22"/>
          <w:szCs w:val="22"/>
          <w:lang w:eastAsia="en-US"/>
        </w:rPr>
      </w:pPr>
    </w:p>
    <w:p w14:paraId="54A5DE9B" w14:textId="3379F1ED" w:rsidR="00747299" w:rsidRDefault="00747299" w:rsidP="00747299">
      <w:pPr>
        <w:rPr>
          <w:rFonts w:ascii="Open Sans" w:eastAsia="Calibri" w:hAnsi="Open Sans" w:cs="Open Sans"/>
          <w:b/>
          <w:bCs/>
          <w:sz w:val="22"/>
          <w:szCs w:val="22"/>
          <w:lang w:eastAsia="en-US"/>
        </w:rPr>
      </w:pPr>
      <w:r>
        <w:rPr>
          <w:rFonts w:ascii="Open Sans" w:eastAsia="Calibri" w:hAnsi="Open Sans" w:cs="Open Sans"/>
          <w:b/>
          <w:bCs/>
          <w:sz w:val="22"/>
          <w:szCs w:val="22"/>
          <w:lang w:eastAsia="en-US"/>
        </w:rPr>
        <w:t>Steering Group</w:t>
      </w:r>
    </w:p>
    <w:p w14:paraId="4654FCBB" w14:textId="77777777" w:rsidR="00747299" w:rsidRPr="00BD2CEC" w:rsidRDefault="00747299" w:rsidP="00747299">
      <w:pPr>
        <w:rPr>
          <w:rFonts w:ascii="Open Sans" w:eastAsia="Calibri" w:hAnsi="Open Sans" w:cs="Open Sans"/>
          <w:bCs/>
          <w:sz w:val="10"/>
          <w:szCs w:val="10"/>
          <w:lang w:eastAsia="en-US"/>
        </w:rPr>
      </w:pPr>
    </w:p>
    <w:p w14:paraId="6B443A35" w14:textId="44A9D7EC" w:rsidR="00000397" w:rsidRDefault="00FA29D4" w:rsidP="00747299">
      <w:pPr>
        <w:rPr>
          <w:rFonts w:ascii="Open Sans" w:eastAsia="Calibri" w:hAnsi="Open Sans" w:cs="Open Sans"/>
          <w:bCs/>
          <w:sz w:val="22"/>
          <w:szCs w:val="22"/>
          <w:lang w:eastAsia="en-US"/>
        </w:rPr>
      </w:pPr>
      <w:r w:rsidRPr="00FA29D4">
        <w:rPr>
          <w:rFonts w:ascii="Open Sans" w:eastAsia="Calibri" w:hAnsi="Open Sans" w:cs="Open Sans"/>
          <w:bCs/>
          <w:sz w:val="22"/>
          <w:szCs w:val="22"/>
          <w:lang w:eastAsia="en-US"/>
        </w:rPr>
        <w:t xml:space="preserve">A steering group </w:t>
      </w:r>
      <w:r w:rsidR="00201F79">
        <w:rPr>
          <w:rFonts w:ascii="Open Sans" w:eastAsia="Calibri" w:hAnsi="Open Sans" w:cs="Open Sans"/>
          <w:bCs/>
          <w:sz w:val="22"/>
          <w:szCs w:val="22"/>
          <w:lang w:eastAsia="en-US"/>
        </w:rPr>
        <w:t xml:space="preserve">in each parish </w:t>
      </w:r>
      <w:r w:rsidRPr="00FA29D4">
        <w:rPr>
          <w:rFonts w:ascii="Open Sans" w:eastAsia="Calibri" w:hAnsi="Open Sans" w:cs="Open Sans"/>
          <w:bCs/>
          <w:sz w:val="22"/>
          <w:szCs w:val="22"/>
          <w:lang w:eastAsia="en-US"/>
        </w:rPr>
        <w:t>will be established to set up and oversee the process</w:t>
      </w:r>
      <w:r w:rsidR="00E50CC7">
        <w:rPr>
          <w:rFonts w:ascii="Open Sans" w:eastAsia="Calibri" w:hAnsi="Open Sans" w:cs="Open Sans"/>
          <w:bCs/>
          <w:sz w:val="22"/>
          <w:szCs w:val="22"/>
          <w:lang w:eastAsia="en-US"/>
        </w:rPr>
        <w:t xml:space="preserve">. </w:t>
      </w:r>
      <w:r w:rsidRPr="00FA29D4">
        <w:rPr>
          <w:rFonts w:ascii="Open Sans" w:eastAsia="Calibri" w:hAnsi="Open Sans" w:cs="Open Sans"/>
          <w:bCs/>
          <w:sz w:val="22"/>
          <w:szCs w:val="22"/>
          <w:lang w:eastAsia="en-US"/>
        </w:rPr>
        <w:t>The steering group will comprise the following representatives from each parish (or possibly church community depending on local arrangements</w:t>
      </w:r>
      <w:r w:rsidR="007B1912">
        <w:rPr>
          <w:rFonts w:ascii="Open Sans" w:eastAsia="Calibri" w:hAnsi="Open Sans" w:cs="Open Sans"/>
          <w:bCs/>
          <w:sz w:val="22"/>
          <w:szCs w:val="22"/>
          <w:lang w:eastAsia="en-US"/>
        </w:rPr>
        <w:t>)</w:t>
      </w:r>
      <w:r w:rsidRPr="00FA29D4">
        <w:rPr>
          <w:rFonts w:ascii="Open Sans" w:eastAsia="Calibri" w:hAnsi="Open Sans" w:cs="Open Sans"/>
          <w:bCs/>
          <w:sz w:val="22"/>
          <w:szCs w:val="22"/>
          <w:lang w:eastAsia="en-US"/>
        </w:rPr>
        <w:t xml:space="preserve">: the parish clergy, the parish DSC </w:t>
      </w:r>
      <w:r w:rsidR="00054FAF" w:rsidRPr="00FA29D4">
        <w:rPr>
          <w:rFonts w:ascii="Open Sans" w:eastAsia="Calibri" w:hAnsi="Open Sans" w:cs="Open Sans"/>
          <w:bCs/>
          <w:sz w:val="22"/>
          <w:szCs w:val="22"/>
          <w:lang w:eastAsia="en-US"/>
        </w:rPr>
        <w:t>rep</w:t>
      </w:r>
      <w:r w:rsidR="00054FAF">
        <w:rPr>
          <w:rFonts w:ascii="Open Sans" w:eastAsia="Calibri" w:hAnsi="Open Sans" w:cs="Open Sans"/>
          <w:bCs/>
          <w:sz w:val="22"/>
          <w:szCs w:val="22"/>
          <w:lang w:eastAsia="en-US"/>
        </w:rPr>
        <w:t>resentative</w:t>
      </w:r>
      <w:r w:rsidR="005035E8">
        <w:rPr>
          <w:rFonts w:ascii="Open Sans" w:eastAsia="Calibri" w:hAnsi="Open Sans" w:cs="Open Sans"/>
          <w:bCs/>
          <w:sz w:val="22"/>
          <w:szCs w:val="22"/>
          <w:lang w:eastAsia="en-US"/>
        </w:rPr>
        <w:t xml:space="preserve"> </w:t>
      </w:r>
      <w:r w:rsidR="00054FAF">
        <w:rPr>
          <w:rFonts w:ascii="Open Sans" w:eastAsia="Calibri" w:hAnsi="Open Sans" w:cs="Open Sans"/>
          <w:bCs/>
          <w:sz w:val="22"/>
          <w:szCs w:val="22"/>
          <w:lang w:eastAsia="en-US"/>
        </w:rPr>
        <w:t xml:space="preserve">and </w:t>
      </w:r>
      <w:r w:rsidR="006277FE">
        <w:rPr>
          <w:rFonts w:ascii="Open Sans" w:eastAsia="Calibri" w:hAnsi="Open Sans" w:cs="Open Sans"/>
          <w:bCs/>
          <w:sz w:val="22"/>
          <w:szCs w:val="22"/>
          <w:lang w:eastAsia="en-US"/>
        </w:rPr>
        <w:t xml:space="preserve">up to 4 parishioners. </w:t>
      </w:r>
    </w:p>
    <w:p w14:paraId="0B37F9F1" w14:textId="77777777" w:rsidR="00FA29D4" w:rsidRDefault="00FA29D4" w:rsidP="00747299">
      <w:pPr>
        <w:rPr>
          <w:rFonts w:ascii="Open Sans" w:eastAsia="Calibri" w:hAnsi="Open Sans" w:cs="Open Sans"/>
          <w:bCs/>
          <w:sz w:val="22"/>
          <w:szCs w:val="22"/>
          <w:lang w:eastAsia="en-US"/>
        </w:rPr>
      </w:pPr>
    </w:p>
    <w:p w14:paraId="6CA89C94" w14:textId="7A59D352" w:rsidR="00747299" w:rsidRDefault="00747299" w:rsidP="00747299">
      <w:pPr>
        <w:rPr>
          <w:rFonts w:ascii="Open Sans" w:eastAsia="Calibri" w:hAnsi="Open Sans" w:cs="Open Sans"/>
          <w:b/>
          <w:bCs/>
          <w:sz w:val="22"/>
          <w:szCs w:val="22"/>
          <w:lang w:eastAsia="en-US"/>
        </w:rPr>
      </w:pPr>
      <w:r w:rsidRPr="00747299">
        <w:rPr>
          <w:rFonts w:ascii="Open Sans" w:eastAsia="Calibri" w:hAnsi="Open Sans" w:cs="Open Sans"/>
          <w:b/>
          <w:bCs/>
          <w:sz w:val="22"/>
          <w:szCs w:val="22"/>
          <w:lang w:eastAsia="en-US"/>
        </w:rPr>
        <w:t>Role of the Steering Group</w:t>
      </w:r>
    </w:p>
    <w:p w14:paraId="5E51571F" w14:textId="77777777" w:rsidR="00747299" w:rsidRPr="00BD2CEC" w:rsidRDefault="00747299" w:rsidP="00747299">
      <w:pPr>
        <w:rPr>
          <w:rFonts w:ascii="Open Sans" w:eastAsia="Calibri" w:hAnsi="Open Sans" w:cs="Open Sans"/>
          <w:b/>
          <w:bCs/>
          <w:sz w:val="10"/>
          <w:szCs w:val="10"/>
          <w:lang w:eastAsia="en-US"/>
        </w:rPr>
      </w:pPr>
    </w:p>
    <w:p w14:paraId="3B8498F5" w14:textId="77777777" w:rsidR="00491570" w:rsidRPr="00491570" w:rsidRDefault="00491570" w:rsidP="00491570">
      <w:pPr>
        <w:numPr>
          <w:ilvl w:val="0"/>
          <w:numId w:val="38"/>
        </w:numPr>
        <w:rPr>
          <w:rFonts w:ascii="Open Sans" w:eastAsia="Calibri" w:hAnsi="Open Sans" w:cs="Open Sans"/>
          <w:sz w:val="22"/>
          <w:szCs w:val="22"/>
          <w:lang w:eastAsia="en-US"/>
        </w:rPr>
      </w:pPr>
      <w:r w:rsidRPr="00491570">
        <w:rPr>
          <w:rFonts w:ascii="Open Sans" w:eastAsia="Calibri" w:hAnsi="Open Sans" w:cs="Open Sans"/>
          <w:sz w:val="22"/>
          <w:szCs w:val="22"/>
          <w:lang w:eastAsia="en-US"/>
        </w:rPr>
        <w:t xml:space="preserve">To be willing to be part of developing a clear vision of the church </w:t>
      </w:r>
    </w:p>
    <w:p w14:paraId="68ECB01D" w14:textId="4E8AF2FA" w:rsidR="00491570" w:rsidRPr="00491570" w:rsidRDefault="00491570" w:rsidP="00491570">
      <w:pPr>
        <w:numPr>
          <w:ilvl w:val="0"/>
          <w:numId w:val="38"/>
        </w:numPr>
        <w:rPr>
          <w:rFonts w:ascii="Open Sans" w:eastAsia="Calibri" w:hAnsi="Open Sans" w:cs="Open Sans"/>
          <w:sz w:val="22"/>
          <w:szCs w:val="22"/>
          <w:lang w:eastAsia="en-US"/>
        </w:rPr>
      </w:pPr>
      <w:r w:rsidRPr="00491570">
        <w:rPr>
          <w:rFonts w:ascii="Open Sans" w:eastAsia="Calibri" w:hAnsi="Open Sans" w:cs="Open Sans"/>
          <w:sz w:val="22"/>
          <w:szCs w:val="22"/>
          <w:lang w:eastAsia="en-US"/>
        </w:rPr>
        <w:t>To bring the vo</w:t>
      </w:r>
      <w:r w:rsidR="00C7246C">
        <w:rPr>
          <w:rFonts w:ascii="Open Sans" w:eastAsia="Calibri" w:hAnsi="Open Sans" w:cs="Open Sans"/>
          <w:sz w:val="22"/>
          <w:szCs w:val="22"/>
          <w:lang w:eastAsia="en-US"/>
        </w:rPr>
        <w:t>i</w:t>
      </w:r>
      <w:r w:rsidRPr="00491570">
        <w:rPr>
          <w:rFonts w:ascii="Open Sans" w:eastAsia="Calibri" w:hAnsi="Open Sans" w:cs="Open Sans"/>
          <w:sz w:val="22"/>
          <w:szCs w:val="22"/>
          <w:lang w:eastAsia="en-US"/>
        </w:rPr>
        <w:t>ces of all the different parishioners to the table (including those who are not regular church attenders.)</w:t>
      </w:r>
    </w:p>
    <w:p w14:paraId="5B2D42D1" w14:textId="77777777" w:rsidR="00491570" w:rsidRPr="00491570" w:rsidRDefault="00491570" w:rsidP="00491570">
      <w:pPr>
        <w:numPr>
          <w:ilvl w:val="0"/>
          <w:numId w:val="38"/>
        </w:numPr>
        <w:rPr>
          <w:rFonts w:ascii="Open Sans" w:eastAsia="Calibri" w:hAnsi="Open Sans" w:cs="Open Sans"/>
          <w:b/>
          <w:bCs/>
          <w:sz w:val="22"/>
          <w:szCs w:val="22"/>
          <w:lang w:eastAsia="en-US"/>
        </w:rPr>
      </w:pPr>
      <w:r w:rsidRPr="00491570">
        <w:rPr>
          <w:rFonts w:ascii="Open Sans" w:eastAsia="Calibri" w:hAnsi="Open Sans" w:cs="Open Sans"/>
          <w:sz w:val="22"/>
          <w:szCs w:val="22"/>
          <w:lang w:eastAsia="en-US"/>
        </w:rPr>
        <w:t>To ensure that the Parish Development Strategy is taking place in each parish/community.</w:t>
      </w:r>
    </w:p>
    <w:p w14:paraId="7269368C" w14:textId="77777777" w:rsidR="00491570" w:rsidRPr="00491570" w:rsidRDefault="00491570" w:rsidP="00491570">
      <w:pPr>
        <w:numPr>
          <w:ilvl w:val="0"/>
          <w:numId w:val="38"/>
        </w:numPr>
        <w:rPr>
          <w:rFonts w:ascii="Open Sans" w:eastAsia="Calibri" w:hAnsi="Open Sans" w:cs="Open Sans"/>
          <w:b/>
          <w:bCs/>
          <w:sz w:val="22"/>
          <w:szCs w:val="22"/>
          <w:lang w:eastAsia="en-US"/>
        </w:rPr>
      </w:pPr>
      <w:r w:rsidRPr="00491570">
        <w:rPr>
          <w:rFonts w:ascii="Open Sans" w:eastAsia="Calibri" w:hAnsi="Open Sans" w:cs="Open Sans"/>
          <w:sz w:val="22"/>
          <w:szCs w:val="22"/>
          <w:lang w:eastAsia="en-US"/>
        </w:rPr>
        <w:t xml:space="preserve">To be an ambassador for the </w:t>
      </w:r>
      <w:proofErr w:type="gramStart"/>
      <w:r w:rsidRPr="00491570">
        <w:rPr>
          <w:rFonts w:ascii="Open Sans" w:eastAsia="Calibri" w:hAnsi="Open Sans" w:cs="Open Sans"/>
          <w:sz w:val="22"/>
          <w:szCs w:val="22"/>
          <w:lang w:eastAsia="en-US"/>
        </w:rPr>
        <w:t>plans for the future</w:t>
      </w:r>
      <w:proofErr w:type="gramEnd"/>
      <w:r w:rsidRPr="00491570">
        <w:rPr>
          <w:rFonts w:ascii="Open Sans" w:eastAsia="Calibri" w:hAnsi="Open Sans" w:cs="Open Sans"/>
          <w:sz w:val="22"/>
          <w:szCs w:val="22"/>
          <w:lang w:eastAsia="en-US"/>
        </w:rPr>
        <w:t xml:space="preserve"> that are generated</w:t>
      </w:r>
    </w:p>
    <w:p w14:paraId="495E84E8" w14:textId="77777777" w:rsidR="00491570" w:rsidRPr="00491570" w:rsidRDefault="00491570" w:rsidP="00491570">
      <w:pPr>
        <w:numPr>
          <w:ilvl w:val="0"/>
          <w:numId w:val="38"/>
        </w:numPr>
        <w:rPr>
          <w:rFonts w:ascii="Open Sans" w:eastAsia="Calibri" w:hAnsi="Open Sans" w:cs="Open Sans"/>
          <w:b/>
          <w:bCs/>
          <w:sz w:val="22"/>
          <w:szCs w:val="22"/>
          <w:lang w:eastAsia="en-US"/>
        </w:rPr>
      </w:pPr>
      <w:r w:rsidRPr="00491570">
        <w:rPr>
          <w:rFonts w:ascii="Open Sans" w:eastAsia="Calibri" w:hAnsi="Open Sans" w:cs="Open Sans"/>
          <w:sz w:val="22"/>
          <w:szCs w:val="22"/>
          <w:lang w:eastAsia="en-US"/>
        </w:rPr>
        <w:t>To engage with archdiocesan support staff to facilitate the strategy.</w:t>
      </w:r>
    </w:p>
    <w:p w14:paraId="491238D1" w14:textId="77777777" w:rsidR="00C74D50" w:rsidRDefault="00C74D50" w:rsidP="00BD2CEC">
      <w:pPr>
        <w:rPr>
          <w:rFonts w:ascii="Open Sans" w:eastAsia="Calibri" w:hAnsi="Open Sans" w:cs="Open Sans"/>
          <w:b/>
          <w:sz w:val="22"/>
          <w:szCs w:val="22"/>
          <w:lang w:eastAsia="en-US"/>
        </w:rPr>
      </w:pPr>
    </w:p>
    <w:p w14:paraId="71E21115" w14:textId="6185120C" w:rsidR="00747299" w:rsidRPr="00BD2CEC" w:rsidRDefault="00747299" w:rsidP="00BD2CEC">
      <w:pPr>
        <w:rPr>
          <w:rFonts w:ascii="Open Sans" w:eastAsia="Calibri" w:hAnsi="Open Sans" w:cs="Open Sans"/>
          <w:b/>
          <w:sz w:val="22"/>
          <w:szCs w:val="22"/>
          <w:lang w:eastAsia="en-US"/>
        </w:rPr>
      </w:pPr>
      <w:r w:rsidRPr="00BD2CEC">
        <w:rPr>
          <w:rFonts w:ascii="Open Sans" w:eastAsia="Calibri" w:hAnsi="Open Sans" w:cs="Open Sans"/>
          <w:b/>
          <w:sz w:val="22"/>
          <w:szCs w:val="22"/>
          <w:lang w:eastAsia="en-US"/>
        </w:rPr>
        <w:lastRenderedPageBreak/>
        <w:t>Members of the Steering Group will need to:</w:t>
      </w:r>
    </w:p>
    <w:p w14:paraId="4A5046D6" w14:textId="77777777" w:rsidR="00597564" w:rsidRPr="00BD2CEC" w:rsidRDefault="00597564" w:rsidP="00747299">
      <w:pPr>
        <w:ind w:firstLine="131"/>
        <w:rPr>
          <w:rFonts w:ascii="Open Sans" w:eastAsia="Calibri" w:hAnsi="Open Sans" w:cs="Open Sans"/>
          <w:bCs/>
          <w:sz w:val="10"/>
          <w:szCs w:val="10"/>
          <w:lang w:eastAsia="en-US"/>
        </w:rPr>
      </w:pPr>
    </w:p>
    <w:p w14:paraId="08B64E57" w14:textId="77777777" w:rsidR="00747299" w:rsidRPr="00597564" w:rsidRDefault="00747299" w:rsidP="00E3268D">
      <w:pPr>
        <w:pStyle w:val="ListParagraph"/>
        <w:numPr>
          <w:ilvl w:val="0"/>
          <w:numId w:val="14"/>
        </w:numPr>
        <w:rPr>
          <w:rFonts w:ascii="Open Sans" w:eastAsia="Calibri" w:hAnsi="Open Sans" w:cs="Open Sans"/>
          <w:bCs/>
          <w:sz w:val="22"/>
          <w:szCs w:val="22"/>
          <w:lang w:eastAsia="en-US"/>
        </w:rPr>
      </w:pPr>
      <w:r w:rsidRPr="00597564">
        <w:rPr>
          <w:rFonts w:ascii="Open Sans" w:eastAsia="Calibri" w:hAnsi="Open Sans" w:cs="Open Sans"/>
          <w:bCs/>
          <w:sz w:val="22"/>
          <w:szCs w:val="22"/>
          <w:lang w:eastAsia="en-US"/>
        </w:rPr>
        <w:t>have hope and faith that God can and will do greater things – need to be positive about the future</w:t>
      </w:r>
    </w:p>
    <w:p w14:paraId="54E80EE2" w14:textId="77777777" w:rsidR="00747299" w:rsidRPr="00597564" w:rsidRDefault="00747299" w:rsidP="00E3268D">
      <w:pPr>
        <w:pStyle w:val="ListParagraph"/>
        <w:numPr>
          <w:ilvl w:val="0"/>
          <w:numId w:val="14"/>
        </w:numPr>
        <w:rPr>
          <w:rFonts w:ascii="Open Sans" w:eastAsia="Calibri" w:hAnsi="Open Sans" w:cs="Open Sans"/>
          <w:bCs/>
          <w:sz w:val="22"/>
          <w:szCs w:val="22"/>
          <w:lang w:eastAsia="en-US"/>
        </w:rPr>
      </w:pPr>
      <w:r w:rsidRPr="00597564">
        <w:rPr>
          <w:rFonts w:ascii="Open Sans" w:eastAsia="Calibri" w:hAnsi="Open Sans" w:cs="Open Sans"/>
          <w:bCs/>
          <w:sz w:val="22"/>
          <w:szCs w:val="22"/>
          <w:lang w:eastAsia="en-US"/>
        </w:rPr>
        <w:t xml:space="preserve">have openness to grasp the reality of our situation and consider the radical changes that might be necessary to ensure sustainability and the mission of the wider church </w:t>
      </w:r>
    </w:p>
    <w:p w14:paraId="658FE58B" w14:textId="6FD6247E" w:rsidR="00747299" w:rsidRPr="00597564" w:rsidRDefault="00747299" w:rsidP="00E3268D">
      <w:pPr>
        <w:pStyle w:val="ListParagraph"/>
        <w:numPr>
          <w:ilvl w:val="0"/>
          <w:numId w:val="14"/>
        </w:numPr>
        <w:rPr>
          <w:rFonts w:ascii="Open Sans" w:eastAsia="Calibri" w:hAnsi="Open Sans" w:cs="Open Sans"/>
          <w:bCs/>
          <w:sz w:val="22"/>
          <w:szCs w:val="22"/>
          <w:lang w:eastAsia="en-US"/>
        </w:rPr>
      </w:pPr>
      <w:r w:rsidRPr="00597564">
        <w:rPr>
          <w:rFonts w:ascii="Open Sans" w:eastAsia="Calibri" w:hAnsi="Open Sans" w:cs="Open Sans"/>
          <w:bCs/>
          <w:sz w:val="22"/>
          <w:szCs w:val="22"/>
          <w:lang w:eastAsia="en-US"/>
        </w:rPr>
        <w:t xml:space="preserve">be realistic </w:t>
      </w:r>
      <w:r w:rsidR="009F2773">
        <w:rPr>
          <w:rFonts w:ascii="Open Sans" w:eastAsia="Calibri" w:hAnsi="Open Sans" w:cs="Open Sans"/>
          <w:bCs/>
          <w:sz w:val="22"/>
          <w:szCs w:val="22"/>
          <w:lang w:eastAsia="en-US"/>
        </w:rPr>
        <w:t>and honest</w:t>
      </w:r>
    </w:p>
    <w:p w14:paraId="5C65DF7C" w14:textId="77777777" w:rsidR="00747299" w:rsidRPr="00597564" w:rsidRDefault="00747299" w:rsidP="00E3268D">
      <w:pPr>
        <w:pStyle w:val="ListParagraph"/>
        <w:numPr>
          <w:ilvl w:val="1"/>
          <w:numId w:val="14"/>
        </w:numPr>
        <w:rPr>
          <w:rFonts w:ascii="Open Sans" w:eastAsia="Calibri" w:hAnsi="Open Sans" w:cs="Open Sans"/>
          <w:bCs/>
          <w:sz w:val="22"/>
          <w:szCs w:val="22"/>
          <w:lang w:eastAsia="en-US"/>
        </w:rPr>
      </w:pPr>
      <w:r w:rsidRPr="00597564">
        <w:rPr>
          <w:rFonts w:ascii="Open Sans" w:eastAsia="Calibri" w:hAnsi="Open Sans" w:cs="Open Sans"/>
          <w:bCs/>
          <w:sz w:val="22"/>
          <w:szCs w:val="22"/>
          <w:lang w:eastAsia="en-US"/>
        </w:rPr>
        <w:t xml:space="preserve">In assessment of where the church is now </w:t>
      </w:r>
    </w:p>
    <w:p w14:paraId="4B3B77A8" w14:textId="77777777" w:rsidR="00747299" w:rsidRPr="00597564" w:rsidRDefault="00747299" w:rsidP="00E3268D">
      <w:pPr>
        <w:pStyle w:val="ListParagraph"/>
        <w:numPr>
          <w:ilvl w:val="1"/>
          <w:numId w:val="14"/>
        </w:numPr>
        <w:rPr>
          <w:rFonts w:ascii="Open Sans" w:eastAsia="Calibri" w:hAnsi="Open Sans" w:cs="Open Sans"/>
          <w:bCs/>
          <w:sz w:val="22"/>
          <w:szCs w:val="22"/>
          <w:lang w:eastAsia="en-US"/>
        </w:rPr>
      </w:pPr>
      <w:r w:rsidRPr="00597564">
        <w:rPr>
          <w:rFonts w:ascii="Open Sans" w:eastAsia="Calibri" w:hAnsi="Open Sans" w:cs="Open Sans"/>
          <w:bCs/>
          <w:sz w:val="22"/>
          <w:szCs w:val="22"/>
          <w:lang w:eastAsia="en-US"/>
        </w:rPr>
        <w:t>In planning for the future – radical but deliverable</w:t>
      </w:r>
    </w:p>
    <w:p w14:paraId="436A392E" w14:textId="77777777" w:rsidR="00747299" w:rsidRPr="00597564" w:rsidRDefault="00747299" w:rsidP="00E3268D">
      <w:pPr>
        <w:pStyle w:val="ListParagraph"/>
        <w:numPr>
          <w:ilvl w:val="0"/>
          <w:numId w:val="14"/>
        </w:numPr>
        <w:rPr>
          <w:rFonts w:ascii="Open Sans" w:eastAsia="Calibri" w:hAnsi="Open Sans" w:cs="Open Sans"/>
          <w:bCs/>
          <w:sz w:val="22"/>
          <w:szCs w:val="22"/>
          <w:lang w:eastAsia="en-US"/>
        </w:rPr>
      </w:pPr>
      <w:r w:rsidRPr="00597564">
        <w:rPr>
          <w:rFonts w:ascii="Open Sans" w:eastAsia="Calibri" w:hAnsi="Open Sans" w:cs="Open Sans"/>
          <w:bCs/>
          <w:sz w:val="22"/>
          <w:szCs w:val="22"/>
          <w:lang w:eastAsia="en-US"/>
        </w:rPr>
        <w:t xml:space="preserve">able to devote time </w:t>
      </w:r>
    </w:p>
    <w:p w14:paraId="5D2068AF" w14:textId="77777777" w:rsidR="00747299" w:rsidRPr="00597564" w:rsidRDefault="00747299" w:rsidP="00E3268D">
      <w:pPr>
        <w:pStyle w:val="ListParagraph"/>
        <w:numPr>
          <w:ilvl w:val="0"/>
          <w:numId w:val="14"/>
        </w:numPr>
        <w:rPr>
          <w:rFonts w:ascii="Open Sans" w:eastAsia="Calibri" w:hAnsi="Open Sans" w:cs="Open Sans"/>
          <w:bCs/>
          <w:sz w:val="22"/>
          <w:szCs w:val="22"/>
          <w:lang w:eastAsia="en-US"/>
        </w:rPr>
      </w:pPr>
      <w:r w:rsidRPr="00597564">
        <w:rPr>
          <w:rFonts w:ascii="Open Sans" w:eastAsia="Calibri" w:hAnsi="Open Sans" w:cs="Open Sans"/>
          <w:bCs/>
          <w:sz w:val="22"/>
          <w:szCs w:val="22"/>
          <w:lang w:eastAsia="en-US"/>
        </w:rPr>
        <w:t xml:space="preserve">have honesty as a team to support and speak truthfully, but positively </w:t>
      </w:r>
    </w:p>
    <w:p w14:paraId="3F5CECA6" w14:textId="77777777" w:rsidR="00747299" w:rsidRPr="00597564" w:rsidRDefault="00747299" w:rsidP="00E3268D">
      <w:pPr>
        <w:pStyle w:val="ListParagraph"/>
        <w:numPr>
          <w:ilvl w:val="0"/>
          <w:numId w:val="14"/>
        </w:numPr>
        <w:rPr>
          <w:rFonts w:ascii="Open Sans" w:eastAsia="Calibri" w:hAnsi="Open Sans" w:cs="Open Sans"/>
          <w:bCs/>
          <w:sz w:val="22"/>
          <w:szCs w:val="22"/>
          <w:lang w:eastAsia="en-US"/>
        </w:rPr>
      </w:pPr>
      <w:r w:rsidRPr="00597564">
        <w:rPr>
          <w:rFonts w:ascii="Open Sans" w:eastAsia="Calibri" w:hAnsi="Open Sans" w:cs="Open Sans"/>
          <w:bCs/>
          <w:sz w:val="22"/>
          <w:szCs w:val="22"/>
          <w:lang w:eastAsia="en-US"/>
        </w:rPr>
        <w:t xml:space="preserve">recognise that plans don’t stand alone – they need to connect and contribute towards achieving the mission goals of the deanery and the diocese </w:t>
      </w:r>
    </w:p>
    <w:p w14:paraId="6AEF656F" w14:textId="77777777" w:rsidR="00747299" w:rsidRPr="00597564" w:rsidRDefault="00747299" w:rsidP="00E3268D">
      <w:pPr>
        <w:pStyle w:val="ListParagraph"/>
        <w:numPr>
          <w:ilvl w:val="0"/>
          <w:numId w:val="14"/>
        </w:numPr>
        <w:rPr>
          <w:rFonts w:ascii="Open Sans" w:eastAsia="Calibri" w:hAnsi="Open Sans" w:cs="Open Sans"/>
          <w:bCs/>
          <w:sz w:val="22"/>
          <w:szCs w:val="22"/>
          <w:lang w:eastAsia="en-US"/>
        </w:rPr>
      </w:pPr>
      <w:r w:rsidRPr="00597564">
        <w:rPr>
          <w:rFonts w:ascii="Open Sans" w:eastAsia="Calibri" w:hAnsi="Open Sans" w:cs="Open Sans"/>
          <w:bCs/>
          <w:sz w:val="22"/>
          <w:szCs w:val="22"/>
          <w:lang w:eastAsia="en-US"/>
        </w:rPr>
        <w:t xml:space="preserve">be committed to a sense of the whole church and not simply ‘parochial’ </w:t>
      </w:r>
    </w:p>
    <w:p w14:paraId="7D1337F3" w14:textId="77777777" w:rsidR="00747299" w:rsidRPr="00597564" w:rsidRDefault="00747299" w:rsidP="00E3268D">
      <w:pPr>
        <w:pStyle w:val="ListParagraph"/>
        <w:numPr>
          <w:ilvl w:val="0"/>
          <w:numId w:val="14"/>
        </w:numPr>
        <w:rPr>
          <w:rFonts w:ascii="Open Sans" w:eastAsia="Calibri" w:hAnsi="Open Sans" w:cs="Open Sans"/>
          <w:bCs/>
          <w:sz w:val="22"/>
          <w:szCs w:val="22"/>
          <w:lang w:eastAsia="en-US"/>
        </w:rPr>
      </w:pPr>
      <w:r w:rsidRPr="00597564">
        <w:rPr>
          <w:rFonts w:ascii="Open Sans" w:eastAsia="Calibri" w:hAnsi="Open Sans" w:cs="Open Sans"/>
          <w:bCs/>
          <w:sz w:val="22"/>
          <w:szCs w:val="22"/>
          <w:lang w:eastAsia="en-US"/>
        </w:rPr>
        <w:t xml:space="preserve">be committed to involve and support other churches and the wider community. </w:t>
      </w:r>
    </w:p>
    <w:p w14:paraId="65566361" w14:textId="309856D7" w:rsidR="00747299" w:rsidRPr="00597564" w:rsidRDefault="00597564" w:rsidP="00E3268D">
      <w:pPr>
        <w:pStyle w:val="ListParagraph"/>
        <w:numPr>
          <w:ilvl w:val="0"/>
          <w:numId w:val="14"/>
        </w:numPr>
        <w:rPr>
          <w:rFonts w:ascii="Open Sans" w:eastAsia="Calibri" w:hAnsi="Open Sans" w:cs="Open Sans"/>
          <w:bCs/>
          <w:sz w:val="22"/>
          <w:szCs w:val="22"/>
          <w:lang w:eastAsia="en-US"/>
        </w:rPr>
      </w:pPr>
      <w:r>
        <w:rPr>
          <w:rFonts w:ascii="Open Sans" w:eastAsia="Calibri" w:hAnsi="Open Sans" w:cs="Open Sans"/>
          <w:bCs/>
          <w:sz w:val="22"/>
          <w:szCs w:val="22"/>
          <w:lang w:eastAsia="en-US"/>
        </w:rPr>
        <w:t>b</w:t>
      </w:r>
      <w:r w:rsidR="00747299" w:rsidRPr="00597564">
        <w:rPr>
          <w:rFonts w:ascii="Open Sans" w:eastAsia="Calibri" w:hAnsi="Open Sans" w:cs="Open Sans"/>
          <w:bCs/>
          <w:sz w:val="22"/>
          <w:szCs w:val="22"/>
          <w:lang w:eastAsia="en-US"/>
        </w:rPr>
        <w:t>e committed to see it through</w:t>
      </w:r>
    </w:p>
    <w:p w14:paraId="0CBE413D" w14:textId="77777777" w:rsidR="008C2E91" w:rsidRPr="008C2E91" w:rsidRDefault="008C2E91" w:rsidP="008C2E91">
      <w:pPr>
        <w:rPr>
          <w:rFonts w:ascii="Open Sans" w:eastAsia="Calibri" w:hAnsi="Open Sans" w:cs="Open Sans"/>
          <w:sz w:val="22"/>
          <w:szCs w:val="22"/>
          <w:lang w:eastAsia="en-US"/>
        </w:rPr>
      </w:pPr>
    </w:p>
    <w:p w14:paraId="014F6F40" w14:textId="2BC5B966" w:rsidR="00E20A67" w:rsidRPr="00BD2CEC" w:rsidRDefault="00E20A67" w:rsidP="00BD2CEC">
      <w:pPr>
        <w:spacing w:after="200" w:line="276" w:lineRule="auto"/>
        <w:rPr>
          <w:rFonts w:ascii="Open Sans" w:eastAsia="Calibri" w:hAnsi="Open Sans" w:cs="Open Sans"/>
          <w:b/>
          <w:bCs/>
          <w:color w:val="0070C0"/>
          <w:lang w:eastAsia="en-US"/>
        </w:rPr>
      </w:pPr>
      <w:r w:rsidRPr="00BD2CEC">
        <w:rPr>
          <w:rFonts w:ascii="Open Sans" w:eastAsia="Calibri" w:hAnsi="Open Sans" w:cs="Open Sans"/>
          <w:b/>
          <w:bCs/>
          <w:color w:val="0070C0"/>
          <w:lang w:eastAsia="en-US"/>
        </w:rPr>
        <w:t>Supplied Resources and Inputs</w:t>
      </w:r>
    </w:p>
    <w:p w14:paraId="4B0AA9C6" w14:textId="20E7852D" w:rsidR="00C52D92" w:rsidRPr="00E20A67" w:rsidRDefault="00C52D92" w:rsidP="00C52D92">
      <w:pPr>
        <w:rPr>
          <w:rFonts w:ascii="Open Sans" w:eastAsia="Calibri" w:hAnsi="Open Sans" w:cs="Open Sans"/>
          <w:sz w:val="22"/>
          <w:szCs w:val="22"/>
          <w:lang w:eastAsia="en-US"/>
        </w:rPr>
      </w:pPr>
      <w:r w:rsidRPr="00E20A67">
        <w:rPr>
          <w:rFonts w:ascii="Open Sans" w:eastAsia="Calibri" w:hAnsi="Open Sans" w:cs="Open Sans"/>
          <w:sz w:val="22"/>
          <w:szCs w:val="22"/>
          <w:lang w:eastAsia="en-US"/>
        </w:rPr>
        <w:t>Parishes will be supplied with background data</w:t>
      </w:r>
      <w:r>
        <w:rPr>
          <w:rFonts w:ascii="Open Sans" w:eastAsia="Calibri" w:hAnsi="Open Sans" w:cs="Open Sans"/>
          <w:sz w:val="22"/>
          <w:szCs w:val="22"/>
          <w:lang w:eastAsia="en-US"/>
        </w:rPr>
        <w:t>; from several sources</w:t>
      </w:r>
      <w:r w:rsidRPr="00E20A67">
        <w:rPr>
          <w:rFonts w:ascii="Open Sans" w:eastAsia="Calibri" w:hAnsi="Open Sans" w:cs="Open Sans"/>
          <w:sz w:val="22"/>
          <w:szCs w:val="22"/>
          <w:lang w:eastAsia="en-US"/>
        </w:rPr>
        <w:t xml:space="preserve">, </w:t>
      </w:r>
      <w:r w:rsidR="008C6DAB">
        <w:rPr>
          <w:rFonts w:ascii="Open Sans" w:eastAsia="Calibri" w:hAnsi="Open Sans" w:cs="Open Sans"/>
          <w:sz w:val="22"/>
          <w:szCs w:val="22"/>
          <w:lang w:eastAsia="en-US"/>
        </w:rPr>
        <w:t>resources</w:t>
      </w:r>
      <w:r w:rsidRPr="00E20A67">
        <w:rPr>
          <w:rFonts w:ascii="Open Sans" w:eastAsia="Calibri" w:hAnsi="Open Sans" w:cs="Open Sans"/>
          <w:sz w:val="22"/>
          <w:szCs w:val="22"/>
          <w:lang w:eastAsia="en-US"/>
        </w:rPr>
        <w:t xml:space="preserve"> to carry out the </w:t>
      </w:r>
      <w:r>
        <w:rPr>
          <w:rFonts w:ascii="Open Sans" w:eastAsia="Calibri" w:hAnsi="Open Sans" w:cs="Open Sans"/>
          <w:sz w:val="22"/>
          <w:szCs w:val="22"/>
          <w:lang w:eastAsia="en-US"/>
        </w:rPr>
        <w:t>stag</w:t>
      </w:r>
      <w:r w:rsidRPr="00E20A67">
        <w:rPr>
          <w:rFonts w:ascii="Open Sans" w:eastAsia="Calibri" w:hAnsi="Open Sans" w:cs="Open Sans"/>
          <w:sz w:val="22"/>
          <w:szCs w:val="22"/>
          <w:lang w:eastAsia="en-US"/>
        </w:rPr>
        <w:t xml:space="preserve">es and facilitation support to </w:t>
      </w:r>
      <w:r>
        <w:rPr>
          <w:rFonts w:ascii="Open Sans" w:eastAsia="Calibri" w:hAnsi="Open Sans" w:cs="Open Sans"/>
          <w:sz w:val="22"/>
          <w:szCs w:val="22"/>
          <w:lang w:eastAsia="en-US"/>
        </w:rPr>
        <w:t>ena</w:t>
      </w:r>
      <w:r w:rsidRPr="00E20A67">
        <w:rPr>
          <w:rFonts w:ascii="Open Sans" w:eastAsia="Calibri" w:hAnsi="Open Sans" w:cs="Open Sans"/>
          <w:sz w:val="22"/>
          <w:szCs w:val="22"/>
          <w:lang w:eastAsia="en-US"/>
        </w:rPr>
        <w:t xml:space="preserve">ble </w:t>
      </w:r>
      <w:r>
        <w:rPr>
          <w:rFonts w:ascii="Open Sans" w:eastAsia="Calibri" w:hAnsi="Open Sans" w:cs="Open Sans"/>
          <w:sz w:val="22"/>
          <w:szCs w:val="22"/>
          <w:lang w:eastAsia="en-US"/>
        </w:rPr>
        <w:t>the</w:t>
      </w:r>
      <w:r w:rsidRPr="00E20A67">
        <w:rPr>
          <w:rFonts w:ascii="Open Sans" w:eastAsia="Calibri" w:hAnsi="Open Sans" w:cs="Open Sans"/>
          <w:sz w:val="22"/>
          <w:szCs w:val="22"/>
          <w:lang w:eastAsia="en-US"/>
        </w:rPr>
        <w:t xml:space="preserve"> use </w:t>
      </w:r>
      <w:r w:rsidR="008C6DAB">
        <w:rPr>
          <w:rFonts w:ascii="Open Sans" w:eastAsia="Calibri" w:hAnsi="Open Sans" w:cs="Open Sans"/>
          <w:sz w:val="22"/>
          <w:szCs w:val="22"/>
          <w:lang w:eastAsia="en-US"/>
        </w:rPr>
        <w:t xml:space="preserve">of </w:t>
      </w:r>
      <w:r w:rsidRPr="00E20A67">
        <w:rPr>
          <w:rFonts w:ascii="Open Sans" w:eastAsia="Calibri" w:hAnsi="Open Sans" w:cs="Open Sans"/>
          <w:sz w:val="22"/>
          <w:szCs w:val="22"/>
          <w:lang w:eastAsia="en-US"/>
        </w:rPr>
        <w:t xml:space="preserve">them. </w:t>
      </w:r>
    </w:p>
    <w:p w14:paraId="731FDEB4" w14:textId="77777777" w:rsidR="00C52D92" w:rsidRPr="00766ECF" w:rsidRDefault="00C52D92" w:rsidP="00C52D92">
      <w:pPr>
        <w:rPr>
          <w:rFonts w:ascii="Open Sans" w:eastAsia="Calibri" w:hAnsi="Open Sans" w:cs="Open Sans"/>
          <w:sz w:val="10"/>
          <w:szCs w:val="10"/>
          <w:lang w:eastAsia="en-US"/>
        </w:rPr>
      </w:pPr>
    </w:p>
    <w:p w14:paraId="28AF8E10" w14:textId="77777777" w:rsidR="00C52D92" w:rsidRPr="00BD2CEC" w:rsidRDefault="00C52D92" w:rsidP="00BD2CEC">
      <w:pPr>
        <w:pStyle w:val="ListParagraph"/>
        <w:numPr>
          <w:ilvl w:val="0"/>
          <w:numId w:val="36"/>
        </w:numPr>
        <w:rPr>
          <w:rFonts w:ascii="Open Sans" w:eastAsia="Calibri" w:hAnsi="Open Sans" w:cs="Open Sans"/>
          <w:sz w:val="22"/>
          <w:szCs w:val="22"/>
          <w:lang w:eastAsia="en-US"/>
        </w:rPr>
      </w:pPr>
      <w:r w:rsidRPr="00BD2CEC">
        <w:rPr>
          <w:rFonts w:ascii="Open Sans" w:eastAsia="Calibri" w:hAnsi="Open Sans" w:cs="Open Sans"/>
          <w:sz w:val="22"/>
          <w:szCs w:val="22"/>
          <w:lang w:eastAsia="en-US"/>
        </w:rPr>
        <w:t>Seven-year Pastoral Census Data</w:t>
      </w:r>
    </w:p>
    <w:p w14:paraId="71E9BA3A" w14:textId="77777777" w:rsidR="00C52D92" w:rsidRPr="00BD2CEC" w:rsidRDefault="00C52D92" w:rsidP="00BD2CEC">
      <w:pPr>
        <w:pStyle w:val="ListParagraph"/>
        <w:numPr>
          <w:ilvl w:val="0"/>
          <w:numId w:val="36"/>
        </w:numPr>
        <w:rPr>
          <w:rFonts w:ascii="Open Sans" w:eastAsia="Calibri" w:hAnsi="Open Sans" w:cs="Open Sans"/>
          <w:sz w:val="22"/>
          <w:szCs w:val="22"/>
          <w:lang w:eastAsia="en-US"/>
        </w:rPr>
      </w:pPr>
      <w:r w:rsidRPr="00BD2CEC">
        <w:rPr>
          <w:rFonts w:ascii="Open Sans" w:eastAsia="Calibri" w:hAnsi="Open Sans" w:cs="Open Sans"/>
          <w:sz w:val="22"/>
          <w:szCs w:val="22"/>
          <w:lang w:eastAsia="en-US"/>
        </w:rPr>
        <w:t>Quinquennial reports</w:t>
      </w:r>
    </w:p>
    <w:p w14:paraId="2E9A28AD" w14:textId="77777777" w:rsidR="00C52D92" w:rsidRPr="00BD2CEC" w:rsidRDefault="00C52D92" w:rsidP="00BD2CEC">
      <w:pPr>
        <w:pStyle w:val="ListParagraph"/>
        <w:numPr>
          <w:ilvl w:val="0"/>
          <w:numId w:val="36"/>
        </w:numPr>
        <w:rPr>
          <w:rFonts w:ascii="Open Sans" w:eastAsia="Calibri" w:hAnsi="Open Sans" w:cs="Open Sans"/>
          <w:sz w:val="22"/>
          <w:szCs w:val="22"/>
          <w:lang w:eastAsia="en-US"/>
        </w:rPr>
      </w:pPr>
      <w:r w:rsidRPr="00BD2CEC">
        <w:rPr>
          <w:rFonts w:ascii="Open Sans" w:eastAsia="Calibri" w:hAnsi="Open Sans" w:cs="Open Sans"/>
          <w:sz w:val="22"/>
          <w:szCs w:val="22"/>
          <w:lang w:eastAsia="en-US"/>
        </w:rPr>
        <w:t>Seven-year Financial Summary</w:t>
      </w:r>
    </w:p>
    <w:p w14:paraId="6B173403" w14:textId="77777777" w:rsidR="00C52D92" w:rsidRPr="00BD2CEC" w:rsidRDefault="00C52D92" w:rsidP="00C52D92">
      <w:pPr>
        <w:rPr>
          <w:rFonts w:ascii="Open Sans" w:eastAsia="Calibri" w:hAnsi="Open Sans" w:cs="Open Sans"/>
          <w:sz w:val="8"/>
          <w:szCs w:val="8"/>
          <w:lang w:eastAsia="en-US"/>
        </w:rPr>
      </w:pPr>
    </w:p>
    <w:p w14:paraId="743335A6" w14:textId="77777777" w:rsidR="00C52D92" w:rsidRDefault="00C52D92" w:rsidP="00C52D92">
      <w:pPr>
        <w:rPr>
          <w:rFonts w:ascii="Open Sans" w:eastAsia="Calibri" w:hAnsi="Open Sans" w:cs="Open Sans"/>
          <w:sz w:val="22"/>
          <w:szCs w:val="22"/>
          <w:lang w:eastAsia="en-US"/>
        </w:rPr>
      </w:pPr>
      <w:r>
        <w:rPr>
          <w:rFonts w:ascii="Open Sans" w:eastAsia="Calibri" w:hAnsi="Open Sans" w:cs="Open Sans"/>
          <w:sz w:val="22"/>
          <w:szCs w:val="22"/>
          <w:lang w:eastAsia="en-US"/>
        </w:rPr>
        <w:t>You will be asked to complete the following:</w:t>
      </w:r>
    </w:p>
    <w:p w14:paraId="28117CAC" w14:textId="17F5DB4E" w:rsidR="00C52D92" w:rsidRPr="00BD2CEC" w:rsidRDefault="00116B14" w:rsidP="00BD2CEC">
      <w:pPr>
        <w:pStyle w:val="ListParagraph"/>
        <w:numPr>
          <w:ilvl w:val="0"/>
          <w:numId w:val="35"/>
        </w:numPr>
        <w:rPr>
          <w:rFonts w:ascii="Open Sans" w:eastAsia="Calibri" w:hAnsi="Open Sans" w:cs="Open Sans"/>
          <w:sz w:val="22"/>
          <w:szCs w:val="22"/>
          <w:lang w:eastAsia="en-US"/>
        </w:rPr>
      </w:pPr>
      <w:r w:rsidRPr="00BD2CEC">
        <w:rPr>
          <w:rFonts w:ascii="Open Sans" w:eastAsiaTheme="minorHAnsi" w:hAnsi="Open Sans" w:cs="Open Sans"/>
          <w:sz w:val="22"/>
          <w:szCs w:val="22"/>
          <w:lang w:eastAsia="en-US"/>
        </w:rPr>
        <w:t xml:space="preserve">Parish </w:t>
      </w:r>
      <w:r w:rsidR="00311925" w:rsidRPr="00BD2CEC">
        <w:rPr>
          <w:rFonts w:ascii="Open Sans" w:eastAsiaTheme="minorHAnsi" w:hAnsi="Open Sans" w:cs="Open Sans"/>
          <w:sz w:val="22"/>
          <w:szCs w:val="22"/>
          <w:lang w:eastAsia="en-US"/>
        </w:rPr>
        <w:t>Vision</w:t>
      </w:r>
      <w:r w:rsidR="00B3549A">
        <w:rPr>
          <w:rFonts w:ascii="Open Sans" w:eastAsiaTheme="minorHAnsi" w:hAnsi="Open Sans" w:cs="Open Sans"/>
          <w:sz w:val="22"/>
          <w:szCs w:val="22"/>
          <w:lang w:eastAsia="en-US"/>
        </w:rPr>
        <w:t xml:space="preserve"> and Profile</w:t>
      </w:r>
    </w:p>
    <w:p w14:paraId="6AC09FE8" w14:textId="1336918B" w:rsidR="00EA280B" w:rsidRPr="000828AC" w:rsidRDefault="000B18F1" w:rsidP="000B18F1">
      <w:pPr>
        <w:ind w:left="720"/>
        <w:rPr>
          <w:rFonts w:ascii="Open Sans" w:eastAsia="Calibri" w:hAnsi="Open Sans" w:cs="Open Sans"/>
          <w:i/>
          <w:iCs/>
          <w:sz w:val="22"/>
          <w:szCs w:val="22"/>
          <w:lang w:eastAsia="en-US"/>
        </w:rPr>
      </w:pPr>
      <w:r w:rsidRPr="000828AC">
        <w:rPr>
          <w:rFonts w:ascii="Open Sans" w:eastAsiaTheme="minorHAnsi" w:hAnsi="Open Sans" w:cs="Open Sans"/>
          <w:i/>
          <w:iCs/>
          <w:sz w:val="22"/>
          <w:szCs w:val="22"/>
          <w:lang w:eastAsia="en-US"/>
        </w:rPr>
        <w:t>Where possible th</w:t>
      </w:r>
      <w:r w:rsidR="008C6DAB">
        <w:rPr>
          <w:rFonts w:ascii="Open Sans" w:eastAsiaTheme="minorHAnsi" w:hAnsi="Open Sans" w:cs="Open Sans"/>
          <w:i/>
          <w:iCs/>
          <w:sz w:val="22"/>
          <w:szCs w:val="22"/>
          <w:lang w:eastAsia="en-US"/>
        </w:rPr>
        <w:t>e profile</w:t>
      </w:r>
      <w:r w:rsidR="000828AC" w:rsidRPr="000828AC">
        <w:rPr>
          <w:rFonts w:ascii="Open Sans" w:eastAsiaTheme="minorHAnsi" w:hAnsi="Open Sans" w:cs="Open Sans"/>
          <w:i/>
          <w:iCs/>
          <w:sz w:val="22"/>
          <w:szCs w:val="22"/>
          <w:lang w:eastAsia="en-US"/>
        </w:rPr>
        <w:t xml:space="preserve"> </w:t>
      </w:r>
      <w:r w:rsidR="0005450F" w:rsidRPr="000828AC">
        <w:rPr>
          <w:rFonts w:ascii="Open Sans" w:eastAsiaTheme="minorHAnsi" w:hAnsi="Open Sans" w:cs="Open Sans"/>
          <w:i/>
          <w:iCs/>
          <w:sz w:val="22"/>
          <w:szCs w:val="22"/>
          <w:lang w:eastAsia="en-US"/>
        </w:rPr>
        <w:t xml:space="preserve">will be </w:t>
      </w:r>
      <w:r w:rsidR="002936DE" w:rsidRPr="000828AC">
        <w:rPr>
          <w:rFonts w:ascii="Open Sans" w:eastAsiaTheme="minorHAnsi" w:hAnsi="Open Sans" w:cs="Open Sans"/>
          <w:i/>
          <w:iCs/>
          <w:sz w:val="22"/>
          <w:szCs w:val="22"/>
          <w:lang w:eastAsia="en-US"/>
        </w:rPr>
        <w:t>pre-</w:t>
      </w:r>
      <w:r w:rsidR="0005450F" w:rsidRPr="000828AC">
        <w:rPr>
          <w:rFonts w:ascii="Open Sans" w:eastAsiaTheme="minorHAnsi" w:hAnsi="Open Sans" w:cs="Open Sans"/>
          <w:i/>
          <w:iCs/>
          <w:sz w:val="22"/>
          <w:szCs w:val="22"/>
          <w:lang w:eastAsia="en-US"/>
        </w:rPr>
        <w:t xml:space="preserve">populated </w:t>
      </w:r>
      <w:r w:rsidR="002936DE" w:rsidRPr="000828AC">
        <w:rPr>
          <w:rFonts w:ascii="Open Sans" w:eastAsiaTheme="minorHAnsi" w:hAnsi="Open Sans" w:cs="Open Sans"/>
          <w:i/>
          <w:iCs/>
          <w:sz w:val="22"/>
          <w:szCs w:val="22"/>
          <w:lang w:eastAsia="en-US"/>
        </w:rPr>
        <w:t xml:space="preserve">by the </w:t>
      </w:r>
      <w:r w:rsidR="000828AC" w:rsidRPr="000828AC">
        <w:rPr>
          <w:rFonts w:ascii="Open Sans" w:eastAsiaTheme="minorHAnsi" w:hAnsi="Open Sans" w:cs="Open Sans"/>
          <w:i/>
          <w:iCs/>
          <w:sz w:val="22"/>
          <w:szCs w:val="22"/>
          <w:lang w:eastAsia="en-US"/>
        </w:rPr>
        <w:t>archdiocese.</w:t>
      </w:r>
    </w:p>
    <w:p w14:paraId="1205ED6B" w14:textId="77777777" w:rsidR="00C52D92" w:rsidRPr="00BD2CEC" w:rsidRDefault="00C52D92" w:rsidP="00C52D92">
      <w:pPr>
        <w:rPr>
          <w:rFonts w:ascii="Open Sans" w:eastAsia="Calibri" w:hAnsi="Open Sans" w:cs="Open Sans"/>
          <w:sz w:val="10"/>
          <w:szCs w:val="10"/>
          <w:lang w:eastAsia="en-US"/>
        </w:rPr>
      </w:pPr>
    </w:p>
    <w:p w14:paraId="0871E948" w14:textId="77777777" w:rsidR="00C52D92" w:rsidRPr="00CC7773" w:rsidRDefault="00C52D92" w:rsidP="00C52D92">
      <w:pPr>
        <w:rPr>
          <w:rFonts w:ascii="Open Sans" w:eastAsiaTheme="minorHAnsi" w:hAnsi="Open Sans" w:cs="Open Sans"/>
          <w:sz w:val="22"/>
          <w:szCs w:val="22"/>
          <w:lang w:eastAsia="en-US"/>
        </w:rPr>
      </w:pPr>
      <w:r w:rsidRPr="00CC7773">
        <w:rPr>
          <w:rFonts w:ascii="Open Sans" w:eastAsiaTheme="minorHAnsi" w:hAnsi="Open Sans" w:cs="Open Sans"/>
          <w:sz w:val="22"/>
          <w:szCs w:val="22"/>
          <w:lang w:eastAsia="en-US"/>
        </w:rPr>
        <w:t>Dedicated personnel:</w:t>
      </w:r>
    </w:p>
    <w:p w14:paraId="150F269B" w14:textId="0D39F68F" w:rsidR="00C52D92" w:rsidRPr="00CC7773" w:rsidRDefault="00C52D92" w:rsidP="00E3268D">
      <w:pPr>
        <w:pStyle w:val="ListParagraph"/>
        <w:numPr>
          <w:ilvl w:val="0"/>
          <w:numId w:val="19"/>
        </w:numPr>
        <w:rPr>
          <w:rFonts w:ascii="Open Sans" w:eastAsiaTheme="minorHAnsi" w:hAnsi="Open Sans" w:cs="Open Sans"/>
          <w:sz w:val="22"/>
          <w:szCs w:val="22"/>
          <w:lang w:eastAsia="en-US"/>
        </w:rPr>
      </w:pPr>
      <w:r w:rsidRPr="00CC7773">
        <w:rPr>
          <w:rFonts w:ascii="Open Sans" w:eastAsiaTheme="minorHAnsi" w:hAnsi="Open Sans" w:cs="Open Sans"/>
          <w:sz w:val="22"/>
          <w:szCs w:val="22"/>
          <w:lang w:eastAsia="en-US"/>
        </w:rPr>
        <w:t>Fr Matthew Nunes (</w:t>
      </w:r>
      <w:r w:rsidR="002E0E19">
        <w:rPr>
          <w:rFonts w:ascii="Open Sans" w:eastAsiaTheme="minorHAnsi" w:hAnsi="Open Sans" w:cs="Open Sans"/>
          <w:sz w:val="22"/>
          <w:szCs w:val="22"/>
          <w:lang w:eastAsia="en-US"/>
        </w:rPr>
        <w:t xml:space="preserve">Clergy </w:t>
      </w:r>
      <w:r w:rsidRPr="00CC7773">
        <w:rPr>
          <w:rFonts w:ascii="Open Sans" w:eastAsiaTheme="minorHAnsi" w:hAnsi="Open Sans" w:cs="Open Sans"/>
          <w:sz w:val="22"/>
          <w:szCs w:val="22"/>
          <w:lang w:eastAsia="en-US"/>
        </w:rPr>
        <w:t>Facilitation)</w:t>
      </w:r>
    </w:p>
    <w:p w14:paraId="0148CBAC" w14:textId="77777777" w:rsidR="00C52D92" w:rsidRPr="00CC7773" w:rsidRDefault="00C52D92" w:rsidP="00E3268D">
      <w:pPr>
        <w:pStyle w:val="ListParagraph"/>
        <w:numPr>
          <w:ilvl w:val="0"/>
          <w:numId w:val="19"/>
        </w:numPr>
        <w:rPr>
          <w:rFonts w:ascii="Open Sans" w:eastAsiaTheme="minorHAnsi" w:hAnsi="Open Sans" w:cs="Open Sans"/>
          <w:sz w:val="22"/>
          <w:szCs w:val="22"/>
          <w:lang w:eastAsia="en-US"/>
        </w:rPr>
      </w:pPr>
      <w:r w:rsidRPr="00CC7773">
        <w:rPr>
          <w:rFonts w:ascii="Open Sans" w:eastAsiaTheme="minorHAnsi" w:hAnsi="Open Sans" w:cs="Open Sans"/>
          <w:sz w:val="22"/>
          <w:szCs w:val="22"/>
          <w:lang w:eastAsia="en-US"/>
        </w:rPr>
        <w:t>Chris Higgins (Parish &amp; Deanery Development Adviser)</w:t>
      </w:r>
    </w:p>
    <w:p w14:paraId="60BA4446" w14:textId="77777777" w:rsidR="00C52D92" w:rsidRDefault="00C52D92" w:rsidP="00E3268D">
      <w:pPr>
        <w:pStyle w:val="ListParagraph"/>
        <w:numPr>
          <w:ilvl w:val="0"/>
          <w:numId w:val="19"/>
        </w:numPr>
        <w:rPr>
          <w:rFonts w:ascii="Open Sans" w:eastAsiaTheme="minorHAnsi" w:hAnsi="Open Sans" w:cs="Open Sans"/>
          <w:sz w:val="22"/>
          <w:szCs w:val="22"/>
          <w:lang w:eastAsia="en-US"/>
        </w:rPr>
      </w:pPr>
      <w:r w:rsidRPr="00CC7773">
        <w:rPr>
          <w:rFonts w:ascii="Open Sans" w:eastAsiaTheme="minorHAnsi" w:hAnsi="Open Sans" w:cs="Open Sans"/>
          <w:sz w:val="22"/>
          <w:szCs w:val="22"/>
          <w:lang w:eastAsia="en-US"/>
        </w:rPr>
        <w:t>Fr Philip Inch (Episcopal Vicar)</w:t>
      </w:r>
    </w:p>
    <w:p w14:paraId="2CD44344" w14:textId="0DBCDB63" w:rsidR="00636CD9" w:rsidRPr="00CC7773" w:rsidRDefault="00636CD9" w:rsidP="00E3268D">
      <w:pPr>
        <w:pStyle w:val="ListParagraph"/>
        <w:numPr>
          <w:ilvl w:val="0"/>
          <w:numId w:val="19"/>
        </w:numPr>
        <w:rPr>
          <w:rFonts w:ascii="Open Sans" w:eastAsiaTheme="minorHAnsi" w:hAnsi="Open Sans" w:cs="Open Sans"/>
          <w:sz w:val="22"/>
          <w:szCs w:val="22"/>
          <w:lang w:eastAsia="en-US"/>
        </w:rPr>
      </w:pPr>
      <w:r>
        <w:rPr>
          <w:rFonts w:ascii="Open Sans" w:eastAsiaTheme="minorHAnsi" w:hAnsi="Open Sans" w:cs="Open Sans"/>
          <w:sz w:val="22"/>
          <w:szCs w:val="22"/>
          <w:lang w:eastAsia="en-US"/>
        </w:rPr>
        <w:t>Ian Parrott (</w:t>
      </w:r>
      <w:r w:rsidR="00F77893">
        <w:rPr>
          <w:rFonts w:ascii="Open Sans" w:eastAsiaTheme="minorHAnsi" w:hAnsi="Open Sans" w:cs="Open Sans"/>
          <w:sz w:val="22"/>
          <w:szCs w:val="22"/>
          <w:lang w:eastAsia="en-US"/>
        </w:rPr>
        <w:t>Pastoral Plan Administrator)</w:t>
      </w:r>
    </w:p>
    <w:p w14:paraId="1374E02B" w14:textId="77777777" w:rsidR="00476AAB" w:rsidRDefault="00476AAB" w:rsidP="00476AAB">
      <w:pPr>
        <w:spacing w:after="200" w:line="276" w:lineRule="auto"/>
        <w:rPr>
          <w:rFonts w:ascii="Open Sans" w:eastAsiaTheme="minorHAnsi" w:hAnsi="Open Sans" w:cs="Open Sans"/>
          <w:b/>
          <w:bCs/>
          <w:lang w:eastAsia="en-US"/>
        </w:rPr>
      </w:pPr>
    </w:p>
    <w:p w14:paraId="214E2681" w14:textId="77777777" w:rsidR="00D32486" w:rsidRDefault="00D32486" w:rsidP="00476AAB">
      <w:pPr>
        <w:spacing w:after="200" w:line="276" w:lineRule="auto"/>
        <w:rPr>
          <w:rFonts w:ascii="Open Sans" w:eastAsiaTheme="minorHAnsi" w:hAnsi="Open Sans" w:cs="Open Sans"/>
          <w:b/>
          <w:bCs/>
          <w:lang w:eastAsia="en-US"/>
        </w:rPr>
      </w:pPr>
    </w:p>
    <w:p w14:paraId="260B0CF8" w14:textId="77777777" w:rsidR="00D32486" w:rsidRDefault="00D32486" w:rsidP="00476AAB">
      <w:pPr>
        <w:spacing w:after="200" w:line="276" w:lineRule="auto"/>
        <w:rPr>
          <w:rFonts w:ascii="Open Sans" w:eastAsiaTheme="minorHAnsi" w:hAnsi="Open Sans" w:cs="Open Sans"/>
          <w:b/>
          <w:bCs/>
          <w:lang w:eastAsia="en-US"/>
        </w:rPr>
      </w:pPr>
    </w:p>
    <w:p w14:paraId="0692518B" w14:textId="77777777" w:rsidR="00A3005F" w:rsidRDefault="00A3005F" w:rsidP="00476AAB">
      <w:pPr>
        <w:spacing w:after="200" w:line="276" w:lineRule="auto"/>
        <w:rPr>
          <w:rFonts w:ascii="Open Sans" w:eastAsiaTheme="minorHAnsi" w:hAnsi="Open Sans" w:cs="Open Sans"/>
          <w:b/>
          <w:bCs/>
          <w:lang w:eastAsia="en-US"/>
        </w:rPr>
      </w:pPr>
    </w:p>
    <w:p w14:paraId="0C63D9CA" w14:textId="77777777" w:rsidR="00A3005F" w:rsidRDefault="00A3005F" w:rsidP="00476AAB">
      <w:pPr>
        <w:spacing w:after="200" w:line="276" w:lineRule="auto"/>
        <w:rPr>
          <w:rFonts w:ascii="Open Sans" w:eastAsiaTheme="minorHAnsi" w:hAnsi="Open Sans" w:cs="Open Sans"/>
          <w:b/>
          <w:bCs/>
          <w:lang w:eastAsia="en-US"/>
        </w:rPr>
      </w:pPr>
    </w:p>
    <w:p w14:paraId="3505EDA5" w14:textId="77777777" w:rsidR="00A3005F" w:rsidRDefault="00A3005F" w:rsidP="00476AAB">
      <w:pPr>
        <w:spacing w:after="200" w:line="276" w:lineRule="auto"/>
        <w:rPr>
          <w:rFonts w:ascii="Open Sans" w:eastAsiaTheme="minorHAnsi" w:hAnsi="Open Sans" w:cs="Open Sans"/>
          <w:b/>
          <w:bCs/>
          <w:lang w:eastAsia="en-US"/>
        </w:rPr>
      </w:pPr>
    </w:p>
    <w:p w14:paraId="5DE1E1BE" w14:textId="77777777" w:rsidR="00A3005F" w:rsidRDefault="00A3005F" w:rsidP="00476AAB">
      <w:pPr>
        <w:spacing w:after="200" w:line="276" w:lineRule="auto"/>
        <w:rPr>
          <w:rFonts w:ascii="Open Sans" w:eastAsiaTheme="minorHAnsi" w:hAnsi="Open Sans" w:cs="Open Sans"/>
          <w:b/>
          <w:bCs/>
          <w:lang w:eastAsia="en-US"/>
        </w:rPr>
      </w:pPr>
    </w:p>
    <w:p w14:paraId="78347084" w14:textId="77777777" w:rsidR="00A3005F" w:rsidRDefault="00A3005F" w:rsidP="00476AAB">
      <w:pPr>
        <w:spacing w:after="200" w:line="276" w:lineRule="auto"/>
        <w:rPr>
          <w:rFonts w:ascii="Open Sans" w:eastAsiaTheme="minorHAnsi" w:hAnsi="Open Sans" w:cs="Open Sans"/>
          <w:b/>
          <w:bCs/>
          <w:lang w:eastAsia="en-US"/>
        </w:rPr>
      </w:pPr>
    </w:p>
    <w:p w14:paraId="7C116211" w14:textId="77777777" w:rsidR="00A3005F" w:rsidRDefault="00A3005F" w:rsidP="00476AAB">
      <w:pPr>
        <w:spacing w:after="200" w:line="276" w:lineRule="auto"/>
        <w:rPr>
          <w:rFonts w:ascii="Open Sans" w:eastAsiaTheme="minorHAnsi" w:hAnsi="Open Sans" w:cs="Open Sans"/>
          <w:b/>
          <w:bCs/>
          <w:lang w:eastAsia="en-US"/>
        </w:rPr>
      </w:pPr>
    </w:p>
    <w:p w14:paraId="538AACF8" w14:textId="77CEB709" w:rsidR="00476AAB" w:rsidRPr="00BD2CEC" w:rsidRDefault="00BD2CEC" w:rsidP="00BD2CEC">
      <w:pPr>
        <w:spacing w:after="200" w:line="276" w:lineRule="auto"/>
        <w:rPr>
          <w:rFonts w:ascii="Open Sans" w:eastAsia="Calibri" w:hAnsi="Open Sans" w:cs="Open Sans"/>
          <w:b/>
          <w:bCs/>
          <w:color w:val="0070C0"/>
          <w:lang w:eastAsia="en-US"/>
        </w:rPr>
      </w:pPr>
      <w:r w:rsidRPr="00BD2CEC">
        <w:rPr>
          <w:rFonts w:ascii="Open Sans" w:eastAsia="Cambria" w:hAnsi="Open Sans" w:cs="Open Sans"/>
          <w:b/>
          <w:bCs/>
          <w:color w:val="0070C0"/>
          <w:lang w:eastAsia="en-US"/>
        </w:rPr>
        <w:lastRenderedPageBreak/>
        <w:t xml:space="preserve">Proposed </w:t>
      </w:r>
      <w:r w:rsidR="00476AAB" w:rsidRPr="00BD2CEC">
        <w:rPr>
          <w:rFonts w:ascii="Open Sans" w:eastAsia="Cambria" w:hAnsi="Open Sans" w:cs="Open Sans"/>
          <w:b/>
          <w:bCs/>
          <w:color w:val="0070C0"/>
          <w:lang w:eastAsia="en-US"/>
        </w:rPr>
        <w:t>Timeline</w:t>
      </w:r>
      <w:r w:rsidR="000B666E" w:rsidRPr="00BD2CEC">
        <w:rPr>
          <w:rFonts w:ascii="Open Sans" w:eastAsia="Cambria" w:hAnsi="Open Sans" w:cs="Open Sans"/>
          <w:b/>
          <w:bCs/>
          <w:color w:val="0070C0"/>
          <w:lang w:eastAsia="en-US"/>
        </w:rPr>
        <w:t xml:space="preserve"> for Stages 1</w:t>
      </w:r>
      <w:r w:rsidR="00B9178F">
        <w:rPr>
          <w:rFonts w:ascii="Open Sans" w:eastAsia="Cambria" w:hAnsi="Open Sans" w:cs="Open Sans"/>
          <w:b/>
          <w:bCs/>
          <w:color w:val="0070C0"/>
          <w:lang w:eastAsia="en-US"/>
        </w:rPr>
        <w:t>,</w:t>
      </w:r>
      <w:r w:rsidR="000B666E" w:rsidRPr="00BD2CEC">
        <w:rPr>
          <w:rFonts w:ascii="Open Sans" w:eastAsia="Cambria" w:hAnsi="Open Sans" w:cs="Open Sans"/>
          <w:b/>
          <w:bCs/>
          <w:color w:val="0070C0"/>
          <w:lang w:eastAsia="en-US"/>
        </w:rPr>
        <w:t xml:space="preserve"> </w:t>
      </w:r>
      <w:r w:rsidR="00B9178F">
        <w:rPr>
          <w:rFonts w:ascii="Open Sans" w:eastAsia="Cambria" w:hAnsi="Open Sans" w:cs="Open Sans"/>
          <w:b/>
          <w:bCs/>
          <w:color w:val="0070C0"/>
          <w:lang w:eastAsia="en-US"/>
        </w:rPr>
        <w:t>2 and 3</w:t>
      </w:r>
    </w:p>
    <w:tbl>
      <w:tblPr>
        <w:tblStyle w:val="TableGrid"/>
        <w:tblW w:w="0" w:type="auto"/>
        <w:tblLook w:val="04A0" w:firstRow="1" w:lastRow="0" w:firstColumn="1" w:lastColumn="0" w:noHBand="0" w:noVBand="1"/>
      </w:tblPr>
      <w:tblGrid>
        <w:gridCol w:w="3485"/>
        <w:gridCol w:w="6971"/>
      </w:tblGrid>
      <w:tr w:rsidR="00680B7B" w14:paraId="672ED6EF" w14:textId="77777777" w:rsidTr="000A2D8C">
        <w:trPr>
          <w:trHeight w:val="306"/>
        </w:trPr>
        <w:tc>
          <w:tcPr>
            <w:tcW w:w="3485" w:type="dxa"/>
          </w:tcPr>
          <w:p w14:paraId="42482B9F" w14:textId="745C4018" w:rsidR="00680B7B" w:rsidRPr="004E1F34" w:rsidRDefault="00680B7B" w:rsidP="000A2D8C">
            <w:pPr>
              <w:tabs>
                <w:tab w:val="left" w:pos="2148"/>
              </w:tabs>
              <w:spacing w:line="276" w:lineRule="auto"/>
              <w:rPr>
                <w:rFonts w:ascii="Open Sans" w:eastAsia="Calibri" w:hAnsi="Open Sans" w:cs="Open Sans"/>
                <w:b/>
                <w:bCs/>
                <w:sz w:val="22"/>
                <w:szCs w:val="22"/>
                <w:lang w:eastAsia="en-US"/>
              </w:rPr>
            </w:pPr>
            <w:r w:rsidRPr="00D2232C">
              <w:rPr>
                <w:rFonts w:ascii="Open Sans" w:eastAsia="Calibri" w:hAnsi="Open Sans" w:cs="Open Sans"/>
                <w:b/>
                <w:bCs/>
                <w:sz w:val="22"/>
                <w:szCs w:val="22"/>
                <w:u w:val="single"/>
                <w:lang w:eastAsia="en-US"/>
              </w:rPr>
              <w:t>Suggested</w:t>
            </w:r>
            <w:r w:rsidRPr="004E1F34">
              <w:rPr>
                <w:rFonts w:ascii="Open Sans" w:eastAsia="Calibri" w:hAnsi="Open Sans" w:cs="Open Sans"/>
                <w:b/>
                <w:bCs/>
                <w:sz w:val="22"/>
                <w:szCs w:val="22"/>
                <w:lang w:eastAsia="en-US"/>
              </w:rPr>
              <w:t xml:space="preserve"> Time</w:t>
            </w:r>
            <w:r w:rsidR="000A2D8C">
              <w:rPr>
                <w:rFonts w:ascii="Open Sans" w:eastAsia="Calibri" w:hAnsi="Open Sans" w:cs="Open Sans"/>
                <w:b/>
                <w:bCs/>
                <w:sz w:val="22"/>
                <w:szCs w:val="22"/>
                <w:lang w:eastAsia="en-US"/>
              </w:rPr>
              <w:tab/>
            </w:r>
          </w:p>
        </w:tc>
        <w:tc>
          <w:tcPr>
            <w:tcW w:w="6971" w:type="dxa"/>
          </w:tcPr>
          <w:p w14:paraId="52E64696" w14:textId="04920888" w:rsidR="00680B7B" w:rsidRPr="004E1F34" w:rsidRDefault="00680B7B" w:rsidP="000A2D8C">
            <w:pPr>
              <w:spacing w:line="276" w:lineRule="auto"/>
              <w:rPr>
                <w:rFonts w:ascii="Open Sans" w:eastAsia="Calibri" w:hAnsi="Open Sans" w:cs="Open Sans"/>
                <w:b/>
                <w:bCs/>
                <w:sz w:val="22"/>
                <w:szCs w:val="22"/>
                <w:lang w:eastAsia="en-US"/>
              </w:rPr>
            </w:pPr>
            <w:r w:rsidRPr="004E1F34">
              <w:rPr>
                <w:rFonts w:ascii="Open Sans" w:eastAsia="Calibri" w:hAnsi="Open Sans" w:cs="Open Sans"/>
                <w:b/>
                <w:bCs/>
                <w:sz w:val="22"/>
                <w:szCs w:val="22"/>
                <w:lang w:eastAsia="en-US"/>
              </w:rPr>
              <w:t>Meeting Activity</w:t>
            </w:r>
          </w:p>
        </w:tc>
      </w:tr>
      <w:tr w:rsidR="008409DA" w14:paraId="1D24D80A" w14:textId="77777777" w:rsidTr="007E02E4">
        <w:tc>
          <w:tcPr>
            <w:tcW w:w="10456" w:type="dxa"/>
            <w:gridSpan w:val="2"/>
            <w:shd w:val="clear" w:color="auto" w:fill="92CDDC" w:themeFill="accent5" w:themeFillTint="99"/>
          </w:tcPr>
          <w:p w14:paraId="77589A50" w14:textId="20702986" w:rsidR="008409DA" w:rsidRPr="004E1F34" w:rsidRDefault="008409DA" w:rsidP="00244F9F">
            <w:pPr>
              <w:rPr>
                <w:rFonts w:ascii="Open Sans" w:eastAsia="Calibri" w:hAnsi="Open Sans" w:cs="Open Sans"/>
                <w:b/>
                <w:bCs/>
                <w:sz w:val="22"/>
                <w:szCs w:val="22"/>
                <w:lang w:eastAsia="en-US"/>
              </w:rPr>
            </w:pPr>
            <w:r w:rsidRPr="004E1F34">
              <w:rPr>
                <w:rFonts w:ascii="Open Sans" w:eastAsia="Calibri" w:hAnsi="Open Sans" w:cs="Open Sans"/>
                <w:b/>
                <w:bCs/>
                <w:sz w:val="22"/>
                <w:szCs w:val="22"/>
                <w:lang w:eastAsia="en-US"/>
              </w:rPr>
              <w:t>Stage</w:t>
            </w:r>
            <w:r w:rsidR="00DD0D5D">
              <w:rPr>
                <w:rFonts w:ascii="Open Sans" w:eastAsia="Calibri" w:hAnsi="Open Sans" w:cs="Open Sans"/>
                <w:b/>
                <w:bCs/>
                <w:sz w:val="22"/>
                <w:szCs w:val="22"/>
                <w:lang w:eastAsia="en-US"/>
              </w:rPr>
              <w:t>s 1 and 2</w:t>
            </w:r>
            <w:r w:rsidR="00244F9F" w:rsidRPr="004E1F34">
              <w:rPr>
                <w:rFonts w:ascii="Open Sans" w:eastAsia="Calibri" w:hAnsi="Open Sans" w:cs="Open Sans"/>
                <w:b/>
                <w:bCs/>
                <w:sz w:val="22"/>
                <w:szCs w:val="22"/>
                <w:lang w:eastAsia="en-US"/>
              </w:rPr>
              <w:t xml:space="preserve"> </w:t>
            </w:r>
            <w:r w:rsidR="00DD0D5D">
              <w:rPr>
                <w:rFonts w:ascii="Open Sans" w:eastAsia="Calibri" w:hAnsi="Open Sans" w:cs="Open Sans"/>
                <w:b/>
                <w:bCs/>
                <w:sz w:val="22"/>
                <w:szCs w:val="22"/>
                <w:lang w:eastAsia="en-US"/>
              </w:rPr>
              <w:t>Parish</w:t>
            </w:r>
            <w:r w:rsidR="000A2D8C">
              <w:rPr>
                <w:rFonts w:ascii="Open Sans" w:eastAsia="Calibri" w:hAnsi="Open Sans" w:cs="Open Sans"/>
                <w:b/>
                <w:bCs/>
                <w:sz w:val="22"/>
                <w:szCs w:val="22"/>
                <w:lang w:eastAsia="en-US"/>
              </w:rPr>
              <w:t xml:space="preserve"> Vision | Parish Profile</w:t>
            </w:r>
          </w:p>
        </w:tc>
      </w:tr>
      <w:tr w:rsidR="00680B7B" w14:paraId="0773A927" w14:textId="77777777" w:rsidTr="007E02E4">
        <w:tc>
          <w:tcPr>
            <w:tcW w:w="3485" w:type="dxa"/>
            <w:shd w:val="clear" w:color="auto" w:fill="DAEEF3" w:themeFill="accent5" w:themeFillTint="33"/>
          </w:tcPr>
          <w:p w14:paraId="24049E92" w14:textId="77C30488" w:rsidR="00680B7B" w:rsidRPr="004E1F34" w:rsidRDefault="00680B7B" w:rsidP="00076096">
            <w:pPr>
              <w:rPr>
                <w:rFonts w:ascii="Open Sans" w:eastAsia="Calibri" w:hAnsi="Open Sans" w:cs="Open Sans"/>
                <w:sz w:val="22"/>
                <w:szCs w:val="22"/>
                <w:lang w:eastAsia="en-US"/>
              </w:rPr>
            </w:pPr>
            <w:r w:rsidRPr="004E1F34">
              <w:rPr>
                <w:rFonts w:ascii="Open Sans" w:eastAsia="Calibri" w:hAnsi="Open Sans" w:cs="Open Sans"/>
                <w:sz w:val="22"/>
                <w:szCs w:val="22"/>
                <w:lang w:eastAsia="en-US"/>
              </w:rPr>
              <w:t>1 month</w:t>
            </w:r>
          </w:p>
        </w:tc>
        <w:tc>
          <w:tcPr>
            <w:tcW w:w="6971" w:type="dxa"/>
            <w:shd w:val="clear" w:color="auto" w:fill="DAEEF3" w:themeFill="accent5" w:themeFillTint="33"/>
          </w:tcPr>
          <w:p w14:paraId="2D894D9F" w14:textId="49C3D725" w:rsidR="00680B7B" w:rsidRPr="004E1F34" w:rsidRDefault="00680B7B" w:rsidP="00076096">
            <w:pPr>
              <w:rPr>
                <w:rFonts w:ascii="Open Sans" w:eastAsia="Calibri" w:hAnsi="Open Sans" w:cs="Open Sans"/>
                <w:sz w:val="22"/>
                <w:szCs w:val="22"/>
                <w:lang w:eastAsia="en-US"/>
              </w:rPr>
            </w:pPr>
            <w:r w:rsidRPr="004E1F34">
              <w:rPr>
                <w:rFonts w:ascii="Open Sans" w:eastAsia="Calibri" w:hAnsi="Open Sans" w:cs="Open Sans"/>
                <w:sz w:val="22"/>
                <w:szCs w:val="22"/>
                <w:lang w:eastAsia="en-US"/>
              </w:rPr>
              <w:t>Gathering of Steering Groups within each parish</w:t>
            </w:r>
            <w:r w:rsidR="00CA1CA6">
              <w:rPr>
                <w:rFonts w:ascii="Open Sans" w:eastAsia="Calibri" w:hAnsi="Open Sans" w:cs="Open Sans"/>
                <w:sz w:val="22"/>
                <w:szCs w:val="22"/>
                <w:lang w:eastAsia="en-US"/>
              </w:rPr>
              <w:t>.</w:t>
            </w:r>
          </w:p>
        </w:tc>
      </w:tr>
      <w:tr w:rsidR="00680B7B" w14:paraId="2F66C2D8" w14:textId="77777777" w:rsidTr="007E02E4">
        <w:tc>
          <w:tcPr>
            <w:tcW w:w="3485" w:type="dxa"/>
            <w:shd w:val="clear" w:color="auto" w:fill="DAEEF3" w:themeFill="accent5" w:themeFillTint="33"/>
          </w:tcPr>
          <w:p w14:paraId="7B2CEF37" w14:textId="77777777" w:rsidR="00680B7B" w:rsidRPr="004E1F34" w:rsidRDefault="00680B7B" w:rsidP="00076096">
            <w:pPr>
              <w:rPr>
                <w:rFonts w:ascii="Open Sans" w:eastAsia="Calibri" w:hAnsi="Open Sans" w:cs="Open Sans"/>
                <w:sz w:val="22"/>
                <w:szCs w:val="22"/>
                <w:lang w:eastAsia="en-US"/>
              </w:rPr>
            </w:pPr>
          </w:p>
        </w:tc>
        <w:tc>
          <w:tcPr>
            <w:tcW w:w="6971" w:type="dxa"/>
            <w:shd w:val="clear" w:color="auto" w:fill="DAEEF3" w:themeFill="accent5" w:themeFillTint="33"/>
          </w:tcPr>
          <w:p w14:paraId="2E4D0CBD" w14:textId="77777777" w:rsidR="00680B7B" w:rsidRPr="004E1F34" w:rsidRDefault="00680B7B" w:rsidP="00076096">
            <w:pPr>
              <w:rPr>
                <w:rFonts w:ascii="Open Sans" w:eastAsia="Calibri" w:hAnsi="Open Sans" w:cs="Open Sans"/>
                <w:b/>
                <w:bCs/>
                <w:sz w:val="22"/>
                <w:szCs w:val="22"/>
                <w:lang w:eastAsia="en-US"/>
              </w:rPr>
            </w:pPr>
            <w:r w:rsidRPr="004E1F34">
              <w:rPr>
                <w:rFonts w:ascii="Open Sans" w:eastAsia="Calibri" w:hAnsi="Open Sans" w:cs="Open Sans"/>
                <w:b/>
                <w:bCs/>
                <w:sz w:val="22"/>
                <w:szCs w:val="22"/>
                <w:lang w:eastAsia="en-US"/>
              </w:rPr>
              <w:t>Steering Group Launch</w:t>
            </w:r>
          </w:p>
          <w:p w14:paraId="4EA87394" w14:textId="792188BF" w:rsidR="00680B7B" w:rsidRPr="004E1F34" w:rsidRDefault="00680B7B" w:rsidP="00076096">
            <w:pPr>
              <w:rPr>
                <w:rFonts w:ascii="Open Sans" w:eastAsia="Calibri" w:hAnsi="Open Sans" w:cs="Open Sans"/>
                <w:sz w:val="22"/>
                <w:szCs w:val="22"/>
                <w:lang w:eastAsia="en-US"/>
              </w:rPr>
            </w:pPr>
            <w:r w:rsidRPr="004E1F34">
              <w:rPr>
                <w:rFonts w:ascii="Open Sans" w:eastAsia="Calibri" w:hAnsi="Open Sans" w:cs="Open Sans"/>
                <w:sz w:val="22"/>
                <w:szCs w:val="22"/>
                <w:lang w:eastAsia="en-US"/>
              </w:rPr>
              <w:t xml:space="preserve">Clergy and Lay representatives for parishes meet with </w:t>
            </w:r>
            <w:r w:rsidR="007B754A" w:rsidRPr="004E1F34">
              <w:rPr>
                <w:rFonts w:ascii="Open Sans" w:eastAsia="Calibri" w:hAnsi="Open Sans" w:cs="Open Sans"/>
                <w:sz w:val="22"/>
                <w:szCs w:val="22"/>
                <w:lang w:eastAsia="en-US"/>
              </w:rPr>
              <w:t>a</w:t>
            </w:r>
            <w:r w:rsidRPr="004E1F34">
              <w:rPr>
                <w:rFonts w:ascii="Open Sans" w:eastAsia="Calibri" w:hAnsi="Open Sans" w:cs="Open Sans"/>
                <w:sz w:val="22"/>
                <w:szCs w:val="22"/>
                <w:lang w:eastAsia="en-US"/>
              </w:rPr>
              <w:t xml:space="preserve">rchdiocesan </w:t>
            </w:r>
            <w:r w:rsidR="007B754A" w:rsidRPr="004E1F34">
              <w:rPr>
                <w:rFonts w:ascii="Open Sans" w:eastAsia="Calibri" w:hAnsi="Open Sans" w:cs="Open Sans"/>
                <w:sz w:val="22"/>
                <w:szCs w:val="22"/>
                <w:lang w:eastAsia="en-US"/>
              </w:rPr>
              <w:t>t</w:t>
            </w:r>
            <w:r w:rsidRPr="004E1F34">
              <w:rPr>
                <w:rFonts w:ascii="Open Sans" w:eastAsia="Calibri" w:hAnsi="Open Sans" w:cs="Open Sans"/>
                <w:sz w:val="22"/>
                <w:szCs w:val="22"/>
                <w:lang w:eastAsia="en-US"/>
              </w:rPr>
              <w:t>eam</w:t>
            </w:r>
            <w:r w:rsidR="00CA1CA6">
              <w:rPr>
                <w:rFonts w:ascii="Open Sans" w:eastAsia="Calibri" w:hAnsi="Open Sans" w:cs="Open Sans"/>
                <w:sz w:val="22"/>
                <w:szCs w:val="22"/>
                <w:lang w:eastAsia="en-US"/>
              </w:rPr>
              <w:t>.</w:t>
            </w:r>
          </w:p>
        </w:tc>
      </w:tr>
      <w:tr w:rsidR="00680B7B" w14:paraId="489F4362" w14:textId="77777777" w:rsidTr="007E02E4">
        <w:tc>
          <w:tcPr>
            <w:tcW w:w="3485" w:type="dxa"/>
            <w:shd w:val="clear" w:color="auto" w:fill="DAEEF3" w:themeFill="accent5" w:themeFillTint="33"/>
          </w:tcPr>
          <w:p w14:paraId="144D964A" w14:textId="77777777" w:rsidR="00680B7B" w:rsidRPr="004E1F34" w:rsidRDefault="00680B7B" w:rsidP="00076096">
            <w:pPr>
              <w:rPr>
                <w:rFonts w:ascii="Open Sans" w:eastAsia="Calibri" w:hAnsi="Open Sans" w:cs="Open Sans"/>
                <w:sz w:val="22"/>
                <w:szCs w:val="22"/>
                <w:lang w:eastAsia="en-US"/>
              </w:rPr>
            </w:pPr>
          </w:p>
        </w:tc>
        <w:tc>
          <w:tcPr>
            <w:tcW w:w="6971" w:type="dxa"/>
            <w:shd w:val="clear" w:color="auto" w:fill="DAEEF3" w:themeFill="accent5" w:themeFillTint="33"/>
          </w:tcPr>
          <w:p w14:paraId="0D7291AE" w14:textId="77777777" w:rsidR="00680B7B" w:rsidRPr="004E1F34" w:rsidRDefault="00680B7B" w:rsidP="00076096">
            <w:pPr>
              <w:rPr>
                <w:rFonts w:ascii="Open Sans" w:eastAsia="Calibri" w:hAnsi="Open Sans" w:cs="Open Sans"/>
                <w:b/>
                <w:bCs/>
                <w:sz w:val="22"/>
                <w:szCs w:val="22"/>
                <w:lang w:eastAsia="en-US"/>
              </w:rPr>
            </w:pPr>
            <w:r w:rsidRPr="004E1F34">
              <w:rPr>
                <w:rFonts w:ascii="Open Sans" w:eastAsia="Calibri" w:hAnsi="Open Sans" w:cs="Open Sans"/>
                <w:b/>
                <w:bCs/>
                <w:sz w:val="22"/>
                <w:szCs w:val="22"/>
                <w:lang w:eastAsia="en-US"/>
              </w:rPr>
              <w:t>Weekend Launch in Parishes</w:t>
            </w:r>
          </w:p>
          <w:p w14:paraId="1C8C2CCC" w14:textId="77A1DD74" w:rsidR="00680B7B" w:rsidRPr="004E1F34" w:rsidRDefault="00680B7B" w:rsidP="00076096">
            <w:pPr>
              <w:rPr>
                <w:rFonts w:ascii="Open Sans" w:eastAsia="Calibri" w:hAnsi="Open Sans" w:cs="Open Sans"/>
                <w:sz w:val="22"/>
                <w:szCs w:val="22"/>
                <w:lang w:eastAsia="en-US"/>
              </w:rPr>
            </w:pPr>
            <w:r w:rsidRPr="004E1F34">
              <w:rPr>
                <w:rFonts w:ascii="Open Sans" w:eastAsia="Calibri" w:hAnsi="Open Sans" w:cs="Open Sans"/>
                <w:sz w:val="22"/>
                <w:szCs w:val="22"/>
                <w:lang w:eastAsia="en-US"/>
              </w:rPr>
              <w:t>Homily at all Masses and leaflet distributed</w:t>
            </w:r>
            <w:r w:rsidR="00CA1CA6">
              <w:rPr>
                <w:rFonts w:ascii="Open Sans" w:eastAsia="Calibri" w:hAnsi="Open Sans" w:cs="Open Sans"/>
                <w:sz w:val="22"/>
                <w:szCs w:val="22"/>
                <w:lang w:eastAsia="en-US"/>
              </w:rPr>
              <w:t>.</w:t>
            </w:r>
          </w:p>
        </w:tc>
      </w:tr>
      <w:tr w:rsidR="00B21A6F" w14:paraId="5369ECA1" w14:textId="77777777" w:rsidTr="007E02E4">
        <w:tc>
          <w:tcPr>
            <w:tcW w:w="3485" w:type="dxa"/>
            <w:vMerge w:val="restart"/>
            <w:shd w:val="clear" w:color="auto" w:fill="DAEEF3" w:themeFill="accent5" w:themeFillTint="33"/>
          </w:tcPr>
          <w:p w14:paraId="2FA372C2" w14:textId="492B5202" w:rsidR="00B21A6F" w:rsidRPr="004E1F34" w:rsidRDefault="00B21A6F" w:rsidP="00076096">
            <w:pPr>
              <w:rPr>
                <w:rFonts w:ascii="Open Sans" w:eastAsia="Calibri" w:hAnsi="Open Sans" w:cs="Open Sans"/>
                <w:sz w:val="22"/>
                <w:szCs w:val="22"/>
                <w:lang w:eastAsia="en-US"/>
              </w:rPr>
            </w:pPr>
            <w:r w:rsidRPr="004E1F34">
              <w:rPr>
                <w:rFonts w:ascii="Open Sans" w:eastAsia="Calibri" w:hAnsi="Open Sans" w:cs="Open Sans"/>
                <w:sz w:val="22"/>
                <w:szCs w:val="22"/>
                <w:lang w:eastAsia="en-US"/>
              </w:rPr>
              <w:t>3 months</w:t>
            </w:r>
          </w:p>
        </w:tc>
        <w:tc>
          <w:tcPr>
            <w:tcW w:w="6971" w:type="dxa"/>
            <w:shd w:val="clear" w:color="auto" w:fill="DAEEF3" w:themeFill="accent5" w:themeFillTint="33"/>
          </w:tcPr>
          <w:p w14:paraId="2C765A10" w14:textId="4995170B" w:rsidR="00B21A6F" w:rsidRPr="004E1F34" w:rsidRDefault="002E1462" w:rsidP="00076096">
            <w:pPr>
              <w:rPr>
                <w:rFonts w:ascii="Open Sans" w:eastAsia="Calibri" w:hAnsi="Open Sans" w:cs="Open Sans"/>
                <w:sz w:val="22"/>
                <w:szCs w:val="22"/>
                <w:lang w:eastAsia="en-US"/>
              </w:rPr>
            </w:pPr>
            <w:r>
              <w:rPr>
                <w:rFonts w:ascii="Open Sans" w:eastAsia="Calibri" w:hAnsi="Open Sans" w:cs="Open Sans"/>
                <w:sz w:val="22"/>
                <w:szCs w:val="22"/>
                <w:lang w:eastAsia="en-US"/>
              </w:rPr>
              <w:t xml:space="preserve">Parish Vision - </w:t>
            </w:r>
            <w:r w:rsidR="00CA1CA6" w:rsidRPr="004E1F34">
              <w:rPr>
                <w:rFonts w:ascii="Open Sans" w:eastAsia="Calibri" w:hAnsi="Open Sans" w:cs="Open Sans"/>
                <w:sz w:val="22"/>
                <w:szCs w:val="22"/>
                <w:lang w:eastAsia="en-US"/>
              </w:rPr>
              <w:t xml:space="preserve">Clergy, steering group person and a small group of relevant people to collate. This will take </w:t>
            </w:r>
            <w:proofErr w:type="gramStart"/>
            <w:r w:rsidR="00CA1CA6" w:rsidRPr="004E1F34">
              <w:rPr>
                <w:rFonts w:ascii="Open Sans" w:eastAsia="Calibri" w:hAnsi="Open Sans" w:cs="Open Sans"/>
                <w:sz w:val="22"/>
                <w:szCs w:val="22"/>
                <w:lang w:eastAsia="en-US"/>
              </w:rPr>
              <w:t>a number of</w:t>
            </w:r>
            <w:proofErr w:type="gramEnd"/>
            <w:r w:rsidR="00CA1CA6" w:rsidRPr="004E1F34">
              <w:rPr>
                <w:rFonts w:ascii="Open Sans" w:eastAsia="Calibri" w:hAnsi="Open Sans" w:cs="Open Sans"/>
                <w:sz w:val="22"/>
                <w:szCs w:val="22"/>
                <w:lang w:eastAsia="en-US"/>
              </w:rPr>
              <w:t xml:space="preserve"> meetings</w:t>
            </w:r>
            <w:r w:rsidR="00CA1CA6">
              <w:rPr>
                <w:rFonts w:ascii="Open Sans" w:eastAsia="Calibri" w:hAnsi="Open Sans" w:cs="Open Sans"/>
                <w:sz w:val="22"/>
                <w:szCs w:val="22"/>
                <w:lang w:eastAsia="en-US"/>
              </w:rPr>
              <w:t>.</w:t>
            </w:r>
          </w:p>
        </w:tc>
      </w:tr>
      <w:tr w:rsidR="00B21A6F" w14:paraId="2A906504" w14:textId="77777777" w:rsidTr="007E02E4">
        <w:tc>
          <w:tcPr>
            <w:tcW w:w="3485" w:type="dxa"/>
            <w:vMerge/>
            <w:shd w:val="clear" w:color="auto" w:fill="DAEEF3" w:themeFill="accent5" w:themeFillTint="33"/>
          </w:tcPr>
          <w:p w14:paraId="20E8E610" w14:textId="3D30A1EC" w:rsidR="00B21A6F" w:rsidRPr="004E1F34" w:rsidRDefault="00B21A6F" w:rsidP="00076096">
            <w:pPr>
              <w:rPr>
                <w:rFonts w:ascii="Open Sans" w:eastAsia="Calibri" w:hAnsi="Open Sans" w:cs="Open Sans"/>
                <w:sz w:val="22"/>
                <w:szCs w:val="22"/>
                <w:lang w:eastAsia="en-US"/>
              </w:rPr>
            </w:pPr>
          </w:p>
        </w:tc>
        <w:tc>
          <w:tcPr>
            <w:tcW w:w="6971" w:type="dxa"/>
            <w:shd w:val="clear" w:color="auto" w:fill="DAEEF3" w:themeFill="accent5" w:themeFillTint="33"/>
          </w:tcPr>
          <w:p w14:paraId="12503866" w14:textId="1383FD32" w:rsidR="00B21A6F" w:rsidRPr="004E1F34" w:rsidRDefault="00B21A6F" w:rsidP="00076096">
            <w:pPr>
              <w:rPr>
                <w:rFonts w:ascii="Open Sans" w:eastAsia="Calibri" w:hAnsi="Open Sans" w:cs="Open Sans"/>
                <w:sz w:val="22"/>
                <w:szCs w:val="22"/>
                <w:lang w:eastAsia="en-US"/>
              </w:rPr>
            </w:pPr>
            <w:r>
              <w:rPr>
                <w:rFonts w:ascii="Open Sans" w:eastAsia="Calibri" w:hAnsi="Open Sans" w:cs="Open Sans"/>
                <w:sz w:val="22"/>
                <w:szCs w:val="22"/>
                <w:lang w:eastAsia="en-US"/>
              </w:rPr>
              <w:t xml:space="preserve">Parish Profile </w:t>
            </w:r>
            <w:r w:rsidR="00CA1CA6">
              <w:rPr>
                <w:rFonts w:ascii="Open Sans" w:eastAsia="Calibri" w:hAnsi="Open Sans" w:cs="Open Sans"/>
                <w:sz w:val="22"/>
                <w:szCs w:val="22"/>
                <w:lang w:eastAsia="en-US"/>
              </w:rPr>
              <w:t xml:space="preserve">- </w:t>
            </w:r>
            <w:r w:rsidRPr="004E1F34">
              <w:rPr>
                <w:rFonts w:ascii="Open Sans" w:eastAsia="Calibri" w:hAnsi="Open Sans" w:cs="Open Sans"/>
                <w:sz w:val="22"/>
                <w:szCs w:val="22"/>
                <w:lang w:eastAsia="en-US"/>
              </w:rPr>
              <w:t xml:space="preserve">Clergy, steering group person and a small group of relevant people to collate. This will take </w:t>
            </w:r>
            <w:proofErr w:type="gramStart"/>
            <w:r w:rsidRPr="004E1F34">
              <w:rPr>
                <w:rFonts w:ascii="Open Sans" w:eastAsia="Calibri" w:hAnsi="Open Sans" w:cs="Open Sans"/>
                <w:sz w:val="22"/>
                <w:szCs w:val="22"/>
                <w:lang w:eastAsia="en-US"/>
              </w:rPr>
              <w:t>a number of</w:t>
            </w:r>
            <w:proofErr w:type="gramEnd"/>
            <w:r w:rsidRPr="004E1F34">
              <w:rPr>
                <w:rFonts w:ascii="Open Sans" w:eastAsia="Calibri" w:hAnsi="Open Sans" w:cs="Open Sans"/>
                <w:sz w:val="22"/>
                <w:szCs w:val="22"/>
                <w:lang w:eastAsia="en-US"/>
              </w:rPr>
              <w:t xml:space="preserve"> meetings</w:t>
            </w:r>
            <w:r w:rsidR="00CA1CA6">
              <w:rPr>
                <w:rFonts w:ascii="Open Sans" w:eastAsia="Calibri" w:hAnsi="Open Sans" w:cs="Open Sans"/>
                <w:sz w:val="22"/>
                <w:szCs w:val="22"/>
                <w:lang w:eastAsia="en-US"/>
              </w:rPr>
              <w:t>.</w:t>
            </w:r>
          </w:p>
        </w:tc>
      </w:tr>
      <w:tr w:rsidR="00680B7B" w14:paraId="39652A5F" w14:textId="77777777" w:rsidTr="007E02E4">
        <w:tc>
          <w:tcPr>
            <w:tcW w:w="3485" w:type="dxa"/>
            <w:shd w:val="clear" w:color="auto" w:fill="DAEEF3" w:themeFill="accent5" w:themeFillTint="33"/>
          </w:tcPr>
          <w:p w14:paraId="00801AA1" w14:textId="77777777" w:rsidR="00680B7B" w:rsidRPr="004E1F34" w:rsidRDefault="00680B7B" w:rsidP="00076096">
            <w:pPr>
              <w:rPr>
                <w:rFonts w:ascii="Open Sans" w:eastAsia="Calibri" w:hAnsi="Open Sans" w:cs="Open Sans"/>
                <w:sz w:val="22"/>
                <w:szCs w:val="22"/>
                <w:lang w:eastAsia="en-US"/>
              </w:rPr>
            </w:pPr>
          </w:p>
        </w:tc>
        <w:tc>
          <w:tcPr>
            <w:tcW w:w="6971" w:type="dxa"/>
            <w:shd w:val="clear" w:color="auto" w:fill="DAEEF3" w:themeFill="accent5" w:themeFillTint="33"/>
          </w:tcPr>
          <w:p w14:paraId="4EB60EDE" w14:textId="1687ED38" w:rsidR="00680B7B" w:rsidRPr="004E1F34" w:rsidRDefault="00EC035D" w:rsidP="00076096">
            <w:pPr>
              <w:rPr>
                <w:rFonts w:ascii="Open Sans" w:eastAsia="Calibri" w:hAnsi="Open Sans" w:cs="Open Sans"/>
                <w:sz w:val="22"/>
                <w:szCs w:val="22"/>
                <w:lang w:eastAsia="en-US"/>
              </w:rPr>
            </w:pPr>
            <w:r w:rsidRPr="004E1F34">
              <w:rPr>
                <w:rFonts w:ascii="Open Sans" w:eastAsia="Calibri" w:hAnsi="Open Sans" w:cs="Open Sans"/>
                <w:sz w:val="22"/>
                <w:szCs w:val="22"/>
                <w:lang w:eastAsia="en-US"/>
              </w:rPr>
              <w:t xml:space="preserve">Parish </w:t>
            </w:r>
            <w:r w:rsidR="00B21A6F">
              <w:rPr>
                <w:rFonts w:ascii="Open Sans" w:eastAsia="Calibri" w:hAnsi="Open Sans" w:cs="Open Sans"/>
                <w:sz w:val="22"/>
                <w:szCs w:val="22"/>
                <w:lang w:eastAsia="en-US"/>
              </w:rPr>
              <w:t xml:space="preserve">Vision and </w:t>
            </w:r>
            <w:r w:rsidR="002E1462">
              <w:rPr>
                <w:rFonts w:ascii="Open Sans" w:eastAsia="Calibri" w:hAnsi="Open Sans" w:cs="Open Sans"/>
                <w:sz w:val="22"/>
                <w:szCs w:val="22"/>
                <w:lang w:eastAsia="en-US"/>
              </w:rPr>
              <w:t xml:space="preserve">Parish Profile </w:t>
            </w:r>
            <w:r w:rsidR="001249DC" w:rsidRPr="004E1F34">
              <w:rPr>
                <w:rFonts w:ascii="Open Sans" w:eastAsia="Calibri" w:hAnsi="Open Sans" w:cs="Open Sans"/>
                <w:sz w:val="22"/>
                <w:szCs w:val="22"/>
                <w:lang w:eastAsia="en-US"/>
              </w:rPr>
              <w:t>returned to archdiocese</w:t>
            </w:r>
            <w:r w:rsidR="00CA1CA6">
              <w:rPr>
                <w:rFonts w:ascii="Open Sans" w:eastAsia="Calibri" w:hAnsi="Open Sans" w:cs="Open Sans"/>
                <w:sz w:val="22"/>
                <w:szCs w:val="22"/>
                <w:lang w:eastAsia="en-US"/>
              </w:rPr>
              <w:t>.</w:t>
            </w:r>
          </w:p>
        </w:tc>
      </w:tr>
      <w:tr w:rsidR="00680B7B" w14:paraId="3B66A0AD" w14:textId="77777777" w:rsidTr="007E02E4">
        <w:tc>
          <w:tcPr>
            <w:tcW w:w="3485" w:type="dxa"/>
            <w:shd w:val="clear" w:color="auto" w:fill="DAEEF3" w:themeFill="accent5" w:themeFillTint="33"/>
          </w:tcPr>
          <w:p w14:paraId="7917628A" w14:textId="31703250" w:rsidR="00680B7B" w:rsidRPr="004E1F34" w:rsidRDefault="00736439" w:rsidP="00076096">
            <w:pPr>
              <w:rPr>
                <w:rFonts w:ascii="Open Sans" w:eastAsia="Calibri" w:hAnsi="Open Sans" w:cs="Open Sans"/>
                <w:sz w:val="22"/>
                <w:szCs w:val="22"/>
                <w:lang w:eastAsia="en-US"/>
              </w:rPr>
            </w:pPr>
            <w:r w:rsidRPr="004E1F34">
              <w:rPr>
                <w:rFonts w:ascii="Open Sans" w:eastAsia="Calibri" w:hAnsi="Open Sans" w:cs="Open Sans"/>
                <w:sz w:val="22"/>
                <w:szCs w:val="22"/>
                <w:lang w:eastAsia="en-US"/>
              </w:rPr>
              <w:t>1 month</w:t>
            </w:r>
          </w:p>
        </w:tc>
        <w:tc>
          <w:tcPr>
            <w:tcW w:w="6971" w:type="dxa"/>
            <w:shd w:val="clear" w:color="auto" w:fill="DAEEF3" w:themeFill="accent5" w:themeFillTint="33"/>
          </w:tcPr>
          <w:p w14:paraId="67F19ED1" w14:textId="113EDBF3" w:rsidR="00680B7B" w:rsidRPr="004E1F34" w:rsidRDefault="0029312A" w:rsidP="00076096">
            <w:pPr>
              <w:rPr>
                <w:rFonts w:ascii="Open Sans" w:eastAsia="Calibri" w:hAnsi="Open Sans" w:cs="Open Sans"/>
                <w:sz w:val="22"/>
                <w:szCs w:val="22"/>
                <w:lang w:eastAsia="en-US"/>
              </w:rPr>
            </w:pPr>
            <w:r w:rsidRPr="004E1F34">
              <w:rPr>
                <w:rFonts w:ascii="Open Sans" w:eastAsia="Calibri" w:hAnsi="Open Sans" w:cs="Open Sans"/>
                <w:sz w:val="22"/>
                <w:szCs w:val="22"/>
                <w:lang w:eastAsia="en-US"/>
              </w:rPr>
              <w:t>Data</w:t>
            </w:r>
            <w:r w:rsidR="0098391E" w:rsidRPr="004E1F34">
              <w:rPr>
                <w:rFonts w:ascii="Open Sans" w:eastAsia="Calibri" w:hAnsi="Open Sans" w:cs="Open Sans"/>
                <w:sz w:val="22"/>
                <w:szCs w:val="22"/>
                <w:lang w:eastAsia="en-US"/>
              </w:rPr>
              <w:t xml:space="preserve"> from parishes</w:t>
            </w:r>
            <w:r w:rsidRPr="004E1F34">
              <w:rPr>
                <w:rFonts w:ascii="Open Sans" w:eastAsia="Calibri" w:hAnsi="Open Sans" w:cs="Open Sans"/>
                <w:sz w:val="22"/>
                <w:szCs w:val="22"/>
                <w:lang w:eastAsia="en-US"/>
              </w:rPr>
              <w:t xml:space="preserve"> collated by the archdiocese to form a </w:t>
            </w:r>
            <w:proofErr w:type="spellStart"/>
            <w:r w:rsidR="00567D9E">
              <w:rPr>
                <w:rFonts w:ascii="Open Sans" w:eastAsia="Calibri" w:hAnsi="Open Sans" w:cs="Open Sans"/>
                <w:sz w:val="22"/>
                <w:szCs w:val="22"/>
                <w:lang w:eastAsia="en-US"/>
              </w:rPr>
              <w:t>FoP</w:t>
            </w:r>
            <w:proofErr w:type="spellEnd"/>
            <w:r w:rsidR="00567D9E">
              <w:rPr>
                <w:rFonts w:ascii="Open Sans" w:eastAsia="Calibri" w:hAnsi="Open Sans" w:cs="Open Sans"/>
                <w:sz w:val="22"/>
                <w:szCs w:val="22"/>
                <w:lang w:eastAsia="en-US"/>
              </w:rPr>
              <w:t>/</w:t>
            </w:r>
            <w:r w:rsidRPr="004E1F34">
              <w:rPr>
                <w:rFonts w:ascii="Open Sans" w:eastAsia="Calibri" w:hAnsi="Open Sans" w:cs="Open Sans"/>
                <w:sz w:val="22"/>
                <w:szCs w:val="22"/>
                <w:lang w:eastAsia="en-US"/>
              </w:rPr>
              <w:t>deanery</w:t>
            </w:r>
            <w:r w:rsidR="0098391E" w:rsidRPr="004E1F34">
              <w:rPr>
                <w:rFonts w:ascii="Open Sans" w:eastAsia="Calibri" w:hAnsi="Open Sans" w:cs="Open Sans"/>
                <w:sz w:val="22"/>
                <w:szCs w:val="22"/>
                <w:lang w:eastAsia="en-US"/>
              </w:rPr>
              <w:t>-wide</w:t>
            </w:r>
            <w:r w:rsidRPr="004E1F34">
              <w:rPr>
                <w:rFonts w:ascii="Open Sans" w:eastAsia="Calibri" w:hAnsi="Open Sans" w:cs="Open Sans"/>
                <w:sz w:val="22"/>
                <w:szCs w:val="22"/>
                <w:lang w:eastAsia="en-US"/>
              </w:rPr>
              <w:t xml:space="preserve"> picture</w:t>
            </w:r>
          </w:p>
        </w:tc>
      </w:tr>
      <w:tr w:rsidR="00736439" w14:paraId="67FE9A27" w14:textId="77777777" w:rsidTr="007E02E4">
        <w:tc>
          <w:tcPr>
            <w:tcW w:w="3485" w:type="dxa"/>
            <w:shd w:val="clear" w:color="auto" w:fill="DAEEF3" w:themeFill="accent5" w:themeFillTint="33"/>
          </w:tcPr>
          <w:p w14:paraId="5118E8C4" w14:textId="77777777" w:rsidR="00736439" w:rsidRPr="004E1F34" w:rsidRDefault="00736439" w:rsidP="00076096">
            <w:pPr>
              <w:rPr>
                <w:rFonts w:ascii="Open Sans" w:eastAsia="Calibri" w:hAnsi="Open Sans" w:cs="Open Sans"/>
                <w:sz w:val="22"/>
                <w:szCs w:val="22"/>
                <w:lang w:eastAsia="en-US"/>
              </w:rPr>
            </w:pPr>
          </w:p>
        </w:tc>
        <w:tc>
          <w:tcPr>
            <w:tcW w:w="6971" w:type="dxa"/>
            <w:shd w:val="clear" w:color="auto" w:fill="DAEEF3" w:themeFill="accent5" w:themeFillTint="33"/>
          </w:tcPr>
          <w:p w14:paraId="1CD2B10B" w14:textId="77777777" w:rsidR="00736439" w:rsidRPr="004E1F34" w:rsidRDefault="005F5F3D" w:rsidP="00076096">
            <w:pPr>
              <w:rPr>
                <w:rFonts w:ascii="Open Sans" w:eastAsia="Calibri" w:hAnsi="Open Sans" w:cs="Open Sans"/>
                <w:b/>
                <w:bCs/>
                <w:sz w:val="22"/>
                <w:szCs w:val="22"/>
                <w:lang w:eastAsia="en-US"/>
              </w:rPr>
            </w:pPr>
            <w:r w:rsidRPr="004E1F34">
              <w:rPr>
                <w:rFonts w:ascii="Open Sans" w:eastAsia="Calibri" w:hAnsi="Open Sans" w:cs="Open Sans"/>
                <w:b/>
                <w:bCs/>
                <w:sz w:val="22"/>
                <w:szCs w:val="22"/>
                <w:lang w:eastAsia="en-US"/>
              </w:rPr>
              <w:t>Deanery Data Presentation</w:t>
            </w:r>
          </w:p>
          <w:p w14:paraId="43A69067" w14:textId="27987B76" w:rsidR="00B87C4B" w:rsidRPr="004E1F34" w:rsidRDefault="00B87C4B" w:rsidP="00076096">
            <w:pPr>
              <w:rPr>
                <w:rFonts w:ascii="Open Sans" w:eastAsia="Calibri" w:hAnsi="Open Sans" w:cs="Open Sans"/>
                <w:sz w:val="22"/>
                <w:szCs w:val="22"/>
                <w:lang w:eastAsia="en-US"/>
              </w:rPr>
            </w:pPr>
            <w:r w:rsidRPr="004E1F34">
              <w:rPr>
                <w:rFonts w:ascii="Open Sans" w:eastAsia="Calibri" w:hAnsi="Open Sans" w:cs="Open Sans"/>
                <w:sz w:val="22"/>
                <w:szCs w:val="22"/>
                <w:lang w:eastAsia="en-US"/>
              </w:rPr>
              <w:t xml:space="preserve">The archdiocese will present the deanery situation and give instructions for Stage </w:t>
            </w:r>
            <w:r w:rsidR="00567D9E">
              <w:rPr>
                <w:rFonts w:ascii="Open Sans" w:eastAsia="Calibri" w:hAnsi="Open Sans" w:cs="Open Sans"/>
                <w:sz w:val="22"/>
                <w:szCs w:val="22"/>
                <w:lang w:eastAsia="en-US"/>
              </w:rPr>
              <w:t>3</w:t>
            </w:r>
            <w:r w:rsidRPr="004E1F34">
              <w:rPr>
                <w:rFonts w:ascii="Open Sans" w:eastAsia="Calibri" w:hAnsi="Open Sans" w:cs="Open Sans"/>
                <w:sz w:val="22"/>
                <w:szCs w:val="22"/>
                <w:lang w:eastAsia="en-US"/>
              </w:rPr>
              <w:t>: listening and discernment</w:t>
            </w:r>
            <w:r w:rsidR="003A40A8">
              <w:rPr>
                <w:rFonts w:ascii="Open Sans" w:eastAsia="Calibri" w:hAnsi="Open Sans" w:cs="Open Sans"/>
                <w:sz w:val="22"/>
                <w:szCs w:val="22"/>
                <w:lang w:eastAsia="en-US"/>
              </w:rPr>
              <w:t>.</w:t>
            </w:r>
          </w:p>
        </w:tc>
      </w:tr>
      <w:tr w:rsidR="007E02E4" w14:paraId="1700034B" w14:textId="77777777" w:rsidTr="00DE2F1C">
        <w:tc>
          <w:tcPr>
            <w:tcW w:w="10456" w:type="dxa"/>
            <w:gridSpan w:val="2"/>
            <w:shd w:val="clear" w:color="auto" w:fill="FABF8F" w:themeFill="accent6" w:themeFillTint="99"/>
          </w:tcPr>
          <w:p w14:paraId="7841FFD2" w14:textId="3D9EFF51" w:rsidR="007E02E4" w:rsidRPr="004E1F34" w:rsidRDefault="007E02E4" w:rsidP="00076096">
            <w:pPr>
              <w:rPr>
                <w:rFonts w:ascii="Open Sans" w:eastAsia="Calibri" w:hAnsi="Open Sans" w:cs="Open Sans"/>
                <w:sz w:val="22"/>
                <w:szCs w:val="22"/>
                <w:lang w:eastAsia="en-US"/>
              </w:rPr>
            </w:pPr>
            <w:r w:rsidRPr="004E1F34">
              <w:rPr>
                <w:rFonts w:ascii="Open Sans" w:eastAsia="Calibri" w:hAnsi="Open Sans" w:cs="Open Sans"/>
                <w:b/>
                <w:bCs/>
                <w:sz w:val="22"/>
                <w:szCs w:val="22"/>
                <w:lang w:eastAsia="en-US"/>
              </w:rPr>
              <w:t xml:space="preserve">Stage </w:t>
            </w:r>
            <w:r w:rsidR="003A40A8">
              <w:rPr>
                <w:rFonts w:ascii="Open Sans" w:eastAsia="Calibri" w:hAnsi="Open Sans" w:cs="Open Sans"/>
                <w:b/>
                <w:bCs/>
                <w:sz w:val="22"/>
                <w:szCs w:val="22"/>
                <w:lang w:eastAsia="en-US"/>
              </w:rPr>
              <w:t>3</w:t>
            </w:r>
            <w:r w:rsidRPr="004E1F34">
              <w:rPr>
                <w:rFonts w:ascii="Open Sans" w:eastAsia="Calibri" w:hAnsi="Open Sans" w:cs="Open Sans"/>
                <w:b/>
                <w:bCs/>
                <w:sz w:val="22"/>
                <w:szCs w:val="22"/>
                <w:lang w:eastAsia="en-US"/>
              </w:rPr>
              <w:t xml:space="preserve"> </w:t>
            </w:r>
            <w:r w:rsidR="00DE2F1C" w:rsidRPr="004E1F34">
              <w:rPr>
                <w:rFonts w:ascii="Open Sans" w:eastAsia="Calibri" w:hAnsi="Open Sans" w:cs="Open Sans"/>
                <w:b/>
                <w:bCs/>
                <w:sz w:val="22"/>
                <w:szCs w:val="22"/>
                <w:lang w:eastAsia="en-US"/>
              </w:rPr>
              <w:t>Discernment</w:t>
            </w:r>
            <w:r w:rsidR="001C3EA8">
              <w:rPr>
                <w:rFonts w:ascii="Open Sans" w:eastAsia="Calibri" w:hAnsi="Open Sans" w:cs="Open Sans"/>
                <w:b/>
                <w:bCs/>
                <w:sz w:val="22"/>
                <w:szCs w:val="22"/>
                <w:lang w:eastAsia="en-US"/>
              </w:rPr>
              <w:t xml:space="preserve"> onwards</w:t>
            </w:r>
          </w:p>
        </w:tc>
      </w:tr>
      <w:tr w:rsidR="00B9178F" w14:paraId="6E4371FB" w14:textId="77777777" w:rsidTr="00DE2F1C">
        <w:tc>
          <w:tcPr>
            <w:tcW w:w="3485" w:type="dxa"/>
            <w:vMerge w:val="restart"/>
            <w:shd w:val="clear" w:color="auto" w:fill="FDE9D9" w:themeFill="accent6" w:themeFillTint="33"/>
          </w:tcPr>
          <w:p w14:paraId="05366D17" w14:textId="77777777" w:rsidR="00B9178F" w:rsidRDefault="00B9178F" w:rsidP="00076096">
            <w:pPr>
              <w:rPr>
                <w:rFonts w:ascii="Open Sans" w:eastAsia="Calibri" w:hAnsi="Open Sans" w:cs="Open Sans"/>
                <w:color w:val="000000" w:themeColor="text1"/>
                <w:sz w:val="22"/>
                <w:szCs w:val="22"/>
                <w:lang w:eastAsia="en-US"/>
              </w:rPr>
            </w:pPr>
            <w:r w:rsidRPr="00E8494D">
              <w:rPr>
                <w:rFonts w:ascii="Open Sans" w:eastAsia="Calibri" w:hAnsi="Open Sans" w:cs="Open Sans"/>
                <w:color w:val="000000" w:themeColor="text1"/>
                <w:sz w:val="22"/>
                <w:szCs w:val="22"/>
                <w:lang w:eastAsia="en-US"/>
              </w:rPr>
              <w:t>6 months +</w:t>
            </w:r>
          </w:p>
          <w:p w14:paraId="1A45D6C0" w14:textId="77777777" w:rsidR="00B9178F" w:rsidRPr="00E8494D" w:rsidRDefault="00B9178F" w:rsidP="00076096">
            <w:pPr>
              <w:rPr>
                <w:rFonts w:ascii="Open Sans" w:eastAsia="Calibri" w:hAnsi="Open Sans" w:cs="Open Sans"/>
                <w:color w:val="000000" w:themeColor="text1"/>
                <w:sz w:val="22"/>
                <w:szCs w:val="22"/>
                <w:lang w:eastAsia="en-US"/>
              </w:rPr>
            </w:pPr>
          </w:p>
          <w:p w14:paraId="56DB8C52" w14:textId="5673F402" w:rsidR="00B9178F" w:rsidRPr="00E8494D" w:rsidRDefault="00B9178F" w:rsidP="00076096">
            <w:pPr>
              <w:rPr>
                <w:rFonts w:ascii="Open Sans" w:eastAsia="Calibri" w:hAnsi="Open Sans" w:cs="Open Sans"/>
                <w:i/>
                <w:iCs/>
                <w:color w:val="000000" w:themeColor="text1"/>
                <w:sz w:val="22"/>
                <w:szCs w:val="22"/>
                <w:lang w:eastAsia="en-US"/>
              </w:rPr>
            </w:pPr>
            <w:r w:rsidRPr="00E8494D">
              <w:rPr>
                <w:rFonts w:ascii="Open Sans" w:eastAsia="Calibri" w:hAnsi="Open Sans" w:cs="Open Sans"/>
                <w:i/>
                <w:iCs/>
                <w:color w:val="000000" w:themeColor="text1"/>
                <w:sz w:val="22"/>
                <w:szCs w:val="22"/>
                <w:lang w:eastAsia="en-US"/>
              </w:rPr>
              <w:t>This stage is guided by the Holy Spirit – a limited time cannot be placed on this crucial part of the process</w:t>
            </w:r>
          </w:p>
        </w:tc>
        <w:tc>
          <w:tcPr>
            <w:tcW w:w="6971" w:type="dxa"/>
            <w:shd w:val="clear" w:color="auto" w:fill="FDE9D9" w:themeFill="accent6" w:themeFillTint="33"/>
          </w:tcPr>
          <w:p w14:paraId="3FA31402" w14:textId="1740BC88" w:rsidR="00B9178F" w:rsidRPr="00975BDC" w:rsidRDefault="00B9178F" w:rsidP="00975BDC">
            <w:pPr>
              <w:rPr>
                <w:rFonts w:ascii="Open Sans" w:eastAsia="Calibri" w:hAnsi="Open Sans" w:cs="Open Sans"/>
                <w:color w:val="000000" w:themeColor="text1"/>
                <w:sz w:val="22"/>
                <w:szCs w:val="22"/>
                <w:lang w:eastAsia="en-US"/>
              </w:rPr>
            </w:pPr>
            <w:r w:rsidRPr="00E8494D">
              <w:rPr>
                <w:rFonts w:ascii="Open Sans" w:eastAsia="Calibri" w:hAnsi="Open Sans" w:cs="Open Sans"/>
                <w:color w:val="000000" w:themeColor="text1"/>
                <w:sz w:val="22"/>
                <w:szCs w:val="22"/>
                <w:lang w:eastAsia="en-US"/>
              </w:rPr>
              <w:t xml:space="preserve">Discernment period at parish level – this will involve </w:t>
            </w:r>
            <w:proofErr w:type="gramStart"/>
            <w:r w:rsidRPr="00E8494D">
              <w:rPr>
                <w:rFonts w:ascii="Open Sans" w:eastAsia="Calibri" w:hAnsi="Open Sans" w:cs="Open Sans"/>
                <w:color w:val="000000" w:themeColor="text1"/>
                <w:sz w:val="22"/>
                <w:szCs w:val="22"/>
                <w:lang w:eastAsia="en-US"/>
              </w:rPr>
              <w:t>a number of</w:t>
            </w:r>
            <w:proofErr w:type="gramEnd"/>
            <w:r w:rsidRPr="00E8494D">
              <w:rPr>
                <w:rFonts w:ascii="Open Sans" w:eastAsia="Calibri" w:hAnsi="Open Sans" w:cs="Open Sans"/>
                <w:color w:val="000000" w:themeColor="text1"/>
                <w:sz w:val="22"/>
                <w:szCs w:val="22"/>
                <w:lang w:eastAsia="en-US"/>
              </w:rPr>
              <w:t xml:space="preserve"> meetings. Parishes will present back, at either </w:t>
            </w:r>
            <w:proofErr w:type="spellStart"/>
            <w:r w:rsidRPr="00E8494D">
              <w:rPr>
                <w:rFonts w:ascii="Open Sans" w:eastAsia="Calibri" w:hAnsi="Open Sans" w:cs="Open Sans"/>
                <w:color w:val="000000" w:themeColor="text1"/>
                <w:sz w:val="22"/>
                <w:szCs w:val="22"/>
                <w:lang w:eastAsia="en-US"/>
              </w:rPr>
              <w:t>FoP</w:t>
            </w:r>
            <w:proofErr w:type="spellEnd"/>
            <w:r w:rsidRPr="00E8494D">
              <w:rPr>
                <w:rFonts w:ascii="Open Sans" w:eastAsia="Calibri" w:hAnsi="Open Sans" w:cs="Open Sans"/>
                <w:color w:val="000000" w:themeColor="text1"/>
                <w:sz w:val="22"/>
                <w:szCs w:val="22"/>
                <w:lang w:eastAsia="en-US"/>
              </w:rPr>
              <w:t xml:space="preserve"> or deanery level, their proposals – this is a cyclical process. During this stage, discernment will be </w:t>
            </w:r>
            <w:proofErr w:type="gramStart"/>
            <w:r w:rsidRPr="00E8494D">
              <w:rPr>
                <w:rFonts w:ascii="Open Sans" w:eastAsia="Calibri" w:hAnsi="Open Sans" w:cs="Open Sans"/>
                <w:color w:val="000000" w:themeColor="text1"/>
                <w:sz w:val="22"/>
                <w:szCs w:val="22"/>
                <w:lang w:eastAsia="en-US"/>
              </w:rPr>
              <w:t>opened up</w:t>
            </w:r>
            <w:proofErr w:type="gramEnd"/>
            <w:r w:rsidRPr="00E8494D">
              <w:rPr>
                <w:rFonts w:ascii="Open Sans" w:eastAsia="Calibri" w:hAnsi="Open Sans" w:cs="Open Sans"/>
                <w:color w:val="000000" w:themeColor="text1"/>
                <w:sz w:val="22"/>
                <w:szCs w:val="22"/>
                <w:lang w:eastAsia="en-US"/>
              </w:rPr>
              <w:t xml:space="preserve"> to whole parish communities</w:t>
            </w:r>
            <w:r>
              <w:rPr>
                <w:rFonts w:ascii="Open Sans" w:eastAsia="Calibri" w:hAnsi="Open Sans" w:cs="Open Sans"/>
                <w:color w:val="000000" w:themeColor="text1"/>
                <w:sz w:val="22"/>
                <w:szCs w:val="22"/>
                <w:lang w:eastAsia="en-US"/>
              </w:rPr>
              <w:t>:</w:t>
            </w:r>
          </w:p>
        </w:tc>
      </w:tr>
      <w:tr w:rsidR="00B9178F" w14:paraId="3C5888E8" w14:textId="77777777" w:rsidTr="00DE2F1C">
        <w:tc>
          <w:tcPr>
            <w:tcW w:w="3485" w:type="dxa"/>
            <w:vMerge/>
            <w:shd w:val="clear" w:color="auto" w:fill="FDE9D9" w:themeFill="accent6" w:themeFillTint="33"/>
          </w:tcPr>
          <w:p w14:paraId="4AF6F84A" w14:textId="77777777" w:rsidR="00B9178F" w:rsidRPr="00E8494D" w:rsidRDefault="00B9178F" w:rsidP="00076096">
            <w:pPr>
              <w:rPr>
                <w:rFonts w:ascii="Open Sans" w:eastAsia="Calibri" w:hAnsi="Open Sans" w:cs="Open Sans"/>
                <w:color w:val="000000" w:themeColor="text1"/>
                <w:sz w:val="22"/>
                <w:szCs w:val="22"/>
                <w:lang w:eastAsia="en-US"/>
              </w:rPr>
            </w:pPr>
          </w:p>
        </w:tc>
        <w:tc>
          <w:tcPr>
            <w:tcW w:w="6971" w:type="dxa"/>
            <w:shd w:val="clear" w:color="auto" w:fill="FDE9D9" w:themeFill="accent6" w:themeFillTint="33"/>
          </w:tcPr>
          <w:p w14:paraId="195D065B" w14:textId="77777777" w:rsidR="00B9178F" w:rsidRDefault="00B9178F" w:rsidP="00975BDC">
            <w:pPr>
              <w:rPr>
                <w:rFonts w:ascii="Open Sans" w:eastAsia="Calibri" w:hAnsi="Open Sans" w:cs="Open Sans"/>
                <w:color w:val="000000" w:themeColor="text1"/>
                <w:sz w:val="22"/>
                <w:szCs w:val="22"/>
                <w:lang w:eastAsia="en-US"/>
              </w:rPr>
            </w:pPr>
            <w:r w:rsidRPr="00975BDC">
              <w:rPr>
                <w:rFonts w:ascii="Open Sans" w:eastAsia="Calibri" w:hAnsi="Open Sans" w:cs="Open Sans"/>
                <w:b/>
                <w:bCs/>
                <w:color w:val="000000" w:themeColor="text1"/>
                <w:sz w:val="22"/>
                <w:szCs w:val="22"/>
                <w:lang w:eastAsia="en-US"/>
              </w:rPr>
              <w:t>Discernment 1 &amp; 2</w:t>
            </w:r>
            <w:r>
              <w:rPr>
                <w:rFonts w:ascii="Open Sans" w:eastAsia="Calibri" w:hAnsi="Open Sans" w:cs="Open Sans"/>
                <w:color w:val="000000" w:themeColor="text1"/>
                <w:sz w:val="22"/>
                <w:szCs w:val="22"/>
                <w:lang w:eastAsia="en-US"/>
              </w:rPr>
              <w:t xml:space="preserve"> </w:t>
            </w:r>
          </w:p>
          <w:p w14:paraId="7FA01BD4" w14:textId="6611BF19" w:rsidR="00B9178F" w:rsidRPr="00E8494D" w:rsidRDefault="00B9178F" w:rsidP="00076096">
            <w:pPr>
              <w:rPr>
                <w:rFonts w:ascii="Open Sans" w:eastAsia="Calibri" w:hAnsi="Open Sans" w:cs="Open Sans"/>
                <w:color w:val="000000" w:themeColor="text1"/>
                <w:sz w:val="22"/>
                <w:szCs w:val="22"/>
                <w:lang w:eastAsia="en-US"/>
              </w:rPr>
            </w:pPr>
            <w:r w:rsidRPr="00975BDC">
              <w:rPr>
                <w:rFonts w:ascii="Open Sans" w:eastAsia="Calibri" w:hAnsi="Open Sans" w:cs="Open Sans"/>
                <w:color w:val="000000" w:themeColor="text1"/>
                <w:sz w:val="22"/>
                <w:szCs w:val="22"/>
                <w:lang w:eastAsia="en-US"/>
              </w:rPr>
              <w:t xml:space="preserve">Two meetings of the steering groups to create initial proposals through listening and discernment. At these meetings each parish or </w:t>
            </w:r>
            <w:proofErr w:type="spellStart"/>
            <w:r w:rsidRPr="00975BDC">
              <w:rPr>
                <w:rFonts w:ascii="Open Sans" w:eastAsia="Calibri" w:hAnsi="Open Sans" w:cs="Open Sans"/>
                <w:color w:val="000000" w:themeColor="text1"/>
                <w:sz w:val="22"/>
                <w:szCs w:val="22"/>
                <w:lang w:eastAsia="en-US"/>
              </w:rPr>
              <w:t>FoP</w:t>
            </w:r>
            <w:proofErr w:type="spellEnd"/>
            <w:r w:rsidRPr="00975BDC">
              <w:rPr>
                <w:rFonts w:ascii="Open Sans" w:eastAsia="Calibri" w:hAnsi="Open Sans" w:cs="Open Sans"/>
                <w:color w:val="000000" w:themeColor="text1"/>
                <w:sz w:val="22"/>
                <w:szCs w:val="22"/>
                <w:lang w:eastAsia="en-US"/>
              </w:rPr>
              <w:t xml:space="preserve"> will present proposals to wider deanery.</w:t>
            </w:r>
          </w:p>
        </w:tc>
      </w:tr>
      <w:tr w:rsidR="00B9178F" w14:paraId="09F4D5FB" w14:textId="77777777" w:rsidTr="00DE2F1C">
        <w:tc>
          <w:tcPr>
            <w:tcW w:w="3485" w:type="dxa"/>
            <w:vMerge/>
            <w:shd w:val="clear" w:color="auto" w:fill="FDE9D9" w:themeFill="accent6" w:themeFillTint="33"/>
          </w:tcPr>
          <w:p w14:paraId="0FD89214" w14:textId="77777777" w:rsidR="00B9178F" w:rsidRPr="00E8494D" w:rsidRDefault="00B9178F" w:rsidP="00076096">
            <w:pPr>
              <w:rPr>
                <w:rFonts w:ascii="Open Sans" w:eastAsia="Calibri" w:hAnsi="Open Sans" w:cs="Open Sans"/>
                <w:color w:val="000000" w:themeColor="text1"/>
                <w:sz w:val="22"/>
                <w:szCs w:val="22"/>
                <w:lang w:eastAsia="en-US"/>
              </w:rPr>
            </w:pPr>
          </w:p>
        </w:tc>
        <w:tc>
          <w:tcPr>
            <w:tcW w:w="6971" w:type="dxa"/>
            <w:shd w:val="clear" w:color="auto" w:fill="FDE9D9" w:themeFill="accent6" w:themeFillTint="33"/>
          </w:tcPr>
          <w:p w14:paraId="4681DB67" w14:textId="77777777" w:rsidR="00B9178F" w:rsidRPr="00B15F9F" w:rsidRDefault="00B9178F" w:rsidP="00076096">
            <w:pPr>
              <w:rPr>
                <w:rFonts w:ascii="Open Sans" w:eastAsia="Calibri" w:hAnsi="Open Sans" w:cs="Open Sans"/>
                <w:b/>
                <w:bCs/>
                <w:color w:val="000000" w:themeColor="text1"/>
                <w:sz w:val="22"/>
                <w:szCs w:val="22"/>
                <w:lang w:eastAsia="en-US"/>
              </w:rPr>
            </w:pPr>
            <w:r w:rsidRPr="00B15F9F">
              <w:rPr>
                <w:rFonts w:ascii="Open Sans" w:eastAsia="Calibri" w:hAnsi="Open Sans" w:cs="Open Sans"/>
                <w:b/>
                <w:bCs/>
                <w:color w:val="000000" w:themeColor="text1"/>
                <w:sz w:val="22"/>
                <w:szCs w:val="22"/>
                <w:lang w:eastAsia="en-US"/>
              </w:rPr>
              <w:t>Parish Discernment</w:t>
            </w:r>
          </w:p>
          <w:p w14:paraId="0268CFB4" w14:textId="33EA81C9" w:rsidR="00B9178F" w:rsidRPr="00E8494D" w:rsidRDefault="00B9178F" w:rsidP="00076096">
            <w:pPr>
              <w:rPr>
                <w:rFonts w:ascii="Open Sans" w:eastAsia="Calibri" w:hAnsi="Open Sans" w:cs="Open Sans"/>
                <w:color w:val="000000" w:themeColor="text1"/>
                <w:sz w:val="22"/>
                <w:szCs w:val="22"/>
                <w:lang w:eastAsia="en-US"/>
              </w:rPr>
            </w:pPr>
            <w:r>
              <w:rPr>
                <w:rFonts w:ascii="Open Sans" w:eastAsia="Calibri" w:hAnsi="Open Sans" w:cs="Open Sans"/>
                <w:color w:val="000000" w:themeColor="text1"/>
                <w:sz w:val="22"/>
                <w:szCs w:val="22"/>
                <w:lang w:eastAsia="en-US"/>
              </w:rPr>
              <w:t>Discernment and consultation opened to wider community (includes parish meetings, proposals displayed in church for comment and online portal for comments).</w:t>
            </w:r>
          </w:p>
        </w:tc>
      </w:tr>
      <w:tr w:rsidR="00B9178F" w14:paraId="1685935A" w14:textId="77777777" w:rsidTr="00DE2F1C">
        <w:tc>
          <w:tcPr>
            <w:tcW w:w="3485" w:type="dxa"/>
            <w:vMerge/>
            <w:shd w:val="clear" w:color="auto" w:fill="FDE9D9" w:themeFill="accent6" w:themeFillTint="33"/>
          </w:tcPr>
          <w:p w14:paraId="59ED04A3" w14:textId="77777777" w:rsidR="00B9178F" w:rsidRPr="004E1F34" w:rsidRDefault="00B9178F" w:rsidP="00076096">
            <w:pPr>
              <w:rPr>
                <w:rFonts w:ascii="Open Sans" w:eastAsia="Calibri" w:hAnsi="Open Sans" w:cs="Open Sans"/>
                <w:color w:val="FF0000"/>
                <w:sz w:val="22"/>
                <w:szCs w:val="22"/>
                <w:lang w:eastAsia="en-US"/>
              </w:rPr>
            </w:pPr>
          </w:p>
        </w:tc>
        <w:tc>
          <w:tcPr>
            <w:tcW w:w="6971" w:type="dxa"/>
            <w:shd w:val="clear" w:color="auto" w:fill="FDE9D9" w:themeFill="accent6" w:themeFillTint="33"/>
          </w:tcPr>
          <w:p w14:paraId="74D7D14E" w14:textId="367CA17D" w:rsidR="00B9178F" w:rsidRPr="001C3EA8" w:rsidRDefault="00B9178F" w:rsidP="00076096">
            <w:pPr>
              <w:rPr>
                <w:rFonts w:ascii="Open Sans" w:eastAsia="Calibri" w:hAnsi="Open Sans" w:cs="Open Sans"/>
                <w:color w:val="000000" w:themeColor="text1"/>
                <w:sz w:val="22"/>
                <w:szCs w:val="22"/>
                <w:lang w:eastAsia="en-US"/>
              </w:rPr>
            </w:pPr>
            <w:r>
              <w:rPr>
                <w:rFonts w:ascii="Open Sans" w:eastAsia="Calibri" w:hAnsi="Open Sans" w:cs="Open Sans"/>
                <w:color w:val="000000" w:themeColor="text1"/>
                <w:sz w:val="22"/>
                <w:szCs w:val="22"/>
                <w:lang w:eastAsia="en-US"/>
              </w:rPr>
              <w:t xml:space="preserve">3 deanery proposals presented to the </w:t>
            </w:r>
            <w:proofErr w:type="gramStart"/>
            <w:r>
              <w:rPr>
                <w:rFonts w:ascii="Open Sans" w:eastAsia="Calibri" w:hAnsi="Open Sans" w:cs="Open Sans"/>
                <w:color w:val="000000" w:themeColor="text1"/>
                <w:sz w:val="22"/>
                <w:szCs w:val="22"/>
                <w:lang w:eastAsia="en-US"/>
              </w:rPr>
              <w:t>Archdiocese</w:t>
            </w:r>
            <w:proofErr w:type="gramEnd"/>
            <w:r>
              <w:rPr>
                <w:rFonts w:ascii="Open Sans" w:eastAsia="Calibri" w:hAnsi="Open Sans" w:cs="Open Sans"/>
                <w:color w:val="000000" w:themeColor="text1"/>
                <w:sz w:val="22"/>
                <w:szCs w:val="22"/>
                <w:lang w:eastAsia="en-US"/>
              </w:rPr>
              <w:t xml:space="preserve"> </w:t>
            </w:r>
          </w:p>
        </w:tc>
      </w:tr>
      <w:tr w:rsidR="00B9178F" w14:paraId="5003A374" w14:textId="77777777" w:rsidTr="00DE2F1C">
        <w:tc>
          <w:tcPr>
            <w:tcW w:w="3485" w:type="dxa"/>
            <w:vMerge/>
            <w:shd w:val="clear" w:color="auto" w:fill="FDE9D9" w:themeFill="accent6" w:themeFillTint="33"/>
          </w:tcPr>
          <w:p w14:paraId="0752938A" w14:textId="77777777" w:rsidR="00B9178F" w:rsidRPr="004E1F34" w:rsidRDefault="00B9178F" w:rsidP="00076096">
            <w:pPr>
              <w:rPr>
                <w:rFonts w:ascii="Open Sans" w:eastAsia="Calibri" w:hAnsi="Open Sans" w:cs="Open Sans"/>
                <w:color w:val="FF0000"/>
                <w:sz w:val="22"/>
                <w:szCs w:val="22"/>
                <w:lang w:eastAsia="en-US"/>
              </w:rPr>
            </w:pPr>
          </w:p>
        </w:tc>
        <w:tc>
          <w:tcPr>
            <w:tcW w:w="6971" w:type="dxa"/>
            <w:shd w:val="clear" w:color="auto" w:fill="FDE9D9" w:themeFill="accent6" w:themeFillTint="33"/>
          </w:tcPr>
          <w:p w14:paraId="05F2D5E0" w14:textId="0DC5C0B8" w:rsidR="00B9178F" w:rsidRPr="001C3EA8" w:rsidRDefault="00B9178F" w:rsidP="00076096">
            <w:pPr>
              <w:rPr>
                <w:rFonts w:ascii="Open Sans" w:eastAsia="Calibri" w:hAnsi="Open Sans" w:cs="Open Sans"/>
                <w:color w:val="000000" w:themeColor="text1"/>
                <w:sz w:val="22"/>
                <w:szCs w:val="22"/>
                <w:lang w:eastAsia="en-US"/>
              </w:rPr>
            </w:pPr>
            <w:r w:rsidRPr="001C3EA8">
              <w:rPr>
                <w:rFonts w:ascii="Open Sans" w:eastAsia="Calibri" w:hAnsi="Open Sans" w:cs="Open Sans"/>
                <w:color w:val="000000" w:themeColor="text1"/>
                <w:sz w:val="22"/>
                <w:szCs w:val="22"/>
                <w:lang w:eastAsia="en-US"/>
              </w:rPr>
              <w:t>Proposal presented to Archbishop Sherrington to consider with appropriate groups.</w:t>
            </w:r>
          </w:p>
        </w:tc>
      </w:tr>
    </w:tbl>
    <w:p w14:paraId="11F7C0BB" w14:textId="77777777" w:rsidR="009422E6" w:rsidRPr="009422E6" w:rsidRDefault="009422E6" w:rsidP="009422E6">
      <w:pPr>
        <w:spacing w:after="200" w:line="276" w:lineRule="auto"/>
        <w:rPr>
          <w:rFonts w:ascii="Open Sans" w:eastAsia="Calibri" w:hAnsi="Open Sans" w:cs="Open Sans"/>
          <w:b/>
          <w:bCs/>
          <w:lang w:eastAsia="en-US"/>
        </w:rPr>
      </w:pPr>
    </w:p>
    <w:p w14:paraId="14D17DCD" w14:textId="77777777" w:rsidR="009422E6" w:rsidRPr="00476AAB" w:rsidRDefault="009422E6" w:rsidP="009422E6">
      <w:pPr>
        <w:pStyle w:val="ListParagraph"/>
        <w:spacing w:after="200" w:line="276" w:lineRule="auto"/>
        <w:rPr>
          <w:rFonts w:ascii="Open Sans" w:eastAsia="Calibri" w:hAnsi="Open Sans" w:cs="Open Sans"/>
          <w:b/>
          <w:bCs/>
          <w:lang w:eastAsia="en-US"/>
        </w:rPr>
      </w:pPr>
    </w:p>
    <w:p w14:paraId="0F19021D" w14:textId="77777777" w:rsidR="00E20A67" w:rsidRPr="00E20A67" w:rsidRDefault="00E20A67" w:rsidP="005E1513">
      <w:pPr>
        <w:spacing w:after="39" w:line="276" w:lineRule="auto"/>
        <w:rPr>
          <w:rFonts w:ascii="Open Sans" w:eastAsiaTheme="minorHAnsi" w:hAnsi="Open Sans" w:cs="Open Sans"/>
          <w:sz w:val="22"/>
          <w:szCs w:val="22"/>
          <w:lang w:eastAsia="en-US"/>
        </w:rPr>
      </w:pPr>
    </w:p>
    <w:sectPr w:rsidR="00E20A67" w:rsidRPr="00E20A67" w:rsidSect="003E194A">
      <w:headerReference w:type="default" r:id="rId14"/>
      <w:footerReference w:type="default" r:id="rId15"/>
      <w:headerReference w:type="first" r:id="rId16"/>
      <w:footerReference w:type="first" r:id="rId17"/>
      <w:pgSz w:w="11906" w:h="16838"/>
      <w:pgMar w:top="720" w:right="720" w:bottom="720" w:left="720"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75F98" w14:textId="77777777" w:rsidR="009D161C" w:rsidRDefault="009D161C">
      <w:r>
        <w:separator/>
      </w:r>
    </w:p>
  </w:endnote>
  <w:endnote w:type="continuationSeparator" w:id="0">
    <w:p w14:paraId="5AF3463A" w14:textId="77777777" w:rsidR="009D161C" w:rsidRDefault="009D161C">
      <w:r>
        <w:continuationSeparator/>
      </w:r>
    </w:p>
  </w:endnote>
  <w:endnote w:type="continuationNotice" w:id="1">
    <w:p w14:paraId="64FD73FC" w14:textId="77777777" w:rsidR="009D161C" w:rsidRDefault="009D16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Light" w:hAnsi="Open Sans Light" w:cs="Open Sans Light"/>
        <w:sz w:val="18"/>
        <w:szCs w:val="18"/>
      </w:rPr>
      <w:id w:val="-202718413"/>
      <w:docPartObj>
        <w:docPartGallery w:val="Page Numbers (Bottom of Page)"/>
        <w:docPartUnique/>
      </w:docPartObj>
    </w:sdtPr>
    <w:sdtContent>
      <w:sdt>
        <w:sdtPr>
          <w:rPr>
            <w:rFonts w:ascii="Open Sans Light" w:hAnsi="Open Sans Light" w:cs="Open Sans Light"/>
            <w:sz w:val="18"/>
            <w:szCs w:val="18"/>
          </w:rPr>
          <w:id w:val="-496507824"/>
          <w:docPartObj>
            <w:docPartGallery w:val="Page Numbers (Top of Page)"/>
            <w:docPartUnique/>
          </w:docPartObj>
        </w:sdtPr>
        <w:sdtContent>
          <w:p w14:paraId="3A104B66" w14:textId="469AE0B4" w:rsidR="0027703A" w:rsidRPr="00EB7D75" w:rsidRDefault="00512412" w:rsidP="00EB7D75">
            <w:pPr>
              <w:pStyle w:val="Footer"/>
              <w:jc w:val="right"/>
              <w:rPr>
                <w:rFonts w:ascii="Open Sans Light" w:hAnsi="Open Sans Light" w:cs="Open Sans Light"/>
                <w:sz w:val="18"/>
                <w:szCs w:val="18"/>
              </w:rPr>
            </w:pPr>
            <w:r w:rsidRPr="00F81FA1">
              <w:rPr>
                <w:rFonts w:ascii="Open Sans" w:hAnsi="Open Sans" w:cs="Open Sans"/>
                <w:sz w:val="16"/>
                <w:szCs w:val="16"/>
              </w:rPr>
              <w:t xml:space="preserve">Revised </w:t>
            </w:r>
            <w:r w:rsidR="00C76957">
              <w:rPr>
                <w:rFonts w:ascii="Open Sans" w:hAnsi="Open Sans" w:cs="Open Sans"/>
                <w:sz w:val="16"/>
                <w:szCs w:val="16"/>
              </w:rPr>
              <w:t>July</w:t>
            </w:r>
            <w:r w:rsidR="00F81FA1" w:rsidRPr="00F81FA1">
              <w:rPr>
                <w:rFonts w:ascii="Open Sans" w:hAnsi="Open Sans" w:cs="Open Sans"/>
                <w:sz w:val="16"/>
                <w:szCs w:val="16"/>
              </w:rPr>
              <w:t xml:space="preserve"> 2026</w:t>
            </w:r>
            <w:r w:rsidR="00F81FA1">
              <w:rPr>
                <w:rFonts w:ascii="Open Sans" w:hAnsi="Open Sans" w:cs="Open Sans"/>
                <w:sz w:val="16"/>
                <w:szCs w:val="16"/>
              </w:rPr>
              <w:t xml:space="preserve">   </w:t>
            </w:r>
            <w:r w:rsidR="00F81FA1" w:rsidRPr="00F81FA1">
              <w:rPr>
                <w:rFonts w:ascii="Open Sans Light" w:hAnsi="Open Sans Light" w:cs="Open Sans Light"/>
                <w:sz w:val="16"/>
                <w:szCs w:val="16"/>
              </w:rPr>
              <w:t xml:space="preserve"> </w:t>
            </w:r>
            <w:r w:rsidR="0027703A" w:rsidRPr="00924874">
              <w:rPr>
                <w:rFonts w:ascii="Open Sans" w:hAnsi="Open Sans" w:cs="Open Sans"/>
                <w:sz w:val="14"/>
                <w:szCs w:val="14"/>
              </w:rPr>
              <w:fldChar w:fldCharType="begin"/>
            </w:r>
            <w:r w:rsidR="0027703A" w:rsidRPr="00924874">
              <w:rPr>
                <w:rFonts w:ascii="Open Sans" w:hAnsi="Open Sans" w:cs="Open Sans"/>
                <w:sz w:val="14"/>
                <w:szCs w:val="14"/>
              </w:rPr>
              <w:instrText xml:space="preserve"> PAGE </w:instrText>
            </w:r>
            <w:r w:rsidR="0027703A" w:rsidRPr="00924874">
              <w:rPr>
                <w:rFonts w:ascii="Open Sans" w:hAnsi="Open Sans" w:cs="Open Sans"/>
                <w:sz w:val="14"/>
                <w:szCs w:val="14"/>
              </w:rPr>
              <w:fldChar w:fldCharType="separate"/>
            </w:r>
            <w:r w:rsidR="0027703A" w:rsidRPr="00924874">
              <w:rPr>
                <w:rFonts w:ascii="Open Sans" w:hAnsi="Open Sans" w:cs="Open Sans"/>
                <w:sz w:val="14"/>
                <w:szCs w:val="14"/>
              </w:rPr>
              <w:t>0</w:t>
            </w:r>
            <w:r w:rsidR="0027703A" w:rsidRPr="00924874">
              <w:rPr>
                <w:rFonts w:ascii="Open Sans" w:hAnsi="Open Sans" w:cs="Open Sans"/>
                <w:sz w:val="14"/>
                <w:szCs w:val="14"/>
              </w:rPr>
              <w:fldChar w:fldCharType="end"/>
            </w:r>
            <w:r w:rsidR="0027703A" w:rsidRPr="00924874">
              <w:rPr>
                <w:rFonts w:ascii="Open Sans" w:hAnsi="Open Sans" w:cs="Open Sans"/>
                <w:sz w:val="14"/>
                <w:szCs w:val="14"/>
              </w:rPr>
              <w:t xml:space="preserve"> / </w:t>
            </w:r>
            <w:r w:rsidR="0027703A" w:rsidRPr="00924874">
              <w:rPr>
                <w:rFonts w:ascii="Open Sans" w:hAnsi="Open Sans" w:cs="Open Sans"/>
                <w:sz w:val="14"/>
                <w:szCs w:val="14"/>
              </w:rPr>
              <w:fldChar w:fldCharType="begin"/>
            </w:r>
            <w:r w:rsidR="0027703A" w:rsidRPr="00924874">
              <w:rPr>
                <w:rFonts w:ascii="Open Sans" w:hAnsi="Open Sans" w:cs="Open Sans"/>
                <w:sz w:val="14"/>
                <w:szCs w:val="14"/>
              </w:rPr>
              <w:instrText xml:space="preserve"> NUMPAGES  </w:instrText>
            </w:r>
            <w:r w:rsidR="0027703A" w:rsidRPr="00924874">
              <w:rPr>
                <w:rFonts w:ascii="Open Sans" w:hAnsi="Open Sans" w:cs="Open Sans"/>
                <w:sz w:val="14"/>
                <w:szCs w:val="14"/>
              </w:rPr>
              <w:fldChar w:fldCharType="separate"/>
            </w:r>
            <w:r w:rsidR="0027703A" w:rsidRPr="00924874">
              <w:rPr>
                <w:rFonts w:ascii="Open Sans" w:hAnsi="Open Sans" w:cs="Open Sans"/>
                <w:sz w:val="14"/>
                <w:szCs w:val="14"/>
              </w:rPr>
              <w:t>7</w:t>
            </w:r>
            <w:r w:rsidR="0027703A" w:rsidRPr="00924874">
              <w:rPr>
                <w:rFonts w:ascii="Open Sans" w:hAnsi="Open Sans" w:cs="Open Sans"/>
                <w:sz w:val="14"/>
                <w:szCs w:val="14"/>
              </w:rPr>
              <w:fldChar w:fldCharType="end"/>
            </w:r>
          </w:p>
        </w:sdtContent>
      </w:sdt>
    </w:sdtContent>
  </w:sdt>
  <w:p w14:paraId="0BEB2C03" w14:textId="77777777" w:rsidR="00041F87" w:rsidRDefault="00041F87"/>
  <w:p w14:paraId="5C084052" w14:textId="77777777" w:rsidR="00041F87" w:rsidRDefault="00041F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FF5DA" w14:textId="4C7F1720" w:rsidR="0027703A" w:rsidRDefault="0027703A" w:rsidP="006E23B0">
    <w:pPr>
      <w:pStyle w:val="Footer"/>
      <w:ind w:left="-56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F4725" w14:textId="77777777" w:rsidR="009D161C" w:rsidRDefault="009D161C">
      <w:r>
        <w:separator/>
      </w:r>
    </w:p>
  </w:footnote>
  <w:footnote w:type="continuationSeparator" w:id="0">
    <w:p w14:paraId="06A9BB13" w14:textId="77777777" w:rsidR="009D161C" w:rsidRDefault="009D161C">
      <w:r>
        <w:continuationSeparator/>
      </w:r>
    </w:p>
  </w:footnote>
  <w:footnote w:type="continuationNotice" w:id="1">
    <w:p w14:paraId="50B06952" w14:textId="77777777" w:rsidR="009D161C" w:rsidRDefault="009D16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4A4E" w14:textId="77777777" w:rsidR="00E20A67" w:rsidRDefault="00E20A67" w:rsidP="00E20A67">
    <w:pPr>
      <w:spacing w:line="276" w:lineRule="auto"/>
      <w:rPr>
        <w:rFonts w:ascii="Arial" w:eastAsiaTheme="minorHAnsi" w:hAnsi="Arial" w:cs="Arial"/>
        <w:i/>
        <w:sz w:val="28"/>
        <w:szCs w:val="28"/>
        <w:lang w:eastAsia="en-US"/>
      </w:rPr>
    </w:pPr>
  </w:p>
  <w:p w14:paraId="6AB139CC" w14:textId="22643874" w:rsidR="00E20A67" w:rsidRPr="003E194A" w:rsidRDefault="00F7056D" w:rsidP="00E20A67">
    <w:pPr>
      <w:spacing w:line="276" w:lineRule="auto"/>
      <w:rPr>
        <w:rFonts w:ascii="Open Sans" w:eastAsiaTheme="minorHAnsi" w:hAnsi="Open Sans" w:cs="Open Sans"/>
        <w:iCs/>
        <w:sz w:val="20"/>
        <w:szCs w:val="20"/>
        <w:lang w:eastAsia="en-US"/>
      </w:rPr>
    </w:pPr>
    <w:r w:rsidRPr="003E194A">
      <w:rPr>
        <w:rFonts w:ascii="Open Sans" w:eastAsiaTheme="minorHAnsi" w:hAnsi="Open Sans" w:cs="Open Sans"/>
        <w:iCs/>
        <w:sz w:val="20"/>
        <w:szCs w:val="20"/>
        <w:lang w:eastAsia="en-US"/>
      </w:rPr>
      <w:t>Parish</w:t>
    </w:r>
    <w:r w:rsidR="00E20A67" w:rsidRPr="003E194A">
      <w:rPr>
        <w:rFonts w:ascii="Open Sans" w:eastAsiaTheme="minorHAnsi" w:hAnsi="Open Sans" w:cs="Open Sans"/>
        <w:iCs/>
        <w:sz w:val="20"/>
        <w:szCs w:val="20"/>
        <w:lang w:eastAsia="en-US"/>
      </w:rPr>
      <w:t xml:space="preserve"> Development Strategy – </w:t>
    </w:r>
    <w:r w:rsidR="0026216E" w:rsidRPr="003E194A">
      <w:rPr>
        <w:rFonts w:ascii="Open Sans" w:eastAsiaTheme="minorHAnsi" w:hAnsi="Open Sans" w:cs="Open Sans"/>
        <w:iCs/>
        <w:sz w:val="20"/>
        <w:szCs w:val="20"/>
        <w:lang w:eastAsia="en-US"/>
      </w:rPr>
      <w:t>towards the future with hope</w:t>
    </w:r>
  </w:p>
  <w:p w14:paraId="246AFE04" w14:textId="45C3BEB5" w:rsidR="00E20A67" w:rsidRPr="003E194A" w:rsidRDefault="00E20A67" w:rsidP="003E194A">
    <w:pPr>
      <w:tabs>
        <w:tab w:val="center" w:pos="4513"/>
        <w:tab w:val="right" w:pos="9026"/>
      </w:tabs>
      <w:rPr>
        <w:rFonts w:asciiTheme="minorHAnsi" w:eastAsiaTheme="minorHAnsi" w:hAnsiTheme="minorHAnsi" w:cstheme="minorBidi"/>
        <w:sz w:val="22"/>
        <w:szCs w:val="22"/>
        <w:lang w:eastAsia="en-US"/>
      </w:rPr>
    </w:pPr>
    <w:r w:rsidRPr="00E20A67">
      <w:rPr>
        <w:rFonts w:asciiTheme="minorHAnsi" w:eastAsiaTheme="minorHAnsi" w:hAnsiTheme="minorHAnsi" w:cstheme="minorBidi"/>
        <w:noProof/>
        <w:sz w:val="22"/>
        <w:szCs w:val="22"/>
      </w:rPr>
      <mc:AlternateContent>
        <mc:Choice Requires="wps">
          <w:drawing>
            <wp:anchor distT="0" distB="0" distL="114300" distR="114300" simplePos="0" relativeHeight="251662848" behindDoc="0" locked="0" layoutInCell="1" allowOverlap="1" wp14:anchorId="14D399BD" wp14:editId="14BD9AB0">
              <wp:simplePos x="0" y="0"/>
              <wp:positionH relativeFrom="column">
                <wp:posOffset>-9525</wp:posOffset>
              </wp:positionH>
              <wp:positionV relativeFrom="paragraph">
                <wp:posOffset>48895</wp:posOffset>
              </wp:positionV>
              <wp:extent cx="60769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60769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60A5F99" id="Straight Connector 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75pt,3.85pt" to="477.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" strokecolor="#4a7ebb"/>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C31E0" w14:textId="15474865" w:rsidR="0027703A" w:rsidRDefault="0083044B" w:rsidP="008C594A">
    <w:pPr>
      <w:pStyle w:val="Header"/>
      <w:ind w:left="-1134" w:right="-1134"/>
      <w:jc w:val="center"/>
    </w:pPr>
    <w:r>
      <w:rPr>
        <w:noProof/>
      </w:rPr>
      <w:drawing>
        <wp:inline distT="0" distB="0" distL="0" distR="0" wp14:anchorId="57E2DCB9" wp14:editId="36F2A240">
          <wp:extent cx="7533033" cy="3238500"/>
          <wp:effectExtent l="0" t="0" r="0" b="0"/>
          <wp:docPr id="1553953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598" cy="3243042"/>
                  </a:xfrm>
                  <a:prstGeom prst="rect">
                    <a:avLst/>
                  </a:prstGeom>
                  <a:noFill/>
                  <a:ln>
                    <a:noFill/>
                  </a:ln>
                </pic:spPr>
              </pic:pic>
            </a:graphicData>
          </a:graphic>
        </wp:inline>
      </w:drawing>
    </w:r>
  </w:p>
  <w:p w14:paraId="78BA4626" w14:textId="1D2206FC" w:rsidR="0027703A" w:rsidRDefault="0027703A" w:rsidP="008C594A">
    <w:pPr>
      <w:pStyle w:val="Header"/>
      <w:ind w:left="-1134" w:right="-1134"/>
      <w:jc w:val="center"/>
    </w:pPr>
  </w:p>
  <w:p w14:paraId="3D72A9AB" w14:textId="77777777" w:rsidR="0027703A" w:rsidRDefault="0027703A" w:rsidP="008C594A">
    <w:pPr>
      <w:pStyle w:val="Header"/>
      <w:ind w:left="-1134" w:right="-113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213A"/>
    <w:multiLevelType w:val="hybridMultilevel"/>
    <w:tmpl w:val="ABD6E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9127D"/>
    <w:multiLevelType w:val="hybridMultilevel"/>
    <w:tmpl w:val="93A24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A53AA"/>
    <w:multiLevelType w:val="hybridMultilevel"/>
    <w:tmpl w:val="F4E6C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1E437A"/>
    <w:multiLevelType w:val="hybridMultilevel"/>
    <w:tmpl w:val="C92C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B73D86"/>
    <w:multiLevelType w:val="hybridMultilevel"/>
    <w:tmpl w:val="15B87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642BCA"/>
    <w:multiLevelType w:val="hybridMultilevel"/>
    <w:tmpl w:val="3CD054E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72431A3"/>
    <w:multiLevelType w:val="hybridMultilevel"/>
    <w:tmpl w:val="08B218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810FC8"/>
    <w:multiLevelType w:val="hybridMultilevel"/>
    <w:tmpl w:val="408C9DB0"/>
    <w:lvl w:ilvl="0" w:tplc="0809000F">
      <w:start w:val="1"/>
      <w:numFmt w:val="decimal"/>
      <w:lvlText w:val="%1."/>
      <w:lvlJc w:val="left"/>
      <w:pPr>
        <w:ind w:left="720" w:hanging="360"/>
      </w:pPr>
    </w:lvl>
    <w:lvl w:ilvl="1" w:tplc="830A9116">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7811F51"/>
    <w:multiLevelType w:val="hybridMultilevel"/>
    <w:tmpl w:val="24F66D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12740F"/>
    <w:multiLevelType w:val="hybridMultilevel"/>
    <w:tmpl w:val="884A0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55022E"/>
    <w:multiLevelType w:val="hybridMultilevel"/>
    <w:tmpl w:val="21AE8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F91D5F"/>
    <w:multiLevelType w:val="hybridMultilevel"/>
    <w:tmpl w:val="DC86B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1423A0"/>
    <w:multiLevelType w:val="hybridMultilevel"/>
    <w:tmpl w:val="EA961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C03236"/>
    <w:multiLevelType w:val="hybridMultilevel"/>
    <w:tmpl w:val="D91EE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95136D"/>
    <w:multiLevelType w:val="hybridMultilevel"/>
    <w:tmpl w:val="D9588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F054EF"/>
    <w:multiLevelType w:val="hybridMultilevel"/>
    <w:tmpl w:val="47BA08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F77BB6"/>
    <w:multiLevelType w:val="hybridMultilevel"/>
    <w:tmpl w:val="88081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694D02"/>
    <w:multiLevelType w:val="hybridMultilevel"/>
    <w:tmpl w:val="2D128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635DA0"/>
    <w:multiLevelType w:val="hybridMultilevel"/>
    <w:tmpl w:val="201C5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AB2AF5"/>
    <w:multiLevelType w:val="hybridMultilevel"/>
    <w:tmpl w:val="69B0FA1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44622D3F"/>
    <w:multiLevelType w:val="hybridMultilevel"/>
    <w:tmpl w:val="FDBE01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387785"/>
    <w:multiLevelType w:val="hybridMultilevel"/>
    <w:tmpl w:val="173A5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873916"/>
    <w:multiLevelType w:val="hybridMultilevel"/>
    <w:tmpl w:val="99B2F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493EA0"/>
    <w:multiLevelType w:val="hybridMultilevel"/>
    <w:tmpl w:val="71E49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1A6F18"/>
    <w:multiLevelType w:val="hybridMultilevel"/>
    <w:tmpl w:val="9AE00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6E1E16"/>
    <w:multiLevelType w:val="hybridMultilevel"/>
    <w:tmpl w:val="D4066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4D6123"/>
    <w:multiLevelType w:val="hybridMultilevel"/>
    <w:tmpl w:val="ADBEF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B121D3"/>
    <w:multiLevelType w:val="hybridMultilevel"/>
    <w:tmpl w:val="DFD23BEE"/>
    <w:lvl w:ilvl="0" w:tplc="9B5ECEB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8B41B1"/>
    <w:multiLevelType w:val="hybridMultilevel"/>
    <w:tmpl w:val="BE229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F157E5"/>
    <w:multiLevelType w:val="hybridMultilevel"/>
    <w:tmpl w:val="8876B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F902DC"/>
    <w:multiLevelType w:val="hybridMultilevel"/>
    <w:tmpl w:val="D1FA0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98109E"/>
    <w:multiLevelType w:val="hybridMultilevel"/>
    <w:tmpl w:val="A63A876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0F2437C"/>
    <w:multiLevelType w:val="hybridMultilevel"/>
    <w:tmpl w:val="5BDEC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F17C71"/>
    <w:multiLevelType w:val="hybridMultilevel"/>
    <w:tmpl w:val="84C04F9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722664C7"/>
    <w:multiLevelType w:val="hybridMultilevel"/>
    <w:tmpl w:val="F9060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064F13"/>
    <w:multiLevelType w:val="hybridMultilevel"/>
    <w:tmpl w:val="8556D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5941B0"/>
    <w:multiLevelType w:val="hybridMultilevel"/>
    <w:tmpl w:val="99583DF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1844203178">
    <w:abstractNumId w:val="20"/>
  </w:num>
  <w:num w:numId="2" w16cid:durableId="298002451">
    <w:abstractNumId w:val="7"/>
  </w:num>
  <w:num w:numId="3" w16cid:durableId="392394941">
    <w:abstractNumId w:val="10"/>
  </w:num>
  <w:num w:numId="4" w16cid:durableId="390160364">
    <w:abstractNumId w:val="6"/>
  </w:num>
  <w:num w:numId="5" w16cid:durableId="2019573787">
    <w:abstractNumId w:val="9"/>
  </w:num>
  <w:num w:numId="6" w16cid:durableId="878205619">
    <w:abstractNumId w:val="26"/>
  </w:num>
  <w:num w:numId="7" w16cid:durableId="1000815070">
    <w:abstractNumId w:val="17"/>
  </w:num>
  <w:num w:numId="8" w16cid:durableId="1364289457">
    <w:abstractNumId w:val="12"/>
  </w:num>
  <w:num w:numId="9" w16cid:durableId="557666368">
    <w:abstractNumId w:val="16"/>
  </w:num>
  <w:num w:numId="10" w16cid:durableId="1679042892">
    <w:abstractNumId w:val="14"/>
  </w:num>
  <w:num w:numId="11" w16cid:durableId="1527982028">
    <w:abstractNumId w:val="18"/>
  </w:num>
  <w:num w:numId="12" w16cid:durableId="518587051">
    <w:abstractNumId w:val="8"/>
  </w:num>
  <w:num w:numId="13" w16cid:durableId="205988182">
    <w:abstractNumId w:val="15"/>
  </w:num>
  <w:num w:numId="14" w16cid:durableId="539392136">
    <w:abstractNumId w:val="23"/>
  </w:num>
  <w:num w:numId="15" w16cid:durableId="521824779">
    <w:abstractNumId w:val="36"/>
  </w:num>
  <w:num w:numId="16" w16cid:durableId="1292518789">
    <w:abstractNumId w:val="25"/>
  </w:num>
  <w:num w:numId="17" w16cid:durableId="33774326">
    <w:abstractNumId w:val="27"/>
  </w:num>
  <w:num w:numId="18" w16cid:durableId="67575496">
    <w:abstractNumId w:val="5"/>
  </w:num>
  <w:num w:numId="19" w16cid:durableId="72361181">
    <w:abstractNumId w:val="35"/>
  </w:num>
  <w:num w:numId="20" w16cid:durableId="788626979">
    <w:abstractNumId w:val="31"/>
  </w:num>
  <w:num w:numId="21" w16cid:durableId="1163932000">
    <w:abstractNumId w:val="33"/>
  </w:num>
  <w:num w:numId="22" w16cid:durableId="1853252662">
    <w:abstractNumId w:val="19"/>
  </w:num>
  <w:num w:numId="23" w16cid:durableId="185098112">
    <w:abstractNumId w:val="3"/>
  </w:num>
  <w:num w:numId="24" w16cid:durableId="664747905">
    <w:abstractNumId w:val="0"/>
  </w:num>
  <w:num w:numId="25" w16cid:durableId="1752506873">
    <w:abstractNumId w:val="1"/>
  </w:num>
  <w:num w:numId="26" w16cid:durableId="1776514088">
    <w:abstractNumId w:val="32"/>
  </w:num>
  <w:num w:numId="27" w16cid:durableId="1511992511">
    <w:abstractNumId w:val="24"/>
  </w:num>
  <w:num w:numId="28" w16cid:durableId="1978027002">
    <w:abstractNumId w:val="34"/>
  </w:num>
  <w:num w:numId="29" w16cid:durableId="587080645">
    <w:abstractNumId w:val="28"/>
  </w:num>
  <w:num w:numId="30" w16cid:durableId="2127306106">
    <w:abstractNumId w:val="2"/>
  </w:num>
  <w:num w:numId="31" w16cid:durableId="257179617">
    <w:abstractNumId w:val="21"/>
  </w:num>
  <w:num w:numId="32" w16cid:durableId="368384578">
    <w:abstractNumId w:val="4"/>
  </w:num>
  <w:num w:numId="33" w16cid:durableId="1499275084">
    <w:abstractNumId w:val="29"/>
  </w:num>
  <w:num w:numId="34" w16cid:durableId="1051270699">
    <w:abstractNumId w:val="11"/>
  </w:num>
  <w:num w:numId="35" w16cid:durableId="1018773308">
    <w:abstractNumId w:val="13"/>
  </w:num>
  <w:num w:numId="36" w16cid:durableId="228268552">
    <w:abstractNumId w:val="30"/>
  </w:num>
  <w:num w:numId="37" w16cid:durableId="976449431">
    <w:abstractNumId w:val="22"/>
  </w:num>
  <w:num w:numId="38" w16cid:durableId="1106922880">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732"/>
    <w:rsid w:val="00000397"/>
    <w:rsid w:val="00012295"/>
    <w:rsid w:val="00025510"/>
    <w:rsid w:val="00027CBA"/>
    <w:rsid w:val="00034CB6"/>
    <w:rsid w:val="0003787E"/>
    <w:rsid w:val="000402EA"/>
    <w:rsid w:val="00041F87"/>
    <w:rsid w:val="000535C0"/>
    <w:rsid w:val="0005450F"/>
    <w:rsid w:val="000548F2"/>
    <w:rsid w:val="00054FAF"/>
    <w:rsid w:val="0006210F"/>
    <w:rsid w:val="00062292"/>
    <w:rsid w:val="000644B9"/>
    <w:rsid w:val="00070456"/>
    <w:rsid w:val="00074776"/>
    <w:rsid w:val="00076096"/>
    <w:rsid w:val="000828AC"/>
    <w:rsid w:val="000848F9"/>
    <w:rsid w:val="000927A0"/>
    <w:rsid w:val="000A2D8C"/>
    <w:rsid w:val="000A3D20"/>
    <w:rsid w:val="000B18F1"/>
    <w:rsid w:val="000B666E"/>
    <w:rsid w:val="000B6BAF"/>
    <w:rsid w:val="000C6AD6"/>
    <w:rsid w:val="000C740E"/>
    <w:rsid w:val="000D4C6F"/>
    <w:rsid w:val="000D68EC"/>
    <w:rsid w:val="000E3216"/>
    <w:rsid w:val="001074DB"/>
    <w:rsid w:val="00111895"/>
    <w:rsid w:val="00114D04"/>
    <w:rsid w:val="00115E07"/>
    <w:rsid w:val="00116B14"/>
    <w:rsid w:val="001249DC"/>
    <w:rsid w:val="00125FCB"/>
    <w:rsid w:val="00135D52"/>
    <w:rsid w:val="00136EC9"/>
    <w:rsid w:val="0015611C"/>
    <w:rsid w:val="001642CB"/>
    <w:rsid w:val="00165A31"/>
    <w:rsid w:val="001674D3"/>
    <w:rsid w:val="00167F50"/>
    <w:rsid w:val="001727B3"/>
    <w:rsid w:val="00174370"/>
    <w:rsid w:val="00181E33"/>
    <w:rsid w:val="00182A87"/>
    <w:rsid w:val="00187623"/>
    <w:rsid w:val="001A0666"/>
    <w:rsid w:val="001B12E4"/>
    <w:rsid w:val="001B3B2F"/>
    <w:rsid w:val="001C3EA8"/>
    <w:rsid w:val="001C4415"/>
    <w:rsid w:val="001D7AFF"/>
    <w:rsid w:val="001D7E5A"/>
    <w:rsid w:val="001F35F9"/>
    <w:rsid w:val="0020199C"/>
    <w:rsid w:val="00201F79"/>
    <w:rsid w:val="0020588D"/>
    <w:rsid w:val="0021380E"/>
    <w:rsid w:val="002242DA"/>
    <w:rsid w:val="00226E43"/>
    <w:rsid w:val="002271E6"/>
    <w:rsid w:val="00231460"/>
    <w:rsid w:val="00244467"/>
    <w:rsid w:val="00244F9F"/>
    <w:rsid w:val="00245A8B"/>
    <w:rsid w:val="0025049B"/>
    <w:rsid w:val="00255036"/>
    <w:rsid w:val="002560A5"/>
    <w:rsid w:val="00260BC1"/>
    <w:rsid w:val="0026216E"/>
    <w:rsid w:val="00270B90"/>
    <w:rsid w:val="0027489D"/>
    <w:rsid w:val="0027703A"/>
    <w:rsid w:val="00282F38"/>
    <w:rsid w:val="00284923"/>
    <w:rsid w:val="00284BB3"/>
    <w:rsid w:val="0029312A"/>
    <w:rsid w:val="002936DE"/>
    <w:rsid w:val="002B50F6"/>
    <w:rsid w:val="002C70D6"/>
    <w:rsid w:val="002D0B21"/>
    <w:rsid w:val="002E010F"/>
    <w:rsid w:val="002E0E19"/>
    <w:rsid w:val="002E1462"/>
    <w:rsid w:val="002E64D5"/>
    <w:rsid w:val="00301915"/>
    <w:rsid w:val="003041E6"/>
    <w:rsid w:val="00311925"/>
    <w:rsid w:val="00314969"/>
    <w:rsid w:val="00315D27"/>
    <w:rsid w:val="00316DF0"/>
    <w:rsid w:val="00330451"/>
    <w:rsid w:val="003452F0"/>
    <w:rsid w:val="00352B05"/>
    <w:rsid w:val="00372191"/>
    <w:rsid w:val="00376C14"/>
    <w:rsid w:val="0038194B"/>
    <w:rsid w:val="00392979"/>
    <w:rsid w:val="003A207E"/>
    <w:rsid w:val="003A40A8"/>
    <w:rsid w:val="003C557B"/>
    <w:rsid w:val="003C76D8"/>
    <w:rsid w:val="003D1333"/>
    <w:rsid w:val="003D6CC2"/>
    <w:rsid w:val="003E194A"/>
    <w:rsid w:val="003F270F"/>
    <w:rsid w:val="003F6520"/>
    <w:rsid w:val="0040797F"/>
    <w:rsid w:val="00414DCC"/>
    <w:rsid w:val="00416546"/>
    <w:rsid w:val="00421251"/>
    <w:rsid w:val="00422E17"/>
    <w:rsid w:val="0044265B"/>
    <w:rsid w:val="0044642B"/>
    <w:rsid w:val="00455A93"/>
    <w:rsid w:val="00461E32"/>
    <w:rsid w:val="00463620"/>
    <w:rsid w:val="004662E7"/>
    <w:rsid w:val="00474986"/>
    <w:rsid w:val="004765F5"/>
    <w:rsid w:val="00476AAB"/>
    <w:rsid w:val="00481549"/>
    <w:rsid w:val="00491570"/>
    <w:rsid w:val="00497C81"/>
    <w:rsid w:val="004A0BAA"/>
    <w:rsid w:val="004B0A90"/>
    <w:rsid w:val="004B305C"/>
    <w:rsid w:val="004E14C9"/>
    <w:rsid w:val="004E1F34"/>
    <w:rsid w:val="004E21DF"/>
    <w:rsid w:val="004E509F"/>
    <w:rsid w:val="004F1BE4"/>
    <w:rsid w:val="004F1DCB"/>
    <w:rsid w:val="004F318C"/>
    <w:rsid w:val="004F482D"/>
    <w:rsid w:val="005035E8"/>
    <w:rsid w:val="005070C1"/>
    <w:rsid w:val="00511ECC"/>
    <w:rsid w:val="00512412"/>
    <w:rsid w:val="00513FBC"/>
    <w:rsid w:val="00515EF6"/>
    <w:rsid w:val="00516ECA"/>
    <w:rsid w:val="00520E77"/>
    <w:rsid w:val="00526B63"/>
    <w:rsid w:val="005371FB"/>
    <w:rsid w:val="00541338"/>
    <w:rsid w:val="00566C8F"/>
    <w:rsid w:val="00567D9E"/>
    <w:rsid w:val="0057455B"/>
    <w:rsid w:val="00581A89"/>
    <w:rsid w:val="00591FA5"/>
    <w:rsid w:val="00594083"/>
    <w:rsid w:val="00594BAB"/>
    <w:rsid w:val="0059568F"/>
    <w:rsid w:val="005968D4"/>
    <w:rsid w:val="00597564"/>
    <w:rsid w:val="005A3343"/>
    <w:rsid w:val="005B15C5"/>
    <w:rsid w:val="005B7119"/>
    <w:rsid w:val="005C16AA"/>
    <w:rsid w:val="005C521E"/>
    <w:rsid w:val="005C539C"/>
    <w:rsid w:val="005C7EFB"/>
    <w:rsid w:val="005D3DD6"/>
    <w:rsid w:val="005E1513"/>
    <w:rsid w:val="005E5141"/>
    <w:rsid w:val="005F5F3D"/>
    <w:rsid w:val="00611F83"/>
    <w:rsid w:val="006127F9"/>
    <w:rsid w:val="006211B8"/>
    <w:rsid w:val="00621B68"/>
    <w:rsid w:val="00623605"/>
    <w:rsid w:val="00627627"/>
    <w:rsid w:val="006277FE"/>
    <w:rsid w:val="00636CD9"/>
    <w:rsid w:val="00642EFA"/>
    <w:rsid w:val="006524D0"/>
    <w:rsid w:val="00655495"/>
    <w:rsid w:val="00665C2F"/>
    <w:rsid w:val="00674B90"/>
    <w:rsid w:val="00680B7B"/>
    <w:rsid w:val="00682099"/>
    <w:rsid w:val="0068659A"/>
    <w:rsid w:val="00691F03"/>
    <w:rsid w:val="0069213B"/>
    <w:rsid w:val="0069214F"/>
    <w:rsid w:val="00693CAC"/>
    <w:rsid w:val="00694EF9"/>
    <w:rsid w:val="006959E3"/>
    <w:rsid w:val="006B2E9F"/>
    <w:rsid w:val="006B4345"/>
    <w:rsid w:val="006C129D"/>
    <w:rsid w:val="006C7735"/>
    <w:rsid w:val="006D07B2"/>
    <w:rsid w:val="006D78AD"/>
    <w:rsid w:val="006E23B0"/>
    <w:rsid w:val="006E5718"/>
    <w:rsid w:val="006F3614"/>
    <w:rsid w:val="006F7C0A"/>
    <w:rsid w:val="007151CA"/>
    <w:rsid w:val="00720332"/>
    <w:rsid w:val="007207D9"/>
    <w:rsid w:val="00724AF0"/>
    <w:rsid w:val="007341CD"/>
    <w:rsid w:val="00736439"/>
    <w:rsid w:val="007423B9"/>
    <w:rsid w:val="00747299"/>
    <w:rsid w:val="007575F6"/>
    <w:rsid w:val="00765FFA"/>
    <w:rsid w:val="00774613"/>
    <w:rsid w:val="007759E9"/>
    <w:rsid w:val="00781797"/>
    <w:rsid w:val="00784A3E"/>
    <w:rsid w:val="00786C0B"/>
    <w:rsid w:val="00793F92"/>
    <w:rsid w:val="007A39A2"/>
    <w:rsid w:val="007B1157"/>
    <w:rsid w:val="007B1912"/>
    <w:rsid w:val="007B38CF"/>
    <w:rsid w:val="007B4C69"/>
    <w:rsid w:val="007B5343"/>
    <w:rsid w:val="007B754A"/>
    <w:rsid w:val="007C50AA"/>
    <w:rsid w:val="007D2A6A"/>
    <w:rsid w:val="007E02E4"/>
    <w:rsid w:val="007E45B6"/>
    <w:rsid w:val="007E5EB3"/>
    <w:rsid w:val="00815256"/>
    <w:rsid w:val="00816C3B"/>
    <w:rsid w:val="0083044B"/>
    <w:rsid w:val="00837B0D"/>
    <w:rsid w:val="008409DA"/>
    <w:rsid w:val="0084440D"/>
    <w:rsid w:val="00853082"/>
    <w:rsid w:val="00857C8F"/>
    <w:rsid w:val="008630B3"/>
    <w:rsid w:val="008653C2"/>
    <w:rsid w:val="008669B7"/>
    <w:rsid w:val="00877045"/>
    <w:rsid w:val="0087758C"/>
    <w:rsid w:val="00885F00"/>
    <w:rsid w:val="0088659D"/>
    <w:rsid w:val="00897166"/>
    <w:rsid w:val="008A0C89"/>
    <w:rsid w:val="008A678A"/>
    <w:rsid w:val="008B5F68"/>
    <w:rsid w:val="008C14B7"/>
    <w:rsid w:val="008C2E91"/>
    <w:rsid w:val="008C594A"/>
    <w:rsid w:val="008C674F"/>
    <w:rsid w:val="008C6DAB"/>
    <w:rsid w:val="008D2807"/>
    <w:rsid w:val="008D3C47"/>
    <w:rsid w:val="008E389C"/>
    <w:rsid w:val="008E3B86"/>
    <w:rsid w:val="008E4738"/>
    <w:rsid w:val="008E7AF3"/>
    <w:rsid w:val="008F31EB"/>
    <w:rsid w:val="008F5F91"/>
    <w:rsid w:val="009120EB"/>
    <w:rsid w:val="00913CE2"/>
    <w:rsid w:val="00914173"/>
    <w:rsid w:val="00922673"/>
    <w:rsid w:val="00924874"/>
    <w:rsid w:val="00927763"/>
    <w:rsid w:val="00927F8D"/>
    <w:rsid w:val="00937F09"/>
    <w:rsid w:val="00940C39"/>
    <w:rsid w:val="009422E6"/>
    <w:rsid w:val="00943ED5"/>
    <w:rsid w:val="0094541F"/>
    <w:rsid w:val="00945669"/>
    <w:rsid w:val="00952EF3"/>
    <w:rsid w:val="009603D9"/>
    <w:rsid w:val="00963C5B"/>
    <w:rsid w:val="009660B3"/>
    <w:rsid w:val="00966704"/>
    <w:rsid w:val="009735D4"/>
    <w:rsid w:val="00975BDC"/>
    <w:rsid w:val="0098391E"/>
    <w:rsid w:val="00984127"/>
    <w:rsid w:val="00992A37"/>
    <w:rsid w:val="009A2C95"/>
    <w:rsid w:val="009D05F6"/>
    <w:rsid w:val="009D161C"/>
    <w:rsid w:val="009D3A35"/>
    <w:rsid w:val="009D4853"/>
    <w:rsid w:val="009E0F3E"/>
    <w:rsid w:val="009E582D"/>
    <w:rsid w:val="009F1752"/>
    <w:rsid w:val="009F2773"/>
    <w:rsid w:val="009F3B48"/>
    <w:rsid w:val="00A130CD"/>
    <w:rsid w:val="00A22267"/>
    <w:rsid w:val="00A278E6"/>
    <w:rsid w:val="00A3005F"/>
    <w:rsid w:val="00A348F8"/>
    <w:rsid w:val="00A37DB3"/>
    <w:rsid w:val="00A428D5"/>
    <w:rsid w:val="00A4736B"/>
    <w:rsid w:val="00A477AC"/>
    <w:rsid w:val="00A53634"/>
    <w:rsid w:val="00A61D18"/>
    <w:rsid w:val="00A64471"/>
    <w:rsid w:val="00A7177B"/>
    <w:rsid w:val="00A7189E"/>
    <w:rsid w:val="00A83D3A"/>
    <w:rsid w:val="00A912B7"/>
    <w:rsid w:val="00AA079D"/>
    <w:rsid w:val="00AA1471"/>
    <w:rsid w:val="00AB2F57"/>
    <w:rsid w:val="00AB4796"/>
    <w:rsid w:val="00AC1ACF"/>
    <w:rsid w:val="00AC4F08"/>
    <w:rsid w:val="00AC59A1"/>
    <w:rsid w:val="00AD38E8"/>
    <w:rsid w:val="00AE1CC4"/>
    <w:rsid w:val="00AE77E9"/>
    <w:rsid w:val="00AE7E52"/>
    <w:rsid w:val="00AF0067"/>
    <w:rsid w:val="00AF2DDD"/>
    <w:rsid w:val="00B059E6"/>
    <w:rsid w:val="00B111B8"/>
    <w:rsid w:val="00B15F9F"/>
    <w:rsid w:val="00B16144"/>
    <w:rsid w:val="00B21A6F"/>
    <w:rsid w:val="00B3549A"/>
    <w:rsid w:val="00B35775"/>
    <w:rsid w:val="00B40FC7"/>
    <w:rsid w:val="00B43C11"/>
    <w:rsid w:val="00B45732"/>
    <w:rsid w:val="00B46EA0"/>
    <w:rsid w:val="00B67031"/>
    <w:rsid w:val="00B714B3"/>
    <w:rsid w:val="00B81B95"/>
    <w:rsid w:val="00B857D1"/>
    <w:rsid w:val="00B87C4B"/>
    <w:rsid w:val="00B9178F"/>
    <w:rsid w:val="00B94B70"/>
    <w:rsid w:val="00BC48D6"/>
    <w:rsid w:val="00BC6796"/>
    <w:rsid w:val="00BD20C2"/>
    <w:rsid w:val="00BD2895"/>
    <w:rsid w:val="00BD2CEC"/>
    <w:rsid w:val="00BD3064"/>
    <w:rsid w:val="00BD3A67"/>
    <w:rsid w:val="00BD7AFB"/>
    <w:rsid w:val="00BE716B"/>
    <w:rsid w:val="00BF0A45"/>
    <w:rsid w:val="00BF6F61"/>
    <w:rsid w:val="00C05526"/>
    <w:rsid w:val="00C076EC"/>
    <w:rsid w:val="00C147D7"/>
    <w:rsid w:val="00C16ABE"/>
    <w:rsid w:val="00C20CA5"/>
    <w:rsid w:val="00C21E16"/>
    <w:rsid w:val="00C2772D"/>
    <w:rsid w:val="00C32380"/>
    <w:rsid w:val="00C33BA2"/>
    <w:rsid w:val="00C35510"/>
    <w:rsid w:val="00C36C71"/>
    <w:rsid w:val="00C36F2F"/>
    <w:rsid w:val="00C37514"/>
    <w:rsid w:val="00C43CA7"/>
    <w:rsid w:val="00C4458C"/>
    <w:rsid w:val="00C46173"/>
    <w:rsid w:val="00C500B9"/>
    <w:rsid w:val="00C5296C"/>
    <w:rsid w:val="00C52D92"/>
    <w:rsid w:val="00C5667D"/>
    <w:rsid w:val="00C61F01"/>
    <w:rsid w:val="00C63E3F"/>
    <w:rsid w:val="00C6576C"/>
    <w:rsid w:val="00C7246C"/>
    <w:rsid w:val="00C7402B"/>
    <w:rsid w:val="00C74D50"/>
    <w:rsid w:val="00C757A3"/>
    <w:rsid w:val="00C76957"/>
    <w:rsid w:val="00C76DAF"/>
    <w:rsid w:val="00C7719E"/>
    <w:rsid w:val="00C83904"/>
    <w:rsid w:val="00C95BC0"/>
    <w:rsid w:val="00C9663B"/>
    <w:rsid w:val="00CA1CA6"/>
    <w:rsid w:val="00CA1F8B"/>
    <w:rsid w:val="00CA4D62"/>
    <w:rsid w:val="00CA6698"/>
    <w:rsid w:val="00CB095E"/>
    <w:rsid w:val="00CB0FD7"/>
    <w:rsid w:val="00CB232B"/>
    <w:rsid w:val="00CB4653"/>
    <w:rsid w:val="00CD5B94"/>
    <w:rsid w:val="00CD6E89"/>
    <w:rsid w:val="00CD6F8D"/>
    <w:rsid w:val="00CE5E79"/>
    <w:rsid w:val="00CF036A"/>
    <w:rsid w:val="00D12011"/>
    <w:rsid w:val="00D21ADD"/>
    <w:rsid w:val="00D2232C"/>
    <w:rsid w:val="00D271E6"/>
    <w:rsid w:val="00D313C4"/>
    <w:rsid w:val="00D32486"/>
    <w:rsid w:val="00D3700F"/>
    <w:rsid w:val="00D41BE3"/>
    <w:rsid w:val="00D44CC4"/>
    <w:rsid w:val="00D51EDB"/>
    <w:rsid w:val="00D52197"/>
    <w:rsid w:val="00D55CD5"/>
    <w:rsid w:val="00D57CA9"/>
    <w:rsid w:val="00D60DBD"/>
    <w:rsid w:val="00D64553"/>
    <w:rsid w:val="00D6465D"/>
    <w:rsid w:val="00D72855"/>
    <w:rsid w:val="00D740D3"/>
    <w:rsid w:val="00D76E11"/>
    <w:rsid w:val="00D82004"/>
    <w:rsid w:val="00D8331C"/>
    <w:rsid w:val="00D8471A"/>
    <w:rsid w:val="00DA090F"/>
    <w:rsid w:val="00DA6F10"/>
    <w:rsid w:val="00DB2A48"/>
    <w:rsid w:val="00DB3498"/>
    <w:rsid w:val="00DB41CE"/>
    <w:rsid w:val="00DD0D5D"/>
    <w:rsid w:val="00DE29C3"/>
    <w:rsid w:val="00DE2F1C"/>
    <w:rsid w:val="00DE7632"/>
    <w:rsid w:val="00DE7E9C"/>
    <w:rsid w:val="00DF1D90"/>
    <w:rsid w:val="00DF7F1F"/>
    <w:rsid w:val="00E00D3D"/>
    <w:rsid w:val="00E03E4D"/>
    <w:rsid w:val="00E12FAA"/>
    <w:rsid w:val="00E1430F"/>
    <w:rsid w:val="00E17BFA"/>
    <w:rsid w:val="00E20A67"/>
    <w:rsid w:val="00E23A7D"/>
    <w:rsid w:val="00E31B08"/>
    <w:rsid w:val="00E3268D"/>
    <w:rsid w:val="00E375E5"/>
    <w:rsid w:val="00E430D7"/>
    <w:rsid w:val="00E50CC7"/>
    <w:rsid w:val="00E51DA3"/>
    <w:rsid w:val="00E51EAA"/>
    <w:rsid w:val="00E53312"/>
    <w:rsid w:val="00E543EA"/>
    <w:rsid w:val="00E61B2B"/>
    <w:rsid w:val="00E66175"/>
    <w:rsid w:val="00E7541B"/>
    <w:rsid w:val="00E80350"/>
    <w:rsid w:val="00E81ACB"/>
    <w:rsid w:val="00E8494D"/>
    <w:rsid w:val="00EA04A4"/>
    <w:rsid w:val="00EA280B"/>
    <w:rsid w:val="00EB5437"/>
    <w:rsid w:val="00EB71CC"/>
    <w:rsid w:val="00EB7D75"/>
    <w:rsid w:val="00EC035D"/>
    <w:rsid w:val="00EC2B59"/>
    <w:rsid w:val="00EC30E9"/>
    <w:rsid w:val="00EC4D6E"/>
    <w:rsid w:val="00ED7CF1"/>
    <w:rsid w:val="00F0025D"/>
    <w:rsid w:val="00F007D2"/>
    <w:rsid w:val="00F13105"/>
    <w:rsid w:val="00F15438"/>
    <w:rsid w:val="00F258E1"/>
    <w:rsid w:val="00F41501"/>
    <w:rsid w:val="00F417BF"/>
    <w:rsid w:val="00F428DA"/>
    <w:rsid w:val="00F44A4B"/>
    <w:rsid w:val="00F53BCD"/>
    <w:rsid w:val="00F55BB5"/>
    <w:rsid w:val="00F613FD"/>
    <w:rsid w:val="00F7056D"/>
    <w:rsid w:val="00F773C7"/>
    <w:rsid w:val="00F77893"/>
    <w:rsid w:val="00F81FA1"/>
    <w:rsid w:val="00F85897"/>
    <w:rsid w:val="00F916AE"/>
    <w:rsid w:val="00F963D4"/>
    <w:rsid w:val="00FA29D4"/>
    <w:rsid w:val="00FA5383"/>
    <w:rsid w:val="00FB0450"/>
    <w:rsid w:val="00FB5344"/>
    <w:rsid w:val="00FB5815"/>
    <w:rsid w:val="00FC0845"/>
    <w:rsid w:val="00FC34FE"/>
    <w:rsid w:val="00FC435B"/>
    <w:rsid w:val="00FC5F32"/>
    <w:rsid w:val="00FC7CDB"/>
    <w:rsid w:val="00FD2134"/>
    <w:rsid w:val="00FD749D"/>
    <w:rsid w:val="00FF270D"/>
    <w:rsid w:val="15ACF770"/>
    <w:rsid w:val="20584063"/>
    <w:rsid w:val="244D23A0"/>
    <w:rsid w:val="26237A61"/>
    <w:rsid w:val="2D842A27"/>
    <w:rsid w:val="3764C3E7"/>
    <w:rsid w:val="39F0E721"/>
    <w:rsid w:val="4E0E9A9F"/>
    <w:rsid w:val="51772E86"/>
    <w:rsid w:val="5FDB7B2B"/>
    <w:rsid w:val="6193F931"/>
    <w:rsid w:val="6830C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9102A"/>
  <w15:docId w15:val="{A2123589-993A-4B58-B08B-BD9FEDA02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1B08"/>
    <w:rPr>
      <w:sz w:val="24"/>
      <w:szCs w:val="24"/>
    </w:rPr>
  </w:style>
  <w:style w:type="paragraph" w:styleId="Heading8">
    <w:name w:val="heading 8"/>
    <w:basedOn w:val="Normal"/>
    <w:next w:val="Normal"/>
    <w:link w:val="Heading8Char"/>
    <w:qFormat/>
    <w:rsid w:val="009D3A35"/>
    <w:pPr>
      <w:keepNext/>
      <w:jc w:val="both"/>
      <w:outlineLvl w:val="7"/>
    </w:pPr>
    <w:rPr>
      <w:rFonts w:ascii="Arial" w:hAnsi="Arial"/>
      <w:b/>
      <w:bCs/>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5732"/>
    <w:pPr>
      <w:tabs>
        <w:tab w:val="center" w:pos="4153"/>
        <w:tab w:val="right" w:pos="8306"/>
      </w:tabs>
    </w:pPr>
  </w:style>
  <w:style w:type="paragraph" w:styleId="Footer">
    <w:name w:val="footer"/>
    <w:basedOn w:val="Normal"/>
    <w:link w:val="FooterChar"/>
    <w:uiPriority w:val="99"/>
    <w:rsid w:val="00B45732"/>
    <w:pPr>
      <w:tabs>
        <w:tab w:val="center" w:pos="4153"/>
        <w:tab w:val="right" w:pos="8306"/>
      </w:tabs>
    </w:pPr>
  </w:style>
  <w:style w:type="table" w:styleId="TableGrid">
    <w:name w:val="Table Grid"/>
    <w:basedOn w:val="TableNormal"/>
    <w:uiPriority w:val="59"/>
    <w:rsid w:val="00B45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C48D6"/>
    <w:rPr>
      <w:rFonts w:ascii="Tahoma" w:hAnsi="Tahoma" w:cs="Tahoma"/>
      <w:sz w:val="16"/>
      <w:szCs w:val="16"/>
    </w:rPr>
  </w:style>
  <w:style w:type="character" w:customStyle="1" w:styleId="BalloonTextChar">
    <w:name w:val="Balloon Text Char"/>
    <w:link w:val="BalloonText"/>
    <w:rsid w:val="00BC48D6"/>
    <w:rPr>
      <w:rFonts w:ascii="Tahoma" w:hAnsi="Tahoma" w:cs="Tahoma"/>
      <w:sz w:val="16"/>
      <w:szCs w:val="16"/>
    </w:rPr>
  </w:style>
  <w:style w:type="character" w:styleId="CommentReference">
    <w:name w:val="annotation reference"/>
    <w:rsid w:val="00AE77E9"/>
    <w:rPr>
      <w:sz w:val="16"/>
      <w:szCs w:val="16"/>
    </w:rPr>
  </w:style>
  <w:style w:type="paragraph" w:styleId="CommentText">
    <w:name w:val="annotation text"/>
    <w:basedOn w:val="Normal"/>
    <w:link w:val="CommentTextChar"/>
    <w:rsid w:val="00AE77E9"/>
    <w:rPr>
      <w:sz w:val="20"/>
      <w:szCs w:val="20"/>
    </w:rPr>
  </w:style>
  <w:style w:type="character" w:customStyle="1" w:styleId="CommentTextChar">
    <w:name w:val="Comment Text Char"/>
    <w:basedOn w:val="DefaultParagraphFont"/>
    <w:link w:val="CommentText"/>
    <w:rsid w:val="00AE77E9"/>
  </w:style>
  <w:style w:type="paragraph" w:styleId="CommentSubject">
    <w:name w:val="annotation subject"/>
    <w:basedOn w:val="CommentText"/>
    <w:next w:val="CommentText"/>
    <w:link w:val="CommentSubjectChar"/>
    <w:rsid w:val="00AE77E9"/>
    <w:rPr>
      <w:b/>
      <w:bCs/>
    </w:rPr>
  </w:style>
  <w:style w:type="character" w:customStyle="1" w:styleId="CommentSubjectChar">
    <w:name w:val="Comment Subject Char"/>
    <w:link w:val="CommentSubject"/>
    <w:rsid w:val="00AE77E9"/>
    <w:rPr>
      <w:b/>
      <w:bCs/>
    </w:rPr>
  </w:style>
  <w:style w:type="paragraph" w:styleId="ListParagraph">
    <w:name w:val="List Paragraph"/>
    <w:basedOn w:val="Normal"/>
    <w:uiPriority w:val="34"/>
    <w:qFormat/>
    <w:rsid w:val="00AC4F08"/>
    <w:pPr>
      <w:ind w:left="720"/>
      <w:contextualSpacing/>
    </w:pPr>
  </w:style>
  <w:style w:type="character" w:customStyle="1" w:styleId="FooterChar">
    <w:name w:val="Footer Char"/>
    <w:basedOn w:val="DefaultParagraphFont"/>
    <w:link w:val="Footer"/>
    <w:uiPriority w:val="99"/>
    <w:rsid w:val="009D3A35"/>
    <w:rPr>
      <w:sz w:val="24"/>
      <w:szCs w:val="24"/>
    </w:rPr>
  </w:style>
  <w:style w:type="character" w:customStyle="1" w:styleId="Heading8Char">
    <w:name w:val="Heading 8 Char"/>
    <w:basedOn w:val="DefaultParagraphFont"/>
    <w:link w:val="Heading8"/>
    <w:rsid w:val="009D3A35"/>
    <w:rPr>
      <w:rFonts w:ascii="Arial" w:hAnsi="Arial"/>
      <w:b/>
      <w:bCs/>
      <w:sz w:val="24"/>
      <w:lang w:eastAsia="en-US"/>
    </w:rPr>
  </w:style>
  <w:style w:type="paragraph" w:styleId="NoSpacing">
    <w:name w:val="No Spacing"/>
    <w:uiPriority w:val="1"/>
    <w:qFormat/>
    <w:rsid w:val="0015611C"/>
    <w:rPr>
      <w:sz w:val="24"/>
      <w:lang w:eastAsia="en-US"/>
    </w:rPr>
  </w:style>
  <w:style w:type="paragraph" w:customStyle="1" w:styleId="Default">
    <w:name w:val="Default"/>
    <w:rsid w:val="0015611C"/>
    <w:pPr>
      <w:autoSpaceDE w:val="0"/>
      <w:autoSpaceDN w:val="0"/>
      <w:adjustRightInd w:val="0"/>
    </w:pPr>
    <w:rPr>
      <w:rFonts w:ascii="Segoe UI" w:hAnsi="Segoe UI" w:cs="Segoe UI"/>
      <w:color w:val="000000"/>
      <w:sz w:val="24"/>
      <w:szCs w:val="24"/>
    </w:rPr>
  </w:style>
  <w:style w:type="table" w:customStyle="1" w:styleId="TableGrid0">
    <w:name w:val="TableGrid"/>
    <w:rsid w:val="00E20A67"/>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A4">
    <w:name w:val="A4"/>
    <w:uiPriority w:val="99"/>
    <w:rsid w:val="00C5667D"/>
    <w:rPr>
      <w:rFonts w:cs="Open Sans Light"/>
      <w:color w:val="211D1E"/>
      <w:sz w:val="23"/>
      <w:szCs w:val="23"/>
    </w:rPr>
  </w:style>
  <w:style w:type="character" w:styleId="Hyperlink">
    <w:name w:val="Hyperlink"/>
    <w:basedOn w:val="DefaultParagraphFont"/>
    <w:unhideWhenUsed/>
    <w:rsid w:val="00D21ADD"/>
    <w:rPr>
      <w:color w:val="0000FF" w:themeColor="hyperlink"/>
      <w:u w:val="single"/>
    </w:rPr>
  </w:style>
  <w:style w:type="character" w:styleId="UnresolvedMention">
    <w:name w:val="Unresolved Mention"/>
    <w:basedOn w:val="DefaultParagraphFont"/>
    <w:uiPriority w:val="99"/>
    <w:semiHidden/>
    <w:unhideWhenUsed/>
    <w:rsid w:val="00D21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429607">
      <w:bodyDiv w:val="1"/>
      <w:marLeft w:val="0"/>
      <w:marRight w:val="0"/>
      <w:marTop w:val="0"/>
      <w:marBottom w:val="0"/>
      <w:divBdr>
        <w:top w:val="none" w:sz="0" w:space="0" w:color="auto"/>
        <w:left w:val="none" w:sz="0" w:space="0" w:color="auto"/>
        <w:bottom w:val="none" w:sz="0" w:space="0" w:color="auto"/>
        <w:right w:val="none" w:sz="0" w:space="0" w:color="auto"/>
      </w:divBdr>
      <w:divsChild>
        <w:div w:id="108162236">
          <w:marLeft w:val="1800"/>
          <w:marRight w:val="0"/>
          <w:marTop w:val="100"/>
          <w:marBottom w:val="0"/>
          <w:divBdr>
            <w:top w:val="none" w:sz="0" w:space="0" w:color="auto"/>
            <w:left w:val="none" w:sz="0" w:space="0" w:color="auto"/>
            <w:bottom w:val="none" w:sz="0" w:space="0" w:color="auto"/>
            <w:right w:val="none" w:sz="0" w:space="0" w:color="auto"/>
          </w:divBdr>
        </w:div>
        <w:div w:id="931737318">
          <w:marLeft w:val="1800"/>
          <w:marRight w:val="0"/>
          <w:marTop w:val="100"/>
          <w:marBottom w:val="0"/>
          <w:divBdr>
            <w:top w:val="none" w:sz="0" w:space="0" w:color="auto"/>
            <w:left w:val="none" w:sz="0" w:space="0" w:color="auto"/>
            <w:bottom w:val="none" w:sz="0" w:space="0" w:color="auto"/>
            <w:right w:val="none" w:sz="0" w:space="0" w:color="auto"/>
          </w:divBdr>
        </w:div>
        <w:div w:id="962736557">
          <w:marLeft w:val="1800"/>
          <w:marRight w:val="0"/>
          <w:marTop w:val="100"/>
          <w:marBottom w:val="0"/>
          <w:divBdr>
            <w:top w:val="none" w:sz="0" w:space="0" w:color="auto"/>
            <w:left w:val="none" w:sz="0" w:space="0" w:color="auto"/>
            <w:bottom w:val="none" w:sz="0" w:space="0" w:color="auto"/>
            <w:right w:val="none" w:sz="0" w:space="0" w:color="auto"/>
          </w:divBdr>
        </w:div>
        <w:div w:id="1594318401">
          <w:marLeft w:val="1800"/>
          <w:marRight w:val="0"/>
          <w:marTop w:val="100"/>
          <w:marBottom w:val="0"/>
          <w:divBdr>
            <w:top w:val="none" w:sz="0" w:space="0" w:color="auto"/>
            <w:left w:val="none" w:sz="0" w:space="0" w:color="auto"/>
            <w:bottom w:val="none" w:sz="0" w:space="0" w:color="auto"/>
            <w:right w:val="none" w:sz="0" w:space="0" w:color="auto"/>
          </w:divBdr>
        </w:div>
        <w:div w:id="1736734627">
          <w:marLeft w:val="1800"/>
          <w:marRight w:val="0"/>
          <w:marTop w:val="100"/>
          <w:marBottom w:val="0"/>
          <w:divBdr>
            <w:top w:val="none" w:sz="0" w:space="0" w:color="auto"/>
            <w:left w:val="none" w:sz="0" w:space="0" w:color="auto"/>
            <w:bottom w:val="none" w:sz="0" w:space="0" w:color="auto"/>
            <w:right w:val="none" w:sz="0" w:space="0" w:color="auto"/>
          </w:divBdr>
        </w:div>
        <w:div w:id="1912233512">
          <w:marLeft w:val="547"/>
          <w:marRight w:val="0"/>
          <w:marTop w:val="200"/>
          <w:marBottom w:val="0"/>
          <w:divBdr>
            <w:top w:val="none" w:sz="0" w:space="0" w:color="auto"/>
            <w:left w:val="none" w:sz="0" w:space="0" w:color="auto"/>
            <w:bottom w:val="none" w:sz="0" w:space="0" w:color="auto"/>
            <w:right w:val="none" w:sz="0" w:space="0" w:color="auto"/>
          </w:divBdr>
        </w:div>
        <w:div w:id="2119135240">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0bf824-d27b-4133-af0d-293333ac976e">
      <Terms xmlns="http://schemas.microsoft.com/office/infopath/2007/PartnerControls"/>
    </lcf76f155ced4ddcb4097134ff3c332f>
    <TaxCatchAll xmlns="f6923cb1-454b-43e2-aa20-2da58ea2b4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66D6C41A43FC47847A014CF8384067" ma:contentTypeVersion="13" ma:contentTypeDescription="Create a new document." ma:contentTypeScope="" ma:versionID="f5000721ed489d5998627e58171530cd">
  <xsd:schema xmlns:xsd="http://www.w3.org/2001/XMLSchema" xmlns:xs="http://www.w3.org/2001/XMLSchema" xmlns:p="http://schemas.microsoft.com/office/2006/metadata/properties" xmlns:ns2="f30bf824-d27b-4133-af0d-293333ac976e" xmlns:ns3="f6923cb1-454b-43e2-aa20-2da58ea2b45f" targetNamespace="http://schemas.microsoft.com/office/2006/metadata/properties" ma:root="true" ma:fieldsID="90717f4a54070e05281729ed61068fd1" ns2:_="" ns3:_="">
    <xsd:import namespace="f30bf824-d27b-4133-af0d-293333ac976e"/>
    <xsd:import namespace="f6923cb1-454b-43e2-aa20-2da58ea2b45f"/>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f824-d27b-4133-af0d-293333ac9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142ddd-9bff-48c7-b29b-e3fab0d25f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923cb1-454b-43e2-aa20-2da58ea2b45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afc6993-12da-43eb-ba21-0d33d0e5e198}" ma:internalName="TaxCatchAll" ma:showField="CatchAllData" ma:web="f6923cb1-454b-43e2-aa20-2da58ea2b45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B1DC8B-EA1A-4516-8867-48ABB222BAF6}">
  <ds:schemaRefs>
    <ds:schemaRef ds:uri="http://schemas.microsoft.com/office/2006/metadata/properties"/>
    <ds:schemaRef ds:uri="http://schemas.microsoft.com/office/infopath/2007/PartnerControls"/>
    <ds:schemaRef ds:uri="f30bf824-d27b-4133-af0d-293333ac976e"/>
    <ds:schemaRef ds:uri="f6923cb1-454b-43e2-aa20-2da58ea2b45f"/>
  </ds:schemaRefs>
</ds:datastoreItem>
</file>

<file path=customXml/itemProps2.xml><?xml version="1.0" encoding="utf-8"?>
<ds:datastoreItem xmlns:ds="http://schemas.openxmlformats.org/officeDocument/2006/customXml" ds:itemID="{E4805B07-7C56-4844-BE78-DBC5983B6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f824-d27b-4133-af0d-293333ac976e"/>
    <ds:schemaRef ds:uri="f6923cb1-454b-43e2-aa20-2da58ea2b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26CB0F-4027-4FB9-AB23-C1C2BAFCAC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2993</Words>
  <Characters>14907</Characters>
  <Application>Microsoft Office Word</Application>
  <DocSecurity>0</DocSecurity>
  <Lines>414</Lines>
  <Paragraphs>208</Paragraphs>
  <ScaleCrop>false</ScaleCrop>
  <HeadingPairs>
    <vt:vector size="2" baseType="variant">
      <vt:variant>
        <vt:lpstr>Title</vt:lpstr>
      </vt:variant>
      <vt:variant>
        <vt:i4>1</vt:i4>
      </vt:variant>
    </vt:vector>
  </HeadingPairs>
  <TitlesOfParts>
    <vt:vector size="1" baseType="lpstr">
      <vt:lpstr>Infrastruct Limited</vt:lpstr>
    </vt:vector>
  </TitlesOfParts>
  <Company/>
  <LinksUpToDate>false</LinksUpToDate>
  <CharactersWithSpaces>17692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Infrastruct Limited</dc:title>
  <dc:subject/>
  <dc:creator>Alan</dc:creator>
  <cp:keywords/>
  <dc:description/>
  <cp:lastModifiedBy>Higgins, Chris</cp:lastModifiedBy>
  <cp:revision>55</cp:revision>
  <cp:lastPrinted>2026-03-11T13:59:00Z</cp:lastPrinted>
  <dcterms:created xsi:type="dcterms:W3CDTF">2026-07-13T11:16:00Z</dcterms:created>
  <dcterms:modified xsi:type="dcterms:W3CDTF">2026-07-13T13:44:00Z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0x0101005C66D6C41A43FC47847A014CF8384067</vt:lpwstr>
  </property>
  <property fmtid="{D5CDD505-2E9C-101B-9397-08002B2CF9AE}" pid="3" name="GrammarlyDocumentId">
    <vt:lpwstr>a01f5eecc5462ad5713c5a76754b853f1a3a9fc7bd366a8f14dbf28a7d939b45</vt:lpwstr>
  </property>
  <property fmtid="{D5CDD505-2E9C-101B-9397-08002B2CF9AE}" pid="4" name="MediaServiceImageTags">
    <vt:lpwstr/>
  </property>
</Properties>
</file>