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page" w:tblpX="5977" w:tblpY="706"/>
        <w:tblW w:w="4821" w:type="dxa"/>
        <w:tblLook w:val="04A0" w:firstRow="1" w:lastRow="0" w:firstColumn="1" w:lastColumn="0" w:noHBand="0" w:noVBand="1"/>
      </w:tblPr>
      <w:tblGrid>
        <w:gridCol w:w="4821"/>
      </w:tblGrid>
      <w:tr w:rsidR="00D21715" w:rsidRPr="00D21715" w14:paraId="4CE84573" w14:textId="77777777" w:rsidTr="00E266C9">
        <w:trPr>
          <w:trHeight w:val="853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</w:tcPr>
          <w:p w14:paraId="5ADF409D" w14:textId="715D6538" w:rsidR="00434D73" w:rsidRPr="00D21715" w:rsidRDefault="006C2035" w:rsidP="00434D73">
            <w:pPr>
              <w:pStyle w:val="BodyText"/>
              <w:jc w:val="right"/>
              <w:rPr>
                <w:rFonts w:ascii="Open Sans Light" w:hAnsi="Open Sans Light" w:cs="Open Sans Light"/>
                <w:b/>
                <w:iCs/>
                <w:color w:val="4472C4" w:themeColor="accent1"/>
                <w:sz w:val="22"/>
                <w:szCs w:val="22"/>
              </w:rPr>
            </w:pPr>
            <w:r w:rsidRPr="00D21715">
              <w:rPr>
                <w:rFonts w:ascii="Open Sans Light" w:hAnsi="Open Sans Light" w:cs="Open Sans Light"/>
                <w:b/>
                <w:iCs/>
                <w:color w:val="4472C4" w:themeColor="accent1"/>
                <w:sz w:val="22"/>
                <w:szCs w:val="22"/>
              </w:rPr>
              <w:t>School</w:t>
            </w:r>
          </w:p>
          <w:p w14:paraId="38BCA206" w14:textId="46FE28F8" w:rsidR="009B1954" w:rsidRPr="00D21715" w:rsidRDefault="009B1954" w:rsidP="00E266C9">
            <w:pPr>
              <w:pStyle w:val="BodyText"/>
              <w:jc w:val="right"/>
              <w:rPr>
                <w:rFonts w:ascii="Open Sans Light" w:hAnsi="Open Sans Light" w:cs="Open Sans Light"/>
                <w:b/>
                <w:color w:val="4472C4" w:themeColor="accent1"/>
                <w:sz w:val="22"/>
                <w:szCs w:val="22"/>
              </w:rPr>
            </w:pPr>
            <w:r w:rsidRPr="00D21715">
              <w:rPr>
                <w:rFonts w:ascii="Open Sans Light" w:hAnsi="Open Sans Light" w:cs="Open Sans Light"/>
                <w:b/>
                <w:color w:val="4472C4" w:themeColor="accent1"/>
                <w:sz w:val="22"/>
                <w:szCs w:val="22"/>
              </w:rPr>
              <w:t xml:space="preserve">Telephone: </w:t>
            </w:r>
          </w:p>
          <w:p w14:paraId="3176AF70" w14:textId="5DF8BEB0" w:rsidR="009B1954" w:rsidRPr="00D21715" w:rsidRDefault="009B1954" w:rsidP="00E266C9">
            <w:pPr>
              <w:jc w:val="right"/>
              <w:rPr>
                <w:rFonts w:ascii="Open Sans Light" w:hAnsi="Open Sans Light" w:cs="Open Sans Light"/>
                <w:b/>
                <w:color w:val="4472C4" w:themeColor="accent1"/>
                <w:sz w:val="22"/>
                <w:szCs w:val="22"/>
              </w:rPr>
            </w:pPr>
            <w:r w:rsidRPr="00D21715">
              <w:rPr>
                <w:rFonts w:ascii="Open Sans Light" w:hAnsi="Open Sans Light" w:cs="Open Sans Light"/>
                <w:b/>
                <w:color w:val="4472C4" w:themeColor="accent1"/>
                <w:sz w:val="22"/>
                <w:szCs w:val="22"/>
              </w:rPr>
              <w:t>Email:</w:t>
            </w:r>
          </w:p>
          <w:p w14:paraId="32823482" w14:textId="572EEE09" w:rsidR="00CB6B99" w:rsidRPr="00D21715" w:rsidRDefault="00CB6B99" w:rsidP="00E266C9">
            <w:pPr>
              <w:jc w:val="right"/>
              <w:rPr>
                <w:rFonts w:ascii="Open Sans Light" w:hAnsi="Open Sans Light" w:cs="Open Sans Light"/>
                <w:b/>
                <w:color w:val="4472C4" w:themeColor="accent1"/>
                <w:sz w:val="22"/>
                <w:szCs w:val="22"/>
              </w:rPr>
            </w:pPr>
            <w:r w:rsidRPr="00D21715">
              <w:rPr>
                <w:rFonts w:ascii="Open Sans Light" w:hAnsi="Open Sans Light" w:cs="Open Sans Light"/>
                <w:b/>
                <w:color w:val="4472C4" w:themeColor="accent1"/>
                <w:sz w:val="22"/>
                <w:szCs w:val="22"/>
              </w:rPr>
              <w:t>Web:</w:t>
            </w:r>
          </w:p>
          <w:p w14:paraId="56EB7445" w14:textId="6913FACA" w:rsidR="006C2035" w:rsidRPr="00D21715" w:rsidRDefault="006C2035" w:rsidP="00E266C9">
            <w:pPr>
              <w:jc w:val="right"/>
              <w:rPr>
                <w:rFonts w:ascii="Open Sans Light" w:hAnsi="Open Sans Light" w:cs="Open Sans Light"/>
                <w:b/>
                <w:color w:val="4472C4" w:themeColor="accent1"/>
                <w:sz w:val="22"/>
                <w:szCs w:val="22"/>
              </w:rPr>
            </w:pPr>
          </w:p>
          <w:p w14:paraId="04382EB5" w14:textId="77777777" w:rsidR="006C2035" w:rsidRPr="00D21715" w:rsidRDefault="006C2035" w:rsidP="00E266C9">
            <w:pPr>
              <w:jc w:val="right"/>
              <w:rPr>
                <w:rFonts w:ascii="Open Sans Light" w:hAnsi="Open Sans Light" w:cs="Open Sans Light"/>
                <w:b/>
                <w:color w:val="4472C4" w:themeColor="accent1"/>
                <w:sz w:val="22"/>
                <w:szCs w:val="22"/>
              </w:rPr>
            </w:pPr>
          </w:p>
          <w:p w14:paraId="25085D19" w14:textId="04409013" w:rsidR="006C2035" w:rsidRPr="00D21715" w:rsidRDefault="006C2035" w:rsidP="00E266C9">
            <w:pPr>
              <w:jc w:val="right"/>
              <w:rPr>
                <w:rFonts w:ascii="Open Sans Light" w:hAnsi="Open Sans Light" w:cs="Open Sans Light"/>
                <w:b/>
                <w:color w:val="4472C4" w:themeColor="accent1"/>
                <w:sz w:val="22"/>
                <w:szCs w:val="22"/>
              </w:rPr>
            </w:pPr>
            <w:r w:rsidRPr="00D21715">
              <w:rPr>
                <w:rFonts w:ascii="Open Sans Light" w:hAnsi="Open Sans Light" w:cs="Open Sans Light"/>
                <w:b/>
                <w:color w:val="4472C4" w:themeColor="accent1"/>
                <w:sz w:val="22"/>
                <w:szCs w:val="22"/>
              </w:rPr>
              <w:t>Date</w:t>
            </w:r>
            <w:r w:rsidR="00593272" w:rsidRPr="00D21715">
              <w:rPr>
                <w:rFonts w:ascii="Open Sans Light" w:hAnsi="Open Sans Light" w:cs="Open Sans Light"/>
                <w:b/>
                <w:color w:val="4472C4" w:themeColor="accent1"/>
                <w:sz w:val="22"/>
                <w:szCs w:val="22"/>
              </w:rPr>
              <w:t>:</w:t>
            </w:r>
          </w:p>
        </w:tc>
      </w:tr>
    </w:tbl>
    <w:p w14:paraId="203F86E2" w14:textId="64C00311" w:rsidR="000A078D" w:rsidRPr="00D21715" w:rsidRDefault="000A078D" w:rsidP="008F39AE">
      <w:pPr>
        <w:shd w:val="clear" w:color="auto" w:fill="FFFFFF"/>
        <w:rPr>
          <w:rFonts w:ascii="Open Sans Light" w:hAnsi="Open Sans Light" w:cs="Open Sans Light"/>
          <w:b/>
          <w:color w:val="4472C4" w:themeColor="accent1"/>
          <w:sz w:val="22"/>
          <w:szCs w:val="22"/>
        </w:rPr>
      </w:pPr>
    </w:p>
    <w:p w14:paraId="354286C2" w14:textId="54388350" w:rsidR="001F02AB" w:rsidRPr="00D21715" w:rsidRDefault="001F02AB" w:rsidP="008F39AE">
      <w:pPr>
        <w:shd w:val="clear" w:color="auto" w:fill="FFFFFF"/>
        <w:rPr>
          <w:rFonts w:ascii="Open Sans Light" w:hAnsi="Open Sans Light" w:cs="Open Sans Light"/>
          <w:b/>
          <w:color w:val="4472C4" w:themeColor="accent1"/>
          <w:sz w:val="22"/>
          <w:szCs w:val="22"/>
        </w:rPr>
      </w:pPr>
    </w:p>
    <w:p w14:paraId="17126ECE" w14:textId="3931870A" w:rsidR="001F02AB" w:rsidRPr="00D21715" w:rsidRDefault="001F02AB" w:rsidP="008F39AE">
      <w:pPr>
        <w:shd w:val="clear" w:color="auto" w:fill="FFFFFF"/>
        <w:rPr>
          <w:rFonts w:ascii="Open Sans Light" w:hAnsi="Open Sans Light" w:cs="Open Sans Light"/>
          <w:b/>
          <w:color w:val="4472C4" w:themeColor="accent1"/>
          <w:sz w:val="22"/>
          <w:szCs w:val="22"/>
        </w:rPr>
      </w:pPr>
    </w:p>
    <w:p w14:paraId="3C1658EF" w14:textId="405E9B8C" w:rsidR="001F02AB" w:rsidRPr="00D21715" w:rsidRDefault="001F02AB" w:rsidP="008F39AE">
      <w:pPr>
        <w:shd w:val="clear" w:color="auto" w:fill="FFFFFF"/>
        <w:rPr>
          <w:rFonts w:ascii="Open Sans Light" w:hAnsi="Open Sans Light" w:cs="Open Sans Light"/>
          <w:b/>
          <w:color w:val="4472C4" w:themeColor="accent1"/>
          <w:sz w:val="22"/>
          <w:szCs w:val="22"/>
        </w:rPr>
      </w:pPr>
    </w:p>
    <w:p w14:paraId="1BD0FCB0" w14:textId="77777777" w:rsidR="00E0374E" w:rsidRPr="00D21715" w:rsidRDefault="00E0374E" w:rsidP="008F39AE">
      <w:pPr>
        <w:shd w:val="clear" w:color="auto" w:fill="FFFFFF"/>
        <w:rPr>
          <w:rFonts w:ascii="Open Sans Light" w:hAnsi="Open Sans Light" w:cs="Open Sans Light"/>
          <w:b/>
          <w:color w:val="4472C4" w:themeColor="accent1"/>
          <w:sz w:val="22"/>
          <w:szCs w:val="22"/>
        </w:rPr>
      </w:pPr>
    </w:p>
    <w:p w14:paraId="088211B8" w14:textId="4D28D616" w:rsidR="001F02AB" w:rsidRPr="008E436E" w:rsidRDefault="009F508F" w:rsidP="008F39AE">
      <w:pPr>
        <w:shd w:val="clear" w:color="auto" w:fill="FFFFFF"/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</w:pPr>
      <w:r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Dear </w:t>
      </w:r>
      <w:r w:rsidRPr="008E436E"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  <w:t>XXXXX</w:t>
      </w:r>
    </w:p>
    <w:p w14:paraId="31CC0CEB" w14:textId="7E9AB925" w:rsidR="00593272" w:rsidRPr="00F93F4D" w:rsidRDefault="00593272" w:rsidP="008F39AE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  <w:r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As the admission authority for </w:t>
      </w:r>
      <w:r w:rsidRPr="008E436E"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  <w:t>XXXX</w:t>
      </w:r>
      <w:r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 school, </w:t>
      </w:r>
      <w:r w:rsidR="00260530"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the </w:t>
      </w:r>
      <w:r w:rsidR="008E436E" w:rsidRPr="008E436E"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  <w:t>G</w:t>
      </w:r>
      <w:r w:rsidR="00260530" w:rsidRPr="008E436E"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  <w:t xml:space="preserve">overning </w:t>
      </w:r>
      <w:r w:rsidR="008E436E" w:rsidRPr="008E436E"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  <w:t>B</w:t>
      </w:r>
      <w:r w:rsidR="00260530" w:rsidRPr="008E436E"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  <w:t>ody</w:t>
      </w:r>
      <w:r w:rsidR="00544D54" w:rsidRPr="008E436E"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  <w:t>/ Trust Board</w:t>
      </w:r>
      <w:r w:rsidR="00260530" w:rsidRPr="008E436E">
        <w:rPr>
          <w:rFonts w:ascii="Open Sans Light" w:hAnsi="Open Sans Light" w:cs="Open Sans Light"/>
          <w:color w:val="4472C4" w:themeColor="accent1"/>
          <w:sz w:val="22"/>
          <w:szCs w:val="22"/>
        </w:rPr>
        <w:t xml:space="preserve"> </w:t>
      </w:r>
      <w:r w:rsidR="00260530"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wish to consult with you on our admission arrangements for </w:t>
      </w:r>
      <w:r w:rsidR="00260530" w:rsidRPr="0027405C"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  <w:t>(</w:t>
      </w:r>
      <w:proofErr w:type="spellStart"/>
      <w:r w:rsidR="00260530" w:rsidRPr="0027405C"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  <w:t>Year</w:t>
      </w:r>
      <w:r w:rsidR="00DA6945" w:rsidRPr="0027405C"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  <w:t>XX</w:t>
      </w:r>
      <w:proofErr w:type="spellEnd"/>
      <w:r w:rsidR="00DC09B8" w:rsidRPr="0027405C"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  <w:t>/XX)</w:t>
      </w:r>
      <w:r w:rsidR="003C3C76" w:rsidRPr="00F93F4D">
        <w:rPr>
          <w:rFonts w:ascii="Open Sans Light" w:hAnsi="Open Sans Light" w:cs="Open Sans Light"/>
          <w:color w:val="000000"/>
          <w:sz w:val="22"/>
          <w:szCs w:val="22"/>
        </w:rPr>
        <w:t>.</w:t>
      </w:r>
      <w:r w:rsidR="004F4CEA"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 This is because you may have an interest in the </w:t>
      </w:r>
      <w:r w:rsidR="00D969EA" w:rsidRPr="00F93F4D">
        <w:rPr>
          <w:rFonts w:ascii="Open Sans Light" w:hAnsi="Open Sans Light" w:cs="Open Sans Light"/>
          <w:color w:val="000000"/>
          <w:sz w:val="22"/>
          <w:szCs w:val="22"/>
        </w:rPr>
        <w:t>proposed admission</w:t>
      </w:r>
      <w:r w:rsidR="00183DC5" w:rsidRPr="00F93F4D">
        <w:rPr>
          <w:rFonts w:ascii="Open Sans Light" w:hAnsi="Open Sans Light" w:cs="Open Sans Light"/>
          <w:color w:val="000000"/>
          <w:sz w:val="22"/>
          <w:szCs w:val="22"/>
        </w:rPr>
        <w:t>s</w:t>
      </w:r>
      <w:r w:rsidR="00A914AD" w:rsidRPr="00F93F4D">
        <w:rPr>
          <w:rFonts w:ascii="Open Sans Light" w:hAnsi="Open Sans Light" w:cs="Open Sans Light"/>
          <w:color w:val="000000"/>
          <w:sz w:val="22"/>
          <w:szCs w:val="22"/>
        </w:rPr>
        <w:t>.</w:t>
      </w:r>
    </w:p>
    <w:p w14:paraId="2597F272" w14:textId="77777777" w:rsidR="00A914AD" w:rsidRPr="00F93F4D" w:rsidRDefault="00A914AD" w:rsidP="00A914AD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</w:p>
    <w:p w14:paraId="63DBDC59" w14:textId="3D15906D" w:rsidR="00A914AD" w:rsidRPr="00F93F4D" w:rsidRDefault="00A914AD" w:rsidP="00A914AD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  <w:r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Consultation must last for a minimum of 6 weeks and must take place between 1 October and 31 January in the determination year. The consultation period for this policy is from </w:t>
      </w:r>
      <w:r w:rsidRPr="0027405C"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  <w:t>(Date)</w:t>
      </w:r>
      <w:r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 to </w:t>
      </w:r>
      <w:r w:rsidRPr="0027405C"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  <w:t>(Date)</w:t>
      </w:r>
      <w:r w:rsidRPr="00F93F4D">
        <w:rPr>
          <w:rFonts w:ascii="Open Sans Light" w:hAnsi="Open Sans Light" w:cs="Open Sans Light"/>
          <w:color w:val="000000"/>
          <w:sz w:val="22"/>
          <w:szCs w:val="22"/>
        </w:rPr>
        <w:t>.</w:t>
      </w:r>
    </w:p>
    <w:p w14:paraId="599DD423" w14:textId="77777777" w:rsidR="00A914AD" w:rsidRPr="00F93F4D" w:rsidRDefault="00A914AD" w:rsidP="00A914AD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</w:p>
    <w:p w14:paraId="04A1320E" w14:textId="1E85997C" w:rsidR="00A914AD" w:rsidRPr="00F93F4D" w:rsidRDefault="00A914AD" w:rsidP="0084703E">
      <w:pPr>
        <w:shd w:val="clear" w:color="auto" w:fill="FFFFFF"/>
        <w:ind w:left="993"/>
        <w:rPr>
          <w:rFonts w:ascii="Open Sans Light" w:hAnsi="Open Sans Light" w:cs="Open Sans Light"/>
          <w:i/>
          <w:iCs/>
          <w:color w:val="000000"/>
          <w:sz w:val="22"/>
          <w:szCs w:val="22"/>
        </w:rPr>
      </w:pPr>
      <w:r w:rsidRPr="00F93F4D">
        <w:rPr>
          <w:rFonts w:ascii="Open Sans Light" w:hAnsi="Open Sans Light" w:cs="Open Sans Light"/>
          <w:i/>
          <w:iCs/>
          <w:color w:val="000000"/>
          <w:sz w:val="22"/>
          <w:szCs w:val="22"/>
        </w:rPr>
        <w:t xml:space="preserve">Admission authorities </w:t>
      </w:r>
      <w:r w:rsidRPr="00F93F4D">
        <w:rPr>
          <w:rFonts w:ascii="Open Sans Light" w:hAnsi="Open Sans Light" w:cs="Open Sans Light"/>
          <w:b/>
          <w:bCs/>
          <w:i/>
          <w:iCs/>
          <w:color w:val="000000"/>
          <w:sz w:val="22"/>
          <w:szCs w:val="22"/>
        </w:rPr>
        <w:t>must</w:t>
      </w:r>
      <w:r w:rsidRPr="00F93F4D">
        <w:rPr>
          <w:rFonts w:ascii="Open Sans Light" w:hAnsi="Open Sans Light" w:cs="Open Sans Light"/>
          <w:i/>
          <w:iCs/>
          <w:color w:val="000000"/>
          <w:sz w:val="22"/>
          <w:szCs w:val="22"/>
        </w:rPr>
        <w:t xml:space="preserve"> consult with:</w:t>
      </w:r>
    </w:p>
    <w:p w14:paraId="3709EFE5" w14:textId="77777777" w:rsidR="00A914AD" w:rsidRPr="00F93F4D" w:rsidRDefault="00A914AD" w:rsidP="0084703E">
      <w:pPr>
        <w:shd w:val="clear" w:color="auto" w:fill="FFFFFF"/>
        <w:ind w:left="993"/>
        <w:rPr>
          <w:rFonts w:ascii="Open Sans Light" w:hAnsi="Open Sans Light" w:cs="Open Sans Light"/>
          <w:i/>
          <w:iCs/>
          <w:color w:val="000000"/>
          <w:sz w:val="22"/>
          <w:szCs w:val="22"/>
        </w:rPr>
      </w:pPr>
      <w:r w:rsidRPr="00F93F4D">
        <w:rPr>
          <w:rFonts w:ascii="Open Sans Light" w:hAnsi="Open Sans Light" w:cs="Open Sans Light"/>
          <w:i/>
          <w:iCs/>
          <w:color w:val="000000"/>
          <w:sz w:val="22"/>
          <w:szCs w:val="22"/>
        </w:rPr>
        <w:t xml:space="preserve">a) parents of children between the ages of two and </w:t>
      </w:r>
      <w:proofErr w:type="gramStart"/>
      <w:r w:rsidRPr="00F93F4D">
        <w:rPr>
          <w:rFonts w:ascii="Open Sans Light" w:hAnsi="Open Sans Light" w:cs="Open Sans Light"/>
          <w:i/>
          <w:iCs/>
          <w:color w:val="000000"/>
          <w:sz w:val="22"/>
          <w:szCs w:val="22"/>
        </w:rPr>
        <w:t>eighteen;</w:t>
      </w:r>
      <w:proofErr w:type="gramEnd"/>
    </w:p>
    <w:p w14:paraId="1344EF7F" w14:textId="2D9E5B97" w:rsidR="00A914AD" w:rsidRPr="00F93F4D" w:rsidRDefault="00A914AD" w:rsidP="0084703E">
      <w:pPr>
        <w:shd w:val="clear" w:color="auto" w:fill="FFFFFF"/>
        <w:ind w:left="993"/>
        <w:rPr>
          <w:rFonts w:ascii="Open Sans Light" w:hAnsi="Open Sans Light" w:cs="Open Sans Light"/>
          <w:i/>
          <w:iCs/>
          <w:color w:val="000000"/>
          <w:sz w:val="22"/>
          <w:szCs w:val="22"/>
        </w:rPr>
      </w:pPr>
      <w:r w:rsidRPr="00F93F4D">
        <w:rPr>
          <w:rFonts w:ascii="Open Sans Light" w:hAnsi="Open Sans Light" w:cs="Open Sans Light"/>
          <w:i/>
          <w:iCs/>
          <w:color w:val="000000"/>
          <w:sz w:val="22"/>
          <w:szCs w:val="22"/>
        </w:rPr>
        <w:t>b) other persons in the relevant area</w:t>
      </w:r>
      <w:r w:rsidR="00D969EA" w:rsidRPr="00F93F4D">
        <w:rPr>
          <w:rFonts w:ascii="Open Sans Light" w:hAnsi="Open Sans Light" w:cs="Open Sans Light"/>
          <w:i/>
          <w:iCs/>
          <w:color w:val="000000"/>
          <w:sz w:val="22"/>
          <w:szCs w:val="22"/>
        </w:rPr>
        <w:t xml:space="preserve"> </w:t>
      </w:r>
      <w:r w:rsidRPr="00F93F4D">
        <w:rPr>
          <w:rFonts w:ascii="Open Sans Light" w:hAnsi="Open Sans Light" w:cs="Open Sans Light"/>
          <w:i/>
          <w:iCs/>
          <w:color w:val="000000"/>
          <w:sz w:val="22"/>
          <w:szCs w:val="22"/>
        </w:rPr>
        <w:t xml:space="preserve">who in the opinion of the admission authority have an interest in the proposed </w:t>
      </w:r>
      <w:proofErr w:type="gramStart"/>
      <w:r w:rsidRPr="00F93F4D">
        <w:rPr>
          <w:rFonts w:ascii="Open Sans Light" w:hAnsi="Open Sans Light" w:cs="Open Sans Light"/>
          <w:i/>
          <w:iCs/>
          <w:color w:val="000000"/>
          <w:sz w:val="22"/>
          <w:szCs w:val="22"/>
        </w:rPr>
        <w:t>admissions;</w:t>
      </w:r>
      <w:proofErr w:type="gramEnd"/>
    </w:p>
    <w:p w14:paraId="56A4A3AB" w14:textId="77777777" w:rsidR="00A914AD" w:rsidRPr="00F93F4D" w:rsidRDefault="00A914AD" w:rsidP="0084703E">
      <w:pPr>
        <w:shd w:val="clear" w:color="auto" w:fill="FFFFFF"/>
        <w:ind w:left="993"/>
        <w:rPr>
          <w:rFonts w:ascii="Open Sans Light" w:hAnsi="Open Sans Light" w:cs="Open Sans Light"/>
          <w:i/>
          <w:iCs/>
          <w:color w:val="000000"/>
          <w:sz w:val="22"/>
          <w:szCs w:val="22"/>
        </w:rPr>
      </w:pPr>
      <w:r w:rsidRPr="00F93F4D">
        <w:rPr>
          <w:rFonts w:ascii="Open Sans Light" w:hAnsi="Open Sans Light" w:cs="Open Sans Light"/>
          <w:i/>
          <w:iCs/>
          <w:color w:val="000000"/>
          <w:sz w:val="22"/>
          <w:szCs w:val="22"/>
        </w:rPr>
        <w:t>c) all other admission authorities within the relevant area (except that primary schools need not consult secondary schools</w:t>
      </w:r>
      <w:proofErr w:type="gramStart"/>
      <w:r w:rsidRPr="00F93F4D">
        <w:rPr>
          <w:rFonts w:ascii="Open Sans Light" w:hAnsi="Open Sans Light" w:cs="Open Sans Light"/>
          <w:i/>
          <w:iCs/>
          <w:color w:val="000000"/>
          <w:sz w:val="22"/>
          <w:szCs w:val="22"/>
        </w:rPr>
        <w:t>);</w:t>
      </w:r>
      <w:proofErr w:type="gramEnd"/>
    </w:p>
    <w:p w14:paraId="0527AA5F" w14:textId="77777777" w:rsidR="00A914AD" w:rsidRPr="00F93F4D" w:rsidRDefault="00A914AD" w:rsidP="0084703E">
      <w:pPr>
        <w:shd w:val="clear" w:color="auto" w:fill="FFFFFF"/>
        <w:ind w:left="993"/>
        <w:rPr>
          <w:rFonts w:ascii="Open Sans Light" w:hAnsi="Open Sans Light" w:cs="Open Sans Light"/>
          <w:i/>
          <w:iCs/>
          <w:color w:val="000000"/>
          <w:sz w:val="22"/>
          <w:szCs w:val="22"/>
        </w:rPr>
      </w:pPr>
      <w:r w:rsidRPr="00F93F4D">
        <w:rPr>
          <w:rFonts w:ascii="Open Sans Light" w:hAnsi="Open Sans Light" w:cs="Open Sans Light"/>
          <w:i/>
          <w:iCs/>
          <w:color w:val="000000"/>
          <w:sz w:val="22"/>
          <w:szCs w:val="22"/>
        </w:rPr>
        <w:t xml:space="preserve">d) whichever of the governing body and the local authority is not the admission </w:t>
      </w:r>
      <w:proofErr w:type="gramStart"/>
      <w:r w:rsidRPr="00F93F4D">
        <w:rPr>
          <w:rFonts w:ascii="Open Sans Light" w:hAnsi="Open Sans Light" w:cs="Open Sans Light"/>
          <w:i/>
          <w:iCs/>
          <w:color w:val="000000"/>
          <w:sz w:val="22"/>
          <w:szCs w:val="22"/>
        </w:rPr>
        <w:t>authority;</w:t>
      </w:r>
      <w:proofErr w:type="gramEnd"/>
    </w:p>
    <w:p w14:paraId="5DBFAA6B" w14:textId="77777777" w:rsidR="00A914AD" w:rsidRPr="00F93F4D" w:rsidRDefault="00A914AD" w:rsidP="0084703E">
      <w:pPr>
        <w:shd w:val="clear" w:color="auto" w:fill="FFFFFF"/>
        <w:ind w:left="993"/>
        <w:rPr>
          <w:rFonts w:ascii="Open Sans Light" w:hAnsi="Open Sans Light" w:cs="Open Sans Light"/>
          <w:i/>
          <w:iCs/>
          <w:color w:val="000000"/>
          <w:sz w:val="22"/>
          <w:szCs w:val="22"/>
        </w:rPr>
      </w:pPr>
      <w:r w:rsidRPr="00F93F4D">
        <w:rPr>
          <w:rFonts w:ascii="Open Sans Light" w:hAnsi="Open Sans Light" w:cs="Open Sans Light"/>
          <w:i/>
          <w:iCs/>
          <w:color w:val="000000"/>
          <w:sz w:val="22"/>
          <w:szCs w:val="22"/>
        </w:rPr>
        <w:t>e) any adjoining neighbouring local authorities where the admission authority is the local authority; and</w:t>
      </w:r>
    </w:p>
    <w:p w14:paraId="2C381DD3" w14:textId="1CF9B5A5" w:rsidR="00A914AD" w:rsidRPr="00F93F4D" w:rsidRDefault="00A914AD" w:rsidP="0084703E">
      <w:pPr>
        <w:shd w:val="clear" w:color="auto" w:fill="FFFFFF"/>
        <w:ind w:left="993"/>
        <w:rPr>
          <w:rFonts w:ascii="Open Sans Light" w:hAnsi="Open Sans Light" w:cs="Open Sans Light"/>
          <w:i/>
          <w:iCs/>
          <w:color w:val="000000"/>
          <w:sz w:val="22"/>
          <w:szCs w:val="22"/>
        </w:rPr>
      </w:pPr>
      <w:r w:rsidRPr="00F93F4D">
        <w:rPr>
          <w:rFonts w:ascii="Open Sans Light" w:hAnsi="Open Sans Light" w:cs="Open Sans Light"/>
          <w:i/>
          <w:iCs/>
          <w:color w:val="000000"/>
          <w:sz w:val="22"/>
          <w:szCs w:val="22"/>
        </w:rPr>
        <w:t>f) in the case of schools designated with a religious character, the body or person representing the religion or religious denomination.</w:t>
      </w:r>
    </w:p>
    <w:p w14:paraId="00CA4B22" w14:textId="441597F7" w:rsidR="009F508F" w:rsidRPr="00F93F4D" w:rsidRDefault="00FE03BE" w:rsidP="008F39AE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  <w:r w:rsidRPr="00F93F4D">
        <w:rPr>
          <w:rFonts w:ascii="Open Sans Light" w:hAnsi="Open Sans Light" w:cs="Open Sans Light"/>
          <w:color w:val="000000"/>
          <w:sz w:val="22"/>
          <w:szCs w:val="22"/>
        </w:rPr>
        <w:t>(Admissions Code 2021 1.47)</w:t>
      </w:r>
    </w:p>
    <w:p w14:paraId="5FB5F1EB" w14:textId="77777777" w:rsidR="002D5876" w:rsidRPr="00F93F4D" w:rsidRDefault="002D5876" w:rsidP="008F39AE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</w:p>
    <w:p w14:paraId="660EECD4" w14:textId="57A67519" w:rsidR="002D5876" w:rsidRPr="00F93F4D" w:rsidRDefault="002D5876" w:rsidP="008F39AE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  <w:r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We invite </w:t>
      </w:r>
      <w:r w:rsidR="00B44E21" w:rsidRPr="00F93F4D">
        <w:rPr>
          <w:rFonts w:ascii="Open Sans Light" w:hAnsi="Open Sans Light" w:cs="Open Sans Light"/>
          <w:color w:val="000000"/>
          <w:sz w:val="22"/>
          <w:szCs w:val="22"/>
        </w:rPr>
        <w:t>you to consider the policy which can be found on the school website at:</w:t>
      </w:r>
    </w:p>
    <w:p w14:paraId="135228CD" w14:textId="6F9C2B3E" w:rsidR="009B69AF" w:rsidRPr="003E1A97" w:rsidRDefault="002D43CE" w:rsidP="008F39AE">
      <w:pPr>
        <w:shd w:val="clear" w:color="auto" w:fill="FFFFFF"/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</w:pPr>
      <w:proofErr w:type="spellStart"/>
      <w:r w:rsidRPr="003E1A97"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  <w:t>Xxxxxxx</w:t>
      </w:r>
      <w:proofErr w:type="spellEnd"/>
    </w:p>
    <w:p w14:paraId="4AE7F007" w14:textId="77777777" w:rsidR="00E0374E" w:rsidRPr="00F93F4D" w:rsidRDefault="00E0374E" w:rsidP="008F39AE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</w:p>
    <w:p w14:paraId="2F10BD21" w14:textId="7B12F126" w:rsidR="00E0374E" w:rsidRPr="00F93F4D" w:rsidRDefault="008D13A7" w:rsidP="008F39AE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  <w:r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Any </w:t>
      </w:r>
      <w:r w:rsidR="002D43CE" w:rsidRPr="00F93F4D">
        <w:rPr>
          <w:rFonts w:ascii="Open Sans Light" w:hAnsi="Open Sans Light" w:cs="Open Sans Light"/>
          <w:color w:val="000000"/>
          <w:sz w:val="22"/>
          <w:szCs w:val="22"/>
        </w:rPr>
        <w:t>comments</w:t>
      </w:r>
      <w:r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 you may have can be sent to </w:t>
      </w:r>
      <w:r w:rsidR="00643BDE"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the following e mail </w:t>
      </w:r>
      <w:proofErr w:type="spellStart"/>
      <w:r w:rsidR="00643BDE" w:rsidRPr="003E1A97"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  <w:t>xxxx</w:t>
      </w:r>
      <w:proofErr w:type="spellEnd"/>
      <w:r w:rsidR="002D43CE"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 </w:t>
      </w:r>
      <w:r w:rsidR="0025442A" w:rsidRPr="00F93F4D">
        <w:rPr>
          <w:rFonts w:ascii="Open Sans Light" w:hAnsi="Open Sans Light" w:cs="Open Sans Light"/>
          <w:color w:val="000000"/>
          <w:sz w:val="22"/>
          <w:szCs w:val="22"/>
        </w:rPr>
        <w:t>or directly to the school in an envelope marked Admissions Policy Comments</w:t>
      </w:r>
      <w:r w:rsidR="005919CA" w:rsidRPr="00F93F4D">
        <w:rPr>
          <w:rFonts w:ascii="Open Sans Light" w:hAnsi="Open Sans Light" w:cs="Open Sans Light"/>
          <w:color w:val="000000"/>
          <w:sz w:val="22"/>
          <w:szCs w:val="22"/>
        </w:rPr>
        <w:t>.</w:t>
      </w:r>
    </w:p>
    <w:p w14:paraId="678F7964" w14:textId="77777777" w:rsidR="00E0374E" w:rsidRPr="00F93F4D" w:rsidRDefault="00E0374E" w:rsidP="008F39AE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</w:p>
    <w:p w14:paraId="1E3045C5" w14:textId="77777777" w:rsidR="00E0374E" w:rsidRPr="00F93F4D" w:rsidRDefault="005919CA" w:rsidP="008F39AE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  <w:r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 If you would prefer a printed copy of the </w:t>
      </w:r>
      <w:proofErr w:type="gramStart"/>
      <w:r w:rsidRPr="00F93F4D">
        <w:rPr>
          <w:rFonts w:ascii="Open Sans Light" w:hAnsi="Open Sans Light" w:cs="Open Sans Light"/>
          <w:color w:val="000000"/>
          <w:sz w:val="22"/>
          <w:szCs w:val="22"/>
        </w:rPr>
        <w:t>policy</w:t>
      </w:r>
      <w:proofErr w:type="gramEnd"/>
      <w:r w:rsidR="00821660"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 please contact us at school</w:t>
      </w:r>
      <w:r w:rsidR="003F683B"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. </w:t>
      </w:r>
    </w:p>
    <w:p w14:paraId="13CE6A56" w14:textId="77777777" w:rsidR="00E0374E" w:rsidRPr="00F93F4D" w:rsidRDefault="00E0374E" w:rsidP="008F39AE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</w:p>
    <w:p w14:paraId="6138389A" w14:textId="4EAA6C8B" w:rsidR="002D43CE" w:rsidRPr="00F93F4D" w:rsidRDefault="003F683B" w:rsidP="008F39AE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  <w:r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If you require any </w:t>
      </w:r>
      <w:r w:rsidR="007D4273"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further </w:t>
      </w:r>
      <w:proofErr w:type="gramStart"/>
      <w:r w:rsidRPr="00F93F4D">
        <w:rPr>
          <w:rFonts w:ascii="Open Sans Light" w:hAnsi="Open Sans Light" w:cs="Open Sans Light"/>
          <w:color w:val="000000"/>
          <w:sz w:val="22"/>
          <w:szCs w:val="22"/>
        </w:rPr>
        <w:t>help</w:t>
      </w:r>
      <w:proofErr w:type="gramEnd"/>
      <w:r w:rsidR="00FB01DF"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 please contact us at school.</w:t>
      </w:r>
    </w:p>
    <w:p w14:paraId="25E1AC86" w14:textId="77777777" w:rsidR="00B72825" w:rsidRPr="00F93F4D" w:rsidRDefault="00B72825" w:rsidP="008F39AE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</w:p>
    <w:p w14:paraId="1CC0F012" w14:textId="4D64459D" w:rsidR="00B72825" w:rsidRPr="00F93F4D" w:rsidRDefault="00737C9E" w:rsidP="008F39AE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  <w:r w:rsidRPr="00F93F4D">
        <w:rPr>
          <w:rFonts w:ascii="Open Sans Light" w:hAnsi="Open Sans Light" w:cs="Open Sans Light"/>
          <w:color w:val="000000"/>
          <w:sz w:val="22"/>
          <w:szCs w:val="22"/>
        </w:rPr>
        <w:t>Yours sincerely</w:t>
      </w:r>
    </w:p>
    <w:p w14:paraId="22C39663" w14:textId="77777777" w:rsidR="00737C9E" w:rsidRPr="00F93F4D" w:rsidRDefault="00737C9E" w:rsidP="008F39AE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</w:p>
    <w:p w14:paraId="27361B0B" w14:textId="77777777" w:rsidR="00737C9E" w:rsidRPr="00F93F4D" w:rsidRDefault="00737C9E" w:rsidP="008F39AE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</w:p>
    <w:p w14:paraId="71B612F6" w14:textId="79EDC2A8" w:rsidR="00737C9E" w:rsidRPr="00F93F4D" w:rsidRDefault="00B46F8F" w:rsidP="008F39AE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  <w:r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Chair of Governors </w:t>
      </w:r>
      <w:r w:rsidRPr="00E85CE9"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  <w:t>(Name)</w:t>
      </w:r>
    </w:p>
    <w:sectPr w:rsidR="00737C9E" w:rsidRPr="00F93F4D" w:rsidSect="001F02AB">
      <w:head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708" w:footer="3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DA279" w14:textId="77777777" w:rsidR="00D43457" w:rsidRDefault="00D43457" w:rsidP="009D0BC9">
      <w:r>
        <w:separator/>
      </w:r>
    </w:p>
  </w:endnote>
  <w:endnote w:type="continuationSeparator" w:id="0">
    <w:p w14:paraId="373EBC73" w14:textId="77777777" w:rsidR="00D43457" w:rsidRDefault="00D43457" w:rsidP="009D0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2386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</w:tblGrid>
    <w:tr w:rsidR="001F02AB" w14:paraId="721565B0" w14:textId="77777777" w:rsidTr="004F4DC4">
      <w:tc>
        <w:tcPr>
          <w:tcW w:w="12386" w:type="dxa"/>
        </w:tcPr>
        <w:p w14:paraId="4BA773E1" w14:textId="77777777" w:rsidR="001F02AB" w:rsidRDefault="001F02AB" w:rsidP="001F02AB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</w:pPr>
          <w:r>
            <w:rPr>
              <w:noProof/>
            </w:rPr>
            <w:drawing>
              <wp:inline distT="0" distB="0" distL="0" distR="0" wp14:anchorId="01CEBCBA" wp14:editId="732AEEA1">
                <wp:extent cx="7200900" cy="721599"/>
                <wp:effectExtent l="0" t="0" r="0" b="2540"/>
                <wp:docPr id="201" name="Picture 201" descr="A picture containing scatter ch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" name="Picture 201" descr="A picture containing scatter char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299446" cy="73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1F02AB" w14:paraId="078AC006" w14:textId="77777777" w:rsidTr="004F4DC4">
      <w:tc>
        <w:tcPr>
          <w:tcW w:w="12386" w:type="dxa"/>
        </w:tcPr>
        <w:p w14:paraId="39EB00CE" w14:textId="77777777" w:rsidR="001F02AB" w:rsidRPr="00EF781C" w:rsidRDefault="001F02AB" w:rsidP="001F02AB">
          <w:pPr>
            <w:pStyle w:val="Footer"/>
            <w:tabs>
              <w:tab w:val="clear" w:pos="4513"/>
              <w:tab w:val="clear" w:pos="9026"/>
            </w:tabs>
            <w:ind w:left="-113" w:right="58"/>
            <w:rPr>
              <w:sz w:val="4"/>
              <w:szCs w:val="2"/>
            </w:rPr>
          </w:pPr>
        </w:p>
      </w:tc>
    </w:tr>
    <w:tr w:rsidR="001F02AB" w14:paraId="469800F8" w14:textId="77777777" w:rsidTr="004F4DC4">
      <w:tc>
        <w:tcPr>
          <w:tcW w:w="12386" w:type="dxa"/>
        </w:tcPr>
        <w:p w14:paraId="70F549D8" w14:textId="77777777" w:rsidR="001F02AB" w:rsidRDefault="001F02AB" w:rsidP="001F02AB">
          <w:pPr>
            <w:pStyle w:val="BodyText"/>
            <w:ind w:right="58"/>
            <w:rPr>
              <w:rFonts w:ascii="Open Sans" w:hAnsi="Open Sans" w:cs="Open Sans"/>
              <w:b/>
              <w:bCs/>
              <w:color w:val="536DC4"/>
              <w:spacing w:val="20"/>
              <w:kern w:val="20"/>
              <w:sz w:val="28"/>
              <w:szCs w:val="28"/>
              <w:lang w:val="it-IT"/>
            </w:rPr>
          </w:pPr>
        </w:p>
        <w:p w14:paraId="0D1ECEFF" w14:textId="77777777" w:rsidR="001F02AB" w:rsidRDefault="001F02AB" w:rsidP="001F02AB">
          <w:pPr>
            <w:pStyle w:val="BodyText"/>
            <w:ind w:left="-113" w:right="58"/>
            <w:jc w:val="center"/>
            <w:rPr>
              <w:rFonts w:ascii="Open Sans" w:hAnsi="Open Sans" w:cs="Open Sans"/>
              <w:b/>
              <w:bCs/>
              <w:color w:val="536DC4"/>
              <w:spacing w:val="20"/>
              <w:kern w:val="20"/>
              <w:sz w:val="28"/>
              <w:szCs w:val="28"/>
              <w:lang w:val="it-IT"/>
            </w:rPr>
          </w:pPr>
          <w:r>
            <w:rPr>
              <w:rFonts w:ascii="Open Sans" w:hAnsi="Open Sans" w:cs="Open Sans"/>
              <w:b/>
              <w:bCs/>
              <w:color w:val="536DC4"/>
              <w:spacing w:val="20"/>
              <w:kern w:val="20"/>
              <w:sz w:val="28"/>
              <w:szCs w:val="28"/>
              <w:lang w:val="it-IT"/>
            </w:rPr>
            <w:t>Archdiocese of Liverpool</w:t>
          </w:r>
        </w:p>
        <w:p w14:paraId="71F7B2EC" w14:textId="77777777" w:rsidR="001F02AB" w:rsidRPr="00EF781C" w:rsidRDefault="001F02AB" w:rsidP="001F02AB">
          <w:pPr>
            <w:pStyle w:val="BodyText"/>
            <w:ind w:left="-113" w:right="58"/>
            <w:jc w:val="center"/>
            <w:rPr>
              <w:rFonts w:ascii="Open Sans" w:hAnsi="Open Sans" w:cs="Open Sans"/>
              <w:b/>
              <w:bCs/>
              <w:color w:val="536DC4"/>
              <w:spacing w:val="20"/>
              <w:kern w:val="20"/>
              <w:sz w:val="2"/>
              <w:szCs w:val="2"/>
              <w:lang w:val="it-IT"/>
            </w:rPr>
          </w:pPr>
        </w:p>
      </w:tc>
    </w:tr>
    <w:tr w:rsidR="001F02AB" w:rsidRPr="000B1CA5" w14:paraId="71FC9435" w14:textId="77777777" w:rsidTr="004F4DC4">
      <w:tc>
        <w:tcPr>
          <w:tcW w:w="12386" w:type="dxa"/>
        </w:tcPr>
        <w:p w14:paraId="506A0009" w14:textId="77777777" w:rsidR="001F02AB" w:rsidRPr="000B1CA5" w:rsidRDefault="001F02AB" w:rsidP="001F02AB">
          <w:pPr>
            <w:pStyle w:val="BodyText"/>
            <w:ind w:left="-113" w:right="58"/>
            <w:jc w:val="center"/>
            <w:rPr>
              <w:rFonts w:asciiTheme="majorHAnsi" w:hAnsiTheme="majorHAnsi" w:cstheme="majorHAnsi"/>
              <w:color w:val="536DC4"/>
              <w:sz w:val="20"/>
            </w:rPr>
          </w:pPr>
          <w:r w:rsidRPr="000B1CA5">
            <w:rPr>
              <w:rFonts w:asciiTheme="majorHAnsi" w:hAnsiTheme="majorHAnsi" w:cstheme="majorHAnsi"/>
              <w:color w:val="536DC4"/>
              <w:sz w:val="20"/>
            </w:rPr>
            <w:t xml:space="preserve">A charitable incorporated organisation (registered charity number 1199714) </w:t>
          </w:r>
        </w:p>
        <w:p w14:paraId="0D904039" w14:textId="77777777" w:rsidR="001F02AB" w:rsidRPr="000B1CA5" w:rsidRDefault="001F02AB" w:rsidP="001F02AB">
          <w:pPr>
            <w:pStyle w:val="BodyText"/>
            <w:ind w:left="-113" w:right="58"/>
            <w:jc w:val="center"/>
            <w:rPr>
              <w:rFonts w:asciiTheme="majorHAnsi" w:hAnsiTheme="majorHAnsi" w:cstheme="majorHAnsi"/>
              <w:color w:val="536DC4"/>
              <w:sz w:val="20"/>
            </w:rPr>
          </w:pPr>
          <w:r w:rsidRPr="000B1CA5">
            <w:rPr>
              <w:rFonts w:asciiTheme="majorHAnsi" w:hAnsiTheme="majorHAnsi" w:cstheme="majorHAnsi"/>
              <w:b/>
              <w:bCs/>
              <w:color w:val="536DC4"/>
              <w:sz w:val="20"/>
            </w:rPr>
            <w:t>Principal office</w:t>
          </w:r>
          <w:r w:rsidRPr="000B1CA5">
            <w:rPr>
              <w:rFonts w:asciiTheme="majorHAnsi" w:hAnsiTheme="majorHAnsi" w:cstheme="majorHAnsi"/>
              <w:color w:val="536DC4"/>
              <w:sz w:val="20"/>
            </w:rPr>
            <w:t>: Liverpool Archdiocesan Office, St Margaret Clitherow Centre, Croxteth Drive, Liverpool, L17 1AA</w:t>
          </w:r>
        </w:p>
      </w:tc>
    </w:tr>
  </w:tbl>
  <w:p w14:paraId="6ABD3E28" w14:textId="77777777" w:rsidR="00EB7884" w:rsidRPr="000B1CA5" w:rsidRDefault="00EB7884" w:rsidP="00EF781C">
    <w:pPr>
      <w:rPr>
        <w:rFonts w:asciiTheme="majorHAnsi" w:hAnsiTheme="majorHAnsi" w:cs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1DB237" w14:textId="77777777" w:rsidR="00D43457" w:rsidRDefault="00D43457" w:rsidP="009D0BC9">
      <w:r>
        <w:separator/>
      </w:r>
    </w:p>
  </w:footnote>
  <w:footnote w:type="continuationSeparator" w:id="0">
    <w:p w14:paraId="4ADAC862" w14:textId="77777777" w:rsidR="00D43457" w:rsidRDefault="00D43457" w:rsidP="009D0B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E2B7E" w14:textId="1E22D528" w:rsidR="00EB7884" w:rsidRPr="004E7834" w:rsidRDefault="004E2BB8" w:rsidP="004E7834">
    <w:pPr>
      <w:pStyle w:val="Header"/>
      <w:tabs>
        <w:tab w:val="clear" w:pos="4513"/>
        <w:tab w:val="clear" w:pos="9026"/>
      </w:tabs>
    </w:pPr>
    <w:r w:rsidRPr="005B68B3">
      <w:rPr>
        <w:rFonts w:ascii="Open Sans Light" w:hAnsi="Open Sans Light" w:cs="Open Sans Light"/>
        <w:noProof/>
        <w:color w:val="536DC4"/>
        <w:sz w:val="20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9581CD3" wp14:editId="310D34AE">
              <wp:simplePos x="0" y="0"/>
              <wp:positionH relativeFrom="column">
                <wp:posOffset>0</wp:posOffset>
              </wp:positionH>
              <wp:positionV relativeFrom="paragraph">
                <wp:posOffset>-290195</wp:posOffset>
              </wp:positionV>
              <wp:extent cx="1150620" cy="656590"/>
              <wp:effectExtent l="0" t="0" r="11430" b="1016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0620" cy="656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C3E407" w14:textId="77777777" w:rsidR="004E2BB8" w:rsidRDefault="004E2BB8" w:rsidP="004E2BB8">
                          <w:pPr>
                            <w:jc w:val="center"/>
                            <w:rPr>
                              <w:rFonts w:asciiTheme="majorHAnsi" w:hAnsiTheme="majorHAnsi" w:cstheme="majorHAnsi"/>
                              <w:lang w:val="en-US"/>
                            </w:rPr>
                          </w:pPr>
                        </w:p>
                        <w:p w14:paraId="1F0FA7A7" w14:textId="77777777" w:rsidR="004E2BB8" w:rsidRPr="005B68B3" w:rsidRDefault="004E2BB8" w:rsidP="004E2BB8">
                          <w:pPr>
                            <w:jc w:val="center"/>
                            <w:rPr>
                              <w:rFonts w:asciiTheme="majorHAnsi" w:hAnsiTheme="majorHAnsi" w:cstheme="majorHAnsi"/>
                              <w:lang w:val="en-US"/>
                            </w:rPr>
                          </w:pPr>
                          <w:r w:rsidRPr="005B68B3">
                            <w:rPr>
                              <w:rFonts w:asciiTheme="majorHAnsi" w:hAnsiTheme="majorHAnsi" w:cstheme="majorHAnsi"/>
                              <w:lang w:val="en-US"/>
                            </w:rPr>
                            <w:t>School Logo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581CD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22.85pt;width:90.6pt;height:51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">
              <v:textbox>
                <w:txbxContent>
                  <w:p w14:paraId="3DC3E407" w14:textId="77777777" w:rsidR="004E2BB8" w:rsidRDefault="004E2BB8" w:rsidP="004E2BB8">
                    <w:pPr>
                      <w:jc w:val="center"/>
                      <w:rPr>
                        <w:rFonts w:asciiTheme="majorHAnsi" w:hAnsiTheme="majorHAnsi" w:cstheme="majorHAnsi"/>
                        <w:lang w:val="en-US"/>
                      </w:rPr>
                    </w:pPr>
                  </w:p>
                  <w:p w14:paraId="1F0FA7A7" w14:textId="77777777" w:rsidR="004E2BB8" w:rsidRPr="005B68B3" w:rsidRDefault="004E2BB8" w:rsidP="004E2BB8">
                    <w:pPr>
                      <w:jc w:val="center"/>
                      <w:rPr>
                        <w:rFonts w:asciiTheme="majorHAnsi" w:hAnsiTheme="majorHAnsi" w:cstheme="majorHAnsi"/>
                        <w:lang w:val="en-US"/>
                      </w:rPr>
                    </w:pPr>
                    <w:r w:rsidRPr="005B68B3">
                      <w:rPr>
                        <w:rFonts w:asciiTheme="majorHAnsi" w:hAnsiTheme="majorHAnsi" w:cstheme="majorHAnsi"/>
                        <w:lang w:val="en-US"/>
                      </w:rPr>
                      <w:t>School Logo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397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6"/>
    </w:tblGrid>
    <w:tr w:rsidR="00EB7884" w14:paraId="7065657C" w14:textId="77777777" w:rsidTr="00E266C9">
      <w:tc>
        <w:tcPr>
          <w:tcW w:w="3970" w:type="dxa"/>
        </w:tcPr>
        <w:p w14:paraId="6114A75C" w14:textId="69B902BB" w:rsidR="00EB7884" w:rsidRPr="00E06B8E" w:rsidRDefault="00EB7884" w:rsidP="006F2CF9">
          <w:pPr>
            <w:widowControl w:val="0"/>
            <w:rPr>
              <w:rFonts w:ascii="Open Sans Light" w:hAnsi="Open Sans Light" w:cs="Open Sans Light"/>
              <w:color w:val="536DC4"/>
              <w:sz w:val="20"/>
            </w:rPr>
          </w:pPr>
          <w:r w:rsidRPr="00F356E2">
            <w:rPr>
              <w:rFonts w:ascii="Open Sans Light" w:hAnsi="Open Sans Light" w:cs="Open Sans Light"/>
              <w:noProof/>
            </w:rPr>
            <w:drawing>
              <wp:inline distT="0" distB="0" distL="0" distR="0" wp14:anchorId="7CF349EB" wp14:editId="1C67B096">
                <wp:extent cx="2547311" cy="838200"/>
                <wp:effectExtent l="0" t="0" r="5715" b="0"/>
                <wp:docPr id="200" name="Picture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4426" cy="86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2273E88" w14:textId="43D6409F" w:rsidR="00EB7884" w:rsidRDefault="00EB7884" w:rsidP="000F74EE">
    <w:pPr>
      <w:pStyle w:val="Header"/>
      <w:tabs>
        <w:tab w:val="clear" w:pos="4513"/>
        <w:tab w:val="clear" w:pos="9026"/>
      </w:tabs>
    </w:pPr>
  </w:p>
  <w:p w14:paraId="0D79E5F6" w14:textId="77777777" w:rsidR="00EB7884" w:rsidRDefault="00EB7884" w:rsidP="000F74EE">
    <w:pPr>
      <w:pStyle w:val="Header"/>
      <w:tabs>
        <w:tab w:val="clear" w:pos="4513"/>
        <w:tab w:val="clear" w:pos="902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F8337D"/>
    <w:multiLevelType w:val="hybridMultilevel"/>
    <w:tmpl w:val="551EE3D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A14466B"/>
    <w:multiLevelType w:val="hybridMultilevel"/>
    <w:tmpl w:val="5C64FE2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85228837">
    <w:abstractNumId w:val="1"/>
  </w:num>
  <w:num w:numId="2" w16cid:durableId="924723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ocumentProtection w:edit="readOnly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BC9"/>
    <w:rsid w:val="00013562"/>
    <w:rsid w:val="00021AB2"/>
    <w:rsid w:val="00055FDA"/>
    <w:rsid w:val="000A078D"/>
    <w:rsid w:val="000B1CA5"/>
    <w:rsid w:val="000F74EE"/>
    <w:rsid w:val="001658A7"/>
    <w:rsid w:val="00183DC5"/>
    <w:rsid w:val="001F02AB"/>
    <w:rsid w:val="002420D2"/>
    <w:rsid w:val="0025442A"/>
    <w:rsid w:val="00257A2A"/>
    <w:rsid w:val="00260530"/>
    <w:rsid w:val="00270180"/>
    <w:rsid w:val="0027405C"/>
    <w:rsid w:val="002A6813"/>
    <w:rsid w:val="002D43CE"/>
    <w:rsid w:val="002D5876"/>
    <w:rsid w:val="002F50F8"/>
    <w:rsid w:val="003155FB"/>
    <w:rsid w:val="00385E3B"/>
    <w:rsid w:val="00387C6A"/>
    <w:rsid w:val="003A6DA5"/>
    <w:rsid w:val="003C3C76"/>
    <w:rsid w:val="003E1A97"/>
    <w:rsid w:val="003F683B"/>
    <w:rsid w:val="00412DD0"/>
    <w:rsid w:val="0043358F"/>
    <w:rsid w:val="00434D73"/>
    <w:rsid w:val="004E2BB8"/>
    <w:rsid w:val="004E710A"/>
    <w:rsid w:val="004E7834"/>
    <w:rsid w:val="004F4CEA"/>
    <w:rsid w:val="00544D54"/>
    <w:rsid w:val="005919CA"/>
    <w:rsid w:val="00593272"/>
    <w:rsid w:val="005A1F27"/>
    <w:rsid w:val="005A7A31"/>
    <w:rsid w:val="005B10E8"/>
    <w:rsid w:val="005B68B3"/>
    <w:rsid w:val="005C67B3"/>
    <w:rsid w:val="005E259D"/>
    <w:rsid w:val="00643BDE"/>
    <w:rsid w:val="00650388"/>
    <w:rsid w:val="006526F8"/>
    <w:rsid w:val="00665560"/>
    <w:rsid w:val="006C2035"/>
    <w:rsid w:val="006E677F"/>
    <w:rsid w:val="006F2CF9"/>
    <w:rsid w:val="00706F87"/>
    <w:rsid w:val="00737C9E"/>
    <w:rsid w:val="00770CD9"/>
    <w:rsid w:val="007775B2"/>
    <w:rsid w:val="0078596D"/>
    <w:rsid w:val="007B2E1F"/>
    <w:rsid w:val="007D4273"/>
    <w:rsid w:val="00815703"/>
    <w:rsid w:val="00820711"/>
    <w:rsid w:val="00821660"/>
    <w:rsid w:val="0084703E"/>
    <w:rsid w:val="008D13A7"/>
    <w:rsid w:val="008E436E"/>
    <w:rsid w:val="008F39AE"/>
    <w:rsid w:val="008F5DC9"/>
    <w:rsid w:val="00901954"/>
    <w:rsid w:val="00907F68"/>
    <w:rsid w:val="0093652B"/>
    <w:rsid w:val="0099633D"/>
    <w:rsid w:val="009B1954"/>
    <w:rsid w:val="009B69AF"/>
    <w:rsid w:val="009D0BC9"/>
    <w:rsid w:val="009E6959"/>
    <w:rsid w:val="009F508F"/>
    <w:rsid w:val="00A018E7"/>
    <w:rsid w:val="00A6643D"/>
    <w:rsid w:val="00A720A1"/>
    <w:rsid w:val="00A914AD"/>
    <w:rsid w:val="00AD04A9"/>
    <w:rsid w:val="00AE1A4B"/>
    <w:rsid w:val="00B12BF2"/>
    <w:rsid w:val="00B44E21"/>
    <w:rsid w:val="00B46F8F"/>
    <w:rsid w:val="00B65DCE"/>
    <w:rsid w:val="00B72825"/>
    <w:rsid w:val="00C06830"/>
    <w:rsid w:val="00C10DF7"/>
    <w:rsid w:val="00C33A78"/>
    <w:rsid w:val="00C47538"/>
    <w:rsid w:val="00C64F23"/>
    <w:rsid w:val="00C76113"/>
    <w:rsid w:val="00C77DD4"/>
    <w:rsid w:val="00CB6B99"/>
    <w:rsid w:val="00D21715"/>
    <w:rsid w:val="00D23655"/>
    <w:rsid w:val="00D40EBF"/>
    <w:rsid w:val="00D43457"/>
    <w:rsid w:val="00D70E07"/>
    <w:rsid w:val="00D727DA"/>
    <w:rsid w:val="00D969EA"/>
    <w:rsid w:val="00DA14F2"/>
    <w:rsid w:val="00DA6945"/>
    <w:rsid w:val="00DC09B8"/>
    <w:rsid w:val="00DC667B"/>
    <w:rsid w:val="00DE74C9"/>
    <w:rsid w:val="00E0374E"/>
    <w:rsid w:val="00E06B8E"/>
    <w:rsid w:val="00E107F8"/>
    <w:rsid w:val="00E2232A"/>
    <w:rsid w:val="00E25A39"/>
    <w:rsid w:val="00E266C9"/>
    <w:rsid w:val="00E85CE9"/>
    <w:rsid w:val="00EB7884"/>
    <w:rsid w:val="00ED4269"/>
    <w:rsid w:val="00EF1DB1"/>
    <w:rsid w:val="00EF781C"/>
    <w:rsid w:val="00F0634F"/>
    <w:rsid w:val="00F42C66"/>
    <w:rsid w:val="00F442C4"/>
    <w:rsid w:val="00F63AB3"/>
    <w:rsid w:val="00F92F59"/>
    <w:rsid w:val="00F93F4D"/>
    <w:rsid w:val="00FA7207"/>
    <w:rsid w:val="00FB01DF"/>
    <w:rsid w:val="00FE03BE"/>
    <w:rsid w:val="00FE5487"/>
    <w:rsid w:val="00FF33EA"/>
    <w:rsid w:val="01D1E41F"/>
    <w:rsid w:val="36439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B61FC5"/>
  <w14:defaultImageDpi w14:val="32767"/>
  <w15:chartTrackingRefBased/>
  <w15:docId w15:val="{D3148A1B-1554-4C37-9E5C-3CADD822E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B8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BC9"/>
  </w:style>
  <w:style w:type="paragraph" w:styleId="Footer">
    <w:name w:val="footer"/>
    <w:basedOn w:val="Normal"/>
    <w:link w:val="Foot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BC9"/>
  </w:style>
  <w:style w:type="paragraph" w:styleId="BodyText">
    <w:name w:val="Body Text"/>
    <w:basedOn w:val="Normal"/>
    <w:link w:val="BodyTextChar"/>
    <w:rsid w:val="009D0BC9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rsid w:val="009D0BC9"/>
    <w:rPr>
      <w:rFonts w:ascii="Times New Roman" w:eastAsia="Times New Roman" w:hAnsi="Times New Roman" w:cs="Times New Roman"/>
      <w:snapToGrid w:val="0"/>
      <w:color w:val="000000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F63A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AB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06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Title">
    <w:name w:val="HeadingTitle"/>
    <w:basedOn w:val="Normal"/>
    <w:rsid w:val="00A720A1"/>
    <w:pPr>
      <w:spacing w:before="240" w:after="240" w:line="300" w:lineRule="atLeast"/>
      <w:jc w:val="both"/>
    </w:pPr>
    <w:rPr>
      <w:b/>
    </w:rPr>
  </w:style>
  <w:style w:type="paragraph" w:customStyle="1" w:styleId="NormalSpaced">
    <w:name w:val="NormalSpaced"/>
    <w:basedOn w:val="Normal"/>
    <w:next w:val="Normal"/>
    <w:rsid w:val="00A720A1"/>
    <w:pPr>
      <w:spacing w:after="240" w:line="300" w:lineRule="atLeast"/>
      <w:jc w:val="both"/>
    </w:pPr>
    <w:rPr>
      <w:sz w:val="22"/>
    </w:rPr>
  </w:style>
  <w:style w:type="paragraph" w:customStyle="1" w:styleId="Bullet1">
    <w:name w:val="Bullet1"/>
    <w:basedOn w:val="Normal"/>
    <w:rsid w:val="00A720A1"/>
    <w:pPr>
      <w:numPr>
        <w:numId w:val="1"/>
      </w:numPr>
      <w:spacing w:after="240" w:line="300" w:lineRule="atLeast"/>
      <w:jc w:val="both"/>
    </w:pPr>
    <w:rPr>
      <w:sz w:val="22"/>
    </w:rPr>
  </w:style>
  <w:style w:type="paragraph" w:styleId="NormalWeb">
    <w:name w:val="Normal (Web)"/>
    <w:basedOn w:val="Normal"/>
    <w:uiPriority w:val="99"/>
    <w:unhideWhenUsed/>
    <w:rsid w:val="00F0634F"/>
    <w:pPr>
      <w:spacing w:before="100" w:beforeAutospacing="1" w:after="100" w:afterAutospacing="1"/>
    </w:pPr>
    <w:rPr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3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56c084-4814-4bc3-97fd-449908d38aa0">
      <Terms xmlns="http://schemas.microsoft.com/office/infopath/2007/PartnerControls"/>
    </lcf76f155ced4ddcb4097134ff3c332f>
    <TaxCatchAll xmlns="ab5d4fdb-b8c4-40c5-adc9-496ccfd1e071" xsi:nil="true"/>
    <SharedWithUsers xmlns="ab5d4fdb-b8c4-40c5-adc9-496ccfd1e071">
      <UserInfo>
        <DisplayName>Morgan, Amanda</DisplayName>
        <AccountId>84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D814ABE18E4045B29677CA1170178E" ma:contentTypeVersion="16" ma:contentTypeDescription="Create a new document." ma:contentTypeScope="" ma:versionID="e5f7dac996aab32b6c0ad466d1e5c578">
  <xsd:schema xmlns:xsd="http://www.w3.org/2001/XMLSchema" xmlns:xs="http://www.w3.org/2001/XMLSchema" xmlns:p="http://schemas.microsoft.com/office/2006/metadata/properties" xmlns:ns2="dc56c084-4814-4bc3-97fd-449908d38aa0" xmlns:ns3="ab5d4fdb-b8c4-40c5-adc9-496ccfd1e071" targetNamespace="http://schemas.microsoft.com/office/2006/metadata/properties" ma:root="true" ma:fieldsID="ca6ec904658983506c5fb4c803a59fe5" ns2:_="" ns3:_="">
    <xsd:import namespace="dc56c084-4814-4bc3-97fd-449908d38aa0"/>
    <xsd:import namespace="ab5d4fdb-b8c4-40c5-adc9-496ccfd1e0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6c084-4814-4bc3-97fd-449908d38a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c142ddd-9bff-48c7-b29b-e3fab0d25f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d4fdb-b8c4-40c5-adc9-496ccfd1e07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30fbf18-9e68-46ac-9f56-6acda4e344c1}" ma:internalName="TaxCatchAll" ma:showField="CatchAllData" ma:web="ab5d4fdb-b8c4-40c5-adc9-496ccfd1e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E021BC-D1C9-4F56-9CA9-BC9083CB4175}">
  <ds:schemaRefs>
    <ds:schemaRef ds:uri="http://schemas.microsoft.com/office/2006/metadata/properties"/>
    <ds:schemaRef ds:uri="http://schemas.microsoft.com/office/infopath/2007/PartnerControls"/>
    <ds:schemaRef ds:uri="dc56c084-4814-4bc3-97fd-449908d38aa0"/>
    <ds:schemaRef ds:uri="ab5d4fdb-b8c4-40c5-adc9-496ccfd1e071"/>
  </ds:schemaRefs>
</ds:datastoreItem>
</file>

<file path=customXml/itemProps2.xml><?xml version="1.0" encoding="utf-8"?>
<ds:datastoreItem xmlns:ds="http://schemas.openxmlformats.org/officeDocument/2006/customXml" ds:itemID="{54ABE49C-5721-49F6-84EA-C6072F4CBDC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D399484-4D8E-4EFF-A0D2-0CE9F3357E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56c084-4814-4bc3-97fd-449908d38aa0"/>
    <ds:schemaRef ds:uri="ab5d4fdb-b8c4-40c5-adc9-496ccfd1e0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6252A00-2467-42B3-96C0-7A932F99BE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240</Words>
  <Characters>1371</Characters>
  <Application>Microsoft Office Word</Application>
  <DocSecurity>0</DocSecurity>
  <Lines>11</Lines>
  <Paragraphs>3</Paragraphs>
  <ScaleCrop>false</ScaleCrop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Mercer, Jonathan</dc:creator>
  <cp:keywords/>
  <dc:description/>
  <cp:lastModifiedBy>Boland, Michael</cp:lastModifiedBy>
  <cp:revision>13</cp:revision>
  <cp:lastPrinted>2021-12-02T16:28:00Z</cp:lastPrinted>
  <dcterms:created xsi:type="dcterms:W3CDTF">2025-07-22T14:31:00Z</dcterms:created>
  <dcterms:modified xsi:type="dcterms:W3CDTF">2025-07-23T13:59:00Z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0x010100F4D814ABE18E4045B29677CA1170178E</vt:lpwstr>
  </property>
  <property fmtid="{D5CDD505-2E9C-101B-9397-08002B2CF9AE}" pid="3" name="MediaServiceImageTags">
    <vt:lpwstr/>
  </property>
  <property fmtid="{D5CDD505-2E9C-101B-9397-08002B2CF9AE}" pid="4" name="GrammarlyDocumentId">
    <vt:lpwstr>c8754f7b8cbfee89130b2a6f425ccf286cb6fc118a85da5e74e5c8889bb8aa81</vt:lpwstr>
  </property>
</Properties>
</file>