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D0044" w14:textId="6F6550D8" w:rsidR="009A4F39" w:rsidRPr="003E2B8C" w:rsidRDefault="009A4F39" w:rsidP="009A4F39">
      <w:pPr>
        <w:pStyle w:val="BodyText"/>
        <w:tabs>
          <w:tab w:val="left" w:pos="2295"/>
          <w:tab w:val="center" w:pos="4678"/>
          <w:tab w:val="right" w:pos="6279"/>
          <w:tab w:val="right" w:pos="9356"/>
        </w:tabs>
        <w:rPr>
          <w:rFonts w:ascii="Open Sans" w:hAnsi="Open Sans" w:cs="Open Sans"/>
          <w:bCs/>
          <w:sz w:val="22"/>
          <w:szCs w:val="22"/>
          <w:lang w:val="it-IT"/>
        </w:rPr>
      </w:pPr>
    </w:p>
    <w:p w14:paraId="53C57B88" w14:textId="3459CB31" w:rsidR="0026588D" w:rsidRPr="0068561F" w:rsidRDefault="009A4F39" w:rsidP="0026588D">
      <w:pPr>
        <w:pStyle w:val="BodyText"/>
        <w:tabs>
          <w:tab w:val="left" w:pos="2295"/>
          <w:tab w:val="center" w:pos="4678"/>
          <w:tab w:val="right" w:pos="6279"/>
          <w:tab w:val="right" w:pos="9474"/>
        </w:tabs>
        <w:rPr>
          <w:rFonts w:ascii="Open Sans Light" w:hAnsi="Open Sans Light" w:cs="Open Sans Light"/>
          <w:bCs/>
          <w:sz w:val="23"/>
          <w:szCs w:val="23"/>
          <w:lang w:val="it-IT"/>
        </w:rPr>
      </w:pPr>
      <w:r w:rsidRPr="003E2B8C">
        <w:rPr>
          <w:rFonts w:ascii="Open Sans" w:hAnsi="Open Sans" w:cs="Open Sans"/>
          <w:bCs/>
          <w:sz w:val="22"/>
          <w:szCs w:val="22"/>
          <w:lang w:val="it-IT"/>
        </w:rPr>
        <w:tab/>
      </w:r>
      <w:r w:rsidRPr="003E2B8C">
        <w:rPr>
          <w:rFonts w:ascii="Open Sans" w:hAnsi="Open Sans" w:cs="Open Sans"/>
          <w:noProof/>
          <w:sz w:val="22"/>
          <w:szCs w:val="22"/>
        </w:rPr>
        <w:drawing>
          <wp:anchor distT="0" distB="0" distL="114300" distR="114300" simplePos="0" relativeHeight="251666432" behindDoc="0" locked="0" layoutInCell="1" allowOverlap="1" wp14:anchorId="315CE52D" wp14:editId="11B03CEE">
            <wp:simplePos x="0" y="0"/>
            <wp:positionH relativeFrom="column">
              <wp:posOffset>-466725</wp:posOffset>
            </wp:positionH>
            <wp:positionV relativeFrom="paragraph">
              <wp:posOffset>0</wp:posOffset>
            </wp:positionV>
            <wp:extent cx="2381250" cy="796391"/>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796391"/>
                    </a:xfrm>
                    <a:prstGeom prst="rect">
                      <a:avLst/>
                    </a:prstGeom>
                    <a:noFill/>
                    <a:ln>
                      <a:noFill/>
                    </a:ln>
                  </pic:spPr>
                </pic:pic>
              </a:graphicData>
            </a:graphic>
          </wp:anchor>
        </w:drawing>
      </w:r>
      <w:r w:rsidR="0026588D" w:rsidRPr="003E2B8C">
        <w:rPr>
          <w:rFonts w:ascii="Open Sans" w:hAnsi="Open Sans" w:cs="Open Sans"/>
          <w:bCs/>
          <w:sz w:val="22"/>
          <w:szCs w:val="22"/>
          <w:lang w:val="it-IT"/>
        </w:rPr>
        <w:tab/>
      </w:r>
      <w:r w:rsidR="0026588D" w:rsidRPr="003E2B8C">
        <w:rPr>
          <w:rFonts w:ascii="Open Sans" w:hAnsi="Open Sans" w:cs="Open Sans"/>
          <w:bCs/>
          <w:sz w:val="22"/>
          <w:szCs w:val="22"/>
          <w:lang w:val="it-IT"/>
        </w:rPr>
        <w:tab/>
        <w:t xml:space="preserve">  </w:t>
      </w:r>
      <w:r w:rsidR="0026588D" w:rsidRPr="0068561F">
        <w:rPr>
          <w:rFonts w:ascii="Open Sans Light" w:hAnsi="Open Sans Light" w:cs="Open Sans Light"/>
          <w:b/>
          <w:sz w:val="23"/>
          <w:szCs w:val="23"/>
        </w:rPr>
        <w:t>Job Description</w:t>
      </w:r>
    </w:p>
    <w:p w14:paraId="702F8987" w14:textId="3D0CA0F1" w:rsidR="009A4F39" w:rsidRPr="0068561F" w:rsidRDefault="0026588D" w:rsidP="0026588D">
      <w:pPr>
        <w:pStyle w:val="BodyText"/>
        <w:tabs>
          <w:tab w:val="center" w:pos="4678"/>
          <w:tab w:val="right" w:pos="9356"/>
        </w:tabs>
        <w:spacing w:line="259" w:lineRule="atLeast"/>
        <w:ind w:left="-709"/>
        <w:jc w:val="right"/>
        <w:rPr>
          <w:rFonts w:ascii="Open Sans Light" w:hAnsi="Open Sans Light" w:cs="Open Sans Light"/>
          <w:bCs/>
          <w:color w:val="FF0000"/>
          <w:sz w:val="23"/>
          <w:szCs w:val="23"/>
          <w:lang w:val="it-IT"/>
        </w:rPr>
      </w:pPr>
      <w:r w:rsidRPr="0068561F">
        <w:rPr>
          <w:rFonts w:ascii="Open Sans Light" w:hAnsi="Open Sans Light" w:cs="Open Sans Light"/>
          <w:b/>
          <w:color w:val="FF0000"/>
          <w:sz w:val="23"/>
          <w:szCs w:val="23"/>
          <w:lang w:val="it-IT"/>
        </w:rPr>
        <w:t xml:space="preserve">        </w:t>
      </w:r>
      <w:r w:rsidR="004B0545" w:rsidRPr="0068561F">
        <w:rPr>
          <w:rFonts w:ascii="Open Sans Light" w:hAnsi="Open Sans Light" w:cs="Open Sans Light"/>
          <w:b/>
          <w:color w:val="auto"/>
          <w:sz w:val="23"/>
          <w:szCs w:val="23"/>
          <w:lang w:val="it-IT"/>
        </w:rPr>
        <w:t>Updated</w:t>
      </w:r>
      <w:r w:rsidR="0068561F" w:rsidRPr="0068561F">
        <w:rPr>
          <w:rFonts w:ascii="Open Sans Light" w:hAnsi="Open Sans Light" w:cs="Open Sans Light"/>
          <w:b/>
          <w:color w:val="auto"/>
          <w:sz w:val="23"/>
          <w:szCs w:val="23"/>
          <w:lang w:val="it-IT"/>
        </w:rPr>
        <w:t>:</w:t>
      </w:r>
      <w:r w:rsidR="004B0545" w:rsidRPr="0068561F">
        <w:rPr>
          <w:rFonts w:ascii="Open Sans Light" w:hAnsi="Open Sans Light" w:cs="Open Sans Light"/>
          <w:bCs/>
          <w:color w:val="auto"/>
          <w:sz w:val="23"/>
          <w:szCs w:val="23"/>
          <w:lang w:val="it-IT"/>
        </w:rPr>
        <w:t xml:space="preserve"> </w:t>
      </w:r>
      <w:r w:rsidR="0068561F" w:rsidRPr="0068561F">
        <w:rPr>
          <w:rFonts w:ascii="Open Sans Light" w:hAnsi="Open Sans Light" w:cs="Open Sans Light"/>
          <w:bCs/>
          <w:color w:val="auto"/>
          <w:sz w:val="23"/>
          <w:szCs w:val="23"/>
          <w:lang w:val="it-IT"/>
        </w:rPr>
        <w:t>June 2023</w:t>
      </w:r>
    </w:p>
    <w:tbl>
      <w:tblPr>
        <w:tblStyle w:val="TableGrid"/>
        <w:tblpPr w:leftFromText="180" w:rightFromText="180" w:vertAnchor="text" w:horzAnchor="page" w:tblpX="769" w:tblpY="746"/>
        <w:tblW w:w="10343" w:type="dxa"/>
        <w:tblLook w:val="04A0" w:firstRow="1" w:lastRow="0" w:firstColumn="1" w:lastColumn="0" w:noHBand="0" w:noVBand="1"/>
      </w:tblPr>
      <w:tblGrid>
        <w:gridCol w:w="1980"/>
        <w:gridCol w:w="8363"/>
      </w:tblGrid>
      <w:tr w:rsidR="000F66F8" w:rsidRPr="0068561F" w14:paraId="5E6B220D" w14:textId="77777777" w:rsidTr="00FD2E33">
        <w:trPr>
          <w:trHeight w:val="302"/>
        </w:trPr>
        <w:tc>
          <w:tcPr>
            <w:tcW w:w="1980" w:type="dxa"/>
            <w:vAlign w:val="center"/>
          </w:tcPr>
          <w:p w14:paraId="2FFBBD16" w14:textId="77777777" w:rsidR="000F66F8" w:rsidRPr="0068561F" w:rsidRDefault="000F66F8" w:rsidP="000C5477">
            <w:pPr>
              <w:pStyle w:val="Header"/>
              <w:tabs>
                <w:tab w:val="clear" w:pos="4320"/>
                <w:tab w:val="clear" w:pos="8640"/>
                <w:tab w:val="center" w:pos="4678"/>
                <w:tab w:val="right" w:pos="9356"/>
              </w:tabs>
              <w:rPr>
                <w:rFonts w:ascii="Open Sans Light" w:hAnsi="Open Sans Light" w:cs="Open Sans Light"/>
                <w:b/>
                <w:sz w:val="23"/>
                <w:szCs w:val="23"/>
              </w:rPr>
            </w:pPr>
            <w:r w:rsidRPr="0068561F">
              <w:rPr>
                <w:rFonts w:ascii="Open Sans Light" w:hAnsi="Open Sans Light" w:cs="Open Sans Light"/>
                <w:b/>
                <w:sz w:val="23"/>
                <w:szCs w:val="23"/>
              </w:rPr>
              <w:t>Job Title:</w:t>
            </w:r>
          </w:p>
        </w:tc>
        <w:tc>
          <w:tcPr>
            <w:tcW w:w="8363" w:type="dxa"/>
            <w:vAlign w:val="center"/>
          </w:tcPr>
          <w:p w14:paraId="6791C623" w14:textId="797EC2CE" w:rsidR="000F66F8" w:rsidRPr="0068561F" w:rsidRDefault="003E6211" w:rsidP="000C5477">
            <w:pPr>
              <w:pStyle w:val="Header"/>
              <w:tabs>
                <w:tab w:val="clear" w:pos="4320"/>
                <w:tab w:val="clear" w:pos="8640"/>
                <w:tab w:val="center" w:pos="4678"/>
                <w:tab w:val="right" w:pos="9356"/>
              </w:tabs>
              <w:rPr>
                <w:rFonts w:ascii="Open Sans Light" w:hAnsi="Open Sans Light" w:cs="Open Sans Light"/>
                <w:sz w:val="23"/>
                <w:szCs w:val="23"/>
              </w:rPr>
            </w:pPr>
            <w:r w:rsidRPr="0068561F">
              <w:rPr>
                <w:rFonts w:ascii="Open Sans Light" w:hAnsi="Open Sans Light" w:cs="Open Sans Light"/>
                <w:sz w:val="23"/>
                <w:szCs w:val="23"/>
              </w:rPr>
              <w:t>Choir Chaperone</w:t>
            </w:r>
          </w:p>
        </w:tc>
      </w:tr>
      <w:tr w:rsidR="000F66F8" w:rsidRPr="0068561F" w14:paraId="14D446CB" w14:textId="77777777" w:rsidTr="00FD2E33">
        <w:trPr>
          <w:trHeight w:val="302"/>
        </w:trPr>
        <w:tc>
          <w:tcPr>
            <w:tcW w:w="1980" w:type="dxa"/>
            <w:vAlign w:val="center"/>
          </w:tcPr>
          <w:p w14:paraId="4F0637CB" w14:textId="77777777" w:rsidR="000F66F8" w:rsidRPr="0068561F" w:rsidRDefault="000F66F8" w:rsidP="000C5477">
            <w:pPr>
              <w:pStyle w:val="Header"/>
              <w:tabs>
                <w:tab w:val="clear" w:pos="4320"/>
                <w:tab w:val="clear" w:pos="8640"/>
                <w:tab w:val="center" w:pos="4678"/>
                <w:tab w:val="right" w:pos="9356"/>
              </w:tabs>
              <w:rPr>
                <w:rFonts w:ascii="Open Sans Light" w:hAnsi="Open Sans Light" w:cs="Open Sans Light"/>
                <w:b/>
                <w:sz w:val="23"/>
                <w:szCs w:val="23"/>
              </w:rPr>
            </w:pPr>
            <w:r w:rsidRPr="0068561F">
              <w:rPr>
                <w:rFonts w:ascii="Open Sans Light" w:hAnsi="Open Sans Light" w:cs="Open Sans Light"/>
                <w:b/>
                <w:sz w:val="23"/>
                <w:szCs w:val="23"/>
              </w:rPr>
              <w:t>Reporting to:</w:t>
            </w:r>
          </w:p>
        </w:tc>
        <w:tc>
          <w:tcPr>
            <w:tcW w:w="8363" w:type="dxa"/>
            <w:vAlign w:val="center"/>
          </w:tcPr>
          <w:p w14:paraId="3C97563D" w14:textId="496D6B03" w:rsidR="000F66F8" w:rsidRPr="0068561F" w:rsidRDefault="003E6211" w:rsidP="000C5477">
            <w:pPr>
              <w:rPr>
                <w:rFonts w:ascii="Open Sans Light" w:hAnsi="Open Sans Light" w:cs="Open Sans Light"/>
                <w:sz w:val="23"/>
                <w:szCs w:val="23"/>
              </w:rPr>
            </w:pPr>
            <w:r w:rsidRPr="0068561F">
              <w:rPr>
                <w:rFonts w:ascii="Open Sans Light" w:hAnsi="Open Sans Light" w:cs="Open Sans Light"/>
                <w:sz w:val="23"/>
                <w:szCs w:val="23"/>
              </w:rPr>
              <w:t>Director of Music</w:t>
            </w:r>
          </w:p>
        </w:tc>
      </w:tr>
      <w:tr w:rsidR="000C5477" w:rsidRPr="0068561F" w14:paraId="794D3EB0" w14:textId="77777777" w:rsidTr="00FD2E33">
        <w:trPr>
          <w:trHeight w:val="302"/>
        </w:trPr>
        <w:tc>
          <w:tcPr>
            <w:tcW w:w="1980" w:type="dxa"/>
            <w:vAlign w:val="center"/>
          </w:tcPr>
          <w:p w14:paraId="512488C8" w14:textId="1DCD3E27" w:rsidR="000C5477" w:rsidRPr="0068561F" w:rsidRDefault="000C5477" w:rsidP="000C5477">
            <w:pPr>
              <w:pStyle w:val="Header"/>
              <w:tabs>
                <w:tab w:val="clear" w:pos="4320"/>
                <w:tab w:val="clear" w:pos="8640"/>
                <w:tab w:val="center" w:pos="4678"/>
                <w:tab w:val="right" w:pos="9356"/>
              </w:tabs>
              <w:rPr>
                <w:rFonts w:ascii="Open Sans Light" w:hAnsi="Open Sans Light" w:cs="Open Sans Light"/>
                <w:b/>
                <w:sz w:val="23"/>
                <w:szCs w:val="23"/>
              </w:rPr>
            </w:pPr>
            <w:r w:rsidRPr="0068561F">
              <w:rPr>
                <w:rFonts w:ascii="Open Sans Light" w:hAnsi="Open Sans Light" w:cs="Open Sans Light"/>
                <w:b/>
                <w:sz w:val="23"/>
                <w:szCs w:val="23"/>
              </w:rPr>
              <w:t>Location</w:t>
            </w:r>
          </w:p>
        </w:tc>
        <w:tc>
          <w:tcPr>
            <w:tcW w:w="8363" w:type="dxa"/>
            <w:vAlign w:val="center"/>
          </w:tcPr>
          <w:p w14:paraId="01A02F8F" w14:textId="6488730D" w:rsidR="000C5477" w:rsidRPr="0068561F" w:rsidRDefault="0068561F" w:rsidP="000C5477">
            <w:pPr>
              <w:rPr>
                <w:rFonts w:ascii="Open Sans Light" w:hAnsi="Open Sans Light" w:cs="Open Sans Light"/>
                <w:sz w:val="23"/>
                <w:szCs w:val="23"/>
              </w:rPr>
            </w:pPr>
            <w:r w:rsidRPr="0068561F">
              <w:rPr>
                <w:rFonts w:ascii="Open Sans Light" w:hAnsi="Open Sans Light" w:cs="Open Sans Light"/>
                <w:sz w:val="23"/>
                <w:szCs w:val="23"/>
              </w:rPr>
              <w:t>Metropolitan Cathedral of Christ the King, Mount Pleasant, Liverpool, L3 5TQ</w:t>
            </w:r>
          </w:p>
        </w:tc>
      </w:tr>
    </w:tbl>
    <w:p w14:paraId="7A53DE1B" w14:textId="19CC8F44" w:rsidR="0026588D" w:rsidRPr="0068561F" w:rsidRDefault="0026588D" w:rsidP="0026588D">
      <w:pPr>
        <w:pStyle w:val="BodyText"/>
        <w:tabs>
          <w:tab w:val="center" w:pos="4678"/>
          <w:tab w:val="right" w:pos="9356"/>
        </w:tabs>
        <w:spacing w:line="259" w:lineRule="atLeast"/>
        <w:ind w:left="-709"/>
        <w:jc w:val="right"/>
        <w:rPr>
          <w:rFonts w:ascii="Open Sans Light" w:hAnsi="Open Sans Light" w:cs="Open Sans Light"/>
          <w:bCs/>
          <w:sz w:val="23"/>
          <w:szCs w:val="23"/>
          <w:lang w:val="it-IT"/>
        </w:rPr>
      </w:pPr>
    </w:p>
    <w:p w14:paraId="57A0F36D" w14:textId="77777777" w:rsidR="004B0545" w:rsidRPr="0068561F" w:rsidRDefault="004B0545" w:rsidP="0026588D">
      <w:pPr>
        <w:pStyle w:val="BodyText"/>
        <w:tabs>
          <w:tab w:val="center" w:pos="4678"/>
          <w:tab w:val="right" w:pos="9356"/>
        </w:tabs>
        <w:spacing w:line="259" w:lineRule="atLeast"/>
        <w:ind w:left="-709"/>
        <w:jc w:val="right"/>
        <w:rPr>
          <w:rFonts w:ascii="Open Sans Light" w:hAnsi="Open Sans Light" w:cs="Open Sans Light"/>
          <w:bCs/>
          <w:sz w:val="23"/>
          <w:szCs w:val="23"/>
          <w:lang w:val="it-IT"/>
        </w:rPr>
      </w:pPr>
    </w:p>
    <w:p w14:paraId="3EC485C9" w14:textId="028BC24E" w:rsidR="000C5477" w:rsidRPr="0068561F" w:rsidRDefault="000C5477" w:rsidP="002575FD">
      <w:pPr>
        <w:ind w:left="-709"/>
        <w:rPr>
          <w:rFonts w:ascii="Open Sans Light" w:hAnsi="Open Sans Light" w:cs="Open Sans Light"/>
          <w:b/>
          <w:sz w:val="23"/>
          <w:szCs w:val="23"/>
        </w:rPr>
      </w:pPr>
    </w:p>
    <w:tbl>
      <w:tblPr>
        <w:tblStyle w:val="TableGrid"/>
        <w:tblW w:w="10343" w:type="dxa"/>
        <w:tblInd w:w="-709" w:type="dxa"/>
        <w:tblLook w:val="04A0" w:firstRow="1" w:lastRow="0" w:firstColumn="1" w:lastColumn="0" w:noHBand="0" w:noVBand="1"/>
      </w:tblPr>
      <w:tblGrid>
        <w:gridCol w:w="10343"/>
      </w:tblGrid>
      <w:tr w:rsidR="000C5477" w:rsidRPr="0068561F" w14:paraId="6A494B36" w14:textId="77777777" w:rsidTr="000C5477">
        <w:tc>
          <w:tcPr>
            <w:tcW w:w="10343" w:type="dxa"/>
          </w:tcPr>
          <w:p w14:paraId="5F41AD8F" w14:textId="6479C034" w:rsidR="000C5477" w:rsidRPr="0068561F" w:rsidRDefault="000C5477" w:rsidP="00DD2C10">
            <w:pPr>
              <w:jc w:val="center"/>
              <w:rPr>
                <w:rFonts w:ascii="Open Sans Light" w:hAnsi="Open Sans Light" w:cs="Open Sans Light"/>
                <w:b/>
                <w:sz w:val="23"/>
                <w:szCs w:val="23"/>
              </w:rPr>
            </w:pPr>
            <w:r w:rsidRPr="0068561F">
              <w:rPr>
                <w:rFonts w:ascii="Open Sans Light" w:hAnsi="Open Sans Light" w:cs="Open Sans Light"/>
                <w:b/>
                <w:sz w:val="23"/>
                <w:szCs w:val="23"/>
              </w:rPr>
              <w:t>Mission Statement</w:t>
            </w:r>
          </w:p>
          <w:p w14:paraId="5F0F5553" w14:textId="139FEB17" w:rsidR="000C5477" w:rsidRPr="0068561F" w:rsidRDefault="00DD2C10" w:rsidP="003E6211">
            <w:pPr>
              <w:jc w:val="center"/>
              <w:rPr>
                <w:rFonts w:ascii="Open Sans Light" w:hAnsi="Open Sans Light" w:cs="Open Sans Light"/>
                <w:b/>
                <w:sz w:val="23"/>
                <w:szCs w:val="23"/>
              </w:rPr>
            </w:pPr>
            <w:r w:rsidRPr="0068561F">
              <w:rPr>
                <w:rFonts w:ascii="Open Sans Light" w:hAnsi="Open Sans Light" w:cs="Open Sans Light"/>
                <w:b/>
                <w:sz w:val="23"/>
                <w:szCs w:val="23"/>
              </w:rPr>
              <w:t>“Taking to heart the last words of the Lord Jesus, we will go into the world to proclaim the Good News to the whole of creation.”</w:t>
            </w:r>
          </w:p>
        </w:tc>
      </w:tr>
    </w:tbl>
    <w:p w14:paraId="46A9ED66" w14:textId="77777777" w:rsidR="000C5477" w:rsidRPr="003E6211" w:rsidRDefault="000C5477" w:rsidP="002575FD">
      <w:pPr>
        <w:ind w:left="-709"/>
        <w:rPr>
          <w:rFonts w:ascii="Open Sans Light" w:hAnsi="Open Sans Light" w:cs="Open Sans Light"/>
          <w:b/>
          <w:sz w:val="22"/>
          <w:szCs w:val="22"/>
        </w:rPr>
      </w:pPr>
    </w:p>
    <w:p w14:paraId="76868896" w14:textId="77777777" w:rsidR="003E6211" w:rsidRPr="0068561F" w:rsidRDefault="002575FD" w:rsidP="003E6211">
      <w:pPr>
        <w:ind w:left="-709"/>
        <w:rPr>
          <w:rFonts w:ascii="Open Sans Light" w:hAnsi="Open Sans Light" w:cs="Open Sans Light"/>
          <w:b/>
          <w:sz w:val="23"/>
          <w:szCs w:val="23"/>
        </w:rPr>
      </w:pPr>
      <w:r w:rsidRPr="0068561F">
        <w:rPr>
          <w:rFonts w:ascii="Open Sans Light" w:hAnsi="Open Sans Light" w:cs="Open Sans Light"/>
          <w:b/>
          <w:sz w:val="23"/>
          <w:szCs w:val="23"/>
        </w:rPr>
        <w:t xml:space="preserve">Job </w:t>
      </w:r>
      <w:r w:rsidR="000A1446" w:rsidRPr="0068561F">
        <w:rPr>
          <w:rFonts w:ascii="Open Sans Light" w:hAnsi="Open Sans Light" w:cs="Open Sans Light"/>
          <w:b/>
          <w:sz w:val="23"/>
          <w:szCs w:val="23"/>
        </w:rPr>
        <w:t>Summary</w:t>
      </w:r>
    </w:p>
    <w:p w14:paraId="68A67D1E" w14:textId="3BA1BA16" w:rsidR="003E6211" w:rsidRPr="003E6211" w:rsidRDefault="003E6211" w:rsidP="003E6211">
      <w:pPr>
        <w:ind w:left="-709"/>
        <w:rPr>
          <w:rFonts w:ascii="Open Sans Light" w:hAnsi="Open Sans Light" w:cs="Open Sans Light"/>
          <w:bCs/>
          <w:sz w:val="23"/>
          <w:szCs w:val="23"/>
        </w:rPr>
      </w:pPr>
      <w:r w:rsidRPr="003E6211">
        <w:rPr>
          <w:rFonts w:ascii="Open Sans Light" w:hAnsi="Open Sans Light" w:cs="Open Sans Light"/>
          <w:bCs/>
          <w:sz w:val="23"/>
          <w:szCs w:val="23"/>
        </w:rPr>
        <w:t xml:space="preserve">To support </w:t>
      </w:r>
      <w:r w:rsidRPr="003E6211">
        <w:rPr>
          <w:rFonts w:ascii="Open Sans Light" w:eastAsia="Cambria" w:hAnsi="Open Sans Light" w:cs="Open Sans Light"/>
          <w:bCs/>
          <w:sz w:val="23"/>
          <w:szCs w:val="23"/>
        </w:rPr>
        <w:t xml:space="preserve">the Director of Music </w:t>
      </w:r>
      <w:r w:rsidR="00801EBB">
        <w:rPr>
          <w:rFonts w:ascii="Open Sans Light" w:eastAsia="Cambria" w:hAnsi="Open Sans Light" w:cs="Open Sans Light"/>
          <w:bCs/>
          <w:sz w:val="23"/>
          <w:szCs w:val="23"/>
        </w:rPr>
        <w:t>and wider Music department in their work</w:t>
      </w:r>
      <w:r w:rsidR="00D84628">
        <w:rPr>
          <w:rFonts w:ascii="Open Sans Light" w:eastAsia="Cambria" w:hAnsi="Open Sans Light" w:cs="Open Sans Light"/>
          <w:bCs/>
          <w:sz w:val="23"/>
          <w:szCs w:val="23"/>
        </w:rPr>
        <w:t xml:space="preserve"> </w:t>
      </w:r>
      <w:r w:rsidR="00FF5B58">
        <w:rPr>
          <w:rFonts w:ascii="Open Sans Light" w:eastAsia="Cambria" w:hAnsi="Open Sans Light" w:cs="Open Sans Light"/>
          <w:bCs/>
          <w:sz w:val="23"/>
          <w:szCs w:val="23"/>
        </w:rPr>
        <w:t xml:space="preserve">by </w:t>
      </w:r>
      <w:r w:rsidR="00801EBB">
        <w:rPr>
          <w:rFonts w:ascii="Open Sans Light" w:eastAsia="Cambria" w:hAnsi="Open Sans Light" w:cs="Open Sans Light"/>
          <w:bCs/>
          <w:sz w:val="23"/>
          <w:szCs w:val="23"/>
        </w:rPr>
        <w:t>supervisi</w:t>
      </w:r>
      <w:r w:rsidR="00FF5B58">
        <w:rPr>
          <w:rFonts w:ascii="Open Sans Light" w:eastAsia="Cambria" w:hAnsi="Open Sans Light" w:cs="Open Sans Light"/>
          <w:bCs/>
          <w:sz w:val="23"/>
          <w:szCs w:val="23"/>
        </w:rPr>
        <w:t>ng</w:t>
      </w:r>
      <w:r w:rsidR="00801EBB">
        <w:rPr>
          <w:rFonts w:ascii="Open Sans Light" w:eastAsia="Cambria" w:hAnsi="Open Sans Light" w:cs="Open Sans Light"/>
          <w:bCs/>
          <w:sz w:val="23"/>
          <w:szCs w:val="23"/>
        </w:rPr>
        <w:t xml:space="preserve"> choristers</w:t>
      </w:r>
      <w:r w:rsidR="00D84628">
        <w:rPr>
          <w:rFonts w:ascii="Open Sans Light" w:eastAsia="Cambria" w:hAnsi="Open Sans Light" w:cs="Open Sans Light"/>
          <w:bCs/>
          <w:sz w:val="23"/>
          <w:szCs w:val="23"/>
        </w:rPr>
        <w:t xml:space="preserve"> and other young people under 18 in the cathedral choir, ensuring their </w:t>
      </w:r>
      <w:r w:rsidRPr="003E6211">
        <w:rPr>
          <w:rFonts w:ascii="Open Sans Light" w:eastAsia="Cambria" w:hAnsi="Open Sans Light" w:cs="Open Sans Light"/>
          <w:bCs/>
          <w:sz w:val="23"/>
          <w:szCs w:val="23"/>
        </w:rPr>
        <w:t>safety</w:t>
      </w:r>
      <w:r w:rsidR="00D84628">
        <w:rPr>
          <w:rFonts w:ascii="Open Sans Light" w:eastAsia="Cambria" w:hAnsi="Open Sans Light" w:cs="Open Sans Light"/>
          <w:bCs/>
          <w:sz w:val="23"/>
          <w:szCs w:val="23"/>
        </w:rPr>
        <w:t xml:space="preserve"> </w:t>
      </w:r>
      <w:r w:rsidR="00801EBB">
        <w:rPr>
          <w:rFonts w:ascii="Open Sans Light" w:eastAsia="Cambria" w:hAnsi="Open Sans Light" w:cs="Open Sans Light"/>
          <w:bCs/>
          <w:sz w:val="23"/>
          <w:szCs w:val="23"/>
        </w:rPr>
        <w:t xml:space="preserve">and wellbeing </w:t>
      </w:r>
      <w:r w:rsidR="00D84628">
        <w:rPr>
          <w:rFonts w:ascii="Open Sans Light" w:eastAsia="Cambria" w:hAnsi="Open Sans Light" w:cs="Open Sans Light"/>
          <w:bCs/>
          <w:sz w:val="23"/>
          <w:szCs w:val="23"/>
        </w:rPr>
        <w:t xml:space="preserve">whilst in the </w:t>
      </w:r>
      <w:r w:rsidR="00801EBB">
        <w:rPr>
          <w:rFonts w:ascii="Open Sans Light" w:eastAsia="Cambria" w:hAnsi="Open Sans Light" w:cs="Open Sans Light"/>
          <w:bCs/>
          <w:sz w:val="23"/>
          <w:szCs w:val="23"/>
        </w:rPr>
        <w:t xml:space="preserve">in the Cathedrals care. </w:t>
      </w:r>
      <w:r w:rsidRPr="003E6211">
        <w:rPr>
          <w:rFonts w:ascii="Open Sans Light" w:eastAsia="Cambria" w:hAnsi="Open Sans Light" w:cs="Open Sans Light"/>
          <w:bCs/>
          <w:sz w:val="23"/>
          <w:szCs w:val="23"/>
        </w:rPr>
        <w:t>Chorister chaperones will be assisted in their duties on some occasions by volunteer assistant chaperones and junior chaperones.</w:t>
      </w:r>
    </w:p>
    <w:p w14:paraId="1B0B2878" w14:textId="77777777" w:rsidR="00861429" w:rsidRPr="003E2B8C" w:rsidRDefault="00861429" w:rsidP="005569F7">
      <w:pPr>
        <w:ind w:left="-709" w:right="-306"/>
        <w:jc w:val="both"/>
        <w:rPr>
          <w:rFonts w:ascii="Open Sans" w:hAnsi="Open Sans" w:cs="Open Sans"/>
          <w:sz w:val="22"/>
          <w:szCs w:val="22"/>
        </w:rPr>
      </w:pPr>
    </w:p>
    <w:p w14:paraId="52403FE9" w14:textId="13C9B419" w:rsidR="00A504B4" w:rsidRPr="0068561F" w:rsidRDefault="00476C01" w:rsidP="00A504B4">
      <w:pPr>
        <w:ind w:left="-709" w:right="-165"/>
        <w:jc w:val="both"/>
        <w:rPr>
          <w:rFonts w:ascii="Open Sans Light" w:hAnsi="Open Sans Light" w:cs="Open Sans Light"/>
          <w:b/>
          <w:sz w:val="23"/>
          <w:szCs w:val="23"/>
        </w:rPr>
      </w:pPr>
      <w:r w:rsidRPr="0068561F">
        <w:rPr>
          <w:rFonts w:ascii="Open Sans Light" w:hAnsi="Open Sans Light" w:cs="Open Sans Light"/>
          <w:b/>
          <w:sz w:val="23"/>
          <w:szCs w:val="23"/>
        </w:rPr>
        <w:t>Main Duties and Responsibilities</w:t>
      </w:r>
    </w:p>
    <w:p w14:paraId="5F8E868A" w14:textId="42117A42" w:rsidR="00B03154" w:rsidRDefault="00B03154" w:rsidP="00B03154">
      <w:pPr>
        <w:numPr>
          <w:ilvl w:val="0"/>
          <w:numId w:val="48"/>
        </w:numPr>
        <w:spacing w:line="276" w:lineRule="auto"/>
        <w:rPr>
          <w:rFonts w:ascii="Open Sans Light" w:eastAsia="Cambria" w:hAnsi="Open Sans Light" w:cs="Open Sans Light"/>
          <w:color w:val="000000" w:themeColor="text1"/>
          <w:sz w:val="23"/>
          <w:szCs w:val="23"/>
        </w:rPr>
      </w:pPr>
      <w:bookmarkStart w:id="0" w:name="_Hlk112401025"/>
      <w:r w:rsidRPr="00946348">
        <w:rPr>
          <w:rFonts w:ascii="Open Sans Light" w:eastAsia="Cambria" w:hAnsi="Open Sans Light" w:cs="Open Sans Light"/>
          <w:color w:val="000000" w:themeColor="text1"/>
          <w:sz w:val="23"/>
          <w:szCs w:val="23"/>
        </w:rPr>
        <w:t>To chaperone the Choristers at rehearsals/ performances</w:t>
      </w:r>
      <w:r w:rsidR="00D84628">
        <w:rPr>
          <w:rFonts w:ascii="Open Sans Light" w:eastAsia="Cambria" w:hAnsi="Open Sans Light" w:cs="Open Sans Light"/>
          <w:color w:val="000000" w:themeColor="text1"/>
          <w:sz w:val="23"/>
          <w:szCs w:val="23"/>
        </w:rPr>
        <w:t xml:space="preserve"> as required, working alongside music department staff to provide pastoral care that </w:t>
      </w:r>
      <w:proofErr w:type="gramStart"/>
      <w:r w:rsidR="00D84628">
        <w:rPr>
          <w:rFonts w:ascii="Open Sans Light" w:eastAsia="Cambria" w:hAnsi="Open Sans Light" w:cs="Open Sans Light"/>
          <w:color w:val="000000" w:themeColor="text1"/>
          <w:sz w:val="23"/>
          <w:szCs w:val="23"/>
        </w:rPr>
        <w:t>creates</w:t>
      </w:r>
      <w:r w:rsidR="00D84628" w:rsidRPr="00946348">
        <w:rPr>
          <w:rFonts w:ascii="Open Sans Light" w:eastAsia="Cambria" w:hAnsi="Open Sans Light" w:cs="Open Sans Light"/>
          <w:color w:val="000000" w:themeColor="text1"/>
          <w:sz w:val="23"/>
          <w:szCs w:val="23"/>
        </w:rPr>
        <w:t xml:space="preserve"> a safe and secure environment for Choristers</w:t>
      </w:r>
      <w:r w:rsidR="00D84628">
        <w:rPr>
          <w:rFonts w:ascii="Open Sans Light" w:eastAsia="Cambria" w:hAnsi="Open Sans Light" w:cs="Open Sans Light"/>
          <w:color w:val="000000" w:themeColor="text1"/>
          <w:sz w:val="23"/>
          <w:szCs w:val="23"/>
        </w:rPr>
        <w:t xml:space="preserve"> </w:t>
      </w:r>
      <w:r w:rsidR="00D84628">
        <w:rPr>
          <w:rFonts w:ascii="Open Sans Light" w:eastAsia="Cambria" w:hAnsi="Open Sans Light" w:cs="Open Sans Light"/>
          <w:bCs/>
          <w:sz w:val="23"/>
          <w:szCs w:val="23"/>
        </w:rPr>
        <w:t xml:space="preserve">other young people under 18 </w:t>
      </w:r>
      <w:r w:rsidR="00D84628" w:rsidRPr="00946348">
        <w:rPr>
          <w:rFonts w:ascii="Open Sans Light" w:eastAsia="Cambria" w:hAnsi="Open Sans Light" w:cs="Open Sans Light"/>
          <w:color w:val="000000" w:themeColor="text1"/>
          <w:sz w:val="23"/>
          <w:szCs w:val="23"/>
        </w:rPr>
        <w:t>at all times</w:t>
      </w:r>
      <w:proofErr w:type="gramEnd"/>
      <w:r w:rsidR="00D84628" w:rsidRPr="00946348">
        <w:rPr>
          <w:rFonts w:ascii="Open Sans Light" w:eastAsia="Cambria" w:hAnsi="Open Sans Light" w:cs="Open Sans Light"/>
          <w:color w:val="000000" w:themeColor="text1"/>
          <w:sz w:val="23"/>
          <w:szCs w:val="23"/>
        </w:rPr>
        <w:t xml:space="preserve"> whilst in the Cathedral’s care.</w:t>
      </w:r>
      <w:r w:rsidR="00D84628">
        <w:rPr>
          <w:rFonts w:ascii="Open Sans Light" w:eastAsia="Cambria" w:hAnsi="Open Sans Light" w:cs="Open Sans Light"/>
          <w:color w:val="000000" w:themeColor="text1"/>
          <w:sz w:val="23"/>
          <w:szCs w:val="23"/>
        </w:rPr>
        <w:t xml:space="preserve"> </w:t>
      </w:r>
      <w:r w:rsidR="00FF5B58">
        <w:rPr>
          <w:rFonts w:ascii="Open Sans Light" w:eastAsia="Cambria" w:hAnsi="Open Sans Light" w:cs="Open Sans Light"/>
          <w:color w:val="000000" w:themeColor="text1"/>
          <w:sz w:val="23"/>
          <w:szCs w:val="23"/>
        </w:rPr>
        <w:t xml:space="preserve"> </w:t>
      </w:r>
    </w:p>
    <w:p w14:paraId="71294B98" w14:textId="5D24918B" w:rsidR="00D84628" w:rsidRPr="00946348" w:rsidRDefault="00D84628" w:rsidP="00D84628">
      <w:pPr>
        <w:numPr>
          <w:ilvl w:val="0"/>
          <w:numId w:val="48"/>
        </w:numPr>
        <w:spacing w:line="276" w:lineRule="auto"/>
        <w:rPr>
          <w:rFonts w:ascii="Open Sans Light" w:eastAsia="Cambria" w:hAnsi="Open Sans Light" w:cs="Open Sans Light"/>
          <w:color w:val="000000" w:themeColor="text1"/>
          <w:sz w:val="23"/>
          <w:szCs w:val="23"/>
        </w:rPr>
      </w:pPr>
      <w:r>
        <w:rPr>
          <w:rFonts w:ascii="Open Sans Light" w:eastAsia="Cambria" w:hAnsi="Open Sans Light" w:cs="Open Sans Light"/>
          <w:color w:val="000000" w:themeColor="text1"/>
          <w:sz w:val="23"/>
          <w:szCs w:val="23"/>
        </w:rPr>
        <w:t xml:space="preserve">To chaperone </w:t>
      </w:r>
      <w:r w:rsidR="00152543">
        <w:rPr>
          <w:rFonts w:ascii="Open Sans Light" w:eastAsia="Cambria" w:hAnsi="Open Sans Light" w:cs="Open Sans Light"/>
          <w:color w:val="000000" w:themeColor="text1"/>
          <w:sz w:val="23"/>
          <w:szCs w:val="23"/>
        </w:rPr>
        <w:t xml:space="preserve">the </w:t>
      </w:r>
      <w:r w:rsidR="009F6CA9">
        <w:rPr>
          <w:rFonts w:ascii="Open Sans Light" w:eastAsia="Cambria" w:hAnsi="Open Sans Light" w:cs="Open Sans Light"/>
          <w:color w:val="000000" w:themeColor="text1"/>
          <w:sz w:val="23"/>
          <w:szCs w:val="23"/>
        </w:rPr>
        <w:t>chorister’s</w:t>
      </w:r>
      <w:r w:rsidRPr="00946348">
        <w:rPr>
          <w:rFonts w:ascii="Open Sans Light" w:eastAsia="Cambria" w:hAnsi="Open Sans Light" w:cs="Open Sans Light"/>
          <w:color w:val="000000" w:themeColor="text1"/>
          <w:sz w:val="23"/>
          <w:szCs w:val="23"/>
        </w:rPr>
        <w:t xml:space="preserve"> transit from </w:t>
      </w:r>
      <w:r w:rsidR="00152543">
        <w:rPr>
          <w:rFonts w:ascii="Open Sans Light" w:eastAsia="Cambria" w:hAnsi="Open Sans Light" w:cs="Open Sans Light"/>
          <w:color w:val="000000" w:themeColor="text1"/>
          <w:sz w:val="23"/>
          <w:szCs w:val="23"/>
        </w:rPr>
        <w:t xml:space="preserve">the choir </w:t>
      </w:r>
      <w:r w:rsidR="00152543" w:rsidRPr="00946348">
        <w:rPr>
          <w:rFonts w:ascii="Open Sans Light" w:eastAsia="Cambria" w:hAnsi="Open Sans Light" w:cs="Open Sans Light"/>
          <w:color w:val="000000" w:themeColor="text1"/>
          <w:sz w:val="23"/>
          <w:szCs w:val="23"/>
        </w:rPr>
        <w:t>schools</w:t>
      </w:r>
      <w:r w:rsidRPr="00946348">
        <w:rPr>
          <w:rFonts w:ascii="Open Sans Light" w:eastAsia="Cambria" w:hAnsi="Open Sans Light" w:cs="Open Sans Light"/>
          <w:color w:val="000000" w:themeColor="text1"/>
          <w:sz w:val="23"/>
          <w:szCs w:val="23"/>
        </w:rPr>
        <w:t xml:space="preserve"> to the </w:t>
      </w:r>
      <w:r w:rsidR="00152543">
        <w:rPr>
          <w:rFonts w:ascii="Open Sans Light" w:eastAsia="Cambria" w:hAnsi="Open Sans Light" w:cs="Open Sans Light"/>
          <w:color w:val="000000" w:themeColor="text1"/>
          <w:sz w:val="23"/>
          <w:szCs w:val="23"/>
        </w:rPr>
        <w:t>c</w:t>
      </w:r>
      <w:r w:rsidRPr="00946348">
        <w:rPr>
          <w:rFonts w:ascii="Open Sans Light" w:eastAsia="Cambria" w:hAnsi="Open Sans Light" w:cs="Open Sans Light"/>
          <w:color w:val="000000" w:themeColor="text1"/>
          <w:sz w:val="23"/>
          <w:szCs w:val="23"/>
        </w:rPr>
        <w:t>athedral</w:t>
      </w:r>
      <w:r w:rsidR="00152543">
        <w:rPr>
          <w:rFonts w:ascii="Open Sans Light" w:eastAsia="Cambria" w:hAnsi="Open Sans Light" w:cs="Open Sans Light"/>
          <w:color w:val="000000" w:themeColor="text1"/>
          <w:sz w:val="23"/>
          <w:szCs w:val="23"/>
        </w:rPr>
        <w:t xml:space="preserve"> on weekdays.</w:t>
      </w:r>
      <w:r w:rsidRPr="00946348">
        <w:rPr>
          <w:rFonts w:ascii="Open Sans Light" w:eastAsia="Cambria" w:hAnsi="Open Sans Light" w:cs="Open Sans Light"/>
          <w:color w:val="000000" w:themeColor="text1"/>
          <w:sz w:val="23"/>
          <w:szCs w:val="23"/>
        </w:rPr>
        <w:t xml:space="preserve"> </w:t>
      </w:r>
    </w:p>
    <w:p w14:paraId="1914F354" w14:textId="5EF0654D" w:rsidR="00152543" w:rsidRPr="00946348" w:rsidRDefault="00152543" w:rsidP="00152543">
      <w:pPr>
        <w:numPr>
          <w:ilvl w:val="0"/>
          <w:numId w:val="48"/>
        </w:numPr>
        <w:spacing w:after="120"/>
        <w:rPr>
          <w:rFonts w:ascii="Open Sans Light" w:eastAsia="Cambria" w:hAnsi="Open Sans Light" w:cs="Open Sans Light"/>
          <w:color w:val="000000" w:themeColor="text1"/>
          <w:sz w:val="23"/>
          <w:szCs w:val="23"/>
        </w:rPr>
      </w:pPr>
      <w:r w:rsidRPr="00946348">
        <w:rPr>
          <w:rFonts w:ascii="Open Sans Light" w:eastAsia="Cambria" w:hAnsi="Open Sans Light" w:cs="Open Sans Light"/>
          <w:color w:val="000000" w:themeColor="text1"/>
          <w:sz w:val="23"/>
          <w:szCs w:val="23"/>
        </w:rPr>
        <w:t>To supervise</w:t>
      </w:r>
      <w:r>
        <w:rPr>
          <w:rFonts w:ascii="Open Sans Light" w:eastAsia="Cambria" w:hAnsi="Open Sans Light" w:cs="Open Sans Light"/>
          <w:color w:val="000000" w:themeColor="text1"/>
          <w:sz w:val="23"/>
          <w:szCs w:val="23"/>
        </w:rPr>
        <w:t xml:space="preserve"> and support</w:t>
      </w:r>
      <w:r w:rsidRPr="00946348">
        <w:rPr>
          <w:rFonts w:ascii="Open Sans Light" w:eastAsia="Cambria" w:hAnsi="Open Sans Light" w:cs="Open Sans Light"/>
          <w:color w:val="000000" w:themeColor="text1"/>
          <w:sz w:val="23"/>
          <w:szCs w:val="23"/>
        </w:rPr>
        <w:t xml:space="preserve"> the choristers </w:t>
      </w:r>
      <w:r>
        <w:rPr>
          <w:rFonts w:ascii="Open Sans Light" w:eastAsia="Cambria" w:hAnsi="Open Sans Light" w:cs="Open Sans Light"/>
          <w:color w:val="000000" w:themeColor="text1"/>
          <w:sz w:val="23"/>
          <w:szCs w:val="23"/>
        </w:rPr>
        <w:t xml:space="preserve">at all times when they are in the care of the cathedral (whether at the cathedral, or elsewhere), ensuring </w:t>
      </w:r>
      <w:r w:rsidRPr="00946348">
        <w:rPr>
          <w:rFonts w:ascii="Open Sans Light" w:eastAsia="Cambria" w:hAnsi="Open Sans Light" w:cs="Open Sans Light"/>
          <w:color w:val="000000" w:themeColor="text1"/>
          <w:sz w:val="23"/>
          <w:szCs w:val="23"/>
        </w:rPr>
        <w:t xml:space="preserve">they are ready to </w:t>
      </w:r>
      <w:r>
        <w:rPr>
          <w:rFonts w:ascii="Open Sans Light" w:eastAsia="Cambria" w:hAnsi="Open Sans Light" w:cs="Open Sans Light"/>
          <w:color w:val="000000" w:themeColor="text1"/>
          <w:sz w:val="23"/>
          <w:szCs w:val="23"/>
        </w:rPr>
        <w:t>follow timetables issued by music staff.</w:t>
      </w:r>
    </w:p>
    <w:p w14:paraId="52CF4DFC" w14:textId="495F41D0" w:rsidR="00152543" w:rsidRDefault="00152543" w:rsidP="00152543">
      <w:pPr>
        <w:numPr>
          <w:ilvl w:val="0"/>
          <w:numId w:val="48"/>
        </w:numPr>
        <w:spacing w:line="276" w:lineRule="auto"/>
        <w:rPr>
          <w:rFonts w:ascii="Open Sans Light" w:eastAsia="Cambria" w:hAnsi="Open Sans Light" w:cs="Open Sans Light"/>
          <w:color w:val="000000" w:themeColor="text1"/>
          <w:sz w:val="23"/>
          <w:szCs w:val="23"/>
        </w:rPr>
      </w:pPr>
      <w:r>
        <w:rPr>
          <w:rFonts w:ascii="Open Sans Light" w:eastAsia="Cambria" w:hAnsi="Open Sans Light" w:cs="Open Sans Light"/>
          <w:color w:val="000000" w:themeColor="text1"/>
          <w:sz w:val="23"/>
          <w:szCs w:val="23"/>
        </w:rPr>
        <w:t>To s</w:t>
      </w:r>
      <w:r w:rsidRPr="009F6CA9">
        <w:rPr>
          <w:rFonts w:ascii="Open Sans Light" w:eastAsia="Cambria" w:hAnsi="Open Sans Light" w:cs="Open Sans Light"/>
          <w:color w:val="000000" w:themeColor="text1"/>
          <w:sz w:val="23"/>
          <w:szCs w:val="23"/>
        </w:rPr>
        <w:t xml:space="preserve">upervise the drop off, collection of choristers before and after </w:t>
      </w:r>
      <w:r>
        <w:rPr>
          <w:rFonts w:ascii="Open Sans Light" w:eastAsia="Cambria" w:hAnsi="Open Sans Light" w:cs="Open Sans Light"/>
          <w:color w:val="000000" w:themeColor="text1"/>
          <w:sz w:val="23"/>
          <w:szCs w:val="23"/>
        </w:rPr>
        <w:t xml:space="preserve">rehearsals, </w:t>
      </w:r>
      <w:r w:rsidRPr="009F6CA9">
        <w:rPr>
          <w:rFonts w:ascii="Open Sans Light" w:eastAsia="Cambria" w:hAnsi="Open Sans Light" w:cs="Open Sans Light"/>
          <w:color w:val="000000" w:themeColor="text1"/>
          <w:sz w:val="23"/>
          <w:szCs w:val="23"/>
        </w:rPr>
        <w:t>services</w:t>
      </w:r>
      <w:r>
        <w:rPr>
          <w:rFonts w:ascii="Open Sans Light" w:eastAsia="Cambria" w:hAnsi="Open Sans Light" w:cs="Open Sans Light"/>
          <w:color w:val="000000" w:themeColor="text1"/>
          <w:sz w:val="23"/>
          <w:szCs w:val="23"/>
        </w:rPr>
        <w:t xml:space="preserve"> </w:t>
      </w:r>
      <w:r w:rsidRPr="009F6CA9">
        <w:rPr>
          <w:rFonts w:ascii="Open Sans Light" w:eastAsia="Cambria" w:hAnsi="Open Sans Light" w:cs="Open Sans Light"/>
          <w:color w:val="000000" w:themeColor="text1"/>
          <w:sz w:val="23"/>
          <w:szCs w:val="23"/>
        </w:rPr>
        <w:t>etc.</w:t>
      </w:r>
    </w:p>
    <w:p w14:paraId="51620C00" w14:textId="1A789B0B" w:rsidR="00864AA3" w:rsidRPr="009F6CA9" w:rsidRDefault="00864AA3" w:rsidP="00152543">
      <w:pPr>
        <w:numPr>
          <w:ilvl w:val="0"/>
          <w:numId w:val="48"/>
        </w:numPr>
        <w:spacing w:line="276" w:lineRule="auto"/>
        <w:rPr>
          <w:rFonts w:ascii="Open Sans Light" w:eastAsia="Cambria" w:hAnsi="Open Sans Light" w:cs="Open Sans Light"/>
          <w:color w:val="000000" w:themeColor="text1"/>
          <w:sz w:val="23"/>
          <w:szCs w:val="23"/>
        </w:rPr>
      </w:pPr>
      <w:r>
        <w:rPr>
          <w:rFonts w:ascii="Open Sans Light" w:eastAsia="Cambria" w:hAnsi="Open Sans Light" w:cs="Open Sans Light"/>
          <w:color w:val="000000" w:themeColor="text1"/>
          <w:sz w:val="23"/>
          <w:szCs w:val="23"/>
        </w:rPr>
        <w:t>To ensure maintenance and laundering of cassocks/surplices as required.</w:t>
      </w:r>
    </w:p>
    <w:p w14:paraId="34C4A39D" w14:textId="0503AC11" w:rsidR="00152543" w:rsidRPr="009F6CA9" w:rsidRDefault="00152543" w:rsidP="00152543">
      <w:pPr>
        <w:numPr>
          <w:ilvl w:val="0"/>
          <w:numId w:val="48"/>
        </w:numPr>
        <w:spacing w:line="276" w:lineRule="auto"/>
        <w:rPr>
          <w:rFonts w:ascii="Open Sans Light" w:eastAsia="Cambria" w:hAnsi="Open Sans Light" w:cs="Open Sans Light"/>
          <w:color w:val="000000" w:themeColor="text1"/>
          <w:sz w:val="23"/>
          <w:szCs w:val="23"/>
        </w:rPr>
      </w:pPr>
      <w:r>
        <w:rPr>
          <w:rFonts w:ascii="Open Sans Light" w:eastAsia="Cambria" w:hAnsi="Open Sans Light" w:cs="Open Sans Light"/>
          <w:color w:val="000000" w:themeColor="text1"/>
          <w:sz w:val="23"/>
          <w:szCs w:val="23"/>
        </w:rPr>
        <w:t>To e</w:t>
      </w:r>
      <w:r w:rsidRPr="009F6CA9">
        <w:rPr>
          <w:rFonts w:ascii="Open Sans Light" w:eastAsia="Cambria" w:hAnsi="Open Sans Light" w:cs="Open Sans Light"/>
          <w:color w:val="000000" w:themeColor="text1"/>
          <w:sz w:val="23"/>
          <w:szCs w:val="23"/>
        </w:rPr>
        <w:t>nsure that the choristers’ games room is kept neat and tidy and free from rubbish.</w:t>
      </w:r>
    </w:p>
    <w:p w14:paraId="2EB69285" w14:textId="5D9C67DC" w:rsidR="00152543" w:rsidRPr="00946348" w:rsidRDefault="00152543" w:rsidP="00152543">
      <w:pPr>
        <w:numPr>
          <w:ilvl w:val="0"/>
          <w:numId w:val="48"/>
        </w:numPr>
        <w:spacing w:line="276" w:lineRule="auto"/>
        <w:rPr>
          <w:rFonts w:ascii="Open Sans Light" w:eastAsia="Cambria" w:hAnsi="Open Sans Light" w:cs="Open Sans Light"/>
          <w:color w:val="000000" w:themeColor="text1"/>
          <w:sz w:val="23"/>
          <w:szCs w:val="23"/>
        </w:rPr>
      </w:pPr>
      <w:r w:rsidRPr="00946348">
        <w:rPr>
          <w:rFonts w:ascii="Open Sans Light" w:eastAsia="Cambria" w:hAnsi="Open Sans Light" w:cs="Open Sans Light"/>
          <w:color w:val="000000" w:themeColor="text1"/>
          <w:sz w:val="23"/>
          <w:szCs w:val="23"/>
        </w:rPr>
        <w:t xml:space="preserve">To complete a register </w:t>
      </w:r>
      <w:r>
        <w:rPr>
          <w:rFonts w:ascii="Open Sans Light" w:eastAsia="Cambria" w:hAnsi="Open Sans Light" w:cs="Open Sans Light"/>
          <w:color w:val="000000" w:themeColor="text1"/>
          <w:sz w:val="23"/>
          <w:szCs w:val="23"/>
        </w:rPr>
        <w:t xml:space="preserve">at rehearsals and events on and off site, </w:t>
      </w:r>
      <w:r w:rsidRPr="00946348">
        <w:rPr>
          <w:rFonts w:ascii="Open Sans Light" w:eastAsia="Cambria" w:hAnsi="Open Sans Light" w:cs="Open Sans Light"/>
          <w:color w:val="000000" w:themeColor="text1"/>
          <w:sz w:val="23"/>
          <w:szCs w:val="23"/>
        </w:rPr>
        <w:t>provid</w:t>
      </w:r>
      <w:r>
        <w:rPr>
          <w:rFonts w:ascii="Open Sans Light" w:eastAsia="Cambria" w:hAnsi="Open Sans Light" w:cs="Open Sans Light"/>
          <w:color w:val="000000" w:themeColor="text1"/>
          <w:sz w:val="23"/>
          <w:szCs w:val="23"/>
        </w:rPr>
        <w:t>ing</w:t>
      </w:r>
      <w:r w:rsidRPr="00946348">
        <w:rPr>
          <w:rFonts w:ascii="Open Sans Light" w:eastAsia="Cambria" w:hAnsi="Open Sans Light" w:cs="Open Sans Light"/>
          <w:color w:val="000000" w:themeColor="text1"/>
          <w:sz w:val="23"/>
          <w:szCs w:val="23"/>
        </w:rPr>
        <w:t xml:space="preserve"> a brief written report after every rehearsal.</w:t>
      </w:r>
    </w:p>
    <w:p w14:paraId="370DAE61" w14:textId="77777777" w:rsidR="00152543" w:rsidRPr="00946348" w:rsidRDefault="00152543" w:rsidP="00152543">
      <w:pPr>
        <w:numPr>
          <w:ilvl w:val="0"/>
          <w:numId w:val="48"/>
        </w:numPr>
        <w:spacing w:line="276" w:lineRule="auto"/>
        <w:rPr>
          <w:rFonts w:ascii="Open Sans Light" w:eastAsia="Cambria" w:hAnsi="Open Sans Light" w:cs="Open Sans Light"/>
          <w:color w:val="000000" w:themeColor="text1"/>
          <w:sz w:val="23"/>
          <w:szCs w:val="23"/>
        </w:rPr>
      </w:pPr>
      <w:r w:rsidRPr="00946348">
        <w:rPr>
          <w:rFonts w:ascii="Open Sans Light" w:eastAsia="Cambria" w:hAnsi="Open Sans Light" w:cs="Open Sans Light"/>
          <w:color w:val="000000" w:themeColor="text1"/>
          <w:sz w:val="23"/>
          <w:szCs w:val="23"/>
        </w:rPr>
        <w:t>To liaise with Cathedral music staff as required with regards to pastoral matters affecting the Choristers</w:t>
      </w:r>
      <w:r>
        <w:rPr>
          <w:rFonts w:ascii="Open Sans Light" w:eastAsia="Cambria" w:hAnsi="Open Sans Light" w:cs="Open Sans Light"/>
          <w:color w:val="000000" w:themeColor="text1"/>
          <w:sz w:val="23"/>
          <w:szCs w:val="23"/>
        </w:rPr>
        <w:t>, making a</w:t>
      </w:r>
      <w:r w:rsidRPr="00946348">
        <w:rPr>
          <w:rFonts w:ascii="Open Sans Light" w:eastAsia="Cambria" w:hAnsi="Open Sans Light" w:cs="Open Sans Light"/>
          <w:color w:val="000000" w:themeColor="text1"/>
          <w:sz w:val="23"/>
          <w:szCs w:val="23"/>
        </w:rPr>
        <w:t xml:space="preserve"> clear </w:t>
      </w:r>
      <w:r>
        <w:rPr>
          <w:rFonts w:ascii="Open Sans Light" w:eastAsia="Cambria" w:hAnsi="Open Sans Light" w:cs="Open Sans Light"/>
          <w:color w:val="000000" w:themeColor="text1"/>
          <w:sz w:val="23"/>
          <w:szCs w:val="23"/>
        </w:rPr>
        <w:t xml:space="preserve">written </w:t>
      </w:r>
      <w:r w:rsidRPr="00946348">
        <w:rPr>
          <w:rFonts w:ascii="Open Sans Light" w:eastAsia="Cambria" w:hAnsi="Open Sans Light" w:cs="Open Sans Light"/>
          <w:color w:val="000000" w:themeColor="text1"/>
          <w:sz w:val="23"/>
          <w:szCs w:val="23"/>
        </w:rPr>
        <w:t>record of any concerns</w:t>
      </w:r>
      <w:r>
        <w:rPr>
          <w:rFonts w:ascii="Open Sans Light" w:eastAsia="Cambria" w:hAnsi="Open Sans Light" w:cs="Open Sans Light"/>
          <w:color w:val="000000" w:themeColor="text1"/>
          <w:sz w:val="23"/>
          <w:szCs w:val="23"/>
        </w:rPr>
        <w:t xml:space="preserve"> for submission </w:t>
      </w:r>
      <w:r w:rsidRPr="00946348">
        <w:rPr>
          <w:rFonts w:ascii="Open Sans Light" w:eastAsia="Cambria" w:hAnsi="Open Sans Light" w:cs="Open Sans Light"/>
          <w:color w:val="000000" w:themeColor="text1"/>
          <w:sz w:val="23"/>
          <w:szCs w:val="23"/>
        </w:rPr>
        <w:t>in a timely manner.</w:t>
      </w:r>
    </w:p>
    <w:p w14:paraId="161650DF" w14:textId="2CB0F127" w:rsidR="00D84628" w:rsidRPr="00946348" w:rsidRDefault="00152543" w:rsidP="00B03154">
      <w:pPr>
        <w:numPr>
          <w:ilvl w:val="0"/>
          <w:numId w:val="48"/>
        </w:numPr>
        <w:spacing w:line="276" w:lineRule="auto"/>
        <w:rPr>
          <w:rFonts w:ascii="Open Sans Light" w:eastAsia="Cambria" w:hAnsi="Open Sans Light" w:cs="Open Sans Light"/>
          <w:color w:val="000000" w:themeColor="text1"/>
          <w:sz w:val="23"/>
          <w:szCs w:val="23"/>
        </w:rPr>
      </w:pPr>
      <w:r>
        <w:rPr>
          <w:rFonts w:ascii="Open Sans Light" w:eastAsia="Cambria" w:hAnsi="Open Sans Light" w:cs="Open Sans Light"/>
          <w:color w:val="000000" w:themeColor="text1"/>
          <w:sz w:val="23"/>
          <w:szCs w:val="23"/>
        </w:rPr>
        <w:t>To act as a first point of contact with parents</w:t>
      </w:r>
      <w:r w:rsidR="00FF390E">
        <w:rPr>
          <w:rFonts w:ascii="Open Sans Light" w:eastAsia="Cambria" w:hAnsi="Open Sans Light" w:cs="Open Sans Light"/>
          <w:color w:val="000000" w:themeColor="text1"/>
          <w:sz w:val="23"/>
          <w:szCs w:val="23"/>
        </w:rPr>
        <w:t>/ guardians</w:t>
      </w:r>
      <w:r>
        <w:rPr>
          <w:rFonts w:ascii="Open Sans Light" w:eastAsia="Cambria" w:hAnsi="Open Sans Light" w:cs="Open Sans Light"/>
          <w:color w:val="000000" w:themeColor="text1"/>
          <w:sz w:val="23"/>
          <w:szCs w:val="23"/>
        </w:rPr>
        <w:t xml:space="preserve"> of choristers</w:t>
      </w:r>
      <w:r w:rsidR="00A73E5E">
        <w:rPr>
          <w:rFonts w:ascii="Open Sans Light" w:eastAsia="Cambria" w:hAnsi="Open Sans Light" w:cs="Open Sans Light"/>
          <w:color w:val="000000" w:themeColor="text1"/>
          <w:sz w:val="23"/>
          <w:szCs w:val="23"/>
        </w:rPr>
        <w:t xml:space="preserve"> while on duty</w:t>
      </w:r>
      <w:r>
        <w:rPr>
          <w:rFonts w:ascii="Open Sans Light" w:eastAsia="Cambria" w:hAnsi="Open Sans Light" w:cs="Open Sans Light"/>
          <w:color w:val="000000" w:themeColor="text1"/>
          <w:sz w:val="23"/>
          <w:szCs w:val="23"/>
        </w:rPr>
        <w:t>, particularly relating to absence, lateness</w:t>
      </w:r>
      <w:r w:rsidR="00522986">
        <w:rPr>
          <w:rFonts w:ascii="Open Sans Light" w:eastAsia="Cambria" w:hAnsi="Open Sans Light" w:cs="Open Sans Light"/>
          <w:color w:val="000000" w:themeColor="text1"/>
          <w:sz w:val="23"/>
          <w:szCs w:val="23"/>
        </w:rPr>
        <w:t xml:space="preserve"> or illness.</w:t>
      </w:r>
    </w:p>
    <w:p w14:paraId="2B0E70DC" w14:textId="7EC1DF3F" w:rsidR="00B03154" w:rsidRPr="00946348" w:rsidRDefault="00B03154" w:rsidP="00B03154">
      <w:pPr>
        <w:numPr>
          <w:ilvl w:val="0"/>
          <w:numId w:val="48"/>
        </w:numPr>
        <w:spacing w:line="276" w:lineRule="auto"/>
        <w:rPr>
          <w:rFonts w:ascii="Open Sans Light" w:eastAsia="Cambria" w:hAnsi="Open Sans Light" w:cs="Open Sans Light"/>
          <w:color w:val="000000" w:themeColor="text1"/>
          <w:sz w:val="23"/>
          <w:szCs w:val="23"/>
        </w:rPr>
      </w:pPr>
      <w:r w:rsidRPr="00946348">
        <w:rPr>
          <w:rFonts w:ascii="Open Sans Light" w:eastAsia="Cambria" w:hAnsi="Open Sans Light" w:cs="Open Sans Light"/>
          <w:color w:val="000000" w:themeColor="text1"/>
          <w:sz w:val="23"/>
          <w:szCs w:val="23"/>
        </w:rPr>
        <w:t xml:space="preserve">To </w:t>
      </w:r>
      <w:r w:rsidR="009F6CA9" w:rsidRPr="00946348">
        <w:rPr>
          <w:rFonts w:ascii="Open Sans Light" w:eastAsia="Cambria" w:hAnsi="Open Sans Light" w:cs="Open Sans Light"/>
          <w:color w:val="000000" w:themeColor="text1"/>
          <w:sz w:val="23"/>
          <w:szCs w:val="23"/>
        </w:rPr>
        <w:t>understand and</w:t>
      </w:r>
      <w:r w:rsidR="004C37F8">
        <w:rPr>
          <w:rFonts w:ascii="Open Sans Light" w:eastAsia="Cambria" w:hAnsi="Open Sans Light" w:cs="Open Sans Light"/>
          <w:color w:val="000000" w:themeColor="text1"/>
          <w:sz w:val="23"/>
          <w:szCs w:val="23"/>
        </w:rPr>
        <w:t xml:space="preserve"> comply with the</w:t>
      </w:r>
      <w:r w:rsidRPr="00946348">
        <w:rPr>
          <w:rFonts w:ascii="Open Sans Light" w:eastAsia="Cambria" w:hAnsi="Open Sans Light" w:cs="Open Sans Light"/>
          <w:color w:val="000000" w:themeColor="text1"/>
          <w:sz w:val="23"/>
          <w:szCs w:val="23"/>
        </w:rPr>
        <w:t xml:space="preserve"> Liverpool Metropolitan Cathedral’s obligations with regard</w:t>
      </w:r>
      <w:r w:rsidR="004C37F8">
        <w:rPr>
          <w:rFonts w:ascii="Open Sans Light" w:eastAsia="Cambria" w:hAnsi="Open Sans Light" w:cs="Open Sans Light"/>
          <w:color w:val="000000" w:themeColor="text1"/>
          <w:sz w:val="23"/>
          <w:szCs w:val="23"/>
        </w:rPr>
        <w:t>s</w:t>
      </w:r>
      <w:r w:rsidRPr="00946348">
        <w:rPr>
          <w:rFonts w:ascii="Open Sans Light" w:eastAsia="Cambria" w:hAnsi="Open Sans Light" w:cs="Open Sans Light"/>
          <w:color w:val="000000" w:themeColor="text1"/>
          <w:sz w:val="23"/>
          <w:szCs w:val="23"/>
        </w:rPr>
        <w:t xml:space="preserve"> to </w:t>
      </w:r>
      <w:r w:rsidR="00522986">
        <w:rPr>
          <w:rFonts w:ascii="Open Sans Light" w:eastAsia="Cambria" w:hAnsi="Open Sans Light" w:cs="Open Sans Light"/>
          <w:color w:val="000000" w:themeColor="text1"/>
          <w:sz w:val="23"/>
          <w:szCs w:val="23"/>
        </w:rPr>
        <w:t>the relevant</w:t>
      </w:r>
      <w:r w:rsidR="00522986" w:rsidRPr="00946348">
        <w:rPr>
          <w:rFonts w:ascii="Open Sans Light" w:eastAsia="Cambria" w:hAnsi="Open Sans Light" w:cs="Open Sans Light"/>
          <w:color w:val="000000" w:themeColor="text1"/>
          <w:sz w:val="23"/>
          <w:szCs w:val="23"/>
        </w:rPr>
        <w:t xml:space="preserve"> safeguarding policy and procedures.</w:t>
      </w:r>
    </w:p>
    <w:p w14:paraId="4B06B39D" w14:textId="77777777" w:rsidR="00B03154" w:rsidRPr="00946348" w:rsidRDefault="00B03154" w:rsidP="00B03154">
      <w:pPr>
        <w:numPr>
          <w:ilvl w:val="0"/>
          <w:numId w:val="48"/>
        </w:numPr>
        <w:spacing w:line="276" w:lineRule="auto"/>
        <w:rPr>
          <w:rFonts w:ascii="Open Sans Light" w:eastAsia="Cambria" w:hAnsi="Open Sans Light" w:cs="Open Sans Light"/>
          <w:color w:val="000000" w:themeColor="text1"/>
          <w:sz w:val="23"/>
          <w:szCs w:val="23"/>
        </w:rPr>
      </w:pPr>
      <w:r w:rsidRPr="00946348">
        <w:rPr>
          <w:rFonts w:ascii="Open Sans Light" w:eastAsia="Cambria" w:hAnsi="Open Sans Light" w:cs="Open Sans Light"/>
          <w:color w:val="000000" w:themeColor="text1"/>
          <w:sz w:val="23"/>
          <w:szCs w:val="23"/>
        </w:rPr>
        <w:t>To report any matters of concern to the Cathedral Safeguarding Representative as soon as they arise.</w:t>
      </w:r>
    </w:p>
    <w:bookmarkEnd w:id="0"/>
    <w:p w14:paraId="652134DB" w14:textId="77777777" w:rsidR="00F5691D" w:rsidRPr="009F6CA9" w:rsidRDefault="00F5691D" w:rsidP="00F5691D">
      <w:pPr>
        <w:ind w:right="-165"/>
        <w:jc w:val="both"/>
        <w:rPr>
          <w:rFonts w:ascii="Open Sans" w:hAnsi="Open Sans" w:cs="Open Sans"/>
          <w:bCs/>
          <w:sz w:val="16"/>
          <w:szCs w:val="16"/>
        </w:rPr>
      </w:pPr>
    </w:p>
    <w:p w14:paraId="319793D1" w14:textId="4C01A1CB" w:rsidR="00476C01" w:rsidRPr="0068561F" w:rsidRDefault="0068561F" w:rsidP="00034837">
      <w:pPr>
        <w:pStyle w:val="NoSpacing"/>
        <w:ind w:left="-709"/>
        <w:rPr>
          <w:rFonts w:ascii="Open Sans Light" w:hAnsi="Open Sans Light" w:cs="Open Sans Light"/>
          <w:b/>
          <w:sz w:val="23"/>
          <w:szCs w:val="23"/>
        </w:rPr>
      </w:pPr>
      <w:r w:rsidRPr="0068561F">
        <w:rPr>
          <w:rFonts w:ascii="Open Sans Light" w:hAnsi="Open Sans Light" w:cs="Open Sans Light"/>
          <w:b/>
          <w:sz w:val="23"/>
          <w:szCs w:val="23"/>
        </w:rPr>
        <w:t>G</w:t>
      </w:r>
      <w:r w:rsidR="00476C01" w:rsidRPr="0068561F">
        <w:rPr>
          <w:rFonts w:ascii="Open Sans Light" w:hAnsi="Open Sans Light" w:cs="Open Sans Light"/>
          <w:b/>
          <w:sz w:val="23"/>
          <w:szCs w:val="23"/>
        </w:rPr>
        <w:t>eneral</w:t>
      </w:r>
    </w:p>
    <w:p w14:paraId="104C633A" w14:textId="021B07BE" w:rsidR="00861429" w:rsidRPr="0068561F" w:rsidRDefault="00861429" w:rsidP="00190343">
      <w:pPr>
        <w:pStyle w:val="ListParagraph"/>
        <w:numPr>
          <w:ilvl w:val="0"/>
          <w:numId w:val="3"/>
        </w:numPr>
        <w:tabs>
          <w:tab w:val="left" w:pos="2880"/>
        </w:tabs>
        <w:ind w:right="-165"/>
        <w:jc w:val="both"/>
        <w:rPr>
          <w:rFonts w:ascii="Open Sans Light" w:hAnsi="Open Sans Light" w:cs="Open Sans Light"/>
          <w:sz w:val="23"/>
          <w:szCs w:val="23"/>
        </w:rPr>
      </w:pPr>
      <w:r w:rsidRPr="0068561F">
        <w:rPr>
          <w:rFonts w:ascii="Open Sans Light" w:hAnsi="Open Sans Light" w:cs="Open Sans Light"/>
          <w:sz w:val="23"/>
          <w:szCs w:val="23"/>
        </w:rPr>
        <w:t>Where necessary, attend, support and contribute to in house and external training programmes to aid continuous individual development.</w:t>
      </w:r>
    </w:p>
    <w:p w14:paraId="5D87685B" w14:textId="77777777" w:rsidR="00861429" w:rsidRPr="0068561F" w:rsidRDefault="00861429" w:rsidP="00034837">
      <w:pPr>
        <w:pStyle w:val="ListParagraph"/>
        <w:numPr>
          <w:ilvl w:val="0"/>
          <w:numId w:val="3"/>
        </w:numPr>
        <w:tabs>
          <w:tab w:val="left" w:pos="2880"/>
        </w:tabs>
        <w:ind w:right="-165"/>
        <w:jc w:val="both"/>
        <w:rPr>
          <w:rFonts w:ascii="Open Sans Light" w:hAnsi="Open Sans Light" w:cs="Open Sans Light"/>
          <w:sz w:val="23"/>
          <w:szCs w:val="23"/>
        </w:rPr>
      </w:pPr>
      <w:r w:rsidRPr="0068561F">
        <w:rPr>
          <w:rFonts w:ascii="Open Sans Light" w:hAnsi="Open Sans Light" w:cs="Open Sans Light"/>
          <w:sz w:val="23"/>
          <w:szCs w:val="23"/>
        </w:rPr>
        <w:t>At all times act in a professional and appropriate manner and actively promote the ethos of the Archdiocese of Liverpool.</w:t>
      </w:r>
    </w:p>
    <w:p w14:paraId="662E8519" w14:textId="2BC43D09" w:rsidR="00E5098B" w:rsidRPr="0068561F" w:rsidRDefault="00861429" w:rsidP="00034837">
      <w:pPr>
        <w:pStyle w:val="ListParagraph"/>
        <w:numPr>
          <w:ilvl w:val="0"/>
          <w:numId w:val="3"/>
        </w:numPr>
        <w:ind w:right="-165"/>
        <w:jc w:val="both"/>
        <w:rPr>
          <w:rFonts w:ascii="Open Sans Light" w:hAnsi="Open Sans Light" w:cs="Open Sans Light"/>
          <w:sz w:val="23"/>
          <w:szCs w:val="23"/>
        </w:rPr>
      </w:pPr>
      <w:r w:rsidRPr="0068561F">
        <w:rPr>
          <w:rFonts w:ascii="Open Sans Light" w:hAnsi="Open Sans Light" w:cs="Open Sans Light"/>
          <w:sz w:val="23"/>
          <w:szCs w:val="23"/>
        </w:rPr>
        <w:lastRenderedPageBreak/>
        <w:t xml:space="preserve">To undertake such other duties as may reasonably be required of you that </w:t>
      </w:r>
      <w:r w:rsidR="00DA6CD3" w:rsidRPr="0068561F">
        <w:rPr>
          <w:rFonts w:ascii="Open Sans Light" w:hAnsi="Open Sans Light" w:cs="Open Sans Light"/>
          <w:sz w:val="23"/>
          <w:szCs w:val="23"/>
        </w:rPr>
        <w:t xml:space="preserve">are </w:t>
      </w:r>
      <w:r w:rsidRPr="0068561F">
        <w:rPr>
          <w:rFonts w:ascii="Open Sans Light" w:hAnsi="Open Sans Light" w:cs="Open Sans Light"/>
          <w:sz w:val="23"/>
          <w:szCs w:val="23"/>
        </w:rPr>
        <w:t>commensurate with your level of responsibility and experience.</w:t>
      </w:r>
    </w:p>
    <w:p w14:paraId="21B4F802" w14:textId="77777777" w:rsidR="00E5098B" w:rsidRPr="009F6CA9" w:rsidRDefault="00E5098B" w:rsidP="00861429">
      <w:pPr>
        <w:pStyle w:val="ListParagraph"/>
        <w:ind w:left="-349" w:right="-306"/>
        <w:jc w:val="both"/>
        <w:rPr>
          <w:rFonts w:ascii="Open Sans Light" w:hAnsi="Open Sans Light" w:cs="Open Sans Light"/>
          <w:sz w:val="16"/>
          <w:szCs w:val="16"/>
        </w:rPr>
      </w:pPr>
    </w:p>
    <w:p w14:paraId="369B3C18" w14:textId="77777777" w:rsidR="00B55B3A" w:rsidRPr="0068561F" w:rsidRDefault="004C7E0C" w:rsidP="00034837">
      <w:pPr>
        <w:pStyle w:val="Footer"/>
        <w:ind w:left="-709" w:right="-165"/>
        <w:jc w:val="both"/>
        <w:rPr>
          <w:rFonts w:ascii="Open Sans Light" w:hAnsi="Open Sans Light" w:cs="Open Sans Light"/>
          <w:b/>
          <w:sz w:val="23"/>
          <w:szCs w:val="23"/>
          <w:u w:val="single"/>
        </w:rPr>
      </w:pPr>
      <w:r w:rsidRPr="0068561F">
        <w:rPr>
          <w:rFonts w:ascii="Open Sans Light" w:hAnsi="Open Sans Light" w:cs="Open Sans Light"/>
          <w:b/>
          <w:sz w:val="23"/>
          <w:szCs w:val="23"/>
        </w:rPr>
        <w:t>Confidentiality</w:t>
      </w:r>
    </w:p>
    <w:p w14:paraId="7C5D369D" w14:textId="77777777" w:rsidR="00B55B3A" w:rsidRPr="0068561F" w:rsidRDefault="00B55B3A" w:rsidP="00034837">
      <w:pPr>
        <w:ind w:left="-709" w:right="-165"/>
        <w:jc w:val="both"/>
        <w:rPr>
          <w:rFonts w:ascii="Open Sans Light" w:hAnsi="Open Sans Light" w:cs="Open Sans Light"/>
          <w:sz w:val="23"/>
          <w:szCs w:val="23"/>
        </w:rPr>
      </w:pPr>
      <w:r w:rsidRPr="0068561F">
        <w:rPr>
          <w:rFonts w:ascii="Open Sans Light" w:hAnsi="Open Sans Light" w:cs="Open Sans Light"/>
          <w:sz w:val="23"/>
          <w:szCs w:val="23"/>
        </w:rPr>
        <w:t xml:space="preserve">During your </w:t>
      </w:r>
      <w:r w:rsidR="004C7E0C" w:rsidRPr="0068561F">
        <w:rPr>
          <w:rFonts w:ascii="Open Sans Light" w:hAnsi="Open Sans Light" w:cs="Open Sans Light"/>
          <w:sz w:val="23"/>
          <w:szCs w:val="23"/>
        </w:rPr>
        <w:t>employment,</w:t>
      </w:r>
      <w:r w:rsidRPr="0068561F">
        <w:rPr>
          <w:rFonts w:ascii="Open Sans Light" w:hAnsi="Open Sans Light" w:cs="Open Sans Light"/>
          <w:sz w:val="23"/>
          <w:szCs w:val="23"/>
        </w:rPr>
        <w:t xml:space="preserve"> you may gain knowledge of confidential matters, which may include personal and/or </w:t>
      </w:r>
      <w:r w:rsidR="004C7E0C" w:rsidRPr="0068561F">
        <w:rPr>
          <w:rFonts w:ascii="Open Sans Light" w:hAnsi="Open Sans Light" w:cs="Open Sans Light"/>
          <w:sz w:val="23"/>
          <w:szCs w:val="23"/>
        </w:rPr>
        <w:t>business-related</w:t>
      </w:r>
      <w:r w:rsidRPr="0068561F">
        <w:rPr>
          <w:rFonts w:ascii="Open Sans Light" w:hAnsi="Open Sans Light" w:cs="Open Sans Light"/>
          <w:sz w:val="23"/>
          <w:szCs w:val="23"/>
        </w:rPr>
        <w:t xml:space="preserve"> issues.  Such information must be considered strictly confidential and must not be discussed or disclosed.  Failure to observe this confidentiality could lead to disciplinary action being taken against you.</w:t>
      </w:r>
    </w:p>
    <w:p w14:paraId="70B03DE9" w14:textId="77777777" w:rsidR="00795AAA" w:rsidRPr="009F6CA9" w:rsidRDefault="00795AAA" w:rsidP="00034837">
      <w:pPr>
        <w:ind w:left="-540" w:right="-165" w:hanging="169"/>
        <w:jc w:val="both"/>
        <w:rPr>
          <w:rFonts w:ascii="Open Sans Light" w:hAnsi="Open Sans Light" w:cs="Open Sans Light"/>
          <w:b/>
          <w:sz w:val="16"/>
          <w:szCs w:val="16"/>
        </w:rPr>
      </w:pPr>
    </w:p>
    <w:p w14:paraId="20C365BE" w14:textId="42451E82" w:rsidR="00B55B3A" w:rsidRPr="0068561F" w:rsidRDefault="004C7E0C" w:rsidP="00034837">
      <w:pPr>
        <w:ind w:left="-540" w:right="-165" w:hanging="169"/>
        <w:jc w:val="both"/>
        <w:rPr>
          <w:rFonts w:ascii="Open Sans Light" w:hAnsi="Open Sans Light" w:cs="Open Sans Light"/>
          <w:b/>
          <w:sz w:val="23"/>
          <w:szCs w:val="23"/>
        </w:rPr>
      </w:pPr>
      <w:r w:rsidRPr="0068561F">
        <w:rPr>
          <w:rFonts w:ascii="Open Sans Light" w:hAnsi="Open Sans Light" w:cs="Open Sans Light"/>
          <w:b/>
          <w:sz w:val="23"/>
          <w:szCs w:val="23"/>
        </w:rPr>
        <w:t>Data Protection</w:t>
      </w:r>
    </w:p>
    <w:p w14:paraId="0322F6E7" w14:textId="78A47196" w:rsidR="00B55B3A" w:rsidRPr="0068561F" w:rsidRDefault="00B55B3A" w:rsidP="00034837">
      <w:pPr>
        <w:ind w:left="-709" w:right="-165"/>
        <w:jc w:val="both"/>
        <w:rPr>
          <w:rFonts w:ascii="Open Sans Light" w:hAnsi="Open Sans Light" w:cs="Open Sans Light"/>
          <w:sz w:val="23"/>
          <w:szCs w:val="23"/>
        </w:rPr>
      </w:pPr>
      <w:r w:rsidRPr="0068561F">
        <w:rPr>
          <w:rFonts w:ascii="Open Sans Light" w:hAnsi="Open Sans Light" w:cs="Open Sans Light"/>
          <w:sz w:val="23"/>
          <w:szCs w:val="23"/>
        </w:rPr>
        <w:t xml:space="preserve">Where it is a requirement of the job for the post holder to use computers or other information technology, he/she will be required to ensure that security procedures are followed as appropriate and that confidential information for example, passwords, </w:t>
      </w:r>
      <w:r w:rsidR="00F23388" w:rsidRPr="0068561F">
        <w:rPr>
          <w:rFonts w:ascii="Open Sans Light" w:hAnsi="Open Sans Light" w:cs="Open Sans Light"/>
          <w:sz w:val="23"/>
          <w:szCs w:val="23"/>
        </w:rPr>
        <w:t>is</w:t>
      </w:r>
      <w:r w:rsidRPr="0068561F">
        <w:rPr>
          <w:rFonts w:ascii="Open Sans Light" w:hAnsi="Open Sans Light" w:cs="Open Sans Light"/>
          <w:sz w:val="23"/>
          <w:szCs w:val="23"/>
        </w:rPr>
        <w:t xml:space="preserve"> not communicated to unauthorised individuals.</w:t>
      </w:r>
    </w:p>
    <w:p w14:paraId="6F66BD54" w14:textId="77777777" w:rsidR="00B55B3A" w:rsidRPr="009F6CA9" w:rsidRDefault="00B55B3A" w:rsidP="00034837">
      <w:pPr>
        <w:ind w:left="-540" w:right="-165" w:hanging="169"/>
        <w:jc w:val="both"/>
        <w:rPr>
          <w:rFonts w:ascii="Open Sans Light" w:hAnsi="Open Sans Light" w:cs="Open Sans Light"/>
          <w:sz w:val="16"/>
          <w:szCs w:val="16"/>
        </w:rPr>
      </w:pPr>
    </w:p>
    <w:p w14:paraId="537A2F4F" w14:textId="77777777" w:rsidR="00B55B3A" w:rsidRPr="0068561F" w:rsidRDefault="004C7E0C" w:rsidP="00034837">
      <w:pPr>
        <w:ind w:left="-540" w:right="-165" w:hanging="169"/>
        <w:jc w:val="both"/>
        <w:rPr>
          <w:rFonts w:ascii="Open Sans Light" w:hAnsi="Open Sans Light" w:cs="Open Sans Light"/>
          <w:b/>
          <w:sz w:val="23"/>
          <w:szCs w:val="23"/>
        </w:rPr>
      </w:pPr>
      <w:r w:rsidRPr="0068561F">
        <w:rPr>
          <w:rFonts w:ascii="Open Sans Light" w:hAnsi="Open Sans Light" w:cs="Open Sans Light"/>
          <w:b/>
          <w:sz w:val="23"/>
          <w:szCs w:val="23"/>
        </w:rPr>
        <w:t>Safeguarding</w:t>
      </w:r>
    </w:p>
    <w:p w14:paraId="1175DAEB" w14:textId="53A8D6AB" w:rsidR="00B55B3A" w:rsidRPr="0068561F" w:rsidRDefault="00B55B3A" w:rsidP="00034837">
      <w:pPr>
        <w:ind w:left="-709" w:right="-165"/>
        <w:jc w:val="both"/>
        <w:rPr>
          <w:rFonts w:ascii="Open Sans Light" w:hAnsi="Open Sans Light" w:cs="Open Sans Light"/>
          <w:sz w:val="23"/>
          <w:szCs w:val="23"/>
        </w:rPr>
      </w:pPr>
      <w:r w:rsidRPr="0068561F">
        <w:rPr>
          <w:rFonts w:ascii="Open Sans Light" w:hAnsi="Open Sans Light" w:cs="Open Sans Light"/>
          <w:sz w:val="23"/>
          <w:szCs w:val="23"/>
        </w:rPr>
        <w:t xml:space="preserve">The post holder, during the execution of this role, </w:t>
      </w:r>
      <w:r w:rsidR="00E06838" w:rsidRPr="0068561F">
        <w:rPr>
          <w:rFonts w:ascii="Open Sans Light" w:hAnsi="Open Sans Light" w:cs="Open Sans Light"/>
          <w:sz w:val="23"/>
          <w:szCs w:val="23"/>
        </w:rPr>
        <w:t xml:space="preserve">is </w:t>
      </w:r>
      <w:r w:rsidR="00CA763B" w:rsidRPr="0068561F">
        <w:rPr>
          <w:rFonts w:ascii="Open Sans Light" w:hAnsi="Open Sans Light" w:cs="Open Sans Light"/>
          <w:sz w:val="23"/>
          <w:szCs w:val="23"/>
        </w:rPr>
        <w:t>likely</w:t>
      </w:r>
      <w:r w:rsidR="00E06838" w:rsidRPr="0068561F">
        <w:rPr>
          <w:rFonts w:ascii="Open Sans Light" w:hAnsi="Open Sans Light" w:cs="Open Sans Light"/>
          <w:sz w:val="23"/>
          <w:szCs w:val="23"/>
        </w:rPr>
        <w:t xml:space="preserve"> to </w:t>
      </w:r>
      <w:r w:rsidRPr="0068561F">
        <w:rPr>
          <w:rFonts w:ascii="Open Sans Light" w:hAnsi="Open Sans Light" w:cs="Open Sans Light"/>
          <w:sz w:val="23"/>
          <w:szCs w:val="23"/>
        </w:rPr>
        <w:t>come into regular contact with children and vulnerable adults.</w:t>
      </w:r>
      <w:r w:rsidR="00E06838" w:rsidRPr="0068561F">
        <w:rPr>
          <w:rFonts w:ascii="Open Sans Light" w:hAnsi="Open Sans Light" w:cs="Open Sans Light"/>
          <w:sz w:val="23"/>
          <w:szCs w:val="23"/>
        </w:rPr>
        <w:t xml:space="preserve">  At the date of issue</w:t>
      </w:r>
      <w:r w:rsidR="00F23388" w:rsidRPr="0068561F">
        <w:rPr>
          <w:rFonts w:ascii="Open Sans Light" w:hAnsi="Open Sans Light" w:cs="Open Sans Light"/>
          <w:sz w:val="23"/>
          <w:szCs w:val="23"/>
        </w:rPr>
        <w:t>,</w:t>
      </w:r>
      <w:r w:rsidR="00E06838" w:rsidRPr="0068561F">
        <w:rPr>
          <w:rFonts w:ascii="Open Sans Light" w:hAnsi="Open Sans Light" w:cs="Open Sans Light"/>
          <w:sz w:val="23"/>
          <w:szCs w:val="23"/>
        </w:rPr>
        <w:t xml:space="preserve"> this role, having been assessed by the Archdiocesan Safeguarding </w:t>
      </w:r>
      <w:r w:rsidR="00CA763B" w:rsidRPr="0068561F">
        <w:rPr>
          <w:rFonts w:ascii="Open Sans Light" w:hAnsi="Open Sans Light" w:cs="Open Sans Light"/>
          <w:sz w:val="23"/>
          <w:szCs w:val="23"/>
        </w:rPr>
        <w:t>Section</w:t>
      </w:r>
      <w:r w:rsidR="005F0375" w:rsidRPr="0068561F">
        <w:rPr>
          <w:rFonts w:ascii="Open Sans Light" w:hAnsi="Open Sans Light" w:cs="Open Sans Light"/>
          <w:sz w:val="23"/>
          <w:szCs w:val="23"/>
        </w:rPr>
        <w:t>,</w:t>
      </w:r>
      <w:r w:rsidR="00E06838" w:rsidRPr="0068561F">
        <w:rPr>
          <w:rFonts w:ascii="Open Sans Light" w:hAnsi="Open Sans Light" w:cs="Open Sans Light"/>
          <w:sz w:val="23"/>
          <w:szCs w:val="23"/>
        </w:rPr>
        <w:t xml:space="preserve"> has been deemed </w:t>
      </w:r>
      <w:r w:rsidR="00CA763B" w:rsidRPr="0068561F">
        <w:rPr>
          <w:rFonts w:ascii="Open Sans Light" w:hAnsi="Open Sans Light" w:cs="Open Sans Light"/>
          <w:sz w:val="23"/>
          <w:szCs w:val="23"/>
        </w:rPr>
        <w:t>to</w:t>
      </w:r>
      <w:r w:rsidR="00E06838" w:rsidRPr="0068561F">
        <w:rPr>
          <w:rFonts w:ascii="Open Sans Light" w:hAnsi="Open Sans Light" w:cs="Open Sans Light"/>
          <w:sz w:val="23"/>
          <w:szCs w:val="23"/>
        </w:rPr>
        <w:t xml:space="preserve"> require a Disclosure and Barring Service check.</w:t>
      </w:r>
    </w:p>
    <w:p w14:paraId="33499AA0" w14:textId="77777777" w:rsidR="00CA763B" w:rsidRPr="009F6CA9" w:rsidRDefault="00CA763B" w:rsidP="00034837">
      <w:pPr>
        <w:ind w:left="-540" w:right="-165" w:hanging="169"/>
        <w:jc w:val="both"/>
        <w:rPr>
          <w:rFonts w:ascii="Open Sans Light" w:hAnsi="Open Sans Light" w:cs="Open Sans Light"/>
          <w:b/>
          <w:sz w:val="16"/>
          <w:szCs w:val="16"/>
        </w:rPr>
      </w:pPr>
    </w:p>
    <w:p w14:paraId="786F041C" w14:textId="4E3DC8B5" w:rsidR="00B55B3A" w:rsidRPr="0068561F" w:rsidRDefault="004C7E0C" w:rsidP="00034837">
      <w:pPr>
        <w:ind w:left="-540" w:right="-165" w:hanging="169"/>
        <w:jc w:val="both"/>
        <w:rPr>
          <w:rFonts w:ascii="Open Sans Light" w:hAnsi="Open Sans Light" w:cs="Open Sans Light"/>
          <w:b/>
          <w:sz w:val="23"/>
          <w:szCs w:val="23"/>
        </w:rPr>
      </w:pPr>
      <w:r w:rsidRPr="0068561F">
        <w:rPr>
          <w:rFonts w:ascii="Open Sans Light" w:hAnsi="Open Sans Light" w:cs="Open Sans Light"/>
          <w:b/>
          <w:sz w:val="23"/>
          <w:szCs w:val="23"/>
        </w:rPr>
        <w:t>Health and Safety</w:t>
      </w:r>
    </w:p>
    <w:p w14:paraId="55FD9CA2" w14:textId="77777777" w:rsidR="00B55B3A" w:rsidRPr="0068561F" w:rsidRDefault="00B55B3A" w:rsidP="00034837">
      <w:pPr>
        <w:ind w:left="-709" w:right="-165"/>
        <w:jc w:val="both"/>
        <w:rPr>
          <w:rFonts w:ascii="Open Sans Light" w:hAnsi="Open Sans Light" w:cs="Open Sans Light"/>
          <w:sz w:val="23"/>
          <w:szCs w:val="23"/>
        </w:rPr>
      </w:pPr>
      <w:r w:rsidRPr="0068561F">
        <w:rPr>
          <w:rFonts w:ascii="Open Sans Light" w:hAnsi="Open Sans Light" w:cs="Open Sans Light"/>
          <w:sz w:val="23"/>
          <w:szCs w:val="23"/>
        </w:rPr>
        <w:t>All employees are required by Section 7 of the Health and Safety at Work Act to take reasonable care of their own health and safety and that of others who may be affected by their acts and omissions.</w:t>
      </w:r>
    </w:p>
    <w:p w14:paraId="7D6ED36E" w14:textId="77777777" w:rsidR="00C66C08" w:rsidRPr="009F6CA9" w:rsidRDefault="00C66C08" w:rsidP="00034837">
      <w:pPr>
        <w:ind w:left="-709" w:right="-165"/>
        <w:jc w:val="both"/>
        <w:rPr>
          <w:rFonts w:ascii="Open Sans Light" w:hAnsi="Open Sans Light" w:cs="Open Sans Light"/>
          <w:sz w:val="16"/>
          <w:szCs w:val="16"/>
        </w:rPr>
      </w:pPr>
    </w:p>
    <w:p w14:paraId="1FB22856" w14:textId="77777777" w:rsidR="00C66C08" w:rsidRPr="0068561F" w:rsidRDefault="00C66C08" w:rsidP="00034837">
      <w:pPr>
        <w:ind w:left="-709" w:right="-165"/>
        <w:jc w:val="both"/>
        <w:rPr>
          <w:rFonts w:ascii="Open Sans Light" w:hAnsi="Open Sans Light" w:cs="Open Sans Light"/>
          <w:b/>
          <w:sz w:val="23"/>
          <w:szCs w:val="23"/>
        </w:rPr>
      </w:pPr>
      <w:r w:rsidRPr="0068561F">
        <w:rPr>
          <w:rFonts w:ascii="Open Sans Light" w:hAnsi="Open Sans Light" w:cs="Open Sans Light"/>
          <w:b/>
          <w:sz w:val="23"/>
          <w:szCs w:val="23"/>
        </w:rPr>
        <w:t>Display Screen Equipment Users</w:t>
      </w:r>
    </w:p>
    <w:p w14:paraId="10C22B02" w14:textId="77777777" w:rsidR="00C66C08" w:rsidRPr="0068561F" w:rsidRDefault="00C66C08" w:rsidP="00034837">
      <w:pPr>
        <w:ind w:left="-709" w:right="-165"/>
        <w:jc w:val="both"/>
        <w:rPr>
          <w:rFonts w:ascii="Open Sans Light" w:hAnsi="Open Sans Light" w:cs="Open Sans Light"/>
          <w:sz w:val="23"/>
          <w:szCs w:val="23"/>
        </w:rPr>
      </w:pPr>
      <w:r w:rsidRPr="0068561F">
        <w:rPr>
          <w:rFonts w:ascii="Open Sans Light" w:hAnsi="Open Sans Light" w:cs="Open Sans Light"/>
          <w:sz w:val="23"/>
          <w:szCs w:val="23"/>
        </w:rPr>
        <w:t xml:space="preserve">Section 39 of the Employee Handbooks states that employees who, following a suitable assessment, are deemed to be a Display Screen Equipment (DSE) User will be eligible to have an eye test funded by the Archdiocese of Liverpool and, where necessary, financial support towards the costs of lenses.  </w:t>
      </w:r>
    </w:p>
    <w:p w14:paraId="03F8B54F" w14:textId="77777777" w:rsidR="00C66C08" w:rsidRPr="009F6CA9" w:rsidRDefault="00C66C08" w:rsidP="00034837">
      <w:pPr>
        <w:ind w:left="-709" w:right="-165"/>
        <w:jc w:val="both"/>
        <w:rPr>
          <w:rFonts w:ascii="Open Sans Light" w:hAnsi="Open Sans Light" w:cs="Open Sans Light"/>
          <w:sz w:val="16"/>
          <w:szCs w:val="16"/>
        </w:rPr>
      </w:pPr>
    </w:p>
    <w:p w14:paraId="77505969" w14:textId="3DF48C21" w:rsidR="00C66C08" w:rsidRPr="0068561F" w:rsidRDefault="00C66C08" w:rsidP="00034837">
      <w:pPr>
        <w:ind w:left="-709" w:right="-165"/>
        <w:jc w:val="both"/>
        <w:rPr>
          <w:rFonts w:ascii="Open Sans Light" w:hAnsi="Open Sans Light" w:cs="Open Sans Light"/>
          <w:b/>
          <w:sz w:val="23"/>
          <w:szCs w:val="23"/>
          <w:u w:val="single"/>
        </w:rPr>
      </w:pPr>
      <w:r w:rsidRPr="0068561F">
        <w:rPr>
          <w:rFonts w:ascii="Open Sans Light" w:hAnsi="Open Sans Light" w:cs="Open Sans Light"/>
          <w:sz w:val="23"/>
          <w:szCs w:val="23"/>
        </w:rPr>
        <w:t xml:space="preserve">This post </w:t>
      </w:r>
      <w:r w:rsidR="00CA763B" w:rsidRPr="0068561F">
        <w:rPr>
          <w:rFonts w:ascii="Open Sans Light" w:hAnsi="Open Sans Light" w:cs="Open Sans Light"/>
          <w:sz w:val="23"/>
          <w:szCs w:val="23"/>
        </w:rPr>
        <w:t>does not</w:t>
      </w:r>
      <w:r w:rsidRPr="0068561F">
        <w:rPr>
          <w:rFonts w:ascii="Open Sans Light" w:hAnsi="Open Sans Light" w:cs="Open Sans Light"/>
          <w:sz w:val="23"/>
          <w:szCs w:val="23"/>
        </w:rPr>
        <w:t xml:space="preserve"> require the job holder to habitually use DSE as part of their normal work and therefore </w:t>
      </w:r>
      <w:r w:rsidR="00CA763B" w:rsidRPr="0068561F">
        <w:rPr>
          <w:rFonts w:ascii="Open Sans Light" w:hAnsi="Open Sans Light" w:cs="Open Sans Light"/>
          <w:sz w:val="23"/>
          <w:szCs w:val="23"/>
        </w:rPr>
        <w:t xml:space="preserve">is not </w:t>
      </w:r>
      <w:r w:rsidRPr="0068561F">
        <w:rPr>
          <w:rFonts w:ascii="Open Sans Light" w:hAnsi="Open Sans Light" w:cs="Open Sans Light"/>
          <w:sz w:val="23"/>
          <w:szCs w:val="23"/>
        </w:rPr>
        <w:t>classed as a Display Screen Equipment User.</w:t>
      </w:r>
    </w:p>
    <w:p w14:paraId="6082F672" w14:textId="77777777" w:rsidR="00C66C08" w:rsidRPr="009F6CA9" w:rsidRDefault="00C66C08" w:rsidP="00034837">
      <w:pPr>
        <w:ind w:left="-709" w:right="-165"/>
        <w:jc w:val="both"/>
        <w:rPr>
          <w:rFonts w:ascii="Open Sans Light" w:hAnsi="Open Sans Light" w:cs="Open Sans Light"/>
          <w:sz w:val="16"/>
          <w:szCs w:val="16"/>
        </w:rPr>
      </w:pPr>
    </w:p>
    <w:p w14:paraId="1B35636F" w14:textId="77777777" w:rsidR="00B55B3A" w:rsidRPr="0068561F" w:rsidRDefault="00B55B3A" w:rsidP="00034837">
      <w:pPr>
        <w:ind w:left="-540" w:right="-165" w:hanging="169"/>
        <w:jc w:val="both"/>
        <w:rPr>
          <w:rFonts w:ascii="Open Sans Light" w:hAnsi="Open Sans Light" w:cs="Open Sans Light"/>
          <w:b/>
          <w:sz w:val="23"/>
          <w:szCs w:val="23"/>
        </w:rPr>
      </w:pPr>
      <w:r w:rsidRPr="0068561F">
        <w:rPr>
          <w:rFonts w:ascii="Open Sans Light" w:hAnsi="Open Sans Light" w:cs="Open Sans Light"/>
          <w:b/>
          <w:sz w:val="23"/>
          <w:szCs w:val="23"/>
        </w:rPr>
        <w:t>Voluntary Duties:</w:t>
      </w:r>
    </w:p>
    <w:p w14:paraId="56EB02CE" w14:textId="61C46ADE" w:rsidR="007B089C" w:rsidRPr="0068561F" w:rsidRDefault="006D21F3" w:rsidP="007B089C">
      <w:pPr>
        <w:ind w:left="-709" w:right="-306"/>
        <w:jc w:val="both"/>
        <w:rPr>
          <w:rFonts w:ascii="Open Sans Light" w:hAnsi="Open Sans Light" w:cs="Open Sans Light"/>
          <w:sz w:val="23"/>
          <w:szCs w:val="23"/>
        </w:rPr>
      </w:pPr>
      <w:r w:rsidRPr="0068561F">
        <w:rPr>
          <w:rFonts w:ascii="Open Sans Light" w:hAnsi="Open Sans Light" w:cs="Open Sans Light"/>
          <w:sz w:val="23"/>
          <w:szCs w:val="23"/>
        </w:rPr>
        <w:t xml:space="preserve">During your employment, should you wish to engage with any activities </w:t>
      </w:r>
      <w:r w:rsidR="00EB35F1" w:rsidRPr="0068561F">
        <w:rPr>
          <w:rFonts w:ascii="Open Sans Light" w:hAnsi="Open Sans Light" w:cs="Open Sans Light"/>
          <w:sz w:val="23"/>
          <w:szCs w:val="23"/>
        </w:rPr>
        <w:t xml:space="preserve">in your local parish community, these </w:t>
      </w:r>
      <w:r w:rsidRPr="0068561F">
        <w:rPr>
          <w:rFonts w:ascii="Open Sans Light" w:hAnsi="Open Sans Light" w:cs="Open Sans Light"/>
          <w:sz w:val="23"/>
          <w:szCs w:val="23"/>
        </w:rPr>
        <w:t xml:space="preserve">are deemed voluntary in nature </w:t>
      </w:r>
      <w:r w:rsidR="00EB35F1" w:rsidRPr="0068561F">
        <w:rPr>
          <w:rFonts w:ascii="Open Sans Light" w:hAnsi="Open Sans Light" w:cs="Open Sans Light"/>
          <w:sz w:val="23"/>
          <w:szCs w:val="23"/>
        </w:rPr>
        <w:t xml:space="preserve">and </w:t>
      </w:r>
      <w:r w:rsidRPr="0068561F">
        <w:rPr>
          <w:rFonts w:ascii="Open Sans Light" w:hAnsi="Open Sans Light" w:cs="Open Sans Light"/>
          <w:sz w:val="23"/>
          <w:szCs w:val="23"/>
        </w:rPr>
        <w:t>must be undertaken outside of your contractual working hours</w:t>
      </w:r>
      <w:r w:rsidR="00F23388" w:rsidRPr="0068561F">
        <w:rPr>
          <w:rFonts w:ascii="Open Sans Light" w:hAnsi="Open Sans Light" w:cs="Open Sans Light"/>
          <w:sz w:val="23"/>
          <w:szCs w:val="23"/>
        </w:rPr>
        <w:t>,</w:t>
      </w:r>
      <w:r w:rsidRPr="0068561F">
        <w:rPr>
          <w:rFonts w:ascii="Open Sans Light" w:hAnsi="Open Sans Light" w:cs="Open Sans Light"/>
          <w:sz w:val="23"/>
          <w:szCs w:val="23"/>
        </w:rPr>
        <w:t xml:space="preserve"> as they do not form part of your employment with the Archdiocese. </w:t>
      </w:r>
    </w:p>
    <w:p w14:paraId="36AE15F7" w14:textId="4F8D7F8B" w:rsidR="00EB35F1" w:rsidRPr="009F6CA9" w:rsidRDefault="00EB35F1" w:rsidP="00034837">
      <w:pPr>
        <w:ind w:left="-709" w:right="-165"/>
        <w:jc w:val="both"/>
        <w:rPr>
          <w:rFonts w:ascii="Open Sans Light" w:hAnsi="Open Sans Light" w:cs="Open Sans Light"/>
          <w:sz w:val="16"/>
          <w:szCs w:val="16"/>
        </w:rPr>
      </w:pPr>
    </w:p>
    <w:p w14:paraId="0B6241E4" w14:textId="77777777" w:rsidR="00B55B3A" w:rsidRPr="0068561F" w:rsidRDefault="00B55B3A" w:rsidP="00034837">
      <w:pPr>
        <w:ind w:left="-540" w:right="-165" w:hanging="169"/>
        <w:jc w:val="both"/>
        <w:rPr>
          <w:rFonts w:ascii="Open Sans Light" w:hAnsi="Open Sans Light" w:cs="Open Sans Light"/>
          <w:b/>
          <w:sz w:val="23"/>
          <w:szCs w:val="23"/>
        </w:rPr>
      </w:pPr>
      <w:r w:rsidRPr="0068561F">
        <w:rPr>
          <w:rFonts w:ascii="Open Sans Light" w:hAnsi="Open Sans Light" w:cs="Open Sans Light"/>
          <w:b/>
          <w:sz w:val="23"/>
          <w:szCs w:val="23"/>
        </w:rPr>
        <w:t>General Clause:</w:t>
      </w:r>
    </w:p>
    <w:p w14:paraId="53868CFC" w14:textId="16E8CD3E" w:rsidR="00B55B3A" w:rsidRDefault="00B55B3A" w:rsidP="00034837">
      <w:pPr>
        <w:ind w:left="-709" w:right="-165"/>
        <w:jc w:val="both"/>
        <w:rPr>
          <w:rFonts w:ascii="Open Sans Light" w:hAnsi="Open Sans Light" w:cs="Open Sans Light"/>
          <w:sz w:val="23"/>
          <w:szCs w:val="23"/>
        </w:rPr>
      </w:pPr>
      <w:r w:rsidRPr="0068561F">
        <w:rPr>
          <w:rFonts w:ascii="Open Sans Light" w:hAnsi="Open Sans Light" w:cs="Open Sans Light"/>
          <w:sz w:val="23"/>
          <w:szCs w:val="23"/>
        </w:rPr>
        <w:t>This job description is not intended to be exhaustive but to indicate the main responsibilities of the post and may be amended from time to time after consultation with the post holder.  Any changes will be agreed in conjunction with the</w:t>
      </w:r>
      <w:r w:rsidR="00DB582B" w:rsidRPr="0068561F">
        <w:rPr>
          <w:rFonts w:ascii="Open Sans Light" w:hAnsi="Open Sans Light" w:cs="Open Sans Light"/>
          <w:sz w:val="23"/>
          <w:szCs w:val="23"/>
        </w:rPr>
        <w:t xml:space="preserve"> designated</w:t>
      </w:r>
      <w:r w:rsidRPr="0068561F">
        <w:rPr>
          <w:rFonts w:ascii="Open Sans Light" w:hAnsi="Open Sans Light" w:cs="Open Sans Light"/>
          <w:sz w:val="23"/>
          <w:szCs w:val="23"/>
        </w:rPr>
        <w:t xml:space="preserve"> </w:t>
      </w:r>
      <w:r w:rsidR="00DA6CD3" w:rsidRPr="0068561F">
        <w:rPr>
          <w:rFonts w:ascii="Open Sans Light" w:hAnsi="Open Sans Light" w:cs="Open Sans Light"/>
          <w:sz w:val="23"/>
          <w:szCs w:val="23"/>
        </w:rPr>
        <w:t>line manager</w:t>
      </w:r>
      <w:r w:rsidRPr="0068561F">
        <w:rPr>
          <w:rFonts w:ascii="Open Sans Light" w:hAnsi="Open Sans Light" w:cs="Open Sans Light"/>
          <w:sz w:val="23"/>
          <w:szCs w:val="23"/>
        </w:rPr>
        <w:t xml:space="preserve">. </w:t>
      </w:r>
    </w:p>
    <w:p w14:paraId="699BD236" w14:textId="77777777" w:rsidR="0068561F" w:rsidRPr="009F6CA9" w:rsidRDefault="0068561F" w:rsidP="00034837">
      <w:pPr>
        <w:ind w:left="-709" w:right="-165"/>
        <w:jc w:val="both"/>
        <w:rPr>
          <w:rFonts w:ascii="Open Sans Light" w:hAnsi="Open Sans Light" w:cs="Open Sans Light"/>
          <w:sz w:val="16"/>
          <w:szCs w:val="16"/>
        </w:rPr>
      </w:pPr>
    </w:p>
    <w:p w14:paraId="618F9150" w14:textId="77777777" w:rsidR="00607355" w:rsidRPr="0068561F" w:rsidRDefault="000E6E67" w:rsidP="00607355">
      <w:pPr>
        <w:ind w:left="-540" w:right="-306" w:hanging="169"/>
        <w:jc w:val="both"/>
        <w:rPr>
          <w:rFonts w:ascii="Open Sans Light" w:hAnsi="Open Sans Light" w:cs="Open Sans Light"/>
          <w:sz w:val="23"/>
          <w:szCs w:val="23"/>
        </w:rPr>
      </w:pPr>
      <w:r w:rsidRPr="0068561F">
        <w:rPr>
          <w:rFonts w:ascii="Open Sans Light" w:hAnsi="Open Sans Light" w:cs="Open Sans Light"/>
          <w:noProof/>
          <w:sz w:val="23"/>
          <w:szCs w:val="23"/>
          <w:lang w:val="en-US" w:eastAsia="zh-TW"/>
        </w:rPr>
        <mc:AlternateContent>
          <mc:Choice Requires="wps">
            <w:drawing>
              <wp:anchor distT="0" distB="0" distL="114300" distR="114300" simplePos="0" relativeHeight="251657216" behindDoc="0" locked="0" layoutInCell="1" allowOverlap="1" wp14:anchorId="6D7280B0" wp14:editId="6D283864">
                <wp:simplePos x="0" y="0"/>
                <wp:positionH relativeFrom="column">
                  <wp:posOffset>-428625</wp:posOffset>
                </wp:positionH>
                <wp:positionV relativeFrom="paragraph">
                  <wp:posOffset>133350</wp:posOffset>
                </wp:positionV>
                <wp:extent cx="6638925" cy="836295"/>
                <wp:effectExtent l="0" t="0" r="28575" b="2095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36295"/>
                        </a:xfrm>
                        <a:prstGeom prst="rect">
                          <a:avLst/>
                        </a:prstGeom>
                        <a:solidFill>
                          <a:srgbClr val="FFFFFF"/>
                        </a:solidFill>
                        <a:ln w="9525">
                          <a:solidFill>
                            <a:srgbClr val="000000"/>
                          </a:solidFill>
                          <a:miter lim="800000"/>
                          <a:headEnd/>
                          <a:tailEnd/>
                        </a:ln>
                      </wps:spPr>
                      <wps:txbx>
                        <w:txbxContent>
                          <w:p w14:paraId="5F50EA9C" w14:textId="77777777" w:rsidR="00B07F5B" w:rsidRPr="00034837" w:rsidRDefault="00B07F5B">
                            <w:pPr>
                              <w:rPr>
                                <w:rFonts w:asciiTheme="minorHAnsi" w:hAnsiTheme="minorHAnsi" w:cs="Arial"/>
                                <w:sz w:val="16"/>
                                <w:szCs w:val="16"/>
                              </w:rPr>
                            </w:pPr>
                          </w:p>
                          <w:p w14:paraId="3E45408F" w14:textId="77777777" w:rsidR="00B07F5B" w:rsidRPr="00F97290" w:rsidRDefault="00B07F5B">
                            <w:pPr>
                              <w:rPr>
                                <w:rFonts w:asciiTheme="minorHAnsi" w:hAnsiTheme="minorHAnsi" w:cs="Arial"/>
                                <w:szCs w:val="24"/>
                              </w:rPr>
                            </w:pPr>
                            <w:r w:rsidRPr="00F97290">
                              <w:rPr>
                                <w:rFonts w:asciiTheme="minorHAnsi" w:hAnsiTheme="minorHAnsi" w:cs="Arial"/>
                                <w:b/>
                                <w:szCs w:val="24"/>
                              </w:rPr>
                              <w:t>Signed by Employee</w:t>
                            </w:r>
                            <w:r w:rsidRPr="00F97290">
                              <w:rPr>
                                <w:rFonts w:asciiTheme="minorHAnsi" w:hAnsiTheme="minorHAnsi" w:cs="Arial"/>
                                <w:szCs w:val="24"/>
                              </w:rPr>
                              <w:t xml:space="preserve">: ............................................................................... </w:t>
                            </w:r>
                            <w:r w:rsidRPr="00F97290">
                              <w:rPr>
                                <w:rFonts w:asciiTheme="minorHAnsi" w:hAnsiTheme="minorHAnsi" w:cs="Arial"/>
                                <w:b/>
                                <w:szCs w:val="24"/>
                              </w:rPr>
                              <w:t>Date</w:t>
                            </w:r>
                            <w:r w:rsidRPr="00F97290">
                              <w:rPr>
                                <w:rFonts w:asciiTheme="minorHAnsi" w:hAnsiTheme="minorHAnsi" w:cs="Arial"/>
                                <w:szCs w:val="24"/>
                              </w:rPr>
                              <w:t>: .......................................</w:t>
                            </w:r>
                          </w:p>
                          <w:p w14:paraId="01CA7848" w14:textId="77777777" w:rsidR="00B07F5B" w:rsidRPr="00F97290" w:rsidRDefault="00B07F5B">
                            <w:pPr>
                              <w:rPr>
                                <w:rFonts w:asciiTheme="minorHAnsi" w:hAnsiTheme="minorHAnsi" w:cs="Arial"/>
                                <w:szCs w:val="24"/>
                              </w:rPr>
                            </w:pPr>
                          </w:p>
                          <w:p w14:paraId="4F751CD3" w14:textId="77777777" w:rsidR="00B07F5B" w:rsidRPr="00F97290" w:rsidRDefault="00B07F5B">
                            <w:pPr>
                              <w:rPr>
                                <w:rFonts w:asciiTheme="minorHAnsi" w:hAnsiTheme="minorHAnsi" w:cs="Arial"/>
                                <w:szCs w:val="24"/>
                              </w:rPr>
                            </w:pPr>
                            <w:r w:rsidRPr="00F97290">
                              <w:rPr>
                                <w:rFonts w:asciiTheme="minorHAnsi" w:hAnsiTheme="minorHAnsi" w:cs="Arial"/>
                                <w:szCs w:val="24"/>
                              </w:rPr>
                              <w:t>Print Name: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7280B0" id="_x0000_t202" coordsize="21600,21600" o:spt="202" path="m,l,21600r21600,l21600,xe">
                <v:stroke joinstyle="miter"/>
                <v:path gradientshapeok="t" o:connecttype="rect"/>
              </v:shapetype>
              <v:shape id="Text Box 6" o:spid="_x0000_s1026" type="#_x0000_t202" style="position:absolute;left:0;text-align:left;margin-left:-33.75pt;margin-top:10.5pt;width:522.75pt;height:6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">
                <v:textbox>
                  <w:txbxContent>
                    <w:p w14:paraId="5F50EA9C" w14:textId="77777777" w:rsidR="00B07F5B" w:rsidRPr="00034837" w:rsidRDefault="00B07F5B">
                      <w:pPr>
                        <w:rPr>
                          <w:rFonts w:asciiTheme="minorHAnsi" w:hAnsiTheme="minorHAnsi" w:cs="Arial"/>
                          <w:sz w:val="16"/>
                          <w:szCs w:val="16"/>
                        </w:rPr>
                      </w:pPr>
                    </w:p>
                    <w:p w14:paraId="3E45408F" w14:textId="77777777" w:rsidR="00B07F5B" w:rsidRPr="00F97290" w:rsidRDefault="00B07F5B">
                      <w:pPr>
                        <w:rPr>
                          <w:rFonts w:asciiTheme="minorHAnsi" w:hAnsiTheme="minorHAnsi" w:cs="Arial"/>
                          <w:szCs w:val="24"/>
                        </w:rPr>
                      </w:pPr>
                      <w:r w:rsidRPr="00F97290">
                        <w:rPr>
                          <w:rFonts w:asciiTheme="minorHAnsi" w:hAnsiTheme="minorHAnsi" w:cs="Arial"/>
                          <w:b/>
                          <w:szCs w:val="24"/>
                        </w:rPr>
                        <w:t>Signed by Employee</w:t>
                      </w:r>
                      <w:r w:rsidRPr="00F97290">
                        <w:rPr>
                          <w:rFonts w:asciiTheme="minorHAnsi" w:hAnsiTheme="minorHAnsi" w:cs="Arial"/>
                          <w:szCs w:val="24"/>
                        </w:rPr>
                        <w:t xml:space="preserve">: ............................................................................... </w:t>
                      </w:r>
                      <w:r w:rsidRPr="00F97290">
                        <w:rPr>
                          <w:rFonts w:asciiTheme="minorHAnsi" w:hAnsiTheme="minorHAnsi" w:cs="Arial"/>
                          <w:b/>
                          <w:szCs w:val="24"/>
                        </w:rPr>
                        <w:t>Date</w:t>
                      </w:r>
                      <w:r w:rsidRPr="00F97290">
                        <w:rPr>
                          <w:rFonts w:asciiTheme="minorHAnsi" w:hAnsiTheme="minorHAnsi" w:cs="Arial"/>
                          <w:szCs w:val="24"/>
                        </w:rPr>
                        <w:t>: .......................................</w:t>
                      </w:r>
                    </w:p>
                    <w:p w14:paraId="01CA7848" w14:textId="77777777" w:rsidR="00B07F5B" w:rsidRPr="00F97290" w:rsidRDefault="00B07F5B">
                      <w:pPr>
                        <w:rPr>
                          <w:rFonts w:asciiTheme="minorHAnsi" w:hAnsiTheme="minorHAnsi" w:cs="Arial"/>
                          <w:szCs w:val="24"/>
                        </w:rPr>
                      </w:pPr>
                    </w:p>
                    <w:p w14:paraId="4F751CD3" w14:textId="77777777" w:rsidR="00B07F5B" w:rsidRPr="00F97290" w:rsidRDefault="00B07F5B">
                      <w:pPr>
                        <w:rPr>
                          <w:rFonts w:asciiTheme="minorHAnsi" w:hAnsiTheme="minorHAnsi" w:cs="Arial"/>
                          <w:szCs w:val="24"/>
                        </w:rPr>
                      </w:pPr>
                      <w:r w:rsidRPr="00F97290">
                        <w:rPr>
                          <w:rFonts w:asciiTheme="minorHAnsi" w:hAnsiTheme="minorHAnsi" w:cs="Arial"/>
                          <w:szCs w:val="24"/>
                        </w:rPr>
                        <w:t>Print Name: .................................................................................................</w:t>
                      </w:r>
                    </w:p>
                  </w:txbxContent>
                </v:textbox>
              </v:shape>
            </w:pict>
          </mc:Fallback>
        </mc:AlternateContent>
      </w:r>
    </w:p>
    <w:p w14:paraId="5BC6840D" w14:textId="77777777" w:rsidR="00B55B3A" w:rsidRPr="0068561F" w:rsidRDefault="00B55B3A" w:rsidP="005569F7">
      <w:pPr>
        <w:ind w:left="-540" w:hanging="169"/>
        <w:jc w:val="both"/>
        <w:rPr>
          <w:rFonts w:ascii="Open Sans Light" w:hAnsi="Open Sans Light" w:cs="Open Sans Light"/>
          <w:b/>
          <w:sz w:val="23"/>
          <w:szCs w:val="23"/>
          <w:u w:val="single"/>
        </w:rPr>
      </w:pPr>
    </w:p>
    <w:p w14:paraId="69C4C654" w14:textId="77777777" w:rsidR="00B55B3A" w:rsidRPr="0068561F" w:rsidRDefault="00B55B3A" w:rsidP="00476C01">
      <w:pPr>
        <w:ind w:left="-709" w:right="-472"/>
        <w:rPr>
          <w:rFonts w:ascii="Open Sans Light" w:hAnsi="Open Sans Light" w:cs="Open Sans Light"/>
          <w:sz w:val="23"/>
          <w:szCs w:val="23"/>
        </w:rPr>
      </w:pPr>
    </w:p>
    <w:p w14:paraId="3CF97C07" w14:textId="77777777" w:rsidR="006D21F3" w:rsidRPr="0068561F" w:rsidRDefault="006D21F3" w:rsidP="00476C01">
      <w:pPr>
        <w:ind w:right="-472"/>
        <w:rPr>
          <w:rFonts w:ascii="Open Sans Light" w:hAnsi="Open Sans Light" w:cs="Open Sans Light"/>
          <w:sz w:val="23"/>
          <w:szCs w:val="23"/>
        </w:rPr>
      </w:pPr>
    </w:p>
    <w:p w14:paraId="4A17E784" w14:textId="77777777" w:rsidR="006D21F3" w:rsidRPr="0068561F" w:rsidRDefault="006D21F3" w:rsidP="00476C01">
      <w:pPr>
        <w:ind w:right="-472"/>
        <w:rPr>
          <w:rFonts w:ascii="Open Sans Light" w:hAnsi="Open Sans Light" w:cs="Open Sans Light"/>
          <w:sz w:val="23"/>
          <w:szCs w:val="23"/>
        </w:rPr>
      </w:pPr>
    </w:p>
    <w:p w14:paraId="7E8E1A1C" w14:textId="6C683649" w:rsidR="006D21F3" w:rsidRPr="0068561F" w:rsidRDefault="00034837" w:rsidP="00476C01">
      <w:pPr>
        <w:ind w:right="-472"/>
        <w:rPr>
          <w:rFonts w:ascii="Open Sans Light" w:hAnsi="Open Sans Light" w:cs="Open Sans Light"/>
          <w:sz w:val="23"/>
          <w:szCs w:val="23"/>
        </w:rPr>
      </w:pPr>
      <w:r w:rsidRPr="0068561F">
        <w:rPr>
          <w:rFonts w:ascii="Open Sans Light" w:hAnsi="Open Sans Light" w:cs="Open Sans Light"/>
          <w:noProof/>
          <w:sz w:val="23"/>
          <w:szCs w:val="23"/>
          <w:lang w:eastAsia="en-GB"/>
        </w:rPr>
        <mc:AlternateContent>
          <mc:Choice Requires="wps">
            <w:drawing>
              <wp:anchor distT="0" distB="0" distL="114300" distR="114300" simplePos="0" relativeHeight="251659264" behindDoc="0" locked="0" layoutInCell="1" allowOverlap="1" wp14:anchorId="4388CA8E" wp14:editId="1DE3EA61">
                <wp:simplePos x="0" y="0"/>
                <wp:positionH relativeFrom="column">
                  <wp:posOffset>-428625</wp:posOffset>
                </wp:positionH>
                <wp:positionV relativeFrom="paragraph">
                  <wp:posOffset>197485</wp:posOffset>
                </wp:positionV>
                <wp:extent cx="6638925" cy="824230"/>
                <wp:effectExtent l="0" t="0" r="28575"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24230"/>
                        </a:xfrm>
                        <a:prstGeom prst="rect">
                          <a:avLst/>
                        </a:prstGeom>
                        <a:solidFill>
                          <a:srgbClr val="FFFFFF"/>
                        </a:solidFill>
                        <a:ln w="9525">
                          <a:solidFill>
                            <a:srgbClr val="000000"/>
                          </a:solidFill>
                          <a:miter lim="800000"/>
                          <a:headEnd/>
                          <a:tailEnd/>
                        </a:ln>
                      </wps:spPr>
                      <wps:txbx>
                        <w:txbxContent>
                          <w:p w14:paraId="5200EF93" w14:textId="77777777" w:rsidR="00B07F5B" w:rsidRPr="00034837" w:rsidRDefault="00B07F5B" w:rsidP="00607355">
                            <w:pPr>
                              <w:rPr>
                                <w:rFonts w:asciiTheme="minorHAnsi" w:hAnsiTheme="minorHAnsi" w:cs="Arial"/>
                                <w:sz w:val="16"/>
                                <w:szCs w:val="16"/>
                              </w:rPr>
                            </w:pPr>
                          </w:p>
                          <w:p w14:paraId="08F3C388" w14:textId="40A5EFD8" w:rsidR="00B07F5B" w:rsidRPr="00F97290" w:rsidRDefault="00B07F5B" w:rsidP="00607355">
                            <w:pPr>
                              <w:rPr>
                                <w:rFonts w:asciiTheme="minorHAnsi" w:hAnsiTheme="minorHAnsi" w:cs="Arial"/>
                                <w:szCs w:val="24"/>
                              </w:rPr>
                            </w:pPr>
                            <w:r w:rsidRPr="00F97290">
                              <w:rPr>
                                <w:rFonts w:asciiTheme="minorHAnsi" w:hAnsiTheme="minorHAnsi" w:cs="Arial"/>
                                <w:b/>
                                <w:szCs w:val="24"/>
                              </w:rPr>
                              <w:t xml:space="preserve">Signed by </w:t>
                            </w:r>
                            <w:r>
                              <w:rPr>
                                <w:rFonts w:asciiTheme="minorHAnsi" w:hAnsiTheme="minorHAnsi" w:cs="Arial"/>
                                <w:b/>
                                <w:szCs w:val="24"/>
                              </w:rPr>
                              <w:t>Line Manager</w:t>
                            </w:r>
                            <w:r w:rsidRPr="00F97290">
                              <w:rPr>
                                <w:rFonts w:asciiTheme="minorHAnsi" w:hAnsiTheme="minorHAnsi" w:cs="Arial"/>
                                <w:szCs w:val="24"/>
                              </w:rPr>
                              <w:t>: .........................................................................</w:t>
                            </w:r>
                            <w:r w:rsidRPr="00F97290">
                              <w:rPr>
                                <w:rFonts w:asciiTheme="minorHAnsi" w:hAnsiTheme="minorHAnsi" w:cs="Arial"/>
                                <w:b/>
                                <w:szCs w:val="24"/>
                              </w:rPr>
                              <w:t>Date</w:t>
                            </w:r>
                            <w:r w:rsidRPr="00F97290">
                              <w:rPr>
                                <w:rFonts w:asciiTheme="minorHAnsi" w:hAnsiTheme="minorHAnsi" w:cs="Arial"/>
                                <w:szCs w:val="24"/>
                              </w:rPr>
                              <w:t>: .....................................</w:t>
                            </w:r>
                          </w:p>
                          <w:p w14:paraId="0AA0E5D1" w14:textId="77777777" w:rsidR="00B07F5B" w:rsidRPr="00F97290" w:rsidRDefault="00B07F5B" w:rsidP="00607355">
                            <w:pPr>
                              <w:rPr>
                                <w:rFonts w:asciiTheme="minorHAnsi" w:hAnsiTheme="minorHAnsi" w:cs="Arial"/>
                                <w:szCs w:val="24"/>
                              </w:rPr>
                            </w:pPr>
                          </w:p>
                          <w:p w14:paraId="599D393F" w14:textId="77777777" w:rsidR="00B07F5B" w:rsidRPr="00F97290" w:rsidRDefault="00B07F5B" w:rsidP="00607355">
                            <w:pPr>
                              <w:rPr>
                                <w:rFonts w:asciiTheme="minorHAnsi" w:hAnsiTheme="minorHAnsi" w:cs="Arial"/>
                                <w:szCs w:val="24"/>
                              </w:rPr>
                            </w:pPr>
                            <w:r w:rsidRPr="00F97290">
                              <w:rPr>
                                <w:rFonts w:asciiTheme="minorHAnsi" w:hAnsiTheme="minorHAnsi" w:cs="Arial"/>
                                <w:szCs w:val="24"/>
                              </w:rPr>
                              <w:t>Print Name: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88CA8E" id="Text Box 7" o:spid="_x0000_s1027" type="#_x0000_t202" style="position:absolute;margin-left:-33.75pt;margin-top:15.55pt;width:522.75pt;height:6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">
                <v:textbox>
                  <w:txbxContent>
                    <w:p w14:paraId="5200EF93" w14:textId="77777777" w:rsidR="00B07F5B" w:rsidRPr="00034837" w:rsidRDefault="00B07F5B" w:rsidP="00607355">
                      <w:pPr>
                        <w:rPr>
                          <w:rFonts w:asciiTheme="minorHAnsi" w:hAnsiTheme="minorHAnsi" w:cs="Arial"/>
                          <w:sz w:val="16"/>
                          <w:szCs w:val="16"/>
                        </w:rPr>
                      </w:pPr>
                    </w:p>
                    <w:p w14:paraId="08F3C388" w14:textId="40A5EFD8" w:rsidR="00B07F5B" w:rsidRPr="00F97290" w:rsidRDefault="00B07F5B" w:rsidP="00607355">
                      <w:pPr>
                        <w:rPr>
                          <w:rFonts w:asciiTheme="minorHAnsi" w:hAnsiTheme="minorHAnsi" w:cs="Arial"/>
                          <w:szCs w:val="24"/>
                        </w:rPr>
                      </w:pPr>
                      <w:r w:rsidRPr="00F97290">
                        <w:rPr>
                          <w:rFonts w:asciiTheme="minorHAnsi" w:hAnsiTheme="minorHAnsi" w:cs="Arial"/>
                          <w:b/>
                          <w:szCs w:val="24"/>
                        </w:rPr>
                        <w:t xml:space="preserve">Signed by </w:t>
                      </w:r>
                      <w:r>
                        <w:rPr>
                          <w:rFonts w:asciiTheme="minorHAnsi" w:hAnsiTheme="minorHAnsi" w:cs="Arial"/>
                          <w:b/>
                          <w:szCs w:val="24"/>
                        </w:rPr>
                        <w:t>Line Manager</w:t>
                      </w:r>
                      <w:r w:rsidRPr="00F97290">
                        <w:rPr>
                          <w:rFonts w:asciiTheme="minorHAnsi" w:hAnsiTheme="minorHAnsi" w:cs="Arial"/>
                          <w:szCs w:val="24"/>
                        </w:rPr>
                        <w:t>: .........................................................................</w:t>
                      </w:r>
                      <w:r w:rsidRPr="00F97290">
                        <w:rPr>
                          <w:rFonts w:asciiTheme="minorHAnsi" w:hAnsiTheme="minorHAnsi" w:cs="Arial"/>
                          <w:b/>
                          <w:szCs w:val="24"/>
                        </w:rPr>
                        <w:t>Date</w:t>
                      </w:r>
                      <w:r w:rsidRPr="00F97290">
                        <w:rPr>
                          <w:rFonts w:asciiTheme="minorHAnsi" w:hAnsiTheme="minorHAnsi" w:cs="Arial"/>
                          <w:szCs w:val="24"/>
                        </w:rPr>
                        <w:t>: .....................................</w:t>
                      </w:r>
                    </w:p>
                    <w:p w14:paraId="0AA0E5D1" w14:textId="77777777" w:rsidR="00B07F5B" w:rsidRPr="00F97290" w:rsidRDefault="00B07F5B" w:rsidP="00607355">
                      <w:pPr>
                        <w:rPr>
                          <w:rFonts w:asciiTheme="minorHAnsi" w:hAnsiTheme="minorHAnsi" w:cs="Arial"/>
                          <w:szCs w:val="24"/>
                        </w:rPr>
                      </w:pPr>
                    </w:p>
                    <w:p w14:paraId="599D393F" w14:textId="77777777" w:rsidR="00B07F5B" w:rsidRPr="00F97290" w:rsidRDefault="00B07F5B" w:rsidP="00607355">
                      <w:pPr>
                        <w:rPr>
                          <w:rFonts w:asciiTheme="minorHAnsi" w:hAnsiTheme="minorHAnsi" w:cs="Arial"/>
                          <w:szCs w:val="24"/>
                        </w:rPr>
                      </w:pPr>
                      <w:r w:rsidRPr="00F97290">
                        <w:rPr>
                          <w:rFonts w:asciiTheme="minorHAnsi" w:hAnsiTheme="minorHAnsi" w:cs="Arial"/>
                          <w:szCs w:val="24"/>
                        </w:rPr>
                        <w:t>Print Name: .................................................................................................</w:t>
                      </w:r>
                    </w:p>
                  </w:txbxContent>
                </v:textbox>
              </v:shape>
            </w:pict>
          </mc:Fallback>
        </mc:AlternateContent>
      </w:r>
    </w:p>
    <w:p w14:paraId="18F827DF" w14:textId="77777777" w:rsidR="00607355" w:rsidRPr="0068561F" w:rsidRDefault="00607355" w:rsidP="00476C01">
      <w:pPr>
        <w:ind w:right="-472"/>
        <w:rPr>
          <w:rFonts w:ascii="Open Sans Light" w:hAnsi="Open Sans Light" w:cs="Open Sans Light"/>
          <w:sz w:val="23"/>
          <w:szCs w:val="23"/>
        </w:rPr>
      </w:pPr>
    </w:p>
    <w:p w14:paraId="5D4F6344" w14:textId="77777777" w:rsidR="0026588D" w:rsidRPr="0068561F" w:rsidRDefault="0026588D" w:rsidP="006D21F3">
      <w:pPr>
        <w:pStyle w:val="BodyText"/>
        <w:tabs>
          <w:tab w:val="center" w:pos="4678"/>
          <w:tab w:val="right" w:pos="9356"/>
        </w:tabs>
        <w:spacing w:line="259" w:lineRule="atLeast"/>
        <w:ind w:left="-709"/>
        <w:rPr>
          <w:rFonts w:ascii="Open Sans Light" w:hAnsi="Open Sans Light" w:cs="Open Sans Light"/>
          <w:noProof/>
          <w:sz w:val="23"/>
          <w:szCs w:val="23"/>
          <w:lang w:eastAsia="en-GB"/>
        </w:rPr>
      </w:pPr>
    </w:p>
    <w:p w14:paraId="1C05F08C" w14:textId="344407EF" w:rsidR="0026588D" w:rsidRPr="0068561F" w:rsidRDefault="0026588D" w:rsidP="006D21F3">
      <w:pPr>
        <w:pStyle w:val="BodyText"/>
        <w:tabs>
          <w:tab w:val="center" w:pos="4678"/>
          <w:tab w:val="right" w:pos="9356"/>
        </w:tabs>
        <w:spacing w:line="259" w:lineRule="atLeast"/>
        <w:ind w:left="-709"/>
        <w:rPr>
          <w:rFonts w:ascii="Open Sans Light" w:hAnsi="Open Sans Light" w:cs="Open Sans Light"/>
          <w:noProof/>
          <w:sz w:val="23"/>
          <w:szCs w:val="23"/>
          <w:lang w:eastAsia="en-GB"/>
        </w:rPr>
      </w:pPr>
    </w:p>
    <w:p w14:paraId="6ED1FB44" w14:textId="08A153C5" w:rsidR="00795AAA" w:rsidRPr="0068561F" w:rsidRDefault="00795AAA" w:rsidP="006D21F3">
      <w:pPr>
        <w:pStyle w:val="BodyText"/>
        <w:tabs>
          <w:tab w:val="center" w:pos="4678"/>
          <w:tab w:val="right" w:pos="9356"/>
        </w:tabs>
        <w:spacing w:line="259" w:lineRule="atLeast"/>
        <w:ind w:left="-709"/>
        <w:rPr>
          <w:rFonts w:ascii="Open Sans Light" w:hAnsi="Open Sans Light" w:cs="Open Sans Light"/>
          <w:noProof/>
          <w:sz w:val="23"/>
          <w:szCs w:val="23"/>
          <w:lang w:eastAsia="en-GB"/>
        </w:rPr>
      </w:pPr>
    </w:p>
    <w:p w14:paraId="3D911F97" w14:textId="02F02D10" w:rsidR="006D21F3" w:rsidRPr="0068561F" w:rsidRDefault="0026588D" w:rsidP="0026588D">
      <w:pPr>
        <w:pStyle w:val="BodyText"/>
        <w:tabs>
          <w:tab w:val="center" w:pos="4678"/>
          <w:tab w:val="right" w:pos="9356"/>
        </w:tabs>
        <w:jc w:val="right"/>
        <w:rPr>
          <w:rFonts w:ascii="Open Sans Light" w:hAnsi="Open Sans Light" w:cs="Open Sans Light"/>
          <w:b/>
          <w:sz w:val="23"/>
          <w:szCs w:val="23"/>
        </w:rPr>
      </w:pPr>
      <w:r w:rsidRPr="0068561F">
        <w:rPr>
          <w:rFonts w:ascii="Open Sans Light" w:hAnsi="Open Sans Light" w:cs="Open Sans Light"/>
          <w:noProof/>
          <w:sz w:val="23"/>
          <w:szCs w:val="23"/>
        </w:rPr>
        <w:lastRenderedPageBreak/>
        <w:drawing>
          <wp:anchor distT="0" distB="0" distL="114300" distR="114300" simplePos="0" relativeHeight="251668480" behindDoc="0" locked="0" layoutInCell="1" allowOverlap="1" wp14:anchorId="52FD8372" wp14:editId="32CA1BC3">
            <wp:simplePos x="0" y="0"/>
            <wp:positionH relativeFrom="column">
              <wp:posOffset>-409575</wp:posOffset>
            </wp:positionH>
            <wp:positionV relativeFrom="paragraph">
              <wp:posOffset>0</wp:posOffset>
            </wp:positionV>
            <wp:extent cx="2381250" cy="796391"/>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796391"/>
                    </a:xfrm>
                    <a:prstGeom prst="rect">
                      <a:avLst/>
                    </a:prstGeom>
                    <a:noFill/>
                    <a:ln>
                      <a:noFill/>
                    </a:ln>
                  </pic:spPr>
                </pic:pic>
              </a:graphicData>
            </a:graphic>
          </wp:anchor>
        </w:drawing>
      </w:r>
      <w:r w:rsidR="006D21F3" w:rsidRPr="0068561F">
        <w:rPr>
          <w:rFonts w:ascii="Open Sans Light" w:hAnsi="Open Sans Light" w:cs="Open Sans Light"/>
          <w:b/>
          <w:sz w:val="23"/>
          <w:szCs w:val="23"/>
        </w:rPr>
        <w:t xml:space="preserve">                               Person Specification</w:t>
      </w:r>
    </w:p>
    <w:p w14:paraId="390A5ED0" w14:textId="1A2B982E" w:rsidR="006D21F3" w:rsidRPr="0068561F" w:rsidRDefault="006D21F3" w:rsidP="00C73BA2">
      <w:pPr>
        <w:pStyle w:val="BodyText"/>
        <w:tabs>
          <w:tab w:val="center" w:pos="4678"/>
          <w:tab w:val="right" w:pos="9356"/>
        </w:tabs>
        <w:rPr>
          <w:rFonts w:ascii="Open Sans Light" w:hAnsi="Open Sans Light" w:cs="Open Sans Light"/>
          <w:b/>
          <w:bCs/>
          <w:sz w:val="23"/>
          <w:szCs w:val="23"/>
          <w:lang w:val="it-IT"/>
        </w:rPr>
      </w:pPr>
      <w:r w:rsidRPr="0068561F">
        <w:rPr>
          <w:rFonts w:ascii="Open Sans Light" w:hAnsi="Open Sans Light" w:cs="Open Sans Light"/>
          <w:b/>
          <w:sz w:val="23"/>
          <w:szCs w:val="23"/>
        </w:rPr>
        <w:t xml:space="preserve">                  </w:t>
      </w:r>
      <w:r w:rsidR="00F97290" w:rsidRPr="0068561F">
        <w:rPr>
          <w:rFonts w:ascii="Open Sans Light" w:hAnsi="Open Sans Light" w:cs="Open Sans Light"/>
          <w:b/>
          <w:sz w:val="23"/>
          <w:szCs w:val="23"/>
        </w:rPr>
        <w:t xml:space="preserve">           </w:t>
      </w:r>
      <w:r w:rsidR="00EB35F1" w:rsidRPr="0068561F">
        <w:rPr>
          <w:rFonts w:ascii="Open Sans Light" w:hAnsi="Open Sans Light" w:cs="Open Sans Light"/>
          <w:b/>
          <w:sz w:val="23"/>
          <w:szCs w:val="23"/>
        </w:rPr>
        <w:t xml:space="preserve">  </w:t>
      </w:r>
      <w:r w:rsidR="00F97290" w:rsidRPr="0068561F">
        <w:rPr>
          <w:rFonts w:ascii="Open Sans Light" w:hAnsi="Open Sans Light" w:cs="Open Sans Light"/>
          <w:b/>
          <w:sz w:val="23"/>
          <w:szCs w:val="23"/>
        </w:rPr>
        <w:t xml:space="preserve">    </w:t>
      </w:r>
      <w:r w:rsidR="0068561F">
        <w:rPr>
          <w:rFonts w:ascii="Open Sans Light" w:hAnsi="Open Sans Light" w:cs="Open Sans Light"/>
          <w:b/>
          <w:sz w:val="23"/>
          <w:szCs w:val="23"/>
        </w:rPr>
        <w:t xml:space="preserve">                                  Updated</w:t>
      </w:r>
      <w:r w:rsidR="0068561F" w:rsidRPr="0068561F">
        <w:rPr>
          <w:rFonts w:ascii="Open Sans Light" w:hAnsi="Open Sans Light" w:cs="Open Sans Light"/>
          <w:b/>
          <w:sz w:val="23"/>
          <w:szCs w:val="23"/>
        </w:rPr>
        <w:t>:</w:t>
      </w:r>
      <w:r w:rsidR="0068561F" w:rsidRPr="0068561F">
        <w:rPr>
          <w:rFonts w:ascii="Open Sans Light" w:hAnsi="Open Sans Light" w:cs="Open Sans Light"/>
          <w:bCs/>
          <w:sz w:val="23"/>
          <w:szCs w:val="23"/>
        </w:rPr>
        <w:t xml:space="preserve"> June 2023</w:t>
      </w:r>
    </w:p>
    <w:p w14:paraId="148A49CB" w14:textId="318DD998" w:rsidR="006D21F3" w:rsidRPr="0068561F" w:rsidRDefault="006D21F3" w:rsidP="006D21F3">
      <w:pPr>
        <w:ind w:left="-709"/>
        <w:rPr>
          <w:rFonts w:ascii="Open Sans Light" w:hAnsi="Open Sans Light" w:cs="Open Sans Light"/>
          <w:b/>
          <w:bCs/>
          <w:sz w:val="23"/>
          <w:szCs w:val="23"/>
          <w:lang w:val="it-IT"/>
        </w:rPr>
      </w:pPr>
    </w:p>
    <w:p w14:paraId="29E15936" w14:textId="452840E9" w:rsidR="006258A6" w:rsidRPr="0068561F" w:rsidRDefault="006258A6" w:rsidP="006D21F3">
      <w:pPr>
        <w:ind w:left="-709"/>
        <w:rPr>
          <w:rFonts w:ascii="Open Sans Light" w:hAnsi="Open Sans Light" w:cs="Open Sans Light"/>
          <w:b/>
          <w:bCs/>
          <w:sz w:val="23"/>
          <w:szCs w:val="23"/>
          <w:lang w:val="it-IT"/>
        </w:rPr>
      </w:pPr>
    </w:p>
    <w:p w14:paraId="4BCDA9CB" w14:textId="77777777" w:rsidR="006D21F3" w:rsidRPr="0068561F" w:rsidRDefault="006D21F3" w:rsidP="00476C01">
      <w:pPr>
        <w:ind w:right="-472"/>
        <w:rPr>
          <w:rFonts w:ascii="Open Sans Light" w:hAnsi="Open Sans Light" w:cs="Open Sans Light"/>
          <w:sz w:val="23"/>
          <w:szCs w:val="23"/>
        </w:rPr>
      </w:pPr>
    </w:p>
    <w:tbl>
      <w:tblPr>
        <w:tblW w:w="10476"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4"/>
        <w:gridCol w:w="7162"/>
        <w:gridCol w:w="1700"/>
      </w:tblGrid>
      <w:tr w:rsidR="00D464F2" w:rsidRPr="0068561F" w14:paraId="440A041A" w14:textId="77777777" w:rsidTr="00B81F28">
        <w:tc>
          <w:tcPr>
            <w:tcW w:w="1596" w:type="dxa"/>
            <w:vMerge w:val="restart"/>
            <w:tcBorders>
              <w:top w:val="single" w:sz="4" w:space="0" w:color="auto"/>
              <w:left w:val="single" w:sz="4" w:space="0" w:color="auto"/>
              <w:bottom w:val="nil"/>
              <w:right w:val="single" w:sz="4" w:space="0" w:color="auto"/>
            </w:tcBorders>
            <w:shd w:val="clear" w:color="auto" w:fill="F2F2F2"/>
          </w:tcPr>
          <w:p w14:paraId="0CB21F4A" w14:textId="77777777" w:rsidR="00D464F2" w:rsidRPr="0068561F" w:rsidRDefault="00D464F2" w:rsidP="00B81F28">
            <w:pPr>
              <w:rPr>
                <w:rFonts w:ascii="Open Sans Light" w:hAnsi="Open Sans Light" w:cs="Open Sans Light"/>
                <w:b/>
                <w:bCs/>
                <w:sz w:val="23"/>
                <w:szCs w:val="23"/>
              </w:rPr>
            </w:pPr>
            <w:r w:rsidRPr="0068561F">
              <w:rPr>
                <w:rFonts w:ascii="Open Sans Light" w:hAnsi="Open Sans Light" w:cs="Open Sans Light"/>
                <w:b/>
                <w:bCs/>
                <w:sz w:val="23"/>
                <w:szCs w:val="23"/>
              </w:rPr>
              <w:t>Qualifications</w:t>
            </w:r>
          </w:p>
        </w:tc>
        <w:tc>
          <w:tcPr>
            <w:tcW w:w="7179" w:type="dxa"/>
            <w:tcBorders>
              <w:left w:val="single" w:sz="4" w:space="0" w:color="auto"/>
            </w:tcBorders>
            <w:shd w:val="clear" w:color="auto" w:fill="F2F2F2"/>
          </w:tcPr>
          <w:p w14:paraId="286703C5" w14:textId="77777777" w:rsidR="00D464F2" w:rsidRPr="0068561F" w:rsidRDefault="00D464F2" w:rsidP="00B81F28">
            <w:pPr>
              <w:rPr>
                <w:rFonts w:ascii="Open Sans Light" w:hAnsi="Open Sans Light" w:cs="Open Sans Light"/>
                <w:b/>
                <w:bCs/>
                <w:sz w:val="23"/>
                <w:szCs w:val="23"/>
              </w:rPr>
            </w:pPr>
            <w:r w:rsidRPr="0068561F">
              <w:rPr>
                <w:rFonts w:ascii="Open Sans Light" w:hAnsi="Open Sans Light" w:cs="Open Sans Light"/>
                <w:b/>
                <w:bCs/>
                <w:sz w:val="23"/>
                <w:szCs w:val="23"/>
              </w:rPr>
              <w:t>Essential</w:t>
            </w:r>
          </w:p>
        </w:tc>
        <w:tc>
          <w:tcPr>
            <w:tcW w:w="1701" w:type="dxa"/>
            <w:shd w:val="clear" w:color="auto" w:fill="F2F2F2"/>
          </w:tcPr>
          <w:p w14:paraId="130864A7" w14:textId="77777777" w:rsidR="00D464F2" w:rsidRPr="0068561F" w:rsidRDefault="00D464F2" w:rsidP="00B81F28">
            <w:pPr>
              <w:rPr>
                <w:rFonts w:ascii="Open Sans Light" w:hAnsi="Open Sans Light" w:cs="Open Sans Light"/>
                <w:b/>
                <w:bCs/>
                <w:sz w:val="23"/>
                <w:szCs w:val="23"/>
              </w:rPr>
            </w:pPr>
            <w:r w:rsidRPr="0068561F">
              <w:rPr>
                <w:rFonts w:ascii="Open Sans Light" w:hAnsi="Open Sans Light" w:cs="Open Sans Light"/>
                <w:b/>
                <w:bCs/>
                <w:sz w:val="23"/>
                <w:szCs w:val="23"/>
              </w:rPr>
              <w:t>Assessment Method</w:t>
            </w:r>
          </w:p>
        </w:tc>
      </w:tr>
      <w:tr w:rsidR="00D464F2" w:rsidRPr="0068561F" w14:paraId="64A8E529" w14:textId="77777777" w:rsidTr="00B81F28">
        <w:tc>
          <w:tcPr>
            <w:tcW w:w="1596" w:type="dxa"/>
            <w:vMerge/>
            <w:tcBorders>
              <w:top w:val="nil"/>
              <w:left w:val="single" w:sz="4" w:space="0" w:color="auto"/>
              <w:bottom w:val="nil"/>
              <w:right w:val="single" w:sz="4" w:space="0" w:color="auto"/>
            </w:tcBorders>
          </w:tcPr>
          <w:p w14:paraId="4F4C4471" w14:textId="77777777" w:rsidR="00D464F2" w:rsidRPr="0068561F" w:rsidRDefault="00D464F2" w:rsidP="00B81F28">
            <w:pPr>
              <w:rPr>
                <w:rFonts w:ascii="Open Sans Light" w:hAnsi="Open Sans Light" w:cs="Open Sans Light"/>
                <w:b/>
                <w:bCs/>
                <w:color w:val="FF0000"/>
                <w:sz w:val="23"/>
                <w:szCs w:val="23"/>
              </w:rPr>
            </w:pPr>
          </w:p>
        </w:tc>
        <w:tc>
          <w:tcPr>
            <w:tcW w:w="7179" w:type="dxa"/>
            <w:tcBorders>
              <w:left w:val="single" w:sz="4" w:space="0" w:color="auto"/>
            </w:tcBorders>
          </w:tcPr>
          <w:p w14:paraId="7BD1823D" w14:textId="0BD64917" w:rsidR="00DE4F56" w:rsidRPr="009F6CA9" w:rsidRDefault="00DE4F56" w:rsidP="00DE4F56">
            <w:pPr>
              <w:rPr>
                <w:rFonts w:ascii="Open Sans Light" w:hAnsi="Open Sans Light" w:cs="Open Sans Light"/>
                <w:sz w:val="23"/>
                <w:szCs w:val="23"/>
              </w:rPr>
            </w:pPr>
            <w:r w:rsidRPr="009F6CA9">
              <w:rPr>
                <w:rFonts w:ascii="Open Sans Light" w:hAnsi="Open Sans Light" w:cs="Open Sans Light"/>
                <w:sz w:val="23"/>
                <w:szCs w:val="23"/>
              </w:rPr>
              <w:t xml:space="preserve">First Aid qualifications, or willingness to </w:t>
            </w:r>
            <w:r w:rsidR="009F6CA9" w:rsidRPr="009F6CA9">
              <w:rPr>
                <w:rFonts w:ascii="Open Sans Light" w:hAnsi="Open Sans Light" w:cs="Open Sans Light"/>
                <w:sz w:val="23"/>
                <w:szCs w:val="23"/>
              </w:rPr>
              <w:t>attain</w:t>
            </w:r>
            <w:r w:rsidRPr="009F6CA9">
              <w:rPr>
                <w:rFonts w:ascii="Open Sans Light" w:hAnsi="Open Sans Light" w:cs="Open Sans Light"/>
                <w:sz w:val="23"/>
                <w:szCs w:val="23"/>
              </w:rPr>
              <w:t xml:space="preserve"> them</w:t>
            </w:r>
          </w:p>
          <w:p w14:paraId="20661D96" w14:textId="77777777" w:rsidR="009F6CA9" w:rsidRPr="009F6CA9" w:rsidRDefault="009F6CA9" w:rsidP="00B81F28">
            <w:pPr>
              <w:rPr>
                <w:rFonts w:ascii="Open Sans Light" w:hAnsi="Open Sans Light" w:cs="Open Sans Light"/>
                <w:sz w:val="6"/>
                <w:szCs w:val="6"/>
              </w:rPr>
            </w:pPr>
          </w:p>
          <w:p w14:paraId="3585C925" w14:textId="2E76D8C1" w:rsidR="00D464F2" w:rsidRPr="009F6CA9" w:rsidRDefault="00DE4F56" w:rsidP="00B81F28">
            <w:pPr>
              <w:rPr>
                <w:rFonts w:ascii="Open Sans Light" w:hAnsi="Open Sans Light" w:cs="Open Sans Light"/>
                <w:sz w:val="23"/>
                <w:szCs w:val="23"/>
              </w:rPr>
            </w:pPr>
            <w:r w:rsidRPr="009F6CA9">
              <w:rPr>
                <w:rFonts w:ascii="Open Sans Light" w:hAnsi="Open Sans Light" w:cs="Open Sans Light"/>
                <w:sz w:val="23"/>
                <w:szCs w:val="23"/>
              </w:rPr>
              <w:t>Approval as a local authority chaperone, or willingness to train for it</w:t>
            </w:r>
          </w:p>
          <w:p w14:paraId="0F2A0276" w14:textId="4FEF9722" w:rsidR="00D464F2" w:rsidRPr="00BD1A3E" w:rsidRDefault="00D464F2" w:rsidP="00B81F28">
            <w:pPr>
              <w:rPr>
                <w:rFonts w:ascii="Open Sans Light" w:hAnsi="Open Sans Light" w:cs="Open Sans Light"/>
                <w:sz w:val="23"/>
                <w:szCs w:val="23"/>
              </w:rPr>
            </w:pPr>
          </w:p>
        </w:tc>
        <w:tc>
          <w:tcPr>
            <w:tcW w:w="1701" w:type="dxa"/>
          </w:tcPr>
          <w:p w14:paraId="59AD33CB" w14:textId="2032D3DD" w:rsidR="00D464F2" w:rsidRPr="0068561F" w:rsidRDefault="00D464F2" w:rsidP="00B81F28">
            <w:pPr>
              <w:rPr>
                <w:rFonts w:ascii="Open Sans Light" w:hAnsi="Open Sans Light" w:cs="Open Sans Light"/>
                <w:bCs/>
                <w:sz w:val="23"/>
                <w:szCs w:val="23"/>
              </w:rPr>
            </w:pPr>
          </w:p>
        </w:tc>
      </w:tr>
      <w:tr w:rsidR="00D464F2" w:rsidRPr="0068561F" w14:paraId="2447A031" w14:textId="77777777" w:rsidTr="00B81F28">
        <w:tc>
          <w:tcPr>
            <w:tcW w:w="1596" w:type="dxa"/>
            <w:tcBorders>
              <w:top w:val="nil"/>
              <w:left w:val="single" w:sz="4" w:space="0" w:color="auto"/>
              <w:bottom w:val="nil"/>
              <w:right w:val="single" w:sz="4" w:space="0" w:color="auto"/>
            </w:tcBorders>
            <w:shd w:val="clear" w:color="auto" w:fill="F2F2F2" w:themeFill="background1" w:themeFillShade="F2"/>
          </w:tcPr>
          <w:p w14:paraId="3E6C3DBF" w14:textId="77777777" w:rsidR="00D464F2" w:rsidRPr="0068561F" w:rsidRDefault="00D464F2" w:rsidP="00B81F28">
            <w:pPr>
              <w:rPr>
                <w:rFonts w:ascii="Open Sans Light" w:hAnsi="Open Sans Light" w:cs="Open Sans Light"/>
                <w:b/>
                <w:bCs/>
                <w:color w:val="FF0000"/>
                <w:sz w:val="23"/>
                <w:szCs w:val="23"/>
              </w:rPr>
            </w:pPr>
          </w:p>
        </w:tc>
        <w:tc>
          <w:tcPr>
            <w:tcW w:w="7179" w:type="dxa"/>
            <w:tcBorders>
              <w:left w:val="single" w:sz="4" w:space="0" w:color="auto"/>
            </w:tcBorders>
            <w:shd w:val="clear" w:color="auto" w:fill="F2F2F2" w:themeFill="background1" w:themeFillShade="F2"/>
          </w:tcPr>
          <w:p w14:paraId="598998C9" w14:textId="77777777" w:rsidR="00D464F2" w:rsidRPr="00BD1A3E" w:rsidRDefault="00D464F2" w:rsidP="00B81F28">
            <w:pPr>
              <w:rPr>
                <w:rFonts w:ascii="Open Sans Light" w:hAnsi="Open Sans Light" w:cs="Open Sans Light"/>
                <w:sz w:val="23"/>
                <w:szCs w:val="23"/>
              </w:rPr>
            </w:pPr>
            <w:r w:rsidRPr="00BD1A3E">
              <w:rPr>
                <w:rFonts w:ascii="Open Sans Light" w:hAnsi="Open Sans Light" w:cs="Open Sans Light"/>
                <w:sz w:val="23"/>
                <w:szCs w:val="23"/>
              </w:rPr>
              <w:t xml:space="preserve">Desirable </w:t>
            </w:r>
          </w:p>
        </w:tc>
        <w:tc>
          <w:tcPr>
            <w:tcW w:w="1701" w:type="dxa"/>
            <w:shd w:val="clear" w:color="auto" w:fill="F2F2F2" w:themeFill="background1" w:themeFillShade="F2"/>
          </w:tcPr>
          <w:p w14:paraId="0EB72D0A" w14:textId="77777777" w:rsidR="00D464F2" w:rsidRPr="0068561F" w:rsidRDefault="00D464F2" w:rsidP="00B81F28">
            <w:pPr>
              <w:rPr>
                <w:rFonts w:ascii="Open Sans Light" w:hAnsi="Open Sans Light" w:cs="Open Sans Light"/>
                <w:bCs/>
                <w:sz w:val="23"/>
                <w:szCs w:val="23"/>
              </w:rPr>
            </w:pPr>
          </w:p>
        </w:tc>
      </w:tr>
      <w:tr w:rsidR="00D464F2" w:rsidRPr="0068561F" w14:paraId="0ED9AFBF" w14:textId="77777777" w:rsidTr="00B81F28">
        <w:tc>
          <w:tcPr>
            <w:tcW w:w="1596" w:type="dxa"/>
            <w:tcBorders>
              <w:top w:val="nil"/>
              <w:left w:val="single" w:sz="4" w:space="0" w:color="auto"/>
              <w:bottom w:val="single" w:sz="4" w:space="0" w:color="auto"/>
              <w:right w:val="single" w:sz="4" w:space="0" w:color="auto"/>
            </w:tcBorders>
            <w:shd w:val="clear" w:color="auto" w:fill="F2F2F2" w:themeFill="background1" w:themeFillShade="F2"/>
          </w:tcPr>
          <w:p w14:paraId="6AD93D2F" w14:textId="77777777" w:rsidR="00D464F2" w:rsidRPr="0068561F" w:rsidRDefault="00D464F2" w:rsidP="00B81F28">
            <w:pPr>
              <w:rPr>
                <w:rFonts w:ascii="Open Sans Light" w:hAnsi="Open Sans Light" w:cs="Open Sans Light"/>
                <w:bCs/>
                <w:color w:val="FF0000"/>
                <w:sz w:val="23"/>
                <w:szCs w:val="23"/>
              </w:rPr>
            </w:pPr>
          </w:p>
        </w:tc>
        <w:tc>
          <w:tcPr>
            <w:tcW w:w="7179" w:type="dxa"/>
            <w:tcBorders>
              <w:left w:val="single" w:sz="4" w:space="0" w:color="auto"/>
            </w:tcBorders>
          </w:tcPr>
          <w:p w14:paraId="2B0D158F" w14:textId="0633D9D0" w:rsidR="00D464F2" w:rsidRPr="00BD1A3E" w:rsidRDefault="009F6CA9" w:rsidP="009F6CA9">
            <w:pPr>
              <w:rPr>
                <w:rFonts w:ascii="Open Sans Light" w:hAnsi="Open Sans Light" w:cs="Open Sans Light"/>
                <w:sz w:val="23"/>
                <w:szCs w:val="23"/>
              </w:rPr>
            </w:pPr>
            <w:r>
              <w:rPr>
                <w:rFonts w:ascii="Open Sans Light" w:hAnsi="Open Sans Light" w:cs="Open Sans Light"/>
                <w:sz w:val="23"/>
                <w:szCs w:val="23"/>
              </w:rPr>
              <w:t>n/a</w:t>
            </w:r>
          </w:p>
        </w:tc>
        <w:tc>
          <w:tcPr>
            <w:tcW w:w="1701" w:type="dxa"/>
          </w:tcPr>
          <w:p w14:paraId="2A014C52" w14:textId="703439CC" w:rsidR="00D464F2" w:rsidRPr="0068561F" w:rsidRDefault="00D464F2" w:rsidP="00B81F28">
            <w:pPr>
              <w:pStyle w:val="NoSpacing"/>
              <w:rPr>
                <w:rFonts w:ascii="Open Sans Light" w:hAnsi="Open Sans Light" w:cs="Open Sans Light"/>
                <w:sz w:val="23"/>
                <w:szCs w:val="23"/>
              </w:rPr>
            </w:pPr>
          </w:p>
        </w:tc>
      </w:tr>
      <w:tr w:rsidR="00D464F2" w:rsidRPr="0068561F" w14:paraId="3BA12DEA" w14:textId="77777777" w:rsidTr="00B81F28">
        <w:tc>
          <w:tcPr>
            <w:tcW w:w="1596" w:type="dxa"/>
            <w:vMerge w:val="restart"/>
            <w:tcBorders>
              <w:top w:val="single" w:sz="4" w:space="0" w:color="auto"/>
              <w:left w:val="single" w:sz="4" w:space="0" w:color="auto"/>
              <w:bottom w:val="nil"/>
              <w:right w:val="single" w:sz="4" w:space="0" w:color="auto"/>
            </w:tcBorders>
            <w:shd w:val="clear" w:color="auto" w:fill="F2F2F2" w:themeFill="background1" w:themeFillShade="F2"/>
          </w:tcPr>
          <w:p w14:paraId="5037F094" w14:textId="77777777" w:rsidR="00D464F2" w:rsidRPr="0068561F" w:rsidRDefault="00D464F2" w:rsidP="00B81F28">
            <w:pPr>
              <w:rPr>
                <w:rFonts w:ascii="Open Sans Light" w:hAnsi="Open Sans Light" w:cs="Open Sans Light"/>
                <w:b/>
                <w:bCs/>
                <w:sz w:val="23"/>
                <w:szCs w:val="23"/>
              </w:rPr>
            </w:pPr>
            <w:r w:rsidRPr="0068561F">
              <w:rPr>
                <w:rFonts w:ascii="Open Sans Light" w:hAnsi="Open Sans Light" w:cs="Open Sans Light"/>
                <w:b/>
                <w:bCs/>
                <w:sz w:val="23"/>
                <w:szCs w:val="23"/>
              </w:rPr>
              <w:t xml:space="preserve">Experience </w:t>
            </w:r>
          </w:p>
        </w:tc>
        <w:tc>
          <w:tcPr>
            <w:tcW w:w="7179" w:type="dxa"/>
            <w:tcBorders>
              <w:left w:val="single" w:sz="4" w:space="0" w:color="auto"/>
            </w:tcBorders>
            <w:shd w:val="clear" w:color="auto" w:fill="F2F2F2" w:themeFill="background1" w:themeFillShade="F2"/>
          </w:tcPr>
          <w:p w14:paraId="0D152E78" w14:textId="77777777" w:rsidR="00D464F2" w:rsidRPr="00BD1A3E" w:rsidRDefault="00D464F2" w:rsidP="00B81F28">
            <w:pPr>
              <w:pStyle w:val="NoSpacing"/>
              <w:rPr>
                <w:rFonts w:ascii="Open Sans Light" w:hAnsi="Open Sans Light" w:cs="Open Sans Light"/>
                <w:sz w:val="23"/>
                <w:szCs w:val="23"/>
              </w:rPr>
            </w:pPr>
            <w:r w:rsidRPr="00BD1A3E">
              <w:rPr>
                <w:rFonts w:ascii="Open Sans Light" w:hAnsi="Open Sans Light" w:cs="Open Sans Light"/>
                <w:sz w:val="23"/>
                <w:szCs w:val="23"/>
              </w:rPr>
              <w:t xml:space="preserve">Essential </w:t>
            </w:r>
          </w:p>
        </w:tc>
        <w:tc>
          <w:tcPr>
            <w:tcW w:w="1701" w:type="dxa"/>
            <w:shd w:val="clear" w:color="auto" w:fill="F2F2F2" w:themeFill="background1" w:themeFillShade="F2"/>
          </w:tcPr>
          <w:p w14:paraId="00A456C3" w14:textId="77777777" w:rsidR="00D464F2" w:rsidRPr="0068561F" w:rsidRDefault="00D464F2" w:rsidP="00B81F28">
            <w:pPr>
              <w:pStyle w:val="NoSpacing"/>
              <w:rPr>
                <w:rFonts w:ascii="Open Sans Light" w:hAnsi="Open Sans Light" w:cs="Open Sans Light"/>
                <w:b/>
                <w:sz w:val="23"/>
                <w:szCs w:val="23"/>
              </w:rPr>
            </w:pPr>
          </w:p>
        </w:tc>
      </w:tr>
      <w:tr w:rsidR="00D464F2" w:rsidRPr="0068561F" w14:paraId="16B67ED1" w14:textId="77777777" w:rsidTr="00B5533A">
        <w:trPr>
          <w:cantSplit/>
          <w:trHeight w:val="757"/>
        </w:trPr>
        <w:tc>
          <w:tcPr>
            <w:tcW w:w="1596" w:type="dxa"/>
            <w:vMerge/>
            <w:tcBorders>
              <w:top w:val="nil"/>
              <w:left w:val="single" w:sz="4" w:space="0" w:color="auto"/>
              <w:bottom w:val="nil"/>
              <w:right w:val="single" w:sz="4" w:space="0" w:color="auto"/>
            </w:tcBorders>
          </w:tcPr>
          <w:p w14:paraId="316B30E4" w14:textId="77777777" w:rsidR="00D464F2" w:rsidRPr="0068561F" w:rsidRDefault="00D464F2" w:rsidP="00B81F28">
            <w:pPr>
              <w:rPr>
                <w:rFonts w:ascii="Open Sans Light" w:hAnsi="Open Sans Light" w:cs="Open Sans Light"/>
                <w:color w:val="FF0000"/>
                <w:sz w:val="23"/>
                <w:szCs w:val="23"/>
              </w:rPr>
            </w:pPr>
          </w:p>
        </w:tc>
        <w:tc>
          <w:tcPr>
            <w:tcW w:w="7179" w:type="dxa"/>
            <w:tcBorders>
              <w:left w:val="single" w:sz="4" w:space="0" w:color="auto"/>
            </w:tcBorders>
          </w:tcPr>
          <w:p w14:paraId="2C45E803" w14:textId="1C5DAFFD" w:rsidR="00BD1A3E" w:rsidRPr="009F6CA9" w:rsidRDefault="00BD1A3E" w:rsidP="00B81F28">
            <w:pPr>
              <w:rPr>
                <w:rFonts w:ascii="Open Sans Light" w:hAnsi="Open Sans Light" w:cs="Open Sans Light"/>
                <w:sz w:val="23"/>
                <w:szCs w:val="23"/>
              </w:rPr>
            </w:pPr>
            <w:r w:rsidRPr="009F6CA9">
              <w:rPr>
                <w:rFonts w:ascii="Open Sans Light" w:hAnsi="Open Sans Light" w:cs="Open Sans Light"/>
                <w:sz w:val="23"/>
                <w:szCs w:val="23"/>
              </w:rPr>
              <w:t xml:space="preserve">Experience of working </w:t>
            </w:r>
            <w:r w:rsidR="00DE4F56" w:rsidRPr="009F6CA9">
              <w:rPr>
                <w:rFonts w:ascii="Open Sans Light" w:hAnsi="Open Sans Light" w:cs="Open Sans Light"/>
                <w:sz w:val="23"/>
                <w:szCs w:val="23"/>
              </w:rPr>
              <w:t xml:space="preserve">safely </w:t>
            </w:r>
            <w:r w:rsidRPr="009F6CA9">
              <w:rPr>
                <w:rFonts w:ascii="Open Sans Light" w:hAnsi="Open Sans Light" w:cs="Open Sans Light"/>
                <w:sz w:val="23"/>
                <w:szCs w:val="23"/>
              </w:rPr>
              <w:t xml:space="preserve">with groups of young people </w:t>
            </w:r>
          </w:p>
          <w:p w14:paraId="715222EA" w14:textId="532892D6" w:rsidR="00BD1A3E" w:rsidRPr="00BD1A3E" w:rsidRDefault="00BD1A3E" w:rsidP="009F6CA9">
            <w:pPr>
              <w:rPr>
                <w:rFonts w:ascii="Open Sans Light" w:hAnsi="Open Sans Light" w:cs="Open Sans Light"/>
                <w:color w:val="00B0F0"/>
                <w:sz w:val="23"/>
                <w:szCs w:val="23"/>
              </w:rPr>
            </w:pPr>
            <w:r w:rsidRPr="009F6CA9">
              <w:rPr>
                <w:rFonts w:ascii="Open Sans Light" w:hAnsi="Open Sans Light" w:cs="Open Sans Light"/>
                <w:sz w:val="23"/>
                <w:szCs w:val="23"/>
              </w:rPr>
              <w:t>(paid or voluntary capacity)</w:t>
            </w:r>
          </w:p>
        </w:tc>
        <w:tc>
          <w:tcPr>
            <w:tcW w:w="1701" w:type="dxa"/>
          </w:tcPr>
          <w:p w14:paraId="77125E3F" w14:textId="2CD5A9C9" w:rsidR="00D464F2" w:rsidRPr="0068561F" w:rsidRDefault="00D464F2" w:rsidP="00B81F28">
            <w:pPr>
              <w:rPr>
                <w:rFonts w:ascii="Open Sans Light" w:hAnsi="Open Sans Light" w:cs="Open Sans Light"/>
                <w:sz w:val="23"/>
                <w:szCs w:val="23"/>
              </w:rPr>
            </w:pPr>
          </w:p>
        </w:tc>
      </w:tr>
      <w:tr w:rsidR="00D464F2" w:rsidRPr="0068561F" w14:paraId="585165DD" w14:textId="77777777" w:rsidTr="00B81F28">
        <w:trPr>
          <w:cantSplit/>
          <w:trHeight w:val="338"/>
        </w:trPr>
        <w:tc>
          <w:tcPr>
            <w:tcW w:w="1596" w:type="dxa"/>
            <w:tcBorders>
              <w:top w:val="nil"/>
              <w:left w:val="single" w:sz="4" w:space="0" w:color="auto"/>
              <w:bottom w:val="nil"/>
              <w:right w:val="single" w:sz="4" w:space="0" w:color="auto"/>
            </w:tcBorders>
            <w:shd w:val="clear" w:color="auto" w:fill="F2F2F2"/>
          </w:tcPr>
          <w:p w14:paraId="722BC900" w14:textId="77777777" w:rsidR="00D464F2" w:rsidRPr="0068561F" w:rsidRDefault="00D464F2" w:rsidP="00B81F28">
            <w:pPr>
              <w:rPr>
                <w:rFonts w:ascii="Open Sans Light" w:hAnsi="Open Sans Light" w:cs="Open Sans Light"/>
                <w:b/>
                <w:color w:val="FF0000"/>
                <w:sz w:val="23"/>
                <w:szCs w:val="23"/>
              </w:rPr>
            </w:pPr>
          </w:p>
        </w:tc>
        <w:tc>
          <w:tcPr>
            <w:tcW w:w="7179" w:type="dxa"/>
            <w:tcBorders>
              <w:left w:val="single" w:sz="4" w:space="0" w:color="auto"/>
            </w:tcBorders>
            <w:shd w:val="clear" w:color="auto" w:fill="F2F2F2"/>
          </w:tcPr>
          <w:p w14:paraId="14CB043B" w14:textId="77777777" w:rsidR="00D464F2" w:rsidRPr="00BD1A3E" w:rsidRDefault="00D464F2" w:rsidP="00B81F28">
            <w:pPr>
              <w:rPr>
                <w:rFonts w:ascii="Open Sans Light" w:hAnsi="Open Sans Light" w:cs="Open Sans Light"/>
                <w:sz w:val="23"/>
                <w:szCs w:val="23"/>
              </w:rPr>
            </w:pPr>
            <w:r w:rsidRPr="00BD1A3E">
              <w:rPr>
                <w:rFonts w:ascii="Open Sans Light" w:hAnsi="Open Sans Light" w:cs="Open Sans Light"/>
                <w:sz w:val="23"/>
                <w:szCs w:val="23"/>
              </w:rPr>
              <w:t xml:space="preserve">Desirable </w:t>
            </w:r>
          </w:p>
        </w:tc>
        <w:tc>
          <w:tcPr>
            <w:tcW w:w="1701" w:type="dxa"/>
            <w:shd w:val="clear" w:color="auto" w:fill="F2F2F2"/>
          </w:tcPr>
          <w:p w14:paraId="4B6E0F65" w14:textId="77777777" w:rsidR="00D464F2" w:rsidRPr="0068561F" w:rsidRDefault="00D464F2" w:rsidP="00B81F28">
            <w:pPr>
              <w:rPr>
                <w:rFonts w:ascii="Open Sans Light" w:hAnsi="Open Sans Light" w:cs="Open Sans Light"/>
                <w:b/>
                <w:sz w:val="23"/>
                <w:szCs w:val="23"/>
              </w:rPr>
            </w:pPr>
          </w:p>
        </w:tc>
      </w:tr>
      <w:tr w:rsidR="00D464F2" w:rsidRPr="0068561F" w14:paraId="313D9520" w14:textId="77777777" w:rsidTr="00B81F28">
        <w:trPr>
          <w:cantSplit/>
          <w:trHeight w:val="441"/>
        </w:trPr>
        <w:tc>
          <w:tcPr>
            <w:tcW w:w="1596" w:type="dxa"/>
            <w:tcBorders>
              <w:top w:val="nil"/>
              <w:left w:val="single" w:sz="4" w:space="0" w:color="auto"/>
              <w:bottom w:val="single" w:sz="4" w:space="0" w:color="auto"/>
              <w:right w:val="single" w:sz="4" w:space="0" w:color="auto"/>
            </w:tcBorders>
            <w:shd w:val="clear" w:color="auto" w:fill="F2F2F2" w:themeFill="background1" w:themeFillShade="F2"/>
          </w:tcPr>
          <w:p w14:paraId="45BDB6C3" w14:textId="77777777" w:rsidR="00D464F2" w:rsidRPr="0068561F" w:rsidRDefault="00D464F2" w:rsidP="00B81F28">
            <w:pPr>
              <w:rPr>
                <w:rFonts w:ascii="Open Sans Light" w:hAnsi="Open Sans Light" w:cs="Open Sans Light"/>
                <w:b/>
                <w:color w:val="FF0000"/>
                <w:sz w:val="23"/>
                <w:szCs w:val="23"/>
              </w:rPr>
            </w:pPr>
          </w:p>
        </w:tc>
        <w:tc>
          <w:tcPr>
            <w:tcW w:w="7179" w:type="dxa"/>
            <w:tcBorders>
              <w:left w:val="single" w:sz="4" w:space="0" w:color="auto"/>
            </w:tcBorders>
          </w:tcPr>
          <w:p w14:paraId="66F6711B" w14:textId="77777777" w:rsidR="00E90FDC" w:rsidRDefault="00E90FDC" w:rsidP="00B81F28">
            <w:pPr>
              <w:rPr>
                <w:rFonts w:ascii="Open Sans Light" w:hAnsi="Open Sans Light" w:cs="Open Sans Light"/>
                <w:color w:val="000000" w:themeColor="text1"/>
                <w:sz w:val="23"/>
                <w:szCs w:val="23"/>
              </w:rPr>
            </w:pPr>
            <w:r>
              <w:rPr>
                <w:rFonts w:ascii="Open Sans Light" w:hAnsi="Open Sans Light" w:cs="Open Sans Light"/>
                <w:color w:val="000000" w:themeColor="text1"/>
                <w:sz w:val="23"/>
                <w:szCs w:val="23"/>
              </w:rPr>
              <w:t>Teaching or classroom experience</w:t>
            </w:r>
          </w:p>
          <w:p w14:paraId="2EAEBB1F" w14:textId="77777777" w:rsidR="009F6CA9" w:rsidRPr="009F6CA9" w:rsidRDefault="009F6CA9" w:rsidP="00B81F28">
            <w:pPr>
              <w:rPr>
                <w:rFonts w:ascii="Open Sans Light" w:hAnsi="Open Sans Light" w:cs="Open Sans Light"/>
                <w:color w:val="000000" w:themeColor="text1"/>
                <w:sz w:val="6"/>
                <w:szCs w:val="6"/>
              </w:rPr>
            </w:pPr>
          </w:p>
          <w:p w14:paraId="12CE0792" w14:textId="7B8ABBF5" w:rsidR="00D464F2" w:rsidRPr="00BD1A3E" w:rsidRDefault="00DE4F56" w:rsidP="009F6CA9">
            <w:pPr>
              <w:rPr>
                <w:rFonts w:ascii="Open Sans Light" w:hAnsi="Open Sans Light" w:cs="Open Sans Light"/>
                <w:sz w:val="23"/>
                <w:szCs w:val="23"/>
              </w:rPr>
            </w:pPr>
            <w:r>
              <w:rPr>
                <w:rFonts w:ascii="Open Sans Light" w:hAnsi="Open Sans Light" w:cs="Open Sans Light"/>
                <w:color w:val="000000" w:themeColor="text1"/>
                <w:sz w:val="23"/>
                <w:szCs w:val="23"/>
              </w:rPr>
              <w:t>Experience of working alongside children in a church/ cathedral enviro</w:t>
            </w:r>
            <w:r w:rsidR="00B5533A">
              <w:rPr>
                <w:rFonts w:ascii="Open Sans Light" w:hAnsi="Open Sans Light" w:cs="Open Sans Light"/>
                <w:color w:val="000000" w:themeColor="text1"/>
                <w:sz w:val="23"/>
                <w:szCs w:val="23"/>
              </w:rPr>
              <w:t>n</w:t>
            </w:r>
            <w:r>
              <w:rPr>
                <w:rFonts w:ascii="Open Sans Light" w:hAnsi="Open Sans Light" w:cs="Open Sans Light"/>
                <w:color w:val="000000" w:themeColor="text1"/>
                <w:sz w:val="23"/>
                <w:szCs w:val="23"/>
              </w:rPr>
              <w:t>ment</w:t>
            </w:r>
          </w:p>
        </w:tc>
        <w:tc>
          <w:tcPr>
            <w:tcW w:w="1701" w:type="dxa"/>
          </w:tcPr>
          <w:p w14:paraId="050523DD" w14:textId="6021151F" w:rsidR="00D464F2" w:rsidRPr="0068561F" w:rsidRDefault="00D464F2" w:rsidP="00B81F28">
            <w:pPr>
              <w:rPr>
                <w:rFonts w:ascii="Open Sans Light" w:hAnsi="Open Sans Light" w:cs="Open Sans Light"/>
                <w:sz w:val="23"/>
                <w:szCs w:val="23"/>
              </w:rPr>
            </w:pPr>
          </w:p>
        </w:tc>
      </w:tr>
      <w:tr w:rsidR="00D464F2" w:rsidRPr="0068561F" w14:paraId="1D223AC9" w14:textId="77777777" w:rsidTr="00B81F28">
        <w:trPr>
          <w:cantSplit/>
          <w:trHeight w:val="287"/>
        </w:trPr>
        <w:tc>
          <w:tcPr>
            <w:tcW w:w="1596" w:type="dxa"/>
            <w:vMerge w:val="restart"/>
            <w:tcBorders>
              <w:top w:val="single" w:sz="4" w:space="0" w:color="auto"/>
              <w:left w:val="single" w:sz="4" w:space="0" w:color="auto"/>
              <w:bottom w:val="nil"/>
              <w:right w:val="single" w:sz="4" w:space="0" w:color="auto"/>
            </w:tcBorders>
            <w:shd w:val="clear" w:color="auto" w:fill="F2F2F2"/>
          </w:tcPr>
          <w:p w14:paraId="228EBD2D" w14:textId="77777777" w:rsidR="00D464F2" w:rsidRPr="0068561F" w:rsidRDefault="00D464F2" w:rsidP="00B81F28">
            <w:pPr>
              <w:rPr>
                <w:rFonts w:ascii="Open Sans Light" w:hAnsi="Open Sans Light" w:cs="Open Sans Light"/>
                <w:b/>
                <w:sz w:val="23"/>
                <w:szCs w:val="23"/>
              </w:rPr>
            </w:pPr>
            <w:r w:rsidRPr="0068561F">
              <w:rPr>
                <w:rFonts w:ascii="Open Sans Light" w:hAnsi="Open Sans Light" w:cs="Open Sans Light"/>
                <w:b/>
                <w:bCs/>
                <w:sz w:val="23"/>
                <w:szCs w:val="23"/>
              </w:rPr>
              <w:t>Skills and Knowledge</w:t>
            </w:r>
          </w:p>
        </w:tc>
        <w:tc>
          <w:tcPr>
            <w:tcW w:w="7179" w:type="dxa"/>
            <w:tcBorders>
              <w:left w:val="single" w:sz="4" w:space="0" w:color="auto"/>
            </w:tcBorders>
            <w:shd w:val="clear" w:color="auto" w:fill="F2F2F2"/>
          </w:tcPr>
          <w:p w14:paraId="58FC24F0" w14:textId="77777777" w:rsidR="00D464F2" w:rsidRPr="00BD1A3E" w:rsidRDefault="00D464F2" w:rsidP="00B81F28">
            <w:pPr>
              <w:rPr>
                <w:rFonts w:ascii="Open Sans Light" w:hAnsi="Open Sans Light" w:cs="Open Sans Light"/>
                <w:sz w:val="23"/>
                <w:szCs w:val="23"/>
              </w:rPr>
            </w:pPr>
            <w:r w:rsidRPr="00BD1A3E">
              <w:rPr>
                <w:rFonts w:ascii="Open Sans Light" w:hAnsi="Open Sans Light" w:cs="Open Sans Light"/>
                <w:sz w:val="23"/>
                <w:szCs w:val="23"/>
              </w:rPr>
              <w:t xml:space="preserve">Essential </w:t>
            </w:r>
          </w:p>
        </w:tc>
        <w:tc>
          <w:tcPr>
            <w:tcW w:w="1701" w:type="dxa"/>
            <w:shd w:val="clear" w:color="auto" w:fill="F2F2F2"/>
          </w:tcPr>
          <w:p w14:paraId="5C21F0DD" w14:textId="77777777" w:rsidR="00D464F2" w:rsidRPr="0068561F" w:rsidRDefault="00D464F2" w:rsidP="00B81F28">
            <w:pPr>
              <w:rPr>
                <w:rFonts w:ascii="Open Sans Light" w:hAnsi="Open Sans Light" w:cs="Open Sans Light"/>
                <w:b/>
                <w:sz w:val="23"/>
                <w:szCs w:val="23"/>
              </w:rPr>
            </w:pPr>
          </w:p>
        </w:tc>
      </w:tr>
      <w:tr w:rsidR="00D464F2" w:rsidRPr="0068561F" w14:paraId="00E818AD" w14:textId="77777777" w:rsidTr="00B81F28">
        <w:tc>
          <w:tcPr>
            <w:tcW w:w="1596" w:type="dxa"/>
            <w:vMerge/>
            <w:tcBorders>
              <w:top w:val="nil"/>
              <w:left w:val="single" w:sz="4" w:space="0" w:color="auto"/>
              <w:bottom w:val="nil"/>
              <w:right w:val="single" w:sz="4" w:space="0" w:color="auto"/>
            </w:tcBorders>
          </w:tcPr>
          <w:p w14:paraId="4535E518" w14:textId="77777777" w:rsidR="00D464F2" w:rsidRPr="0068561F" w:rsidRDefault="00D464F2" w:rsidP="00B81F28">
            <w:pPr>
              <w:rPr>
                <w:rFonts w:ascii="Open Sans Light" w:hAnsi="Open Sans Light" w:cs="Open Sans Light"/>
                <w:b/>
                <w:bCs/>
                <w:color w:val="FF0000"/>
                <w:sz w:val="23"/>
                <w:szCs w:val="23"/>
              </w:rPr>
            </w:pPr>
          </w:p>
        </w:tc>
        <w:tc>
          <w:tcPr>
            <w:tcW w:w="7179" w:type="dxa"/>
            <w:tcBorders>
              <w:left w:val="single" w:sz="4" w:space="0" w:color="auto"/>
            </w:tcBorders>
          </w:tcPr>
          <w:p w14:paraId="5FB6B0E9" w14:textId="252A388E" w:rsidR="00D464F2" w:rsidRPr="009F6CA9" w:rsidRDefault="00BD1A3E" w:rsidP="00B81F28">
            <w:pPr>
              <w:pStyle w:val="Default"/>
              <w:rPr>
                <w:rFonts w:ascii="Open Sans Light" w:hAnsi="Open Sans Light" w:cs="Open Sans Light"/>
                <w:color w:val="auto"/>
                <w:sz w:val="23"/>
                <w:szCs w:val="23"/>
              </w:rPr>
            </w:pPr>
            <w:r w:rsidRPr="009F6CA9">
              <w:rPr>
                <w:rFonts w:ascii="Open Sans Light" w:hAnsi="Open Sans Light" w:cs="Open Sans Light"/>
                <w:color w:val="auto"/>
                <w:sz w:val="23"/>
                <w:szCs w:val="23"/>
              </w:rPr>
              <w:t>Proven ability to work well with young people</w:t>
            </w:r>
            <w:r w:rsidR="00096B85" w:rsidRPr="009F6CA9">
              <w:rPr>
                <w:rFonts w:ascii="Open Sans Light" w:hAnsi="Open Sans Light" w:cs="Open Sans Light"/>
                <w:color w:val="auto"/>
                <w:sz w:val="23"/>
                <w:szCs w:val="23"/>
              </w:rPr>
              <w:t xml:space="preserve">. </w:t>
            </w:r>
          </w:p>
          <w:p w14:paraId="6AD794DC" w14:textId="139DFE4F" w:rsidR="00D464F2" w:rsidRPr="009F6CA9" w:rsidRDefault="00D464F2" w:rsidP="00B81F28">
            <w:pPr>
              <w:pStyle w:val="Default"/>
              <w:rPr>
                <w:rFonts w:ascii="Open Sans Light" w:hAnsi="Open Sans Light" w:cs="Open Sans Light"/>
                <w:color w:val="auto"/>
                <w:sz w:val="6"/>
                <w:szCs w:val="6"/>
              </w:rPr>
            </w:pPr>
          </w:p>
          <w:p w14:paraId="09F9D04C" w14:textId="56D49F69" w:rsidR="00096B85" w:rsidRPr="009F6CA9" w:rsidRDefault="00096B85" w:rsidP="00B81F28">
            <w:pPr>
              <w:pStyle w:val="Default"/>
              <w:rPr>
                <w:rFonts w:ascii="Open Sans Light" w:hAnsi="Open Sans Light" w:cs="Open Sans Light"/>
                <w:color w:val="auto"/>
                <w:sz w:val="23"/>
                <w:szCs w:val="23"/>
              </w:rPr>
            </w:pPr>
            <w:r w:rsidRPr="009F6CA9">
              <w:rPr>
                <w:rFonts w:ascii="Open Sans Light" w:hAnsi="Open Sans Light" w:cs="Open Sans Light"/>
                <w:color w:val="auto"/>
                <w:sz w:val="23"/>
                <w:szCs w:val="23"/>
              </w:rPr>
              <w:t>Strong communicator (verbally and written)</w:t>
            </w:r>
          </w:p>
          <w:p w14:paraId="2206B2EA" w14:textId="77777777" w:rsidR="00096B85" w:rsidRPr="009F6CA9" w:rsidRDefault="00096B85" w:rsidP="00B81F28">
            <w:pPr>
              <w:pStyle w:val="Default"/>
              <w:rPr>
                <w:rFonts w:ascii="Open Sans Light" w:hAnsi="Open Sans Light" w:cs="Open Sans Light"/>
                <w:color w:val="auto"/>
                <w:sz w:val="6"/>
                <w:szCs w:val="6"/>
              </w:rPr>
            </w:pPr>
          </w:p>
          <w:p w14:paraId="1FD0F39A" w14:textId="536D64A0" w:rsidR="00096B85" w:rsidRPr="009F6CA9" w:rsidRDefault="00096B85" w:rsidP="00B81F28">
            <w:pPr>
              <w:pStyle w:val="Default"/>
              <w:rPr>
                <w:rFonts w:ascii="Open Sans Light" w:hAnsi="Open Sans Light" w:cs="Open Sans Light"/>
                <w:color w:val="auto"/>
                <w:sz w:val="23"/>
                <w:szCs w:val="23"/>
              </w:rPr>
            </w:pPr>
            <w:r w:rsidRPr="009F6CA9">
              <w:rPr>
                <w:rFonts w:ascii="Open Sans Light" w:hAnsi="Open Sans Light" w:cs="Open Sans Light"/>
                <w:color w:val="auto"/>
                <w:sz w:val="23"/>
                <w:szCs w:val="23"/>
              </w:rPr>
              <w:t>Highly organised with a proven ability to prioritise tasks.</w:t>
            </w:r>
          </w:p>
          <w:p w14:paraId="1ABE7945" w14:textId="77777777" w:rsidR="00096B85" w:rsidRPr="009F6CA9" w:rsidRDefault="00096B85" w:rsidP="00B81F28">
            <w:pPr>
              <w:pStyle w:val="Default"/>
              <w:rPr>
                <w:rFonts w:ascii="Open Sans Light" w:hAnsi="Open Sans Light" w:cs="Open Sans Light"/>
                <w:color w:val="auto"/>
                <w:sz w:val="6"/>
                <w:szCs w:val="6"/>
              </w:rPr>
            </w:pPr>
          </w:p>
          <w:p w14:paraId="1B8DBB22" w14:textId="79F3613E" w:rsidR="00BD1A3E" w:rsidRPr="009F6CA9" w:rsidRDefault="00BD1A3E" w:rsidP="00BD1A3E">
            <w:pPr>
              <w:rPr>
                <w:rFonts w:ascii="Open Sans Light" w:hAnsi="Open Sans Light" w:cs="Open Sans Light"/>
                <w:sz w:val="23"/>
                <w:szCs w:val="23"/>
              </w:rPr>
            </w:pPr>
            <w:r w:rsidRPr="009F6CA9">
              <w:rPr>
                <w:rFonts w:ascii="Open Sans Light" w:hAnsi="Open Sans Light" w:cs="Open Sans Light"/>
                <w:sz w:val="23"/>
                <w:szCs w:val="23"/>
              </w:rPr>
              <w:t xml:space="preserve">To be a team player with the ability to develop effective working relationships with </w:t>
            </w:r>
            <w:r w:rsidR="00096B85" w:rsidRPr="009F6CA9">
              <w:rPr>
                <w:rFonts w:ascii="Open Sans Light" w:hAnsi="Open Sans Light" w:cs="Open Sans Light"/>
                <w:sz w:val="23"/>
                <w:szCs w:val="23"/>
              </w:rPr>
              <w:t>cathedral staff</w:t>
            </w:r>
            <w:r w:rsidRPr="009F6CA9">
              <w:rPr>
                <w:rFonts w:ascii="Open Sans Light" w:hAnsi="Open Sans Light" w:cs="Open Sans Light"/>
                <w:sz w:val="23"/>
                <w:szCs w:val="23"/>
              </w:rPr>
              <w:t xml:space="preserve">, </w:t>
            </w:r>
            <w:r w:rsidR="00096B85" w:rsidRPr="009F6CA9">
              <w:rPr>
                <w:rFonts w:ascii="Open Sans Light" w:hAnsi="Open Sans Light" w:cs="Open Sans Light"/>
                <w:sz w:val="23"/>
                <w:szCs w:val="23"/>
              </w:rPr>
              <w:t xml:space="preserve">schools, parents, </w:t>
            </w:r>
            <w:r w:rsidRPr="009F6CA9">
              <w:rPr>
                <w:rFonts w:ascii="Open Sans Light" w:hAnsi="Open Sans Light" w:cs="Open Sans Light"/>
                <w:sz w:val="23"/>
                <w:szCs w:val="23"/>
              </w:rPr>
              <w:t>volunteers</w:t>
            </w:r>
            <w:r w:rsidR="00096B85" w:rsidRPr="009F6CA9">
              <w:rPr>
                <w:rFonts w:ascii="Open Sans Light" w:hAnsi="Open Sans Light" w:cs="Open Sans Light"/>
                <w:sz w:val="23"/>
                <w:szCs w:val="23"/>
              </w:rPr>
              <w:t>.</w:t>
            </w:r>
          </w:p>
          <w:p w14:paraId="53EED4CE" w14:textId="77777777" w:rsidR="00BD1A3E" w:rsidRPr="009F6CA9" w:rsidRDefault="00BD1A3E" w:rsidP="00BD1A3E">
            <w:pPr>
              <w:rPr>
                <w:rFonts w:ascii="Open Sans Light" w:hAnsi="Open Sans Light" w:cs="Open Sans Light"/>
                <w:sz w:val="6"/>
                <w:szCs w:val="6"/>
              </w:rPr>
            </w:pPr>
          </w:p>
          <w:p w14:paraId="63BE8330" w14:textId="280EBF27" w:rsidR="00BD1A3E" w:rsidRPr="009F6CA9" w:rsidRDefault="00BD1A3E" w:rsidP="00BD1A3E">
            <w:pPr>
              <w:rPr>
                <w:rFonts w:ascii="Open Sans Light" w:hAnsi="Open Sans Light" w:cs="Open Sans Light"/>
                <w:sz w:val="23"/>
                <w:szCs w:val="23"/>
              </w:rPr>
            </w:pPr>
            <w:r w:rsidRPr="009F6CA9">
              <w:rPr>
                <w:rFonts w:ascii="Open Sans Light" w:hAnsi="Open Sans Light" w:cs="Open Sans Light"/>
                <w:sz w:val="23"/>
                <w:szCs w:val="23"/>
              </w:rPr>
              <w:t>Ability to work unsupervised and use own initiative</w:t>
            </w:r>
            <w:r w:rsidR="00096B85" w:rsidRPr="009F6CA9">
              <w:rPr>
                <w:rFonts w:ascii="Open Sans Light" w:hAnsi="Open Sans Light" w:cs="Open Sans Light"/>
                <w:sz w:val="23"/>
                <w:szCs w:val="23"/>
              </w:rPr>
              <w:t>.</w:t>
            </w:r>
          </w:p>
          <w:p w14:paraId="15A557FB" w14:textId="7EADC125" w:rsidR="00D464F2" w:rsidRPr="00BD1A3E" w:rsidRDefault="00D464F2" w:rsidP="00A73E5E">
            <w:pPr>
              <w:pStyle w:val="Default"/>
              <w:rPr>
                <w:rFonts w:ascii="Open Sans Light" w:hAnsi="Open Sans Light" w:cs="Open Sans Light"/>
                <w:color w:val="auto"/>
                <w:sz w:val="23"/>
                <w:szCs w:val="23"/>
              </w:rPr>
            </w:pPr>
          </w:p>
        </w:tc>
        <w:tc>
          <w:tcPr>
            <w:tcW w:w="1701" w:type="dxa"/>
          </w:tcPr>
          <w:p w14:paraId="5CCB5E28" w14:textId="5AAF11C5" w:rsidR="00D464F2" w:rsidRPr="0068561F" w:rsidRDefault="00D464F2" w:rsidP="00B81F28">
            <w:pPr>
              <w:rPr>
                <w:rFonts w:ascii="Open Sans Light" w:hAnsi="Open Sans Light" w:cs="Open Sans Light"/>
                <w:bCs/>
                <w:sz w:val="23"/>
                <w:szCs w:val="23"/>
              </w:rPr>
            </w:pPr>
          </w:p>
        </w:tc>
      </w:tr>
      <w:tr w:rsidR="00D464F2" w:rsidRPr="0068561F" w14:paraId="30B249FD" w14:textId="77777777" w:rsidTr="00B81F28">
        <w:trPr>
          <w:cantSplit/>
          <w:trHeight w:val="287"/>
        </w:trPr>
        <w:tc>
          <w:tcPr>
            <w:tcW w:w="1596" w:type="dxa"/>
            <w:tcBorders>
              <w:top w:val="nil"/>
              <w:left w:val="single" w:sz="4" w:space="0" w:color="auto"/>
              <w:bottom w:val="nil"/>
              <w:right w:val="single" w:sz="4" w:space="0" w:color="auto"/>
            </w:tcBorders>
            <w:shd w:val="clear" w:color="auto" w:fill="F2F2F2"/>
          </w:tcPr>
          <w:p w14:paraId="630746CA" w14:textId="77777777" w:rsidR="00D464F2" w:rsidRPr="0068561F" w:rsidRDefault="00D464F2" w:rsidP="00B81F28">
            <w:pPr>
              <w:rPr>
                <w:rFonts w:ascii="Open Sans Light" w:hAnsi="Open Sans Light" w:cs="Open Sans Light"/>
                <w:b/>
                <w:color w:val="FF0000"/>
                <w:sz w:val="23"/>
                <w:szCs w:val="23"/>
              </w:rPr>
            </w:pPr>
          </w:p>
        </w:tc>
        <w:tc>
          <w:tcPr>
            <w:tcW w:w="7179" w:type="dxa"/>
            <w:tcBorders>
              <w:left w:val="single" w:sz="4" w:space="0" w:color="auto"/>
            </w:tcBorders>
            <w:shd w:val="clear" w:color="auto" w:fill="F2F2F2"/>
          </w:tcPr>
          <w:p w14:paraId="29339817" w14:textId="77777777" w:rsidR="00D464F2" w:rsidRPr="00BD1A3E" w:rsidRDefault="00D464F2" w:rsidP="00B81F28">
            <w:pPr>
              <w:rPr>
                <w:rFonts w:ascii="Open Sans Light" w:hAnsi="Open Sans Light" w:cs="Open Sans Light"/>
                <w:sz w:val="23"/>
                <w:szCs w:val="23"/>
              </w:rPr>
            </w:pPr>
            <w:r w:rsidRPr="00BD1A3E">
              <w:rPr>
                <w:rFonts w:ascii="Open Sans Light" w:hAnsi="Open Sans Light" w:cs="Open Sans Light"/>
                <w:sz w:val="23"/>
                <w:szCs w:val="23"/>
              </w:rPr>
              <w:t xml:space="preserve">Desirable </w:t>
            </w:r>
          </w:p>
        </w:tc>
        <w:tc>
          <w:tcPr>
            <w:tcW w:w="1701" w:type="dxa"/>
            <w:shd w:val="clear" w:color="auto" w:fill="F2F2F2"/>
          </w:tcPr>
          <w:p w14:paraId="3B5E6E17" w14:textId="77777777" w:rsidR="00D464F2" w:rsidRPr="0068561F" w:rsidRDefault="00D464F2" w:rsidP="00B81F28">
            <w:pPr>
              <w:rPr>
                <w:rFonts w:ascii="Open Sans Light" w:hAnsi="Open Sans Light" w:cs="Open Sans Light"/>
                <w:b/>
                <w:sz w:val="23"/>
                <w:szCs w:val="23"/>
              </w:rPr>
            </w:pPr>
          </w:p>
        </w:tc>
      </w:tr>
      <w:tr w:rsidR="00D464F2" w:rsidRPr="0068561F" w14:paraId="745B4995" w14:textId="77777777" w:rsidTr="00B81F28">
        <w:tc>
          <w:tcPr>
            <w:tcW w:w="1596" w:type="dxa"/>
            <w:tcBorders>
              <w:top w:val="nil"/>
              <w:left w:val="single" w:sz="4" w:space="0" w:color="auto"/>
              <w:bottom w:val="single" w:sz="4" w:space="0" w:color="auto"/>
              <w:right w:val="single" w:sz="4" w:space="0" w:color="auto"/>
            </w:tcBorders>
            <w:shd w:val="clear" w:color="auto" w:fill="F2F2F2" w:themeFill="background1" w:themeFillShade="F2"/>
          </w:tcPr>
          <w:p w14:paraId="42CD3C63" w14:textId="77777777" w:rsidR="00D464F2" w:rsidRPr="0068561F" w:rsidRDefault="00D464F2" w:rsidP="00B81F28">
            <w:pPr>
              <w:rPr>
                <w:rFonts w:ascii="Open Sans Light" w:hAnsi="Open Sans Light" w:cs="Open Sans Light"/>
                <w:b/>
                <w:bCs/>
                <w:color w:val="FF0000"/>
                <w:sz w:val="23"/>
                <w:szCs w:val="23"/>
              </w:rPr>
            </w:pPr>
          </w:p>
        </w:tc>
        <w:tc>
          <w:tcPr>
            <w:tcW w:w="7179" w:type="dxa"/>
            <w:tcBorders>
              <w:left w:val="single" w:sz="4" w:space="0" w:color="auto"/>
            </w:tcBorders>
          </w:tcPr>
          <w:p w14:paraId="5B15F5E4" w14:textId="135B7A08" w:rsidR="00D464F2" w:rsidRPr="00BD1A3E" w:rsidRDefault="009F6CA9" w:rsidP="009F6CA9">
            <w:pPr>
              <w:rPr>
                <w:rFonts w:ascii="Open Sans Light" w:hAnsi="Open Sans Light" w:cs="Open Sans Light"/>
                <w:sz w:val="23"/>
                <w:szCs w:val="23"/>
              </w:rPr>
            </w:pPr>
            <w:r>
              <w:rPr>
                <w:rFonts w:ascii="Open Sans Light" w:hAnsi="Open Sans Light" w:cs="Open Sans Light"/>
                <w:sz w:val="23"/>
                <w:szCs w:val="23"/>
              </w:rPr>
              <w:t>n/a</w:t>
            </w:r>
          </w:p>
        </w:tc>
        <w:tc>
          <w:tcPr>
            <w:tcW w:w="1701" w:type="dxa"/>
          </w:tcPr>
          <w:p w14:paraId="7F6C2F30" w14:textId="2370C7C7" w:rsidR="00D464F2" w:rsidRPr="0068561F" w:rsidRDefault="00D464F2" w:rsidP="00B81F28">
            <w:pPr>
              <w:rPr>
                <w:rFonts w:ascii="Open Sans Light" w:hAnsi="Open Sans Light" w:cs="Open Sans Light"/>
                <w:sz w:val="23"/>
                <w:szCs w:val="23"/>
              </w:rPr>
            </w:pPr>
          </w:p>
        </w:tc>
      </w:tr>
      <w:tr w:rsidR="00D464F2" w:rsidRPr="0068561F" w14:paraId="450274FB" w14:textId="77777777" w:rsidTr="00B81F28">
        <w:trPr>
          <w:trHeight w:val="460"/>
        </w:trPr>
        <w:tc>
          <w:tcPr>
            <w:tcW w:w="1596" w:type="dxa"/>
            <w:vMerge w:val="restart"/>
            <w:tcBorders>
              <w:top w:val="single" w:sz="4" w:space="0" w:color="auto"/>
              <w:left w:val="single" w:sz="4" w:space="0" w:color="auto"/>
              <w:bottom w:val="nil"/>
              <w:right w:val="single" w:sz="4" w:space="0" w:color="auto"/>
            </w:tcBorders>
            <w:shd w:val="clear" w:color="auto" w:fill="F2F2F2"/>
          </w:tcPr>
          <w:p w14:paraId="6D22D0C9" w14:textId="77777777" w:rsidR="00D464F2" w:rsidRPr="0068561F" w:rsidRDefault="00D464F2" w:rsidP="00B81F28">
            <w:pPr>
              <w:rPr>
                <w:rFonts w:ascii="Open Sans Light" w:hAnsi="Open Sans Light" w:cs="Open Sans Light"/>
                <w:b/>
                <w:bCs/>
                <w:sz w:val="23"/>
                <w:szCs w:val="23"/>
              </w:rPr>
            </w:pPr>
            <w:r w:rsidRPr="0068561F">
              <w:rPr>
                <w:rFonts w:ascii="Open Sans Light" w:hAnsi="Open Sans Light" w:cs="Open Sans Light"/>
                <w:b/>
                <w:bCs/>
                <w:sz w:val="23"/>
                <w:szCs w:val="23"/>
              </w:rPr>
              <w:t xml:space="preserve">Personal Attributes </w:t>
            </w:r>
          </w:p>
        </w:tc>
        <w:tc>
          <w:tcPr>
            <w:tcW w:w="7179" w:type="dxa"/>
            <w:tcBorders>
              <w:left w:val="single" w:sz="4" w:space="0" w:color="auto"/>
            </w:tcBorders>
            <w:shd w:val="clear" w:color="auto" w:fill="F2F2F2"/>
          </w:tcPr>
          <w:p w14:paraId="6BB0B25E" w14:textId="77777777" w:rsidR="00D464F2" w:rsidRPr="00BD1A3E" w:rsidRDefault="00D464F2" w:rsidP="00B81F28">
            <w:pPr>
              <w:ind w:left="34"/>
              <w:rPr>
                <w:rFonts w:ascii="Open Sans Light" w:hAnsi="Open Sans Light" w:cs="Open Sans Light"/>
                <w:sz w:val="23"/>
                <w:szCs w:val="23"/>
              </w:rPr>
            </w:pPr>
            <w:r w:rsidRPr="00BD1A3E">
              <w:rPr>
                <w:rFonts w:ascii="Open Sans Light" w:hAnsi="Open Sans Light" w:cs="Open Sans Light"/>
                <w:sz w:val="23"/>
                <w:szCs w:val="23"/>
              </w:rPr>
              <w:t>Essential</w:t>
            </w:r>
          </w:p>
        </w:tc>
        <w:tc>
          <w:tcPr>
            <w:tcW w:w="1701" w:type="dxa"/>
            <w:shd w:val="clear" w:color="auto" w:fill="F2F2F2"/>
          </w:tcPr>
          <w:p w14:paraId="74B7AA05" w14:textId="77777777" w:rsidR="00D464F2" w:rsidRPr="0068561F" w:rsidRDefault="00D464F2" w:rsidP="00B81F28">
            <w:pPr>
              <w:ind w:left="34"/>
              <w:rPr>
                <w:rFonts w:ascii="Open Sans Light" w:hAnsi="Open Sans Light" w:cs="Open Sans Light"/>
                <w:b/>
                <w:sz w:val="23"/>
                <w:szCs w:val="23"/>
              </w:rPr>
            </w:pPr>
          </w:p>
        </w:tc>
      </w:tr>
      <w:tr w:rsidR="00D464F2" w:rsidRPr="0068561F" w14:paraId="0DAAE243" w14:textId="77777777" w:rsidTr="00B81F28">
        <w:tc>
          <w:tcPr>
            <w:tcW w:w="1596" w:type="dxa"/>
            <w:vMerge/>
            <w:tcBorders>
              <w:top w:val="nil"/>
              <w:left w:val="single" w:sz="4" w:space="0" w:color="auto"/>
              <w:bottom w:val="nil"/>
              <w:right w:val="single" w:sz="4" w:space="0" w:color="auto"/>
            </w:tcBorders>
          </w:tcPr>
          <w:p w14:paraId="0A4EA212" w14:textId="77777777" w:rsidR="00D464F2" w:rsidRPr="0068561F" w:rsidRDefault="00D464F2" w:rsidP="00B81F28">
            <w:pPr>
              <w:rPr>
                <w:rFonts w:ascii="Open Sans Light" w:hAnsi="Open Sans Light" w:cs="Open Sans Light"/>
                <w:b/>
                <w:sz w:val="23"/>
                <w:szCs w:val="23"/>
              </w:rPr>
            </w:pPr>
          </w:p>
        </w:tc>
        <w:tc>
          <w:tcPr>
            <w:tcW w:w="7179" w:type="dxa"/>
            <w:tcBorders>
              <w:left w:val="single" w:sz="4" w:space="0" w:color="auto"/>
              <w:bottom w:val="single" w:sz="4" w:space="0" w:color="auto"/>
            </w:tcBorders>
          </w:tcPr>
          <w:p w14:paraId="7F1A85E8" w14:textId="77777777" w:rsidR="009F6CA9" w:rsidRDefault="009F6CA9" w:rsidP="009F6CA9">
            <w:pPr>
              <w:rPr>
                <w:rFonts w:ascii="Open Sans Light" w:hAnsi="Open Sans Light" w:cs="Open Sans Light"/>
                <w:sz w:val="23"/>
                <w:szCs w:val="23"/>
              </w:rPr>
            </w:pPr>
            <w:r w:rsidRPr="009F6CA9">
              <w:rPr>
                <w:rFonts w:ascii="Open Sans Light" w:hAnsi="Open Sans Light" w:cs="Open Sans Light"/>
                <w:sz w:val="23"/>
                <w:szCs w:val="23"/>
              </w:rPr>
              <w:t>Aptitude and enthusiasm for working with and providing care for children</w:t>
            </w:r>
          </w:p>
          <w:p w14:paraId="3377A4C9" w14:textId="77777777" w:rsidR="009F6CA9" w:rsidRPr="009F6CA9" w:rsidRDefault="009F6CA9" w:rsidP="009F6CA9">
            <w:pPr>
              <w:rPr>
                <w:rFonts w:ascii="Open Sans Light" w:hAnsi="Open Sans Light" w:cs="Open Sans Light"/>
                <w:sz w:val="6"/>
                <w:szCs w:val="6"/>
              </w:rPr>
            </w:pPr>
          </w:p>
          <w:p w14:paraId="600924B5" w14:textId="77777777" w:rsidR="007B7365" w:rsidRPr="009F6CA9" w:rsidRDefault="007B7365" w:rsidP="00B81F28">
            <w:pPr>
              <w:rPr>
                <w:rFonts w:ascii="Open Sans Light" w:hAnsi="Open Sans Light" w:cs="Open Sans Light"/>
                <w:sz w:val="23"/>
                <w:szCs w:val="23"/>
              </w:rPr>
            </w:pPr>
            <w:r w:rsidRPr="009F6CA9">
              <w:rPr>
                <w:rFonts w:ascii="Open Sans Light" w:hAnsi="Open Sans Light" w:cs="Open Sans Light"/>
                <w:sz w:val="23"/>
                <w:szCs w:val="23"/>
              </w:rPr>
              <w:t>Friendly, approachable with a good sense of humour</w:t>
            </w:r>
          </w:p>
          <w:p w14:paraId="60C1356F" w14:textId="77777777" w:rsidR="007B7365" w:rsidRPr="009F6CA9" w:rsidRDefault="007B7365" w:rsidP="00B81F28">
            <w:pPr>
              <w:rPr>
                <w:rFonts w:ascii="Open Sans Light" w:hAnsi="Open Sans Light" w:cs="Open Sans Light"/>
                <w:sz w:val="6"/>
                <w:szCs w:val="6"/>
              </w:rPr>
            </w:pPr>
          </w:p>
          <w:p w14:paraId="33570B46" w14:textId="612B9092" w:rsidR="00BD1A3E" w:rsidRPr="009F6CA9" w:rsidRDefault="00BD1A3E" w:rsidP="00B81F28">
            <w:pPr>
              <w:rPr>
                <w:rFonts w:ascii="Open Sans Light" w:hAnsi="Open Sans Light" w:cs="Open Sans Light"/>
                <w:sz w:val="23"/>
                <w:szCs w:val="23"/>
              </w:rPr>
            </w:pPr>
            <w:r w:rsidRPr="009F6CA9">
              <w:rPr>
                <w:rFonts w:ascii="Open Sans Light" w:hAnsi="Open Sans Light" w:cs="Open Sans Light"/>
                <w:sz w:val="23"/>
                <w:szCs w:val="23"/>
              </w:rPr>
              <w:t xml:space="preserve">Flexible </w:t>
            </w:r>
            <w:r w:rsidR="00FC0695" w:rsidRPr="009F6CA9">
              <w:rPr>
                <w:rFonts w:ascii="Open Sans Light" w:hAnsi="Open Sans Light" w:cs="Open Sans Light"/>
                <w:sz w:val="23"/>
                <w:szCs w:val="23"/>
              </w:rPr>
              <w:t xml:space="preserve">and adaptable </w:t>
            </w:r>
            <w:r w:rsidRPr="009F6CA9">
              <w:rPr>
                <w:rFonts w:ascii="Open Sans Light" w:hAnsi="Open Sans Light" w:cs="Open Sans Light"/>
                <w:sz w:val="23"/>
                <w:szCs w:val="23"/>
              </w:rPr>
              <w:t xml:space="preserve">approach </w:t>
            </w:r>
            <w:r w:rsidR="00FC0695" w:rsidRPr="009F6CA9">
              <w:rPr>
                <w:rFonts w:ascii="Open Sans Light" w:hAnsi="Open Sans Light" w:cs="Open Sans Light"/>
                <w:sz w:val="23"/>
                <w:szCs w:val="23"/>
              </w:rPr>
              <w:t>to work tasks</w:t>
            </w:r>
            <w:r w:rsidR="00A73E5E" w:rsidRPr="009F6CA9">
              <w:rPr>
                <w:rFonts w:ascii="Open Sans Light" w:hAnsi="Open Sans Light" w:cs="Open Sans Light"/>
                <w:sz w:val="23"/>
                <w:szCs w:val="23"/>
              </w:rPr>
              <w:t>, able to deal with unexpected situations and respond calmly</w:t>
            </w:r>
          </w:p>
          <w:p w14:paraId="30DB67C6" w14:textId="77777777" w:rsidR="00BD1A3E" w:rsidRPr="009F6CA9" w:rsidRDefault="00BD1A3E" w:rsidP="00B81F28">
            <w:pPr>
              <w:rPr>
                <w:rFonts w:ascii="Open Sans Light" w:hAnsi="Open Sans Light" w:cs="Open Sans Light"/>
                <w:sz w:val="6"/>
                <w:szCs w:val="6"/>
              </w:rPr>
            </w:pPr>
          </w:p>
          <w:p w14:paraId="528ED20F" w14:textId="2D5855AC" w:rsidR="00D464F2" w:rsidRPr="009F6CA9" w:rsidRDefault="00BD1A3E" w:rsidP="00B81F28">
            <w:pPr>
              <w:rPr>
                <w:rFonts w:ascii="Open Sans Light" w:hAnsi="Open Sans Light" w:cs="Open Sans Light"/>
                <w:sz w:val="23"/>
                <w:szCs w:val="23"/>
              </w:rPr>
            </w:pPr>
            <w:r w:rsidRPr="009F6CA9">
              <w:rPr>
                <w:rFonts w:ascii="Open Sans Light" w:hAnsi="Open Sans Light" w:cs="Open Sans Light"/>
                <w:sz w:val="23"/>
                <w:szCs w:val="23"/>
              </w:rPr>
              <w:t>Patient and empathetic</w:t>
            </w:r>
          </w:p>
          <w:p w14:paraId="560BDDA6" w14:textId="77777777" w:rsidR="00BD1A3E" w:rsidRPr="00B5533A" w:rsidRDefault="00BD1A3E" w:rsidP="00B81F28">
            <w:pPr>
              <w:rPr>
                <w:rFonts w:ascii="Open Sans Light" w:hAnsi="Open Sans Light" w:cs="Open Sans Light"/>
                <w:color w:val="00B0F0"/>
                <w:sz w:val="6"/>
                <w:szCs w:val="6"/>
              </w:rPr>
            </w:pPr>
          </w:p>
          <w:p w14:paraId="5D0D0E3F" w14:textId="672C81B9" w:rsidR="00BD1A3E" w:rsidRPr="00B5533A" w:rsidRDefault="00BD1A3E" w:rsidP="00B81F28">
            <w:pPr>
              <w:rPr>
                <w:rFonts w:ascii="Open Sans Light" w:hAnsi="Open Sans Light" w:cs="Open Sans Light"/>
                <w:sz w:val="23"/>
                <w:szCs w:val="23"/>
              </w:rPr>
            </w:pPr>
            <w:r w:rsidRPr="00B5533A">
              <w:rPr>
                <w:rFonts w:ascii="Open Sans Light" w:hAnsi="Open Sans Light" w:cs="Open Sans Light"/>
                <w:sz w:val="23"/>
                <w:szCs w:val="23"/>
              </w:rPr>
              <w:t>A strong desire to help and assist people</w:t>
            </w:r>
          </w:p>
          <w:p w14:paraId="207E0337" w14:textId="77777777" w:rsidR="00BD1A3E" w:rsidRPr="00096B85" w:rsidRDefault="00BD1A3E" w:rsidP="00B81F28">
            <w:pPr>
              <w:rPr>
                <w:rFonts w:ascii="Open Sans Light" w:hAnsi="Open Sans Light" w:cs="Open Sans Light"/>
                <w:sz w:val="6"/>
                <w:szCs w:val="6"/>
              </w:rPr>
            </w:pPr>
          </w:p>
          <w:p w14:paraId="16CC01B1" w14:textId="77777777" w:rsidR="00BD1A3E" w:rsidRPr="00096B85" w:rsidRDefault="00BD1A3E" w:rsidP="00BD1A3E">
            <w:pPr>
              <w:rPr>
                <w:rFonts w:ascii="Open Sans Light" w:hAnsi="Open Sans Light" w:cs="Open Sans Light"/>
                <w:sz w:val="6"/>
                <w:szCs w:val="6"/>
              </w:rPr>
            </w:pPr>
          </w:p>
          <w:p w14:paraId="6E7520BE" w14:textId="7A3981C4" w:rsidR="00D464F2" w:rsidRPr="00BD1A3E" w:rsidRDefault="00BD1A3E" w:rsidP="00B81F28">
            <w:pPr>
              <w:rPr>
                <w:rFonts w:ascii="Open Sans Light" w:hAnsi="Open Sans Light" w:cs="Open Sans Light"/>
                <w:sz w:val="23"/>
                <w:szCs w:val="23"/>
              </w:rPr>
            </w:pPr>
            <w:r>
              <w:rPr>
                <w:rFonts w:ascii="Open Sans Light" w:hAnsi="Open Sans Light" w:cs="Open Sans Light"/>
                <w:sz w:val="23"/>
                <w:szCs w:val="23"/>
              </w:rPr>
              <w:t>Willingness to attend safeguarding</w:t>
            </w:r>
            <w:r w:rsidR="005B7B96">
              <w:rPr>
                <w:rFonts w:ascii="Open Sans Light" w:hAnsi="Open Sans Light" w:cs="Open Sans Light"/>
                <w:sz w:val="23"/>
                <w:szCs w:val="23"/>
              </w:rPr>
              <w:t>, first aid</w:t>
            </w:r>
            <w:r>
              <w:rPr>
                <w:rFonts w:ascii="Open Sans Light" w:hAnsi="Open Sans Light" w:cs="Open Sans Light"/>
                <w:sz w:val="23"/>
                <w:szCs w:val="23"/>
              </w:rPr>
              <w:t xml:space="preserve"> training and other training as required</w:t>
            </w:r>
          </w:p>
        </w:tc>
        <w:tc>
          <w:tcPr>
            <w:tcW w:w="1701" w:type="dxa"/>
            <w:tcBorders>
              <w:bottom w:val="single" w:sz="4" w:space="0" w:color="auto"/>
            </w:tcBorders>
          </w:tcPr>
          <w:p w14:paraId="0E3B2298" w14:textId="77777777" w:rsidR="00D464F2" w:rsidRPr="0068561F" w:rsidRDefault="00D464F2" w:rsidP="00B81F28">
            <w:pPr>
              <w:rPr>
                <w:rFonts w:ascii="Open Sans Light" w:hAnsi="Open Sans Light" w:cs="Open Sans Light"/>
                <w:sz w:val="23"/>
                <w:szCs w:val="23"/>
              </w:rPr>
            </w:pPr>
          </w:p>
        </w:tc>
      </w:tr>
      <w:tr w:rsidR="00D464F2" w:rsidRPr="0068561F" w14:paraId="535D978C" w14:textId="77777777" w:rsidTr="00B81F28">
        <w:trPr>
          <w:trHeight w:val="165"/>
        </w:trPr>
        <w:tc>
          <w:tcPr>
            <w:tcW w:w="1596" w:type="dxa"/>
            <w:tcBorders>
              <w:top w:val="nil"/>
              <w:left w:val="single" w:sz="4" w:space="0" w:color="auto"/>
              <w:bottom w:val="nil"/>
              <w:right w:val="single" w:sz="4" w:space="0" w:color="auto"/>
            </w:tcBorders>
            <w:shd w:val="pct5" w:color="auto" w:fill="auto"/>
          </w:tcPr>
          <w:p w14:paraId="6FB6CAED" w14:textId="77777777" w:rsidR="00D464F2" w:rsidRPr="0068561F" w:rsidRDefault="00D464F2" w:rsidP="00B81F28">
            <w:pPr>
              <w:rPr>
                <w:rFonts w:ascii="Open Sans Light" w:hAnsi="Open Sans Light" w:cs="Open Sans Light"/>
                <w:b/>
                <w:sz w:val="23"/>
                <w:szCs w:val="23"/>
              </w:rPr>
            </w:pPr>
          </w:p>
        </w:tc>
        <w:tc>
          <w:tcPr>
            <w:tcW w:w="7179" w:type="dxa"/>
            <w:tcBorders>
              <w:left w:val="single" w:sz="4" w:space="0" w:color="auto"/>
            </w:tcBorders>
            <w:shd w:val="pct5" w:color="auto" w:fill="auto"/>
          </w:tcPr>
          <w:p w14:paraId="5293D4D7" w14:textId="77777777" w:rsidR="00D464F2" w:rsidRPr="00BD1A3E" w:rsidRDefault="00D464F2" w:rsidP="00B81F28">
            <w:pPr>
              <w:rPr>
                <w:rFonts w:ascii="Open Sans Light" w:hAnsi="Open Sans Light" w:cs="Open Sans Light"/>
                <w:sz w:val="23"/>
                <w:szCs w:val="23"/>
              </w:rPr>
            </w:pPr>
            <w:r w:rsidRPr="00BD1A3E">
              <w:rPr>
                <w:rFonts w:ascii="Open Sans Light" w:hAnsi="Open Sans Light" w:cs="Open Sans Light"/>
                <w:sz w:val="23"/>
                <w:szCs w:val="23"/>
              </w:rPr>
              <w:t xml:space="preserve">Desirable </w:t>
            </w:r>
          </w:p>
        </w:tc>
        <w:tc>
          <w:tcPr>
            <w:tcW w:w="1701" w:type="dxa"/>
            <w:shd w:val="pct5" w:color="auto" w:fill="auto"/>
          </w:tcPr>
          <w:p w14:paraId="0C5927EE" w14:textId="77777777" w:rsidR="00D464F2" w:rsidRPr="0068561F" w:rsidRDefault="00D464F2" w:rsidP="00B81F28">
            <w:pPr>
              <w:rPr>
                <w:rFonts w:ascii="Open Sans Light" w:hAnsi="Open Sans Light" w:cs="Open Sans Light"/>
                <w:b/>
                <w:sz w:val="23"/>
                <w:szCs w:val="23"/>
              </w:rPr>
            </w:pPr>
          </w:p>
        </w:tc>
      </w:tr>
      <w:tr w:rsidR="00D464F2" w:rsidRPr="0068561F" w14:paraId="744DB796" w14:textId="77777777" w:rsidTr="00B81F28">
        <w:tc>
          <w:tcPr>
            <w:tcW w:w="1596" w:type="dxa"/>
            <w:tcBorders>
              <w:top w:val="nil"/>
              <w:left w:val="single" w:sz="4" w:space="0" w:color="auto"/>
              <w:bottom w:val="single" w:sz="4" w:space="0" w:color="auto"/>
              <w:right w:val="single" w:sz="4" w:space="0" w:color="auto"/>
            </w:tcBorders>
            <w:shd w:val="clear" w:color="auto" w:fill="F2F2F2" w:themeFill="background1" w:themeFillShade="F2"/>
          </w:tcPr>
          <w:p w14:paraId="488BB7A4" w14:textId="77777777" w:rsidR="00D464F2" w:rsidRPr="0068561F" w:rsidRDefault="00D464F2" w:rsidP="00B81F28">
            <w:pPr>
              <w:rPr>
                <w:rFonts w:ascii="Open Sans Light" w:hAnsi="Open Sans Light" w:cs="Open Sans Light"/>
                <w:b/>
                <w:color w:val="FF0000"/>
                <w:sz w:val="23"/>
                <w:szCs w:val="23"/>
              </w:rPr>
            </w:pPr>
          </w:p>
        </w:tc>
        <w:tc>
          <w:tcPr>
            <w:tcW w:w="7179" w:type="dxa"/>
            <w:tcBorders>
              <w:left w:val="single" w:sz="4" w:space="0" w:color="auto"/>
            </w:tcBorders>
          </w:tcPr>
          <w:p w14:paraId="060A52D3" w14:textId="29E3EC76" w:rsidR="005B7B96" w:rsidRDefault="005B7B96" w:rsidP="005B7B96">
            <w:pPr>
              <w:rPr>
                <w:rFonts w:ascii="Open Sans Light" w:hAnsi="Open Sans Light" w:cs="Open Sans Light"/>
                <w:sz w:val="23"/>
                <w:szCs w:val="23"/>
              </w:rPr>
            </w:pPr>
            <w:r>
              <w:rPr>
                <w:rFonts w:ascii="Open Sans Light" w:hAnsi="Open Sans Light" w:cs="Open Sans Light"/>
                <w:sz w:val="23"/>
                <w:szCs w:val="23"/>
              </w:rPr>
              <w:t>A genuine enthusiasm for the Cathedrals Choir and their work</w:t>
            </w:r>
          </w:p>
          <w:p w14:paraId="55182053" w14:textId="77777777" w:rsidR="005B7B96" w:rsidRPr="00096B85" w:rsidRDefault="005B7B96" w:rsidP="005B7B96">
            <w:pPr>
              <w:rPr>
                <w:rFonts w:ascii="Open Sans Light" w:hAnsi="Open Sans Light" w:cs="Open Sans Light"/>
                <w:sz w:val="6"/>
                <w:szCs w:val="6"/>
              </w:rPr>
            </w:pPr>
          </w:p>
          <w:p w14:paraId="3310E9FE" w14:textId="1684B119" w:rsidR="00D464F2" w:rsidRPr="00BD1A3E" w:rsidRDefault="005B7B96" w:rsidP="00B5533A">
            <w:pPr>
              <w:rPr>
                <w:rFonts w:ascii="Open Sans Light" w:hAnsi="Open Sans Light" w:cs="Open Sans Light"/>
                <w:sz w:val="23"/>
                <w:szCs w:val="23"/>
              </w:rPr>
            </w:pPr>
            <w:r>
              <w:rPr>
                <w:rFonts w:ascii="Open Sans Light" w:hAnsi="Open Sans Light" w:cs="Open Sans Light"/>
                <w:sz w:val="23"/>
                <w:szCs w:val="23"/>
              </w:rPr>
              <w:t>A sympathy with the</w:t>
            </w:r>
            <w:r w:rsidRPr="00704C68">
              <w:rPr>
                <w:rFonts w:ascii="Open Sans Light" w:hAnsi="Open Sans Light" w:cs="Open Sans Light"/>
                <w:sz w:val="23"/>
                <w:szCs w:val="23"/>
              </w:rPr>
              <w:t xml:space="preserve"> ethos and mission of the Roman Catholic Church</w:t>
            </w:r>
          </w:p>
        </w:tc>
        <w:tc>
          <w:tcPr>
            <w:tcW w:w="1701" w:type="dxa"/>
          </w:tcPr>
          <w:p w14:paraId="2AED7FD4" w14:textId="77777777" w:rsidR="00D464F2" w:rsidRPr="0068561F" w:rsidRDefault="00D464F2" w:rsidP="00B81F28">
            <w:pPr>
              <w:rPr>
                <w:rFonts w:ascii="Open Sans Light" w:hAnsi="Open Sans Light" w:cs="Open Sans Light"/>
                <w:sz w:val="23"/>
                <w:szCs w:val="23"/>
              </w:rPr>
            </w:pPr>
          </w:p>
        </w:tc>
      </w:tr>
    </w:tbl>
    <w:p w14:paraId="0373CE08" w14:textId="54B5DBCE" w:rsidR="008E1ECA" w:rsidRPr="0068561F" w:rsidRDefault="008E1ECA" w:rsidP="00AE5876">
      <w:pPr>
        <w:autoSpaceDE w:val="0"/>
        <w:autoSpaceDN w:val="0"/>
        <w:adjustRightInd w:val="0"/>
        <w:rPr>
          <w:rFonts w:ascii="Open Sans Light" w:eastAsiaTheme="minorHAnsi" w:hAnsi="Open Sans Light" w:cs="Open Sans Light"/>
          <w:color w:val="000000"/>
          <w:sz w:val="23"/>
          <w:szCs w:val="23"/>
        </w:rPr>
      </w:pPr>
    </w:p>
    <w:sectPr w:rsidR="008E1ECA" w:rsidRPr="0068561F" w:rsidSect="00417993">
      <w:headerReference w:type="default" r:id="rId12"/>
      <w:footerReference w:type="default" r:id="rId13"/>
      <w:pgSz w:w="11906" w:h="16838" w:code="9"/>
      <w:pgMar w:top="425" w:right="992" w:bottom="340" w:left="1440" w:header="42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0F8A" w14:textId="77777777" w:rsidR="00194A7E" w:rsidRDefault="00194A7E" w:rsidP="00694250">
      <w:r>
        <w:separator/>
      </w:r>
    </w:p>
  </w:endnote>
  <w:endnote w:type="continuationSeparator" w:id="0">
    <w:p w14:paraId="7C4A306F" w14:textId="77777777" w:rsidR="00194A7E" w:rsidRDefault="00194A7E" w:rsidP="006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9D00" w14:textId="77777777" w:rsidR="00B07F5B" w:rsidRDefault="00B07F5B">
    <w:pPr>
      <w:pStyle w:val="Footer"/>
      <w:jc w:val="center"/>
    </w:pPr>
  </w:p>
  <w:p w14:paraId="562DC29E" w14:textId="77777777" w:rsidR="00B07F5B" w:rsidRDefault="00B07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0816" w14:textId="77777777" w:rsidR="00194A7E" w:rsidRDefault="00194A7E" w:rsidP="00694250">
      <w:r>
        <w:separator/>
      </w:r>
    </w:p>
  </w:footnote>
  <w:footnote w:type="continuationSeparator" w:id="0">
    <w:p w14:paraId="5904AEF4" w14:textId="77777777" w:rsidR="00194A7E" w:rsidRDefault="00194A7E" w:rsidP="00694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87EE" w14:textId="61DF1BEC" w:rsidR="00B07F5B" w:rsidRDefault="00B07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A79D74"/>
    <w:multiLevelType w:val="hybridMultilevel"/>
    <w:tmpl w:val="A6E10A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C47782"/>
    <w:multiLevelType w:val="hybridMultilevel"/>
    <w:tmpl w:val="99E519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053051"/>
    <w:multiLevelType w:val="hybridMultilevel"/>
    <w:tmpl w:val="56C2CB4E"/>
    <w:lvl w:ilvl="0" w:tplc="2C041628">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3" w15:restartNumberingAfterBreak="0">
    <w:nsid w:val="020C3B4E"/>
    <w:multiLevelType w:val="hybridMultilevel"/>
    <w:tmpl w:val="DDA24CAA"/>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4" w15:restartNumberingAfterBreak="0">
    <w:nsid w:val="02C45A45"/>
    <w:multiLevelType w:val="hybridMultilevel"/>
    <w:tmpl w:val="0DBA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2D0B07"/>
    <w:multiLevelType w:val="hybridMultilevel"/>
    <w:tmpl w:val="9036F6C4"/>
    <w:lvl w:ilvl="0" w:tplc="B0BC91D8">
      <w:start w:val="1"/>
      <w:numFmt w:val="decimal"/>
      <w:lvlText w:val="%1."/>
      <w:lvlJc w:val="left"/>
      <w:pPr>
        <w:ind w:left="-66" w:hanging="360"/>
      </w:pPr>
      <w:rPr>
        <w:rFonts w:eastAsiaTheme="minorHAnsi"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6" w15:restartNumberingAfterBreak="0">
    <w:nsid w:val="08042FA0"/>
    <w:multiLevelType w:val="multilevel"/>
    <w:tmpl w:val="73B0C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C33CF5"/>
    <w:multiLevelType w:val="hybridMultilevel"/>
    <w:tmpl w:val="C408D900"/>
    <w:lvl w:ilvl="0" w:tplc="7DAE221A">
      <w:start w:val="1"/>
      <w:numFmt w:val="decimal"/>
      <w:lvlText w:val="%1."/>
      <w:lvlJc w:val="left"/>
      <w:pPr>
        <w:ind w:left="-349" w:hanging="360"/>
      </w:pPr>
      <w:rPr>
        <w:rFonts w:hint="default"/>
        <w:sz w:val="23"/>
        <w:szCs w:val="23"/>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8" w15:restartNumberingAfterBreak="0">
    <w:nsid w:val="0A522734"/>
    <w:multiLevelType w:val="hybridMultilevel"/>
    <w:tmpl w:val="EF701B90"/>
    <w:lvl w:ilvl="0" w:tplc="C4F0D648">
      <w:start w:val="1"/>
      <w:numFmt w:val="decimal"/>
      <w:lvlText w:val="%1."/>
      <w:lvlJc w:val="left"/>
      <w:pPr>
        <w:ind w:left="-349" w:hanging="360"/>
      </w:pPr>
      <w:rPr>
        <w:rFonts w:hint="default"/>
        <w:sz w:val="22"/>
        <w:szCs w:val="22"/>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9" w15:restartNumberingAfterBreak="0">
    <w:nsid w:val="1007008A"/>
    <w:multiLevelType w:val="hybridMultilevel"/>
    <w:tmpl w:val="1E6A3576"/>
    <w:lvl w:ilvl="0" w:tplc="0B8C7A08">
      <w:numFmt w:val="bullet"/>
      <w:lvlText w:val=""/>
      <w:lvlJc w:val="left"/>
      <w:pPr>
        <w:tabs>
          <w:tab w:val="num" w:pos="1080"/>
        </w:tabs>
        <w:ind w:left="1080" w:hanging="360"/>
      </w:pPr>
      <w:rPr>
        <w:rFonts w:ascii="Wingdings" w:eastAsia="Times New Roman" w:hAnsi="Wingdings" w:cs="Times New Roman" w:hint="default"/>
        <w:sz w:val="1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4B93C03"/>
    <w:multiLevelType w:val="hybridMultilevel"/>
    <w:tmpl w:val="98163066"/>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1" w15:restartNumberingAfterBreak="0">
    <w:nsid w:val="17F5478B"/>
    <w:multiLevelType w:val="hybridMultilevel"/>
    <w:tmpl w:val="AA54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37BA7"/>
    <w:multiLevelType w:val="hybridMultilevel"/>
    <w:tmpl w:val="07F822F2"/>
    <w:lvl w:ilvl="0" w:tplc="FC0A8F34">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AA7F8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D0ADF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E852B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9E368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8CF93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2416E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A09A2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64A7D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D1E4BEB"/>
    <w:multiLevelType w:val="hybridMultilevel"/>
    <w:tmpl w:val="6F4E9B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ED1E93D"/>
    <w:multiLevelType w:val="hybridMultilevel"/>
    <w:tmpl w:val="B714C3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2E03608"/>
    <w:multiLevelType w:val="hybridMultilevel"/>
    <w:tmpl w:val="3808E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E04620"/>
    <w:multiLevelType w:val="multilevel"/>
    <w:tmpl w:val="DE609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9A97355"/>
    <w:multiLevelType w:val="hybridMultilevel"/>
    <w:tmpl w:val="862A7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165D23"/>
    <w:multiLevelType w:val="hybridMultilevel"/>
    <w:tmpl w:val="A880A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973590"/>
    <w:multiLevelType w:val="hybridMultilevel"/>
    <w:tmpl w:val="BCB4D30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1" w15:restartNumberingAfterBreak="0">
    <w:nsid w:val="2E5C4544"/>
    <w:multiLevelType w:val="hybridMultilevel"/>
    <w:tmpl w:val="5DB2C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251D5"/>
    <w:multiLevelType w:val="hybridMultilevel"/>
    <w:tmpl w:val="1F7A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2430BF"/>
    <w:multiLevelType w:val="hybridMultilevel"/>
    <w:tmpl w:val="E1AAED90"/>
    <w:lvl w:ilvl="0" w:tplc="97E0E12C">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4" w15:restartNumberingAfterBreak="0">
    <w:nsid w:val="386116DF"/>
    <w:multiLevelType w:val="hybridMultilevel"/>
    <w:tmpl w:val="4768F05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5" w15:restartNumberingAfterBreak="0">
    <w:nsid w:val="39416C86"/>
    <w:multiLevelType w:val="hybridMultilevel"/>
    <w:tmpl w:val="09D5EA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C1A00AF"/>
    <w:multiLevelType w:val="hybridMultilevel"/>
    <w:tmpl w:val="F0D0E48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7" w15:restartNumberingAfterBreak="0">
    <w:nsid w:val="3C3C022D"/>
    <w:multiLevelType w:val="hybridMultilevel"/>
    <w:tmpl w:val="6A5843C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8" w15:restartNumberingAfterBreak="0">
    <w:nsid w:val="42DC328F"/>
    <w:multiLevelType w:val="hybridMultilevel"/>
    <w:tmpl w:val="91C4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CF1D20"/>
    <w:multiLevelType w:val="hybridMultilevel"/>
    <w:tmpl w:val="11CAEC06"/>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30" w15:restartNumberingAfterBreak="0">
    <w:nsid w:val="4B900C19"/>
    <w:multiLevelType w:val="hybridMultilevel"/>
    <w:tmpl w:val="A7EC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997D3C"/>
    <w:multiLevelType w:val="hybridMultilevel"/>
    <w:tmpl w:val="703ACA36"/>
    <w:lvl w:ilvl="0" w:tplc="6868F23C">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32" w15:restartNumberingAfterBreak="0">
    <w:nsid w:val="4FCA3D26"/>
    <w:multiLevelType w:val="hybridMultilevel"/>
    <w:tmpl w:val="52E80876"/>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3" w15:restartNumberingAfterBreak="0">
    <w:nsid w:val="54725E1E"/>
    <w:multiLevelType w:val="hybridMultilevel"/>
    <w:tmpl w:val="0060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96191D"/>
    <w:multiLevelType w:val="hybridMultilevel"/>
    <w:tmpl w:val="AB74E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340405"/>
    <w:multiLevelType w:val="hybridMultilevel"/>
    <w:tmpl w:val="BA4C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A6A58"/>
    <w:multiLevelType w:val="hybridMultilevel"/>
    <w:tmpl w:val="39EC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5445D9"/>
    <w:multiLevelType w:val="hybridMultilevel"/>
    <w:tmpl w:val="3E887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F74245"/>
    <w:multiLevelType w:val="hybridMultilevel"/>
    <w:tmpl w:val="495CCBD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9" w15:restartNumberingAfterBreak="0">
    <w:nsid w:val="5E2D3341"/>
    <w:multiLevelType w:val="hybridMultilevel"/>
    <w:tmpl w:val="0E88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3C3F9E"/>
    <w:multiLevelType w:val="hybridMultilevel"/>
    <w:tmpl w:val="8482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800B0F"/>
    <w:multiLevelType w:val="hybridMultilevel"/>
    <w:tmpl w:val="CFBCE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AD5E0C"/>
    <w:multiLevelType w:val="hybridMultilevel"/>
    <w:tmpl w:val="977CF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851A6F"/>
    <w:multiLevelType w:val="multilevel"/>
    <w:tmpl w:val="73B0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04459F"/>
    <w:multiLevelType w:val="hybridMultilevel"/>
    <w:tmpl w:val="F11683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E0F0A93"/>
    <w:multiLevelType w:val="multilevel"/>
    <w:tmpl w:val="D5DC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50465C"/>
    <w:multiLevelType w:val="hybridMultilevel"/>
    <w:tmpl w:val="DA9C52CE"/>
    <w:lvl w:ilvl="0" w:tplc="57DE6CD2">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0B6588"/>
    <w:multiLevelType w:val="hybridMultilevel"/>
    <w:tmpl w:val="F356E87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316765729">
    <w:abstractNumId w:val="8"/>
  </w:num>
  <w:num w:numId="2" w16cid:durableId="183518648">
    <w:abstractNumId w:val="31"/>
  </w:num>
  <w:num w:numId="3" w16cid:durableId="333655959">
    <w:abstractNumId w:val="7"/>
  </w:num>
  <w:num w:numId="4" w16cid:durableId="2143620369">
    <w:abstractNumId w:val="18"/>
  </w:num>
  <w:num w:numId="5" w16cid:durableId="141772840">
    <w:abstractNumId w:val="11"/>
  </w:num>
  <w:num w:numId="6" w16cid:durableId="173109996">
    <w:abstractNumId w:val="4"/>
  </w:num>
  <w:num w:numId="7" w16cid:durableId="284896270">
    <w:abstractNumId w:val="33"/>
  </w:num>
  <w:num w:numId="8" w16cid:durableId="664549188">
    <w:abstractNumId w:val="39"/>
  </w:num>
  <w:num w:numId="9" w16cid:durableId="694498818">
    <w:abstractNumId w:val="47"/>
  </w:num>
  <w:num w:numId="10" w16cid:durableId="2059040222">
    <w:abstractNumId w:val="30"/>
  </w:num>
  <w:num w:numId="11" w16cid:durableId="1974676283">
    <w:abstractNumId w:val="19"/>
  </w:num>
  <w:num w:numId="12" w16cid:durableId="1431272614">
    <w:abstractNumId w:val="12"/>
  </w:num>
  <w:num w:numId="13" w16cid:durableId="1719012907">
    <w:abstractNumId w:val="37"/>
  </w:num>
  <w:num w:numId="14" w16cid:durableId="1438718756">
    <w:abstractNumId w:val="48"/>
  </w:num>
  <w:num w:numId="15" w16cid:durableId="278800195">
    <w:abstractNumId w:val="14"/>
  </w:num>
  <w:num w:numId="16" w16cid:durableId="1294868485">
    <w:abstractNumId w:val="34"/>
  </w:num>
  <w:num w:numId="17" w16cid:durableId="665596652">
    <w:abstractNumId w:val="5"/>
  </w:num>
  <w:num w:numId="18" w16cid:durableId="1274478754">
    <w:abstractNumId w:val="42"/>
  </w:num>
  <w:num w:numId="19" w16cid:durableId="816730596">
    <w:abstractNumId w:val="24"/>
  </w:num>
  <w:num w:numId="20" w16cid:durableId="1137451657">
    <w:abstractNumId w:val="10"/>
  </w:num>
  <w:num w:numId="21" w16cid:durableId="973407765">
    <w:abstractNumId w:val="21"/>
  </w:num>
  <w:num w:numId="22" w16cid:durableId="823159777">
    <w:abstractNumId w:val="26"/>
  </w:num>
  <w:num w:numId="23" w16cid:durableId="74203108">
    <w:abstractNumId w:val="38"/>
  </w:num>
  <w:num w:numId="24" w16cid:durableId="1423645848">
    <w:abstractNumId w:val="29"/>
  </w:num>
  <w:num w:numId="25" w16cid:durableId="846286110">
    <w:abstractNumId w:val="35"/>
  </w:num>
  <w:num w:numId="26" w16cid:durableId="650526078">
    <w:abstractNumId w:val="40"/>
  </w:num>
  <w:num w:numId="27" w16cid:durableId="1532299563">
    <w:abstractNumId w:val="2"/>
  </w:num>
  <w:num w:numId="28" w16cid:durableId="831877381">
    <w:abstractNumId w:val="45"/>
  </w:num>
  <w:num w:numId="29" w16cid:durableId="1580483138">
    <w:abstractNumId w:val="6"/>
  </w:num>
  <w:num w:numId="30" w16cid:durableId="1454863862">
    <w:abstractNumId w:val="0"/>
  </w:num>
  <w:num w:numId="31" w16cid:durableId="142086638">
    <w:abstractNumId w:val="15"/>
  </w:num>
  <w:num w:numId="32" w16cid:durableId="1851942585">
    <w:abstractNumId w:val="25"/>
  </w:num>
  <w:num w:numId="33" w16cid:durableId="716048830">
    <w:abstractNumId w:val="1"/>
  </w:num>
  <w:num w:numId="34" w16cid:durableId="864514634">
    <w:abstractNumId w:val="44"/>
  </w:num>
  <w:num w:numId="35" w16cid:durableId="380633499">
    <w:abstractNumId w:val="3"/>
  </w:num>
  <w:num w:numId="36" w16cid:durableId="1789201112">
    <w:abstractNumId w:val="22"/>
  </w:num>
  <w:num w:numId="37" w16cid:durableId="1478642507">
    <w:abstractNumId w:val="43"/>
  </w:num>
  <w:num w:numId="38" w16cid:durableId="1920795589">
    <w:abstractNumId w:val="20"/>
  </w:num>
  <w:num w:numId="39" w16cid:durableId="468941569">
    <w:abstractNumId w:val="13"/>
  </w:num>
  <w:num w:numId="40" w16cid:durableId="1014460415">
    <w:abstractNumId w:val="9"/>
  </w:num>
  <w:num w:numId="41" w16cid:durableId="395055441">
    <w:abstractNumId w:val="32"/>
  </w:num>
  <w:num w:numId="42" w16cid:durableId="619343493">
    <w:abstractNumId w:val="46"/>
  </w:num>
  <w:num w:numId="43" w16cid:durableId="815535520">
    <w:abstractNumId w:val="27"/>
  </w:num>
  <w:num w:numId="44" w16cid:durableId="1160653320">
    <w:abstractNumId w:val="36"/>
  </w:num>
  <w:num w:numId="45" w16cid:durableId="1808234253">
    <w:abstractNumId w:val="41"/>
  </w:num>
  <w:num w:numId="46" w16cid:durableId="58486006">
    <w:abstractNumId w:val="28"/>
  </w:num>
  <w:num w:numId="47" w16cid:durableId="2118985655">
    <w:abstractNumId w:val="16"/>
  </w:num>
  <w:num w:numId="48" w16cid:durableId="1917590884">
    <w:abstractNumId w:val="23"/>
  </w:num>
  <w:num w:numId="49" w16cid:durableId="18562668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911"/>
    <w:rsid w:val="000009EC"/>
    <w:rsid w:val="00022BB5"/>
    <w:rsid w:val="00034837"/>
    <w:rsid w:val="00035E5E"/>
    <w:rsid w:val="00045FEE"/>
    <w:rsid w:val="00063B63"/>
    <w:rsid w:val="00081E05"/>
    <w:rsid w:val="00096B85"/>
    <w:rsid w:val="000A1446"/>
    <w:rsid w:val="000B192B"/>
    <w:rsid w:val="000B4184"/>
    <w:rsid w:val="000C5477"/>
    <w:rsid w:val="000D31FE"/>
    <w:rsid w:val="000E1BFB"/>
    <w:rsid w:val="000E6E67"/>
    <w:rsid w:val="000F66F8"/>
    <w:rsid w:val="00110A31"/>
    <w:rsid w:val="00115BE4"/>
    <w:rsid w:val="001201AD"/>
    <w:rsid w:val="0012386E"/>
    <w:rsid w:val="0014113C"/>
    <w:rsid w:val="00144EA3"/>
    <w:rsid w:val="00152543"/>
    <w:rsid w:val="00180883"/>
    <w:rsid w:val="00190343"/>
    <w:rsid w:val="001930DA"/>
    <w:rsid w:val="00194A7E"/>
    <w:rsid w:val="00194FE7"/>
    <w:rsid w:val="001A377D"/>
    <w:rsid w:val="001A75F9"/>
    <w:rsid w:val="001B4257"/>
    <w:rsid w:val="00204E51"/>
    <w:rsid w:val="00232585"/>
    <w:rsid w:val="0024592E"/>
    <w:rsid w:val="002575FD"/>
    <w:rsid w:val="0026588D"/>
    <w:rsid w:val="00265FC3"/>
    <w:rsid w:val="00276EF6"/>
    <w:rsid w:val="002C207E"/>
    <w:rsid w:val="002E0BEE"/>
    <w:rsid w:val="002F0A33"/>
    <w:rsid w:val="002F629F"/>
    <w:rsid w:val="00302EE9"/>
    <w:rsid w:val="00313557"/>
    <w:rsid w:val="0031569F"/>
    <w:rsid w:val="003264E5"/>
    <w:rsid w:val="003279A6"/>
    <w:rsid w:val="00375208"/>
    <w:rsid w:val="00390632"/>
    <w:rsid w:val="003910AA"/>
    <w:rsid w:val="003B275D"/>
    <w:rsid w:val="003C4FA9"/>
    <w:rsid w:val="003C5513"/>
    <w:rsid w:val="003D34BF"/>
    <w:rsid w:val="003E2B8C"/>
    <w:rsid w:val="003E5434"/>
    <w:rsid w:val="003E6211"/>
    <w:rsid w:val="003F022E"/>
    <w:rsid w:val="003F4B84"/>
    <w:rsid w:val="004112C0"/>
    <w:rsid w:val="0041379C"/>
    <w:rsid w:val="00417993"/>
    <w:rsid w:val="00426CDC"/>
    <w:rsid w:val="00430F59"/>
    <w:rsid w:val="00470EF6"/>
    <w:rsid w:val="00476C01"/>
    <w:rsid w:val="0048407B"/>
    <w:rsid w:val="004A25EA"/>
    <w:rsid w:val="004B0545"/>
    <w:rsid w:val="004B289B"/>
    <w:rsid w:val="004C37F8"/>
    <w:rsid w:val="004C6307"/>
    <w:rsid w:val="004C7E0C"/>
    <w:rsid w:val="004D7B75"/>
    <w:rsid w:val="004F06B8"/>
    <w:rsid w:val="00522986"/>
    <w:rsid w:val="00524A2D"/>
    <w:rsid w:val="00530911"/>
    <w:rsid w:val="00542613"/>
    <w:rsid w:val="00543C9C"/>
    <w:rsid w:val="005569F7"/>
    <w:rsid w:val="0056171C"/>
    <w:rsid w:val="00573E34"/>
    <w:rsid w:val="00584A6F"/>
    <w:rsid w:val="005B7B96"/>
    <w:rsid w:val="005C0D35"/>
    <w:rsid w:val="005F0375"/>
    <w:rsid w:val="00607355"/>
    <w:rsid w:val="006258A6"/>
    <w:rsid w:val="0063095F"/>
    <w:rsid w:val="0068561F"/>
    <w:rsid w:val="00694250"/>
    <w:rsid w:val="006B25A5"/>
    <w:rsid w:val="006B3F1C"/>
    <w:rsid w:val="006B4E0C"/>
    <w:rsid w:val="006B4F1F"/>
    <w:rsid w:val="006B5752"/>
    <w:rsid w:val="006C770A"/>
    <w:rsid w:val="006D21F3"/>
    <w:rsid w:val="006D6635"/>
    <w:rsid w:val="00742C07"/>
    <w:rsid w:val="0076591D"/>
    <w:rsid w:val="00795AAA"/>
    <w:rsid w:val="007A5275"/>
    <w:rsid w:val="007B089C"/>
    <w:rsid w:val="007B5258"/>
    <w:rsid w:val="007B7365"/>
    <w:rsid w:val="007C3818"/>
    <w:rsid w:val="00801EBB"/>
    <w:rsid w:val="00815EDD"/>
    <w:rsid w:val="008218BA"/>
    <w:rsid w:val="00841E7D"/>
    <w:rsid w:val="008472D8"/>
    <w:rsid w:val="008516FE"/>
    <w:rsid w:val="00861429"/>
    <w:rsid w:val="00864AA3"/>
    <w:rsid w:val="008832BE"/>
    <w:rsid w:val="008A6663"/>
    <w:rsid w:val="008A79E4"/>
    <w:rsid w:val="008B7EF1"/>
    <w:rsid w:val="008C40F6"/>
    <w:rsid w:val="008C544B"/>
    <w:rsid w:val="008D00BF"/>
    <w:rsid w:val="008E1ECA"/>
    <w:rsid w:val="008F170A"/>
    <w:rsid w:val="00902180"/>
    <w:rsid w:val="00912E85"/>
    <w:rsid w:val="00916E09"/>
    <w:rsid w:val="00927214"/>
    <w:rsid w:val="00946348"/>
    <w:rsid w:val="0097458B"/>
    <w:rsid w:val="009934EB"/>
    <w:rsid w:val="009A42DF"/>
    <w:rsid w:val="009A4F39"/>
    <w:rsid w:val="009B6140"/>
    <w:rsid w:val="009C0495"/>
    <w:rsid w:val="009C36A5"/>
    <w:rsid w:val="009C7166"/>
    <w:rsid w:val="009D649F"/>
    <w:rsid w:val="009E487F"/>
    <w:rsid w:val="009E4902"/>
    <w:rsid w:val="009E5034"/>
    <w:rsid w:val="009F6CA9"/>
    <w:rsid w:val="00A006D7"/>
    <w:rsid w:val="00A029AB"/>
    <w:rsid w:val="00A05A4D"/>
    <w:rsid w:val="00A26036"/>
    <w:rsid w:val="00A37E70"/>
    <w:rsid w:val="00A504B4"/>
    <w:rsid w:val="00A73E5E"/>
    <w:rsid w:val="00A92A9E"/>
    <w:rsid w:val="00AA2E99"/>
    <w:rsid w:val="00AB60A8"/>
    <w:rsid w:val="00AB629D"/>
    <w:rsid w:val="00AE5876"/>
    <w:rsid w:val="00AF6D77"/>
    <w:rsid w:val="00AF7A67"/>
    <w:rsid w:val="00B03154"/>
    <w:rsid w:val="00B07F5B"/>
    <w:rsid w:val="00B421DE"/>
    <w:rsid w:val="00B5533A"/>
    <w:rsid w:val="00B55B3A"/>
    <w:rsid w:val="00B62D49"/>
    <w:rsid w:val="00BA2707"/>
    <w:rsid w:val="00BB37FD"/>
    <w:rsid w:val="00BB5126"/>
    <w:rsid w:val="00BC2F2A"/>
    <w:rsid w:val="00BD0583"/>
    <w:rsid w:val="00BD1A3E"/>
    <w:rsid w:val="00BD2257"/>
    <w:rsid w:val="00BE7ADD"/>
    <w:rsid w:val="00BF1DA3"/>
    <w:rsid w:val="00BF7D15"/>
    <w:rsid w:val="00C3010D"/>
    <w:rsid w:val="00C37567"/>
    <w:rsid w:val="00C451F1"/>
    <w:rsid w:val="00C47BA3"/>
    <w:rsid w:val="00C6069F"/>
    <w:rsid w:val="00C66C08"/>
    <w:rsid w:val="00C73BA2"/>
    <w:rsid w:val="00C94FB3"/>
    <w:rsid w:val="00CA763B"/>
    <w:rsid w:val="00CB0860"/>
    <w:rsid w:val="00CB608C"/>
    <w:rsid w:val="00CB7D92"/>
    <w:rsid w:val="00CC1B24"/>
    <w:rsid w:val="00CC6B29"/>
    <w:rsid w:val="00CD4F27"/>
    <w:rsid w:val="00CE1C3D"/>
    <w:rsid w:val="00CE43EC"/>
    <w:rsid w:val="00CE5B36"/>
    <w:rsid w:val="00CF7435"/>
    <w:rsid w:val="00D41822"/>
    <w:rsid w:val="00D42CDD"/>
    <w:rsid w:val="00D44E2C"/>
    <w:rsid w:val="00D464F2"/>
    <w:rsid w:val="00D50467"/>
    <w:rsid w:val="00D84628"/>
    <w:rsid w:val="00DA38DC"/>
    <w:rsid w:val="00DA4A00"/>
    <w:rsid w:val="00DA5A07"/>
    <w:rsid w:val="00DA6CD3"/>
    <w:rsid w:val="00DB582B"/>
    <w:rsid w:val="00DC2BA5"/>
    <w:rsid w:val="00DD2C10"/>
    <w:rsid w:val="00DE4F56"/>
    <w:rsid w:val="00DE55BF"/>
    <w:rsid w:val="00E04A4C"/>
    <w:rsid w:val="00E06838"/>
    <w:rsid w:val="00E16709"/>
    <w:rsid w:val="00E2017B"/>
    <w:rsid w:val="00E32916"/>
    <w:rsid w:val="00E439B3"/>
    <w:rsid w:val="00E5098B"/>
    <w:rsid w:val="00E50EA9"/>
    <w:rsid w:val="00E61AFE"/>
    <w:rsid w:val="00E6476B"/>
    <w:rsid w:val="00E85D75"/>
    <w:rsid w:val="00E90FDC"/>
    <w:rsid w:val="00E95B06"/>
    <w:rsid w:val="00E95BEE"/>
    <w:rsid w:val="00EB005F"/>
    <w:rsid w:val="00EB35F1"/>
    <w:rsid w:val="00ED25D8"/>
    <w:rsid w:val="00EE3298"/>
    <w:rsid w:val="00EF3611"/>
    <w:rsid w:val="00EF3DAB"/>
    <w:rsid w:val="00F02FB0"/>
    <w:rsid w:val="00F227A3"/>
    <w:rsid w:val="00F23388"/>
    <w:rsid w:val="00F37811"/>
    <w:rsid w:val="00F5691D"/>
    <w:rsid w:val="00F64581"/>
    <w:rsid w:val="00F7124C"/>
    <w:rsid w:val="00F8782E"/>
    <w:rsid w:val="00F932F4"/>
    <w:rsid w:val="00F97290"/>
    <w:rsid w:val="00FB46CE"/>
    <w:rsid w:val="00FC0695"/>
    <w:rsid w:val="00FD0D10"/>
    <w:rsid w:val="00FD167E"/>
    <w:rsid w:val="00FD2E33"/>
    <w:rsid w:val="00FD4821"/>
    <w:rsid w:val="00FD5A36"/>
    <w:rsid w:val="00FF390E"/>
    <w:rsid w:val="00FF5B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401AE"/>
  <w15:docId w15:val="{5ADCF040-DC3B-46B5-9A06-24D238BC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91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0911"/>
    <w:pPr>
      <w:tabs>
        <w:tab w:val="center" w:pos="4320"/>
        <w:tab w:val="right" w:pos="8640"/>
      </w:tabs>
    </w:pPr>
  </w:style>
  <w:style w:type="character" w:customStyle="1" w:styleId="HeaderChar">
    <w:name w:val="Header Char"/>
    <w:basedOn w:val="DefaultParagraphFont"/>
    <w:link w:val="Header"/>
    <w:rsid w:val="00530911"/>
    <w:rPr>
      <w:rFonts w:ascii="Times New Roman" w:eastAsia="Times New Roman" w:hAnsi="Times New Roman" w:cs="Times New Roman"/>
      <w:sz w:val="24"/>
      <w:szCs w:val="20"/>
    </w:rPr>
  </w:style>
  <w:style w:type="paragraph" w:styleId="BodyText">
    <w:name w:val="Body Text"/>
    <w:basedOn w:val="Normal"/>
    <w:link w:val="BodyTextChar"/>
    <w:unhideWhenUsed/>
    <w:rsid w:val="00530911"/>
    <w:pPr>
      <w:snapToGrid w:val="0"/>
    </w:pPr>
    <w:rPr>
      <w:color w:val="000000"/>
    </w:rPr>
  </w:style>
  <w:style w:type="character" w:customStyle="1" w:styleId="BodyTextChar">
    <w:name w:val="Body Text Char"/>
    <w:basedOn w:val="DefaultParagraphFont"/>
    <w:link w:val="BodyText"/>
    <w:rsid w:val="00530911"/>
    <w:rPr>
      <w:rFonts w:ascii="Times New Roman" w:eastAsia="Times New Roman" w:hAnsi="Times New Roman" w:cs="Times New Roman"/>
      <w:color w:val="000000"/>
      <w:sz w:val="24"/>
      <w:szCs w:val="20"/>
    </w:rPr>
  </w:style>
  <w:style w:type="paragraph" w:styleId="BalloonText">
    <w:name w:val="Balloon Text"/>
    <w:basedOn w:val="Normal"/>
    <w:link w:val="BalloonTextChar"/>
    <w:uiPriority w:val="99"/>
    <w:semiHidden/>
    <w:unhideWhenUsed/>
    <w:rsid w:val="00694250"/>
    <w:rPr>
      <w:rFonts w:ascii="Tahoma" w:hAnsi="Tahoma" w:cs="Tahoma"/>
      <w:sz w:val="16"/>
      <w:szCs w:val="16"/>
    </w:rPr>
  </w:style>
  <w:style w:type="character" w:customStyle="1" w:styleId="BalloonTextChar">
    <w:name w:val="Balloon Text Char"/>
    <w:basedOn w:val="DefaultParagraphFont"/>
    <w:link w:val="BalloonText"/>
    <w:uiPriority w:val="99"/>
    <w:semiHidden/>
    <w:rsid w:val="00694250"/>
    <w:rPr>
      <w:rFonts w:ascii="Tahoma" w:eastAsia="Times New Roman" w:hAnsi="Tahoma" w:cs="Tahoma"/>
      <w:sz w:val="16"/>
      <w:szCs w:val="16"/>
    </w:rPr>
  </w:style>
  <w:style w:type="paragraph" w:styleId="Footer">
    <w:name w:val="footer"/>
    <w:basedOn w:val="Normal"/>
    <w:link w:val="FooterChar"/>
    <w:unhideWhenUsed/>
    <w:rsid w:val="00694250"/>
    <w:pPr>
      <w:tabs>
        <w:tab w:val="center" w:pos="4513"/>
        <w:tab w:val="right" w:pos="9026"/>
      </w:tabs>
    </w:pPr>
  </w:style>
  <w:style w:type="character" w:customStyle="1" w:styleId="FooterChar">
    <w:name w:val="Footer Char"/>
    <w:basedOn w:val="DefaultParagraphFont"/>
    <w:link w:val="Footer"/>
    <w:uiPriority w:val="99"/>
    <w:rsid w:val="00694250"/>
    <w:rPr>
      <w:rFonts w:ascii="Times New Roman" w:eastAsia="Times New Roman" w:hAnsi="Times New Roman" w:cs="Times New Roman"/>
      <w:sz w:val="24"/>
      <w:szCs w:val="20"/>
    </w:rPr>
  </w:style>
  <w:style w:type="table" w:styleId="TableGrid">
    <w:name w:val="Table Grid"/>
    <w:basedOn w:val="TableNormal"/>
    <w:uiPriority w:val="59"/>
    <w:rsid w:val="00C37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C01"/>
    <w:pPr>
      <w:ind w:left="720"/>
      <w:contextualSpacing/>
    </w:pPr>
  </w:style>
  <w:style w:type="paragraph" w:styleId="BodyText2">
    <w:name w:val="Body Text 2"/>
    <w:basedOn w:val="Normal"/>
    <w:link w:val="BodyText2Char"/>
    <w:uiPriority w:val="99"/>
    <w:unhideWhenUsed/>
    <w:rsid w:val="006D21F3"/>
    <w:pPr>
      <w:spacing w:after="120" w:line="480" w:lineRule="auto"/>
    </w:pPr>
  </w:style>
  <w:style w:type="character" w:customStyle="1" w:styleId="BodyText2Char">
    <w:name w:val="Body Text 2 Char"/>
    <w:basedOn w:val="DefaultParagraphFont"/>
    <w:link w:val="BodyText2"/>
    <w:uiPriority w:val="99"/>
    <w:rsid w:val="006D21F3"/>
    <w:rPr>
      <w:rFonts w:ascii="Times New Roman" w:eastAsia="Times New Roman" w:hAnsi="Times New Roman" w:cs="Times New Roman"/>
      <w:sz w:val="24"/>
      <w:szCs w:val="20"/>
    </w:rPr>
  </w:style>
  <w:style w:type="paragraph" w:customStyle="1" w:styleId="Default">
    <w:name w:val="Default"/>
    <w:rsid w:val="006D21F3"/>
    <w:pPr>
      <w:autoSpaceDE w:val="0"/>
      <w:autoSpaceDN w:val="0"/>
      <w:adjustRightInd w:val="0"/>
      <w:spacing w:after="0" w:line="240" w:lineRule="auto"/>
    </w:pPr>
    <w:rPr>
      <w:rFonts w:ascii="Segoe UI" w:eastAsia="Times New Roman" w:hAnsi="Segoe UI" w:cs="Segoe UI"/>
      <w:color w:val="000000"/>
      <w:sz w:val="24"/>
      <w:szCs w:val="24"/>
      <w:lang w:eastAsia="en-GB"/>
    </w:rPr>
  </w:style>
  <w:style w:type="paragraph" w:styleId="NoSpacing">
    <w:name w:val="No Spacing"/>
    <w:uiPriority w:val="1"/>
    <w:qFormat/>
    <w:rsid w:val="005C0D3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3C4FA9"/>
    <w:pPr>
      <w:spacing w:before="100" w:beforeAutospacing="1" w:after="100" w:afterAutospacing="1"/>
    </w:pPr>
    <w:rPr>
      <w:szCs w:val="24"/>
      <w:lang w:eastAsia="en-GB"/>
    </w:rPr>
  </w:style>
  <w:style w:type="character" w:styleId="Hyperlink">
    <w:name w:val="Hyperlink"/>
    <w:basedOn w:val="DefaultParagraphFont"/>
    <w:uiPriority w:val="99"/>
    <w:unhideWhenUsed/>
    <w:rsid w:val="00FD0D10"/>
    <w:rPr>
      <w:color w:val="0000FF" w:themeColor="hyperlink"/>
      <w:u w:val="single"/>
    </w:rPr>
  </w:style>
  <w:style w:type="character" w:styleId="UnresolvedMention">
    <w:name w:val="Unresolved Mention"/>
    <w:basedOn w:val="DefaultParagraphFont"/>
    <w:uiPriority w:val="99"/>
    <w:semiHidden/>
    <w:unhideWhenUsed/>
    <w:rsid w:val="00FD0D10"/>
    <w:rPr>
      <w:color w:val="605E5C"/>
      <w:shd w:val="clear" w:color="auto" w:fill="E1DFDD"/>
    </w:rPr>
  </w:style>
  <w:style w:type="paragraph" w:styleId="Subtitle">
    <w:name w:val="Subtitle"/>
    <w:basedOn w:val="Normal"/>
    <w:link w:val="SubtitleChar"/>
    <w:uiPriority w:val="11"/>
    <w:qFormat/>
    <w:rsid w:val="00BD2257"/>
    <w:pPr>
      <w:spacing w:after="160" w:line="280" w:lineRule="exact"/>
    </w:pPr>
    <w:rPr>
      <w:b/>
      <w:spacing w:val="-2"/>
      <w:sz w:val="22"/>
      <w:lang w:val="en-US"/>
    </w:rPr>
  </w:style>
  <w:style w:type="character" w:customStyle="1" w:styleId="SubtitleChar">
    <w:name w:val="Subtitle Char"/>
    <w:basedOn w:val="DefaultParagraphFont"/>
    <w:link w:val="Subtitle"/>
    <w:uiPriority w:val="11"/>
    <w:rsid w:val="00BD2257"/>
    <w:rPr>
      <w:rFonts w:ascii="Times New Roman" w:eastAsia="Times New Roman" w:hAnsi="Times New Roman" w:cs="Times New Roman"/>
      <w:b/>
      <w:spacing w:val="-2"/>
      <w:szCs w:val="20"/>
      <w:lang w:val="en-US"/>
    </w:rPr>
  </w:style>
  <w:style w:type="character" w:styleId="CommentReference">
    <w:name w:val="annotation reference"/>
    <w:basedOn w:val="DefaultParagraphFont"/>
    <w:uiPriority w:val="99"/>
    <w:semiHidden/>
    <w:unhideWhenUsed/>
    <w:rsid w:val="0056171C"/>
    <w:rPr>
      <w:sz w:val="16"/>
      <w:szCs w:val="16"/>
    </w:rPr>
  </w:style>
  <w:style w:type="paragraph" w:styleId="CommentText">
    <w:name w:val="annotation text"/>
    <w:basedOn w:val="Normal"/>
    <w:link w:val="CommentTextChar"/>
    <w:uiPriority w:val="99"/>
    <w:unhideWhenUsed/>
    <w:rsid w:val="0056171C"/>
    <w:rPr>
      <w:sz w:val="20"/>
    </w:rPr>
  </w:style>
  <w:style w:type="character" w:customStyle="1" w:styleId="CommentTextChar">
    <w:name w:val="Comment Text Char"/>
    <w:basedOn w:val="DefaultParagraphFont"/>
    <w:link w:val="CommentText"/>
    <w:uiPriority w:val="99"/>
    <w:rsid w:val="0056171C"/>
    <w:rPr>
      <w:rFonts w:ascii="Times New Roman" w:eastAsia="Times New Roman" w:hAnsi="Times New Roman" w:cs="Times New Roman"/>
      <w:sz w:val="20"/>
      <w:szCs w:val="20"/>
    </w:rPr>
  </w:style>
  <w:style w:type="paragraph" w:styleId="Revision">
    <w:name w:val="Revision"/>
    <w:hidden/>
    <w:uiPriority w:val="99"/>
    <w:semiHidden/>
    <w:rsid w:val="00946348"/>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7B7365"/>
    <w:rPr>
      <w:b/>
      <w:bCs/>
    </w:rPr>
  </w:style>
  <w:style w:type="character" w:customStyle="1" w:styleId="CommentSubjectChar">
    <w:name w:val="Comment Subject Char"/>
    <w:basedOn w:val="CommentTextChar"/>
    <w:link w:val="CommentSubject"/>
    <w:uiPriority w:val="99"/>
    <w:semiHidden/>
    <w:rsid w:val="007B736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4966">
      <w:bodyDiv w:val="1"/>
      <w:marLeft w:val="0"/>
      <w:marRight w:val="0"/>
      <w:marTop w:val="0"/>
      <w:marBottom w:val="0"/>
      <w:divBdr>
        <w:top w:val="none" w:sz="0" w:space="0" w:color="auto"/>
        <w:left w:val="none" w:sz="0" w:space="0" w:color="auto"/>
        <w:bottom w:val="none" w:sz="0" w:space="0" w:color="auto"/>
        <w:right w:val="none" w:sz="0" w:space="0" w:color="auto"/>
      </w:divBdr>
    </w:div>
    <w:div w:id="1531340091">
      <w:bodyDiv w:val="1"/>
      <w:marLeft w:val="0"/>
      <w:marRight w:val="0"/>
      <w:marTop w:val="0"/>
      <w:marBottom w:val="0"/>
      <w:divBdr>
        <w:top w:val="none" w:sz="0" w:space="0" w:color="auto"/>
        <w:left w:val="none" w:sz="0" w:space="0" w:color="auto"/>
        <w:bottom w:val="none" w:sz="0" w:space="0" w:color="auto"/>
        <w:right w:val="none" w:sz="0" w:space="0" w:color="auto"/>
      </w:divBdr>
    </w:div>
    <w:div w:id="200508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2ab26f-3afd-4519-94e3-f6a5b44e2f29">
      <Terms xmlns="http://schemas.microsoft.com/office/infopath/2007/PartnerControls"/>
    </lcf76f155ced4ddcb4097134ff3c332f>
    <TaxCatchAll xmlns="29aa3aef-e049-462c-80a9-f89f61bd72f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906644F0030648BA4FB12EBB52FEDE" ma:contentTypeVersion="15" ma:contentTypeDescription="Create a new document." ma:contentTypeScope="" ma:versionID="52c3fb146f0433f37c5d230a8e8b9829">
  <xsd:schema xmlns:xsd="http://www.w3.org/2001/XMLSchema" xmlns:xs="http://www.w3.org/2001/XMLSchema" xmlns:p="http://schemas.microsoft.com/office/2006/metadata/properties" xmlns:ns2="b52ab26f-3afd-4519-94e3-f6a5b44e2f29" xmlns:ns3="29aa3aef-e049-462c-80a9-f89f61bd72f5" targetNamespace="http://schemas.microsoft.com/office/2006/metadata/properties" ma:root="true" ma:fieldsID="e2ef4d442a4377869e1d6a104df0d97c" ns2:_="" ns3:_="">
    <xsd:import namespace="b52ab26f-3afd-4519-94e3-f6a5b44e2f29"/>
    <xsd:import namespace="29aa3aef-e049-462c-80a9-f89f61bd72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ab26f-3afd-4519-94e3-f6a5b44e2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aa3aef-e049-462c-80a9-f89f61bd72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eb4fcf-3ec5-4df6-b46e-5f24b2ae2b72}" ma:internalName="TaxCatchAll" ma:showField="CatchAllData" ma:web="29aa3aef-e049-462c-80a9-f89f61bd72f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F2B78-D4E7-4A96-8412-A9163F253E5C}">
  <ds:schemaRefs>
    <ds:schemaRef ds:uri="http://schemas.microsoft.com/office/2006/metadata/properties"/>
    <ds:schemaRef ds:uri="http://schemas.microsoft.com/office/infopath/2007/PartnerControls"/>
    <ds:schemaRef ds:uri="b52ab26f-3afd-4519-94e3-f6a5b44e2f29"/>
    <ds:schemaRef ds:uri="29aa3aef-e049-462c-80a9-f89f61bd72f5"/>
  </ds:schemaRefs>
</ds:datastoreItem>
</file>

<file path=customXml/itemProps2.xml><?xml version="1.0" encoding="utf-8"?>
<ds:datastoreItem xmlns:ds="http://schemas.openxmlformats.org/officeDocument/2006/customXml" ds:itemID="{7D32EE96-A42B-4989-853E-4BE7392A3F45}">
  <ds:schemaRefs>
    <ds:schemaRef ds:uri="http://schemas.openxmlformats.org/officeDocument/2006/bibliography"/>
  </ds:schemaRefs>
</ds:datastoreItem>
</file>

<file path=customXml/itemProps3.xml><?xml version="1.0" encoding="utf-8"?>
<ds:datastoreItem xmlns:ds="http://schemas.openxmlformats.org/officeDocument/2006/customXml" ds:itemID="{E83D25E3-5F9F-4742-989D-50FFC1941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ab26f-3afd-4519-94e3-f6a5b44e2f29"/>
    <ds:schemaRef ds:uri="29aa3aef-e049-462c-80a9-f89f61bd7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76E86B-6D5B-4A5C-BE3A-982286313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982</Words>
  <Characters>5331</Characters>
  <Application>Microsoft Office Word</Application>
  <DocSecurity>0</DocSecurity>
  <Lines>191</Lines>
  <Paragraphs>79</Paragraphs>
  <ScaleCrop>false</ScaleCrop>
  <HeadingPairs>
    <vt:vector size="2" baseType="variant">
      <vt:variant>
        <vt:lpstr>Title</vt:lpstr>
      </vt:variant>
      <vt:variant>
        <vt:i4>1</vt:i4>
      </vt:variant>
    </vt:vector>
  </HeadingPairs>
  <TitlesOfParts>
    <vt:vector size="1" baseType="lpstr">
      <vt:lpstr/>
    </vt:vector>
  </TitlesOfParts>
  <Company>Archdiocese of Liverpool</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 Services</dc:creator>
  <cp:lastModifiedBy>Turner, Aimee</cp:lastModifiedBy>
  <cp:revision>5</cp:revision>
  <cp:lastPrinted>2026-01-27T12:21:00Z</cp:lastPrinted>
  <dcterms:created xsi:type="dcterms:W3CDTF">2023-07-26T09:27:00Z</dcterms:created>
  <dcterms:modified xsi:type="dcterms:W3CDTF">2026-03-20T11:14:00Z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0x010100C3906644F0030648BA4FB12EBB52FEDE</vt:lpwstr>
  </property>
  <property fmtid="{D5CDD505-2E9C-101B-9397-08002B2CF9AE}" pid="3" name="Order">
    <vt:r8>1694200</vt:r8>
  </property>
  <property fmtid="{D5CDD505-2E9C-101B-9397-08002B2CF9AE}" pid="4" name="MediaServiceImageTags">
    <vt:lpwstr/>
  </property>
</Properties>
</file>