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57B88" w14:textId="3459CB31" w:rsidR="0026588D" w:rsidRPr="003E2B8C" w:rsidRDefault="009A4F39" w:rsidP="0026588D">
      <w:pPr>
        <w:pStyle w:val="BodyText"/>
        <w:tabs>
          <w:tab w:val="left" w:pos="2295"/>
          <w:tab w:val="center" w:pos="4678"/>
          <w:tab w:val="right" w:pos="6279"/>
          <w:tab w:val="right" w:pos="9474"/>
        </w:tabs>
        <w:rPr>
          <w:rFonts w:ascii="Open Sans" w:hAnsi="Open Sans" w:cs="Open Sans"/>
          <w:bCs/>
          <w:sz w:val="22"/>
          <w:szCs w:val="22"/>
          <w:lang w:val="it-IT"/>
        </w:rPr>
      </w:pPr>
      <w:r w:rsidRPr="003E2B8C">
        <w:rPr>
          <w:rFonts w:ascii="Open Sans" w:hAnsi="Open Sans" w:cs="Open Sans"/>
          <w:bCs/>
          <w:sz w:val="22"/>
          <w:szCs w:val="22"/>
          <w:lang w:val="it-IT"/>
        </w:rPr>
        <w:tab/>
      </w:r>
      <w:r w:rsidRPr="003E2B8C">
        <w:rPr>
          <w:rFonts w:ascii="Open Sans" w:hAnsi="Open Sans" w:cs="Open Sans"/>
          <w:noProof/>
          <w:sz w:val="22"/>
          <w:szCs w:val="22"/>
        </w:rPr>
        <w:drawing>
          <wp:anchor distT="0" distB="0" distL="114300" distR="114300" simplePos="0" relativeHeight="251658242" behindDoc="0" locked="0" layoutInCell="1" allowOverlap="1" wp14:anchorId="315CE52D" wp14:editId="11B03CEE">
            <wp:simplePos x="0" y="0"/>
            <wp:positionH relativeFrom="column">
              <wp:posOffset>-466725</wp:posOffset>
            </wp:positionH>
            <wp:positionV relativeFrom="paragraph">
              <wp:posOffset>0</wp:posOffset>
            </wp:positionV>
            <wp:extent cx="2381250" cy="796391"/>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796391"/>
                    </a:xfrm>
                    <a:prstGeom prst="rect">
                      <a:avLst/>
                    </a:prstGeom>
                    <a:noFill/>
                    <a:ln>
                      <a:noFill/>
                    </a:ln>
                  </pic:spPr>
                </pic:pic>
              </a:graphicData>
            </a:graphic>
          </wp:anchor>
        </w:drawing>
      </w:r>
      <w:r w:rsidR="0026588D" w:rsidRPr="003E2B8C">
        <w:rPr>
          <w:rFonts w:ascii="Open Sans" w:hAnsi="Open Sans" w:cs="Open Sans"/>
          <w:bCs/>
          <w:sz w:val="22"/>
          <w:szCs w:val="22"/>
          <w:lang w:val="it-IT"/>
        </w:rPr>
        <w:tab/>
      </w:r>
      <w:r w:rsidR="0026588D" w:rsidRPr="003E2B8C">
        <w:rPr>
          <w:rFonts w:ascii="Open Sans" w:hAnsi="Open Sans" w:cs="Open Sans"/>
          <w:bCs/>
          <w:sz w:val="22"/>
          <w:szCs w:val="22"/>
          <w:lang w:val="it-IT"/>
        </w:rPr>
        <w:tab/>
        <w:t xml:space="preserve">  </w:t>
      </w:r>
      <w:r w:rsidR="0026588D" w:rsidRPr="003E2B8C">
        <w:rPr>
          <w:rFonts w:ascii="Open Sans" w:hAnsi="Open Sans" w:cs="Open Sans"/>
          <w:b/>
          <w:sz w:val="22"/>
          <w:szCs w:val="22"/>
        </w:rPr>
        <w:t>Job Description</w:t>
      </w:r>
    </w:p>
    <w:p w14:paraId="702F8987" w14:textId="0E83108F" w:rsidR="009A4F39" w:rsidRPr="006413B5" w:rsidRDefault="00E12E41" w:rsidP="0026588D">
      <w:pPr>
        <w:pStyle w:val="BodyText"/>
        <w:tabs>
          <w:tab w:val="center" w:pos="4678"/>
          <w:tab w:val="right" w:pos="9356"/>
        </w:tabs>
        <w:spacing w:line="259" w:lineRule="atLeast"/>
        <w:ind w:left="-709"/>
        <w:jc w:val="right"/>
        <w:rPr>
          <w:rFonts w:ascii="Open Sans" w:hAnsi="Open Sans" w:cs="Open Sans"/>
          <w:bCs/>
          <w:color w:val="auto"/>
          <w:sz w:val="22"/>
          <w:szCs w:val="22"/>
          <w:lang w:val="it-IT"/>
        </w:rPr>
      </w:pPr>
      <w:r w:rsidRPr="006413B5">
        <w:rPr>
          <w:rFonts w:ascii="Open Sans" w:hAnsi="Open Sans" w:cs="Open Sans"/>
          <w:bCs/>
          <w:color w:val="auto"/>
          <w:sz w:val="22"/>
          <w:szCs w:val="22"/>
          <w:lang w:val="it-IT"/>
        </w:rPr>
        <w:t>August 2026</w:t>
      </w:r>
    </w:p>
    <w:tbl>
      <w:tblPr>
        <w:tblStyle w:val="TableGrid"/>
        <w:tblpPr w:leftFromText="180" w:rightFromText="180" w:vertAnchor="text" w:horzAnchor="page" w:tblpX="769" w:tblpY="746"/>
        <w:tblW w:w="10343" w:type="dxa"/>
        <w:tblLook w:val="04A0" w:firstRow="1" w:lastRow="0" w:firstColumn="1" w:lastColumn="0" w:noHBand="0" w:noVBand="1"/>
      </w:tblPr>
      <w:tblGrid>
        <w:gridCol w:w="2547"/>
        <w:gridCol w:w="7796"/>
      </w:tblGrid>
      <w:tr w:rsidR="000F66F8" w:rsidRPr="00BB1DDE" w14:paraId="5E6B220D" w14:textId="77777777" w:rsidTr="00C20A11">
        <w:trPr>
          <w:trHeight w:val="302"/>
        </w:trPr>
        <w:tc>
          <w:tcPr>
            <w:tcW w:w="2547" w:type="dxa"/>
            <w:vAlign w:val="center"/>
          </w:tcPr>
          <w:p w14:paraId="2FFBBD16" w14:textId="77777777" w:rsidR="000F66F8" w:rsidRPr="00BB1DDE" w:rsidRDefault="000F66F8" w:rsidP="000C5477">
            <w:pPr>
              <w:pStyle w:val="Header"/>
              <w:tabs>
                <w:tab w:val="clear" w:pos="4320"/>
                <w:tab w:val="clear" w:pos="8640"/>
                <w:tab w:val="center" w:pos="4678"/>
                <w:tab w:val="right" w:pos="9356"/>
              </w:tabs>
              <w:rPr>
                <w:rFonts w:ascii="Open Sans Light" w:hAnsi="Open Sans Light" w:cs="Open Sans Light"/>
                <w:b/>
                <w:sz w:val="22"/>
                <w:szCs w:val="22"/>
              </w:rPr>
            </w:pPr>
            <w:r w:rsidRPr="00BB1DDE">
              <w:rPr>
                <w:rFonts w:ascii="Open Sans Light" w:hAnsi="Open Sans Light" w:cs="Open Sans Light"/>
                <w:b/>
                <w:sz w:val="22"/>
                <w:szCs w:val="22"/>
              </w:rPr>
              <w:t>Job Title:</w:t>
            </w:r>
          </w:p>
        </w:tc>
        <w:tc>
          <w:tcPr>
            <w:tcW w:w="7796" w:type="dxa"/>
            <w:vAlign w:val="center"/>
          </w:tcPr>
          <w:p w14:paraId="6791C623" w14:textId="00C5A2C1" w:rsidR="000F66F8" w:rsidRPr="00BB1DDE" w:rsidRDefault="001A5137" w:rsidP="000C5477">
            <w:pPr>
              <w:pStyle w:val="Header"/>
              <w:tabs>
                <w:tab w:val="clear" w:pos="4320"/>
                <w:tab w:val="clear" w:pos="8640"/>
                <w:tab w:val="center" w:pos="4678"/>
                <w:tab w:val="right" w:pos="9356"/>
              </w:tabs>
              <w:rPr>
                <w:rFonts w:ascii="Open Sans Light" w:hAnsi="Open Sans Light" w:cs="Open Sans Light"/>
                <w:sz w:val="22"/>
                <w:szCs w:val="22"/>
              </w:rPr>
            </w:pPr>
            <w:r w:rsidRPr="00BB1DDE">
              <w:rPr>
                <w:rFonts w:ascii="Open Sans Light" w:hAnsi="Open Sans Light" w:cs="Open Sans Light"/>
                <w:sz w:val="22"/>
                <w:szCs w:val="22"/>
              </w:rPr>
              <w:t xml:space="preserve">Assistant Parish Centre Manager </w:t>
            </w:r>
          </w:p>
        </w:tc>
      </w:tr>
      <w:tr w:rsidR="000F66F8" w:rsidRPr="00573E97" w14:paraId="14D446CB" w14:textId="77777777" w:rsidTr="00C20A11">
        <w:trPr>
          <w:trHeight w:val="302"/>
        </w:trPr>
        <w:tc>
          <w:tcPr>
            <w:tcW w:w="2547" w:type="dxa"/>
            <w:vAlign w:val="center"/>
          </w:tcPr>
          <w:p w14:paraId="4F0637CB" w14:textId="77777777" w:rsidR="000F66F8" w:rsidRPr="00BB1DDE" w:rsidRDefault="000F66F8" w:rsidP="000C5477">
            <w:pPr>
              <w:pStyle w:val="Header"/>
              <w:tabs>
                <w:tab w:val="clear" w:pos="4320"/>
                <w:tab w:val="clear" w:pos="8640"/>
                <w:tab w:val="center" w:pos="4678"/>
                <w:tab w:val="right" w:pos="9356"/>
              </w:tabs>
              <w:rPr>
                <w:rFonts w:ascii="Open Sans Light" w:hAnsi="Open Sans Light" w:cs="Open Sans Light"/>
                <w:b/>
                <w:sz w:val="22"/>
                <w:szCs w:val="22"/>
              </w:rPr>
            </w:pPr>
            <w:r w:rsidRPr="00BB1DDE">
              <w:rPr>
                <w:rFonts w:ascii="Open Sans Light" w:hAnsi="Open Sans Light" w:cs="Open Sans Light"/>
                <w:b/>
                <w:sz w:val="22"/>
                <w:szCs w:val="22"/>
              </w:rPr>
              <w:t>Reporting to:</w:t>
            </w:r>
          </w:p>
        </w:tc>
        <w:tc>
          <w:tcPr>
            <w:tcW w:w="7796" w:type="dxa"/>
            <w:vAlign w:val="center"/>
          </w:tcPr>
          <w:p w14:paraId="3C97563D" w14:textId="0971CE9F" w:rsidR="000F66F8" w:rsidRPr="001E2023" w:rsidRDefault="001A5137" w:rsidP="000C5477">
            <w:pPr>
              <w:rPr>
                <w:rFonts w:ascii="Open Sans Light" w:hAnsi="Open Sans Light" w:cs="Open Sans Light"/>
                <w:sz w:val="22"/>
                <w:szCs w:val="22"/>
                <w:lang w:val="it-IT"/>
              </w:rPr>
            </w:pPr>
            <w:r w:rsidRPr="001E2023">
              <w:rPr>
                <w:rFonts w:ascii="Open Sans Light" w:hAnsi="Open Sans Light" w:cs="Open Sans Light"/>
                <w:sz w:val="22"/>
                <w:szCs w:val="22"/>
                <w:lang w:val="it-IT"/>
              </w:rPr>
              <w:t xml:space="preserve">Parish Centre Manager </w:t>
            </w:r>
            <w:r w:rsidR="00573E97" w:rsidRPr="001E2023">
              <w:rPr>
                <w:rFonts w:ascii="Open Sans Light" w:hAnsi="Open Sans Light" w:cs="Open Sans Light"/>
                <w:sz w:val="22"/>
                <w:szCs w:val="22"/>
                <w:lang w:val="it-IT"/>
              </w:rPr>
              <w:t>(multi si</w:t>
            </w:r>
            <w:r w:rsidR="00573E97">
              <w:rPr>
                <w:rFonts w:ascii="Open Sans Light" w:hAnsi="Open Sans Light" w:cs="Open Sans Light"/>
                <w:sz w:val="22"/>
                <w:szCs w:val="22"/>
                <w:lang w:val="it-IT"/>
              </w:rPr>
              <w:t>te)</w:t>
            </w:r>
          </w:p>
        </w:tc>
      </w:tr>
      <w:tr w:rsidR="000C5477" w:rsidRPr="00BB1DDE" w14:paraId="2DF75898" w14:textId="77777777" w:rsidTr="00C20A11">
        <w:trPr>
          <w:trHeight w:val="302"/>
        </w:trPr>
        <w:tc>
          <w:tcPr>
            <w:tcW w:w="2547" w:type="dxa"/>
            <w:vAlign w:val="center"/>
          </w:tcPr>
          <w:p w14:paraId="6F3822FD" w14:textId="16534854" w:rsidR="000C5477" w:rsidRPr="00BB1DDE" w:rsidRDefault="000C5477" w:rsidP="000C5477">
            <w:pPr>
              <w:pStyle w:val="Header"/>
              <w:tabs>
                <w:tab w:val="clear" w:pos="4320"/>
                <w:tab w:val="clear" w:pos="8640"/>
                <w:tab w:val="center" w:pos="4678"/>
                <w:tab w:val="right" w:pos="9356"/>
              </w:tabs>
              <w:rPr>
                <w:rFonts w:ascii="Open Sans Light" w:hAnsi="Open Sans Light" w:cs="Open Sans Light"/>
                <w:b/>
                <w:sz w:val="22"/>
                <w:szCs w:val="22"/>
              </w:rPr>
            </w:pPr>
            <w:r w:rsidRPr="00BB1DDE">
              <w:rPr>
                <w:rFonts w:ascii="Open Sans Light" w:hAnsi="Open Sans Light" w:cs="Open Sans Light"/>
                <w:b/>
                <w:sz w:val="22"/>
                <w:szCs w:val="22"/>
              </w:rPr>
              <w:t>Responsible for</w:t>
            </w:r>
            <w:r w:rsidR="000A0C71">
              <w:rPr>
                <w:rFonts w:ascii="Open Sans Light" w:hAnsi="Open Sans Light" w:cs="Open Sans Light"/>
                <w:b/>
                <w:sz w:val="22"/>
                <w:szCs w:val="22"/>
              </w:rPr>
              <w:t xml:space="preserve"> in the absence of PCM</w:t>
            </w:r>
            <w:r w:rsidRPr="00BB1DDE">
              <w:rPr>
                <w:rFonts w:ascii="Open Sans Light" w:hAnsi="Open Sans Light" w:cs="Open Sans Light"/>
                <w:b/>
                <w:sz w:val="22"/>
                <w:szCs w:val="22"/>
              </w:rPr>
              <w:t>:</w:t>
            </w:r>
          </w:p>
        </w:tc>
        <w:tc>
          <w:tcPr>
            <w:tcW w:w="7796" w:type="dxa"/>
            <w:vAlign w:val="center"/>
          </w:tcPr>
          <w:p w14:paraId="57A34768" w14:textId="6DFCBA22" w:rsidR="000C5477" w:rsidRPr="00BB1DDE" w:rsidRDefault="001A5137" w:rsidP="000C5477">
            <w:pPr>
              <w:rPr>
                <w:rFonts w:ascii="Open Sans Light" w:hAnsi="Open Sans Light" w:cs="Open Sans Light"/>
                <w:sz w:val="22"/>
                <w:szCs w:val="22"/>
              </w:rPr>
            </w:pPr>
            <w:r w:rsidRPr="00BB1DDE">
              <w:rPr>
                <w:rFonts w:ascii="Open Sans Light" w:hAnsi="Open Sans Light" w:cs="Open Sans Light"/>
                <w:sz w:val="22"/>
                <w:szCs w:val="22"/>
              </w:rPr>
              <w:t xml:space="preserve">Parish centre staff </w:t>
            </w:r>
          </w:p>
        </w:tc>
      </w:tr>
      <w:tr w:rsidR="00837EE1" w:rsidRPr="00BB1DDE" w14:paraId="6F4DA316" w14:textId="77777777" w:rsidTr="00C20A11">
        <w:trPr>
          <w:trHeight w:val="302"/>
        </w:trPr>
        <w:tc>
          <w:tcPr>
            <w:tcW w:w="2547" w:type="dxa"/>
            <w:vAlign w:val="center"/>
          </w:tcPr>
          <w:p w14:paraId="56B03CA2" w14:textId="4DCBDE20" w:rsidR="00837EE1" w:rsidRPr="00BB1DDE" w:rsidRDefault="00837EE1" w:rsidP="000C5477">
            <w:pPr>
              <w:pStyle w:val="Header"/>
              <w:tabs>
                <w:tab w:val="clear" w:pos="4320"/>
                <w:tab w:val="clear" w:pos="8640"/>
                <w:tab w:val="center" w:pos="4678"/>
                <w:tab w:val="right" w:pos="9356"/>
              </w:tabs>
              <w:rPr>
                <w:rFonts w:ascii="Open Sans Light" w:hAnsi="Open Sans Light" w:cs="Open Sans Light"/>
                <w:b/>
                <w:sz w:val="22"/>
                <w:szCs w:val="22"/>
              </w:rPr>
            </w:pPr>
            <w:r>
              <w:rPr>
                <w:rFonts w:ascii="Open Sans Light" w:hAnsi="Open Sans Light" w:cs="Open Sans Light"/>
                <w:b/>
                <w:sz w:val="22"/>
                <w:szCs w:val="22"/>
              </w:rPr>
              <w:t xml:space="preserve">Location </w:t>
            </w:r>
          </w:p>
        </w:tc>
        <w:tc>
          <w:tcPr>
            <w:tcW w:w="7796" w:type="dxa"/>
            <w:vAlign w:val="center"/>
          </w:tcPr>
          <w:p w14:paraId="42130904" w14:textId="718335F7" w:rsidR="00837EE1" w:rsidRPr="00BB1DDE" w:rsidRDefault="00C20A11" w:rsidP="000C5477">
            <w:pPr>
              <w:rPr>
                <w:rFonts w:ascii="Open Sans Light" w:hAnsi="Open Sans Light" w:cs="Open Sans Light"/>
                <w:sz w:val="22"/>
                <w:szCs w:val="22"/>
              </w:rPr>
            </w:pPr>
            <w:r>
              <w:rPr>
                <w:rFonts w:ascii="Open Sans Light" w:hAnsi="Open Sans Light" w:cs="Open Sans Light"/>
                <w:sz w:val="22"/>
                <w:szCs w:val="22"/>
              </w:rPr>
              <w:t>Working across t</w:t>
            </w:r>
            <w:r w:rsidR="00DF1B8A">
              <w:rPr>
                <w:rFonts w:ascii="Open Sans Light" w:hAnsi="Open Sans Light" w:cs="Open Sans Light"/>
                <w:sz w:val="22"/>
                <w:szCs w:val="22"/>
              </w:rPr>
              <w:t xml:space="preserve">hree Parish Centres </w:t>
            </w:r>
          </w:p>
        </w:tc>
      </w:tr>
    </w:tbl>
    <w:p w14:paraId="7A53DE1B" w14:textId="19CC8F44" w:rsidR="0026588D" w:rsidRPr="009873AF" w:rsidRDefault="0026588D" w:rsidP="0026588D">
      <w:pPr>
        <w:pStyle w:val="BodyText"/>
        <w:tabs>
          <w:tab w:val="center" w:pos="4678"/>
          <w:tab w:val="right" w:pos="9356"/>
        </w:tabs>
        <w:spacing w:line="259" w:lineRule="atLeast"/>
        <w:ind w:left="-709"/>
        <w:jc w:val="right"/>
        <w:rPr>
          <w:rFonts w:ascii="Open Sans Light" w:hAnsi="Open Sans Light" w:cs="Open Sans Light"/>
          <w:bCs/>
          <w:sz w:val="22"/>
          <w:szCs w:val="22"/>
        </w:rPr>
      </w:pPr>
    </w:p>
    <w:p w14:paraId="57A0F36D" w14:textId="77777777" w:rsidR="004B0545" w:rsidRPr="009873AF" w:rsidRDefault="004B0545" w:rsidP="0026588D">
      <w:pPr>
        <w:pStyle w:val="BodyText"/>
        <w:tabs>
          <w:tab w:val="center" w:pos="4678"/>
          <w:tab w:val="right" w:pos="9356"/>
        </w:tabs>
        <w:spacing w:line="259" w:lineRule="atLeast"/>
        <w:ind w:left="-709"/>
        <w:jc w:val="right"/>
        <w:rPr>
          <w:rFonts w:ascii="Open Sans Light" w:hAnsi="Open Sans Light" w:cs="Open Sans Light"/>
          <w:bCs/>
          <w:sz w:val="22"/>
          <w:szCs w:val="22"/>
        </w:rPr>
      </w:pPr>
    </w:p>
    <w:p w14:paraId="3EC485C9" w14:textId="028BC24E" w:rsidR="000C5477" w:rsidRPr="00BB1DDE" w:rsidRDefault="000C5477" w:rsidP="002575FD">
      <w:pPr>
        <w:ind w:left="-709"/>
        <w:rPr>
          <w:rFonts w:ascii="Open Sans Light" w:hAnsi="Open Sans Light" w:cs="Open Sans Light"/>
          <w:b/>
          <w:sz w:val="22"/>
          <w:szCs w:val="22"/>
        </w:rPr>
      </w:pPr>
    </w:p>
    <w:tbl>
      <w:tblPr>
        <w:tblStyle w:val="TableGrid"/>
        <w:tblW w:w="10343" w:type="dxa"/>
        <w:tblInd w:w="-709" w:type="dxa"/>
        <w:tblLook w:val="04A0" w:firstRow="1" w:lastRow="0" w:firstColumn="1" w:lastColumn="0" w:noHBand="0" w:noVBand="1"/>
      </w:tblPr>
      <w:tblGrid>
        <w:gridCol w:w="10343"/>
      </w:tblGrid>
      <w:tr w:rsidR="000C5477" w:rsidRPr="00BB1DDE" w14:paraId="6A494B36" w14:textId="77777777" w:rsidTr="000C5477">
        <w:tc>
          <w:tcPr>
            <w:tcW w:w="10343" w:type="dxa"/>
          </w:tcPr>
          <w:p w14:paraId="5F41AD8F" w14:textId="6479C034" w:rsidR="000C5477" w:rsidRPr="00BB1DDE" w:rsidRDefault="000C5477" w:rsidP="00DD2C10">
            <w:pPr>
              <w:jc w:val="center"/>
              <w:rPr>
                <w:rFonts w:ascii="Open Sans Light" w:hAnsi="Open Sans Light" w:cs="Open Sans Light"/>
                <w:b/>
                <w:sz w:val="22"/>
                <w:szCs w:val="22"/>
              </w:rPr>
            </w:pPr>
            <w:r w:rsidRPr="00BB1DDE">
              <w:rPr>
                <w:rFonts w:ascii="Open Sans Light" w:hAnsi="Open Sans Light" w:cs="Open Sans Light"/>
                <w:b/>
                <w:sz w:val="22"/>
                <w:szCs w:val="22"/>
              </w:rPr>
              <w:t>Mission Statement</w:t>
            </w:r>
          </w:p>
          <w:p w14:paraId="2DCF70A5" w14:textId="062C9FF7" w:rsidR="00DD2C10" w:rsidRPr="00BB1DDE" w:rsidRDefault="00DD2C10" w:rsidP="00DD2C10">
            <w:pPr>
              <w:jc w:val="center"/>
              <w:rPr>
                <w:rFonts w:ascii="Open Sans Light" w:hAnsi="Open Sans Light" w:cs="Open Sans Light"/>
                <w:bCs/>
                <w:sz w:val="22"/>
                <w:szCs w:val="22"/>
              </w:rPr>
            </w:pPr>
            <w:r w:rsidRPr="00BB1DDE">
              <w:rPr>
                <w:rFonts w:ascii="Open Sans Light" w:hAnsi="Open Sans Light" w:cs="Open Sans Light"/>
                <w:bCs/>
                <w:sz w:val="22"/>
                <w:szCs w:val="22"/>
              </w:rPr>
              <w:t>“Taking to heart the last words of the Lord Jesus, we will go into the world to proclaim the Good News to the whole of creation.”</w:t>
            </w:r>
          </w:p>
          <w:p w14:paraId="5F0F5553" w14:textId="75AC1EC3" w:rsidR="000C5477" w:rsidRPr="00BB1DDE" w:rsidRDefault="000C5477" w:rsidP="002575FD">
            <w:pPr>
              <w:rPr>
                <w:rFonts w:ascii="Open Sans Light" w:hAnsi="Open Sans Light" w:cs="Open Sans Light"/>
                <w:b/>
                <w:sz w:val="22"/>
                <w:szCs w:val="22"/>
              </w:rPr>
            </w:pPr>
          </w:p>
        </w:tc>
      </w:tr>
    </w:tbl>
    <w:p w14:paraId="46A9ED66" w14:textId="77777777" w:rsidR="000C5477" w:rsidRPr="003E2B8C" w:rsidRDefault="000C5477" w:rsidP="002575FD">
      <w:pPr>
        <w:ind w:left="-709"/>
        <w:rPr>
          <w:rFonts w:ascii="Open Sans" w:hAnsi="Open Sans" w:cs="Open Sans"/>
          <w:b/>
          <w:sz w:val="22"/>
          <w:szCs w:val="22"/>
        </w:rPr>
      </w:pPr>
    </w:p>
    <w:p w14:paraId="114C0169" w14:textId="27F6C72F" w:rsidR="00902180" w:rsidRDefault="002575FD" w:rsidP="00BD2257">
      <w:pPr>
        <w:ind w:left="-709"/>
        <w:rPr>
          <w:rFonts w:ascii="Open Sans" w:hAnsi="Open Sans" w:cs="Open Sans"/>
          <w:b/>
          <w:sz w:val="22"/>
          <w:szCs w:val="22"/>
        </w:rPr>
      </w:pPr>
      <w:r w:rsidRPr="003E2B8C">
        <w:rPr>
          <w:rFonts w:ascii="Open Sans" w:hAnsi="Open Sans" w:cs="Open Sans"/>
          <w:b/>
          <w:sz w:val="22"/>
          <w:szCs w:val="22"/>
        </w:rPr>
        <w:t xml:space="preserve">Job </w:t>
      </w:r>
      <w:r w:rsidR="000A1446" w:rsidRPr="003E2B8C">
        <w:rPr>
          <w:rFonts w:ascii="Open Sans" w:hAnsi="Open Sans" w:cs="Open Sans"/>
          <w:b/>
          <w:sz w:val="22"/>
          <w:szCs w:val="22"/>
        </w:rPr>
        <w:t>Summary</w:t>
      </w:r>
    </w:p>
    <w:p w14:paraId="6EAFC84B" w14:textId="5B9619E5" w:rsidR="001A4533" w:rsidRPr="008D780B" w:rsidRDefault="001A4533" w:rsidP="002E65EC">
      <w:pPr>
        <w:ind w:left="-709"/>
        <w:jc w:val="both"/>
        <w:rPr>
          <w:rFonts w:ascii="Open Sans Light" w:hAnsi="Open Sans Light" w:cs="Open Sans Light"/>
          <w:bCs/>
          <w:sz w:val="22"/>
          <w:szCs w:val="22"/>
        </w:rPr>
      </w:pPr>
      <w:r w:rsidRPr="008D780B">
        <w:rPr>
          <w:rFonts w:ascii="Open Sans Light" w:hAnsi="Open Sans Light" w:cs="Open Sans Light"/>
          <w:bCs/>
          <w:sz w:val="22"/>
          <w:szCs w:val="22"/>
        </w:rPr>
        <w:t xml:space="preserve">To support </w:t>
      </w:r>
      <w:r w:rsidR="003566EA" w:rsidRPr="008D780B">
        <w:rPr>
          <w:rFonts w:ascii="Open Sans Light" w:hAnsi="Open Sans Light" w:cs="Open Sans Light"/>
          <w:bCs/>
          <w:sz w:val="22"/>
          <w:szCs w:val="22"/>
        </w:rPr>
        <w:t>the Parish Centre Manager in the day-to-day operation of the parish centre by successfully managing cash, stock and staff and by complying with licensing and statutory regulations, company policy and procedures</w:t>
      </w:r>
      <w:r w:rsidR="008D780B" w:rsidRPr="008D780B">
        <w:rPr>
          <w:rFonts w:ascii="Open Sans Light" w:hAnsi="Open Sans Light" w:cs="Open Sans Light"/>
          <w:bCs/>
          <w:sz w:val="22"/>
          <w:szCs w:val="22"/>
        </w:rPr>
        <w:t>.</w:t>
      </w:r>
    </w:p>
    <w:p w14:paraId="6CF54EF4" w14:textId="2BB6E009" w:rsidR="00BD2257" w:rsidRPr="008D780B" w:rsidRDefault="000C4113" w:rsidP="002E65EC">
      <w:pPr>
        <w:pStyle w:val="Subtitle"/>
        <w:ind w:left="-709"/>
        <w:jc w:val="both"/>
        <w:rPr>
          <w:rFonts w:ascii="Open Sans Light" w:hAnsi="Open Sans Light" w:cs="Open Sans Light"/>
          <w:b w:val="0"/>
          <w:bCs/>
          <w:spacing w:val="0"/>
          <w:szCs w:val="22"/>
          <w:lang w:val="en-GB"/>
        </w:rPr>
      </w:pPr>
      <w:r w:rsidRPr="008D780B">
        <w:rPr>
          <w:rFonts w:ascii="Open Sans Light" w:hAnsi="Open Sans Light" w:cs="Open Sans Light"/>
          <w:b w:val="0"/>
          <w:bCs/>
          <w:spacing w:val="0"/>
          <w:szCs w:val="22"/>
          <w:lang w:val="en-GB"/>
        </w:rPr>
        <w:t xml:space="preserve">You will also </w:t>
      </w:r>
      <w:r w:rsidR="00587BBB" w:rsidRPr="008D780B">
        <w:rPr>
          <w:rFonts w:ascii="Open Sans Light" w:hAnsi="Open Sans Light" w:cs="Open Sans Light"/>
          <w:b w:val="0"/>
          <w:bCs/>
          <w:spacing w:val="0"/>
          <w:szCs w:val="22"/>
          <w:lang w:val="en-GB"/>
        </w:rPr>
        <w:t xml:space="preserve">support the </w:t>
      </w:r>
      <w:r w:rsidR="003566EA" w:rsidRPr="008D780B">
        <w:rPr>
          <w:rFonts w:ascii="Open Sans Light" w:hAnsi="Open Sans Light" w:cs="Open Sans Light"/>
          <w:b w:val="0"/>
          <w:bCs/>
          <w:spacing w:val="0"/>
          <w:szCs w:val="22"/>
          <w:lang w:val="en-GB"/>
        </w:rPr>
        <w:t>P</w:t>
      </w:r>
      <w:r w:rsidR="00A14CF8" w:rsidRPr="008D780B">
        <w:rPr>
          <w:rFonts w:ascii="Open Sans Light" w:hAnsi="Open Sans Light" w:cs="Open Sans Light"/>
          <w:b w:val="0"/>
          <w:bCs/>
          <w:spacing w:val="0"/>
          <w:szCs w:val="22"/>
          <w:lang w:val="en-GB"/>
        </w:rPr>
        <w:t xml:space="preserve">arish </w:t>
      </w:r>
      <w:r w:rsidR="003566EA" w:rsidRPr="008D780B">
        <w:rPr>
          <w:rFonts w:ascii="Open Sans Light" w:hAnsi="Open Sans Light" w:cs="Open Sans Light"/>
          <w:b w:val="0"/>
          <w:bCs/>
          <w:spacing w:val="0"/>
          <w:szCs w:val="22"/>
          <w:lang w:val="en-GB"/>
        </w:rPr>
        <w:t>C</w:t>
      </w:r>
      <w:r w:rsidR="00A14CF8" w:rsidRPr="008D780B">
        <w:rPr>
          <w:rFonts w:ascii="Open Sans Light" w:hAnsi="Open Sans Light" w:cs="Open Sans Light"/>
          <w:b w:val="0"/>
          <w:bCs/>
          <w:spacing w:val="0"/>
          <w:szCs w:val="22"/>
          <w:lang w:val="en-GB"/>
        </w:rPr>
        <w:t xml:space="preserve">entre </w:t>
      </w:r>
      <w:r w:rsidR="003566EA" w:rsidRPr="008D780B">
        <w:rPr>
          <w:rFonts w:ascii="Open Sans Light" w:hAnsi="Open Sans Light" w:cs="Open Sans Light"/>
          <w:b w:val="0"/>
          <w:bCs/>
          <w:spacing w:val="0"/>
          <w:szCs w:val="22"/>
          <w:lang w:val="en-GB"/>
        </w:rPr>
        <w:t>M</w:t>
      </w:r>
      <w:r w:rsidR="00A14CF8" w:rsidRPr="008D780B">
        <w:rPr>
          <w:rFonts w:ascii="Open Sans Light" w:hAnsi="Open Sans Light" w:cs="Open Sans Light"/>
          <w:b w:val="0"/>
          <w:bCs/>
          <w:spacing w:val="0"/>
          <w:szCs w:val="22"/>
          <w:lang w:val="en-GB"/>
        </w:rPr>
        <w:t xml:space="preserve">anager </w:t>
      </w:r>
      <w:r w:rsidR="003566EA" w:rsidRPr="008D780B">
        <w:rPr>
          <w:rFonts w:ascii="Open Sans Light" w:hAnsi="Open Sans Light" w:cs="Open Sans Light"/>
          <w:b w:val="0"/>
          <w:bCs/>
          <w:szCs w:val="22"/>
        </w:rPr>
        <w:t xml:space="preserve">with ensuring the long-term sustainability of the Parish Centre by engagement with and provision of services and activities to support the needs of the local parish, communities and relevant charities. </w:t>
      </w:r>
    </w:p>
    <w:p w14:paraId="1B0B2878" w14:textId="77777777" w:rsidR="00861429" w:rsidRPr="003E2B8C" w:rsidRDefault="00861429" w:rsidP="005569F7">
      <w:pPr>
        <w:ind w:left="-709" w:right="-306"/>
        <w:jc w:val="both"/>
        <w:rPr>
          <w:rFonts w:ascii="Open Sans" w:hAnsi="Open Sans" w:cs="Open Sans"/>
          <w:sz w:val="22"/>
          <w:szCs w:val="22"/>
        </w:rPr>
      </w:pPr>
    </w:p>
    <w:p w14:paraId="52403FE9" w14:textId="13C9B419" w:rsidR="00A504B4" w:rsidRDefault="00476C01" w:rsidP="00A504B4">
      <w:pPr>
        <w:ind w:left="-709" w:right="-165"/>
        <w:jc w:val="both"/>
        <w:rPr>
          <w:rFonts w:ascii="Open Sans" w:hAnsi="Open Sans" w:cs="Open Sans"/>
          <w:b/>
          <w:sz w:val="22"/>
          <w:szCs w:val="22"/>
        </w:rPr>
      </w:pPr>
      <w:r w:rsidRPr="003E2B8C">
        <w:rPr>
          <w:rFonts w:ascii="Open Sans" w:hAnsi="Open Sans" w:cs="Open Sans"/>
          <w:b/>
          <w:sz w:val="22"/>
          <w:szCs w:val="22"/>
        </w:rPr>
        <w:t>Main Duties and Responsibilities</w:t>
      </w:r>
    </w:p>
    <w:p w14:paraId="229F5B7C" w14:textId="53D90F4B" w:rsidR="00E55C3B" w:rsidRPr="00C651E4" w:rsidRDefault="003E2A3F" w:rsidP="00FA013B">
      <w:pPr>
        <w:ind w:left="-709" w:right="-165"/>
        <w:jc w:val="both"/>
        <w:rPr>
          <w:rFonts w:ascii="Open Sans" w:hAnsi="Open Sans" w:cs="Open Sans"/>
          <w:b/>
          <w:sz w:val="22"/>
          <w:szCs w:val="22"/>
        </w:rPr>
      </w:pPr>
      <w:r w:rsidRPr="00C651E4">
        <w:rPr>
          <w:rFonts w:ascii="Open Sans" w:hAnsi="Open Sans" w:cs="Open Sans"/>
          <w:b/>
          <w:sz w:val="22"/>
          <w:szCs w:val="22"/>
        </w:rPr>
        <w:t xml:space="preserve">Parish </w:t>
      </w:r>
      <w:r w:rsidR="00F11D60">
        <w:rPr>
          <w:rFonts w:ascii="Open Sans" w:hAnsi="Open Sans" w:cs="Open Sans"/>
          <w:b/>
          <w:sz w:val="22"/>
          <w:szCs w:val="22"/>
        </w:rPr>
        <w:t>C</w:t>
      </w:r>
      <w:r w:rsidRPr="00C651E4">
        <w:rPr>
          <w:rFonts w:ascii="Open Sans" w:hAnsi="Open Sans" w:cs="Open Sans"/>
          <w:b/>
          <w:sz w:val="22"/>
          <w:szCs w:val="22"/>
        </w:rPr>
        <w:t xml:space="preserve">entre </w:t>
      </w:r>
      <w:r w:rsidR="00F11D60">
        <w:rPr>
          <w:rFonts w:ascii="Open Sans" w:hAnsi="Open Sans" w:cs="Open Sans"/>
          <w:b/>
          <w:sz w:val="22"/>
          <w:szCs w:val="22"/>
        </w:rPr>
        <w:t>A</w:t>
      </w:r>
      <w:r w:rsidRPr="00C651E4">
        <w:rPr>
          <w:rFonts w:ascii="Open Sans" w:hAnsi="Open Sans" w:cs="Open Sans"/>
          <w:b/>
          <w:sz w:val="22"/>
          <w:szCs w:val="22"/>
        </w:rPr>
        <w:t xml:space="preserve">ctivities </w:t>
      </w:r>
    </w:p>
    <w:p w14:paraId="42F71333" w14:textId="1003920E" w:rsidR="005E13BC" w:rsidRDefault="005E13BC" w:rsidP="00DF13F3">
      <w:pPr>
        <w:pStyle w:val="ListParagraph"/>
        <w:numPr>
          <w:ilvl w:val="0"/>
          <w:numId w:val="2"/>
        </w:numPr>
        <w:ind w:right="-165"/>
        <w:jc w:val="both"/>
        <w:rPr>
          <w:rFonts w:ascii="Open Sans Light" w:hAnsi="Open Sans Light" w:cs="Open Sans Light"/>
          <w:bCs/>
          <w:sz w:val="22"/>
          <w:szCs w:val="22"/>
        </w:rPr>
      </w:pPr>
      <w:r>
        <w:rPr>
          <w:rFonts w:ascii="Open Sans Light" w:hAnsi="Open Sans Light" w:cs="Open Sans Light"/>
          <w:bCs/>
          <w:sz w:val="22"/>
          <w:szCs w:val="22"/>
        </w:rPr>
        <w:t xml:space="preserve">Assist the Parish Centre Manager in the operation of </w:t>
      </w:r>
      <w:r w:rsidR="0062330F">
        <w:rPr>
          <w:rFonts w:ascii="Open Sans Light" w:hAnsi="Open Sans Light" w:cs="Open Sans Light"/>
          <w:bCs/>
          <w:sz w:val="22"/>
          <w:szCs w:val="22"/>
        </w:rPr>
        <w:t xml:space="preserve">the Parish Centre’s under their control, </w:t>
      </w:r>
      <w:r w:rsidR="008D780B">
        <w:rPr>
          <w:rFonts w:ascii="Open Sans Light" w:hAnsi="Open Sans Light" w:cs="Open Sans Light"/>
          <w:bCs/>
          <w:sz w:val="22"/>
          <w:szCs w:val="22"/>
        </w:rPr>
        <w:t xml:space="preserve">when </w:t>
      </w:r>
      <w:proofErr w:type="spellStart"/>
      <w:r w:rsidR="008D780B">
        <w:rPr>
          <w:rFonts w:ascii="Open Sans Light" w:hAnsi="Open Sans Light" w:cs="Open Sans Light"/>
          <w:bCs/>
          <w:sz w:val="22"/>
          <w:szCs w:val="22"/>
        </w:rPr>
        <w:t>rota’d</w:t>
      </w:r>
      <w:proofErr w:type="spellEnd"/>
      <w:r w:rsidR="008D780B">
        <w:rPr>
          <w:rFonts w:ascii="Open Sans Light" w:hAnsi="Open Sans Light" w:cs="Open Sans Light"/>
          <w:bCs/>
          <w:sz w:val="22"/>
          <w:szCs w:val="22"/>
        </w:rPr>
        <w:t xml:space="preserve"> by the Parish Centre Manager</w:t>
      </w:r>
      <w:r w:rsidR="00123AB5">
        <w:rPr>
          <w:rFonts w:ascii="Open Sans Light" w:hAnsi="Open Sans Light" w:cs="Open Sans Light"/>
          <w:bCs/>
          <w:sz w:val="22"/>
          <w:szCs w:val="22"/>
        </w:rPr>
        <w:t xml:space="preserve">, </w:t>
      </w:r>
      <w:r w:rsidR="0062330F">
        <w:rPr>
          <w:rFonts w:ascii="Open Sans Light" w:hAnsi="Open Sans Light" w:cs="Open Sans Light"/>
          <w:bCs/>
          <w:sz w:val="22"/>
          <w:szCs w:val="22"/>
        </w:rPr>
        <w:t xml:space="preserve">including supervision of operations and employees in the </w:t>
      </w:r>
      <w:r w:rsidR="00123AB5">
        <w:rPr>
          <w:rFonts w:ascii="Open Sans Light" w:hAnsi="Open Sans Light" w:cs="Open Sans Light"/>
          <w:bCs/>
          <w:sz w:val="22"/>
          <w:szCs w:val="22"/>
        </w:rPr>
        <w:t>managers</w:t>
      </w:r>
      <w:r w:rsidR="0062330F">
        <w:rPr>
          <w:rFonts w:ascii="Open Sans Light" w:hAnsi="Open Sans Light" w:cs="Open Sans Light"/>
          <w:bCs/>
          <w:sz w:val="22"/>
          <w:szCs w:val="22"/>
        </w:rPr>
        <w:t xml:space="preserve"> absence.</w:t>
      </w:r>
    </w:p>
    <w:p w14:paraId="423904D2" w14:textId="2FBEBA1F" w:rsidR="008D2A2D" w:rsidRPr="00BB1DDE" w:rsidRDefault="008D2A2D" w:rsidP="00DF13F3">
      <w:pPr>
        <w:pStyle w:val="ListParagraph"/>
        <w:numPr>
          <w:ilvl w:val="0"/>
          <w:numId w:val="2"/>
        </w:numPr>
        <w:ind w:right="-165"/>
        <w:jc w:val="both"/>
        <w:rPr>
          <w:rFonts w:ascii="Open Sans Light" w:hAnsi="Open Sans Light" w:cs="Open Sans Light"/>
          <w:bCs/>
          <w:sz w:val="22"/>
          <w:szCs w:val="22"/>
        </w:rPr>
      </w:pPr>
      <w:r w:rsidRPr="00BB1DDE">
        <w:rPr>
          <w:rFonts w:ascii="Open Sans Light" w:hAnsi="Open Sans Light" w:cs="Open Sans Light"/>
          <w:bCs/>
          <w:sz w:val="22"/>
          <w:szCs w:val="22"/>
        </w:rPr>
        <w:t xml:space="preserve">To assist in operating the </w:t>
      </w:r>
      <w:r w:rsidR="00EC2C08" w:rsidRPr="00BB1DDE">
        <w:rPr>
          <w:rFonts w:ascii="Open Sans Light" w:hAnsi="Open Sans Light" w:cs="Open Sans Light"/>
          <w:bCs/>
          <w:sz w:val="22"/>
          <w:szCs w:val="22"/>
        </w:rPr>
        <w:t xml:space="preserve">hospitality facilities, including a licensed </w:t>
      </w:r>
      <w:r w:rsidRPr="00BB1DDE">
        <w:rPr>
          <w:rFonts w:ascii="Open Sans Light" w:hAnsi="Open Sans Light" w:cs="Open Sans Light"/>
          <w:bCs/>
          <w:sz w:val="22"/>
          <w:szCs w:val="22"/>
        </w:rPr>
        <w:t>bar</w:t>
      </w:r>
      <w:r w:rsidR="00EC2C08" w:rsidRPr="00BB1DDE">
        <w:rPr>
          <w:rFonts w:ascii="Open Sans Light" w:hAnsi="Open Sans Light" w:cs="Open Sans Light"/>
          <w:bCs/>
          <w:sz w:val="22"/>
          <w:szCs w:val="22"/>
        </w:rPr>
        <w:t>,</w:t>
      </w:r>
      <w:r w:rsidRPr="00BB1DDE">
        <w:rPr>
          <w:rFonts w:ascii="Open Sans Light" w:hAnsi="Open Sans Light" w:cs="Open Sans Light"/>
          <w:bCs/>
          <w:sz w:val="22"/>
          <w:szCs w:val="22"/>
        </w:rPr>
        <w:t xml:space="preserve"> in an efficient, professional and friendly manner </w:t>
      </w:r>
      <w:r w:rsidR="00387725" w:rsidRPr="00BB1DDE">
        <w:rPr>
          <w:rFonts w:ascii="Open Sans Light" w:hAnsi="Open Sans Light" w:cs="Open Sans Light"/>
          <w:bCs/>
          <w:sz w:val="22"/>
          <w:szCs w:val="22"/>
        </w:rPr>
        <w:t>to</w:t>
      </w:r>
      <w:r w:rsidRPr="00BB1DDE">
        <w:rPr>
          <w:rFonts w:ascii="Open Sans Light" w:hAnsi="Open Sans Light" w:cs="Open Sans Light"/>
          <w:bCs/>
          <w:sz w:val="22"/>
          <w:szCs w:val="22"/>
        </w:rPr>
        <w:t xml:space="preserve"> attract </w:t>
      </w:r>
      <w:r w:rsidR="00EC2C08" w:rsidRPr="00BB1DDE">
        <w:rPr>
          <w:rFonts w:ascii="Open Sans Light" w:hAnsi="Open Sans Light" w:cs="Open Sans Light"/>
          <w:bCs/>
          <w:sz w:val="22"/>
          <w:szCs w:val="22"/>
        </w:rPr>
        <w:t>and</w:t>
      </w:r>
      <w:r w:rsidRPr="00BB1DDE">
        <w:rPr>
          <w:rFonts w:ascii="Open Sans Light" w:hAnsi="Open Sans Light" w:cs="Open Sans Light"/>
          <w:bCs/>
          <w:sz w:val="22"/>
          <w:szCs w:val="22"/>
        </w:rPr>
        <w:t xml:space="preserve"> welcome </w:t>
      </w:r>
      <w:r w:rsidR="00EC2C08" w:rsidRPr="00BB1DDE">
        <w:rPr>
          <w:rFonts w:ascii="Open Sans Light" w:hAnsi="Open Sans Light" w:cs="Open Sans Light"/>
          <w:bCs/>
          <w:sz w:val="22"/>
          <w:szCs w:val="22"/>
        </w:rPr>
        <w:t xml:space="preserve">customers, </w:t>
      </w:r>
      <w:r w:rsidRPr="00BB1DDE">
        <w:rPr>
          <w:rFonts w:ascii="Open Sans Light" w:hAnsi="Open Sans Light" w:cs="Open Sans Light"/>
          <w:bCs/>
          <w:sz w:val="22"/>
          <w:szCs w:val="22"/>
        </w:rPr>
        <w:t xml:space="preserve">encourage customer loyalty and operate as a </w:t>
      </w:r>
      <w:r w:rsidR="003145B6" w:rsidRPr="00BB1DDE">
        <w:rPr>
          <w:rFonts w:ascii="Open Sans Light" w:hAnsi="Open Sans Light" w:cs="Open Sans Light"/>
          <w:bCs/>
          <w:sz w:val="22"/>
          <w:szCs w:val="22"/>
        </w:rPr>
        <w:t xml:space="preserve">financially sustainable operation, </w:t>
      </w:r>
      <w:r w:rsidRPr="00BB1DDE">
        <w:rPr>
          <w:rFonts w:ascii="Open Sans Light" w:hAnsi="Open Sans Light" w:cs="Open Sans Light"/>
          <w:bCs/>
          <w:sz w:val="22"/>
          <w:szCs w:val="22"/>
        </w:rPr>
        <w:t>undertaking personally, bar and cellar work where required.</w:t>
      </w:r>
    </w:p>
    <w:p w14:paraId="209CB6D6" w14:textId="6CA783D7" w:rsidR="008D2A2D" w:rsidRPr="00BB1DDE" w:rsidRDefault="008D2A2D" w:rsidP="00DF13F3">
      <w:pPr>
        <w:pStyle w:val="ListParagraph"/>
        <w:numPr>
          <w:ilvl w:val="0"/>
          <w:numId w:val="2"/>
        </w:numPr>
        <w:ind w:right="-165"/>
        <w:jc w:val="both"/>
        <w:rPr>
          <w:rFonts w:ascii="Open Sans Light" w:hAnsi="Open Sans Light" w:cs="Open Sans Light"/>
          <w:bCs/>
          <w:sz w:val="22"/>
          <w:szCs w:val="22"/>
        </w:rPr>
      </w:pPr>
      <w:r w:rsidRPr="00BB1DDE">
        <w:rPr>
          <w:rFonts w:ascii="Open Sans Light" w:hAnsi="Open Sans Light" w:cs="Open Sans Light"/>
          <w:bCs/>
          <w:sz w:val="22"/>
          <w:szCs w:val="22"/>
        </w:rPr>
        <w:t xml:space="preserve">To assist in the management of the stocks and club equipment to conform to current Health and Safety and Food Hygiene legislation, </w:t>
      </w:r>
      <w:r w:rsidR="00D95CC8" w:rsidRPr="00BB1DDE">
        <w:rPr>
          <w:rFonts w:ascii="Open Sans Light" w:hAnsi="Open Sans Light" w:cs="Open Sans Light"/>
          <w:bCs/>
          <w:sz w:val="22"/>
          <w:szCs w:val="22"/>
        </w:rPr>
        <w:t xml:space="preserve">wet product supplier </w:t>
      </w:r>
      <w:r w:rsidRPr="00BB1DDE">
        <w:rPr>
          <w:rFonts w:ascii="Open Sans Light" w:hAnsi="Open Sans Light" w:cs="Open Sans Light"/>
          <w:bCs/>
          <w:sz w:val="22"/>
          <w:szCs w:val="22"/>
        </w:rPr>
        <w:t>and company standards.</w:t>
      </w:r>
    </w:p>
    <w:p w14:paraId="38A35A23" w14:textId="492C927A" w:rsidR="008D2A2D" w:rsidRPr="00BB1DDE" w:rsidRDefault="008D2A2D" w:rsidP="00DF13F3">
      <w:pPr>
        <w:pStyle w:val="ListParagraph"/>
        <w:numPr>
          <w:ilvl w:val="0"/>
          <w:numId w:val="2"/>
        </w:numPr>
        <w:ind w:right="-165"/>
        <w:jc w:val="both"/>
        <w:rPr>
          <w:rFonts w:ascii="Open Sans Light" w:hAnsi="Open Sans Light" w:cs="Open Sans Light"/>
          <w:bCs/>
          <w:sz w:val="22"/>
          <w:szCs w:val="22"/>
        </w:rPr>
      </w:pPr>
      <w:r w:rsidRPr="00BB1DDE">
        <w:rPr>
          <w:rFonts w:ascii="Open Sans Light" w:hAnsi="Open Sans Light" w:cs="Open Sans Light"/>
          <w:bCs/>
          <w:sz w:val="22"/>
          <w:szCs w:val="22"/>
        </w:rPr>
        <w:t xml:space="preserve">Assist in ensuring that all cash on site is kept secure and stored in the safe, keep accurate records regarding cash takings and cash kept on site in accordance with the </w:t>
      </w:r>
      <w:r w:rsidR="00A27202">
        <w:rPr>
          <w:rFonts w:ascii="Open Sans Light" w:hAnsi="Open Sans Light" w:cs="Open Sans Light"/>
          <w:bCs/>
          <w:sz w:val="22"/>
          <w:szCs w:val="22"/>
        </w:rPr>
        <w:t>policies</w:t>
      </w:r>
      <w:r w:rsidRPr="00BB1DDE">
        <w:rPr>
          <w:rFonts w:ascii="Open Sans Light" w:hAnsi="Open Sans Light" w:cs="Open Sans Light"/>
          <w:bCs/>
          <w:sz w:val="22"/>
          <w:szCs w:val="22"/>
        </w:rPr>
        <w:t xml:space="preserve"> and procedures laid down by </w:t>
      </w:r>
      <w:r w:rsidR="00E60265" w:rsidRPr="00BB1DDE">
        <w:rPr>
          <w:rFonts w:ascii="Open Sans Light" w:hAnsi="Open Sans Light" w:cs="Open Sans Light"/>
          <w:bCs/>
          <w:sz w:val="22"/>
          <w:szCs w:val="22"/>
        </w:rPr>
        <w:t xml:space="preserve">the company. </w:t>
      </w:r>
      <w:r w:rsidRPr="00BB1DDE">
        <w:rPr>
          <w:rFonts w:ascii="Open Sans Light" w:hAnsi="Open Sans Light" w:cs="Open Sans Light"/>
          <w:bCs/>
          <w:sz w:val="22"/>
          <w:szCs w:val="22"/>
        </w:rPr>
        <w:t xml:space="preserve"> </w:t>
      </w:r>
    </w:p>
    <w:p w14:paraId="55B54B6E" w14:textId="4DFC312E" w:rsidR="00E55C3B" w:rsidRPr="00BB1DDE" w:rsidRDefault="008D2A2D" w:rsidP="00DF13F3">
      <w:pPr>
        <w:pStyle w:val="ListParagraph"/>
        <w:numPr>
          <w:ilvl w:val="0"/>
          <w:numId w:val="2"/>
        </w:numPr>
        <w:ind w:right="-165"/>
        <w:jc w:val="both"/>
        <w:rPr>
          <w:rFonts w:ascii="Open Sans Light" w:hAnsi="Open Sans Light" w:cs="Open Sans Light"/>
          <w:bCs/>
          <w:sz w:val="22"/>
          <w:szCs w:val="22"/>
        </w:rPr>
      </w:pPr>
      <w:r w:rsidRPr="00BB1DDE">
        <w:rPr>
          <w:rFonts w:ascii="Open Sans Light" w:hAnsi="Open Sans Light" w:cs="Open Sans Light"/>
          <w:bCs/>
          <w:sz w:val="22"/>
          <w:szCs w:val="22"/>
        </w:rPr>
        <w:t xml:space="preserve">To accept responsibility whenever required, for all cash floats and cash takings within the </w:t>
      </w:r>
      <w:r w:rsidR="00A27202">
        <w:rPr>
          <w:rFonts w:ascii="Open Sans Light" w:hAnsi="Open Sans Light" w:cs="Open Sans Light"/>
          <w:bCs/>
          <w:sz w:val="22"/>
          <w:szCs w:val="22"/>
        </w:rPr>
        <w:t>policies</w:t>
      </w:r>
      <w:r w:rsidR="00A27202" w:rsidRPr="00BB1DDE">
        <w:rPr>
          <w:rFonts w:ascii="Open Sans Light" w:hAnsi="Open Sans Light" w:cs="Open Sans Light"/>
          <w:bCs/>
          <w:sz w:val="22"/>
          <w:szCs w:val="22"/>
        </w:rPr>
        <w:t xml:space="preserve"> </w:t>
      </w:r>
      <w:r w:rsidRPr="00BB1DDE">
        <w:rPr>
          <w:rFonts w:ascii="Open Sans Light" w:hAnsi="Open Sans Light" w:cs="Open Sans Light"/>
          <w:bCs/>
          <w:sz w:val="22"/>
          <w:szCs w:val="22"/>
        </w:rPr>
        <w:t xml:space="preserve">and procedures laid down by </w:t>
      </w:r>
      <w:r w:rsidR="005D7C0B" w:rsidRPr="00BB1DDE">
        <w:rPr>
          <w:rFonts w:ascii="Open Sans Light" w:hAnsi="Open Sans Light" w:cs="Open Sans Light"/>
          <w:bCs/>
          <w:sz w:val="22"/>
          <w:szCs w:val="22"/>
        </w:rPr>
        <w:t xml:space="preserve">the company. </w:t>
      </w:r>
    </w:p>
    <w:p w14:paraId="17992A7E" w14:textId="5EF789E6" w:rsidR="00C651E4" w:rsidRPr="00BB1DDE" w:rsidRDefault="00A27202" w:rsidP="00DF13F3">
      <w:pPr>
        <w:pStyle w:val="ListParagraph"/>
        <w:numPr>
          <w:ilvl w:val="0"/>
          <w:numId w:val="2"/>
        </w:numPr>
        <w:ind w:right="-165"/>
        <w:jc w:val="both"/>
        <w:rPr>
          <w:rFonts w:ascii="Open Sans Light" w:hAnsi="Open Sans Light" w:cs="Open Sans Light"/>
          <w:bCs/>
          <w:sz w:val="22"/>
          <w:szCs w:val="22"/>
        </w:rPr>
      </w:pPr>
      <w:r>
        <w:rPr>
          <w:rFonts w:ascii="Open Sans Light" w:hAnsi="Open Sans Light" w:cs="Open Sans Light"/>
          <w:bCs/>
          <w:sz w:val="22"/>
          <w:szCs w:val="22"/>
        </w:rPr>
        <w:t>O</w:t>
      </w:r>
      <w:r w:rsidR="00C651E4" w:rsidRPr="00BB1DDE">
        <w:rPr>
          <w:rFonts w:ascii="Open Sans Light" w:hAnsi="Open Sans Light" w:cs="Open Sans Light"/>
          <w:bCs/>
          <w:sz w:val="22"/>
          <w:szCs w:val="22"/>
        </w:rPr>
        <w:t xml:space="preserve">rder, record, accept delivery and manage sufficient </w:t>
      </w:r>
      <w:r w:rsidR="005D7C0B" w:rsidRPr="00BB1DDE">
        <w:rPr>
          <w:rFonts w:ascii="Open Sans Light" w:hAnsi="Open Sans Light" w:cs="Open Sans Light"/>
          <w:bCs/>
          <w:sz w:val="22"/>
          <w:szCs w:val="22"/>
        </w:rPr>
        <w:t xml:space="preserve">wet product </w:t>
      </w:r>
      <w:r w:rsidR="00C651E4" w:rsidRPr="00BB1DDE">
        <w:rPr>
          <w:rFonts w:ascii="Open Sans Light" w:hAnsi="Open Sans Light" w:cs="Open Sans Light"/>
          <w:bCs/>
          <w:sz w:val="22"/>
          <w:szCs w:val="22"/>
        </w:rPr>
        <w:t>stock</w:t>
      </w:r>
      <w:r w:rsidR="005D7C0B" w:rsidRPr="00BB1DDE">
        <w:rPr>
          <w:rFonts w:ascii="Open Sans Light" w:hAnsi="Open Sans Light" w:cs="Open Sans Light"/>
          <w:bCs/>
          <w:sz w:val="22"/>
          <w:szCs w:val="22"/>
        </w:rPr>
        <w:t>s</w:t>
      </w:r>
      <w:r w:rsidR="00C651E4" w:rsidRPr="00BB1DDE">
        <w:rPr>
          <w:rFonts w:ascii="Open Sans Light" w:hAnsi="Open Sans Light" w:cs="Open Sans Light"/>
          <w:bCs/>
          <w:sz w:val="22"/>
          <w:szCs w:val="22"/>
        </w:rPr>
        <w:t xml:space="preserve">, cleaning materials and other stock the centre may require </w:t>
      </w:r>
      <w:r w:rsidR="00387725" w:rsidRPr="00BB1DDE">
        <w:rPr>
          <w:rFonts w:ascii="Open Sans Light" w:hAnsi="Open Sans Light" w:cs="Open Sans Light"/>
          <w:bCs/>
          <w:sz w:val="22"/>
          <w:szCs w:val="22"/>
        </w:rPr>
        <w:t>enabling</w:t>
      </w:r>
      <w:r w:rsidR="000915C8">
        <w:rPr>
          <w:rFonts w:ascii="Open Sans Light" w:hAnsi="Open Sans Light" w:cs="Open Sans Light"/>
          <w:bCs/>
          <w:sz w:val="22"/>
          <w:szCs w:val="22"/>
        </w:rPr>
        <w:t xml:space="preserve"> effective </w:t>
      </w:r>
      <w:r w:rsidR="00C651E4" w:rsidRPr="00BB1DDE">
        <w:rPr>
          <w:rFonts w:ascii="Open Sans Light" w:hAnsi="Open Sans Light" w:cs="Open Sans Light"/>
          <w:bCs/>
          <w:sz w:val="22"/>
          <w:szCs w:val="22"/>
        </w:rPr>
        <w:t>function</w:t>
      </w:r>
      <w:r w:rsidR="000915C8">
        <w:rPr>
          <w:rFonts w:ascii="Open Sans Light" w:hAnsi="Open Sans Light" w:cs="Open Sans Light"/>
          <w:bCs/>
          <w:sz w:val="22"/>
          <w:szCs w:val="22"/>
        </w:rPr>
        <w:t>ing</w:t>
      </w:r>
      <w:r w:rsidR="00C651E4" w:rsidRPr="00BB1DDE">
        <w:rPr>
          <w:rFonts w:ascii="Open Sans Light" w:hAnsi="Open Sans Light" w:cs="Open Sans Light"/>
          <w:bCs/>
          <w:sz w:val="22"/>
          <w:szCs w:val="22"/>
        </w:rPr>
        <w:t xml:space="preserve"> under normal trading conditions from</w:t>
      </w:r>
      <w:r w:rsidR="00B54B40" w:rsidRPr="00BB1DDE">
        <w:rPr>
          <w:rFonts w:ascii="Open Sans Light" w:hAnsi="Open Sans Light" w:cs="Open Sans Light"/>
          <w:bCs/>
          <w:sz w:val="22"/>
          <w:szCs w:val="22"/>
        </w:rPr>
        <w:t xml:space="preserve"> </w:t>
      </w:r>
      <w:r w:rsidR="00C651E4" w:rsidRPr="00BB1DDE">
        <w:rPr>
          <w:rFonts w:ascii="Open Sans Light" w:hAnsi="Open Sans Light" w:cs="Open Sans Light"/>
          <w:bCs/>
          <w:sz w:val="22"/>
          <w:szCs w:val="22"/>
        </w:rPr>
        <w:t>suppliers who are approved by the company.</w:t>
      </w:r>
    </w:p>
    <w:p w14:paraId="2AB96A09" w14:textId="597234BD" w:rsidR="00C651E4" w:rsidRPr="003578A7" w:rsidRDefault="00A27202" w:rsidP="008D780B">
      <w:pPr>
        <w:pStyle w:val="ListParagraph"/>
        <w:numPr>
          <w:ilvl w:val="0"/>
          <w:numId w:val="2"/>
        </w:numPr>
        <w:ind w:right="-165"/>
        <w:jc w:val="both"/>
        <w:rPr>
          <w:rFonts w:ascii="Open Sans Light" w:hAnsi="Open Sans Light" w:cs="Open Sans Light"/>
          <w:bCs/>
          <w:color w:val="FF0000"/>
          <w:sz w:val="22"/>
          <w:szCs w:val="22"/>
        </w:rPr>
      </w:pPr>
      <w:r w:rsidRPr="003578A7">
        <w:rPr>
          <w:rFonts w:ascii="Open Sans Light" w:hAnsi="Open Sans Light" w:cs="Open Sans Light"/>
          <w:bCs/>
          <w:sz w:val="22"/>
          <w:szCs w:val="22"/>
        </w:rPr>
        <w:t>Check</w:t>
      </w:r>
      <w:r w:rsidR="00C651E4" w:rsidRPr="003578A7">
        <w:rPr>
          <w:rFonts w:ascii="Open Sans Light" w:hAnsi="Open Sans Light" w:cs="Open Sans Light"/>
          <w:bCs/>
          <w:sz w:val="22"/>
          <w:szCs w:val="22"/>
        </w:rPr>
        <w:t xml:space="preserve"> all delivery notes and purchase invoices and to keep them in an orderly and tidy manner ready to be handed over to the appropriate person.</w:t>
      </w:r>
    </w:p>
    <w:p w14:paraId="26259EDB" w14:textId="347CDFB4" w:rsidR="00C651E4" w:rsidRPr="00BB1DDE" w:rsidRDefault="00C651E4" w:rsidP="00DF13F3">
      <w:pPr>
        <w:pStyle w:val="ListParagraph"/>
        <w:numPr>
          <w:ilvl w:val="0"/>
          <w:numId w:val="2"/>
        </w:numPr>
        <w:ind w:right="-165"/>
        <w:jc w:val="both"/>
        <w:rPr>
          <w:rFonts w:ascii="Open Sans Light" w:hAnsi="Open Sans Light" w:cs="Open Sans Light"/>
          <w:bCs/>
          <w:sz w:val="22"/>
          <w:szCs w:val="22"/>
        </w:rPr>
      </w:pPr>
      <w:r w:rsidRPr="00BB1DDE">
        <w:rPr>
          <w:rFonts w:ascii="Open Sans Light" w:hAnsi="Open Sans Light" w:cs="Open Sans Light"/>
          <w:bCs/>
          <w:sz w:val="22"/>
          <w:szCs w:val="22"/>
        </w:rPr>
        <w:t xml:space="preserve">Ensure the Parish Centre is </w:t>
      </w:r>
      <w:r w:rsidR="008A34EF" w:rsidRPr="00BB1DDE">
        <w:rPr>
          <w:rFonts w:ascii="Open Sans Light" w:hAnsi="Open Sans Light" w:cs="Open Sans Light"/>
          <w:bCs/>
          <w:sz w:val="22"/>
          <w:szCs w:val="22"/>
        </w:rPr>
        <w:t xml:space="preserve">maintained </w:t>
      </w:r>
      <w:r w:rsidRPr="00BB1DDE">
        <w:rPr>
          <w:rFonts w:ascii="Open Sans Light" w:hAnsi="Open Sans Light" w:cs="Open Sans Light"/>
          <w:bCs/>
          <w:sz w:val="22"/>
          <w:szCs w:val="22"/>
        </w:rPr>
        <w:t xml:space="preserve">in a clean and tidy condition, both inside and out </w:t>
      </w:r>
      <w:r w:rsidR="00387725" w:rsidRPr="00BB1DDE">
        <w:rPr>
          <w:rFonts w:ascii="Open Sans Light" w:hAnsi="Open Sans Light" w:cs="Open Sans Light"/>
          <w:bCs/>
          <w:sz w:val="22"/>
          <w:szCs w:val="22"/>
        </w:rPr>
        <w:t>to</w:t>
      </w:r>
      <w:r w:rsidRPr="00BB1DDE">
        <w:rPr>
          <w:rFonts w:ascii="Open Sans Light" w:hAnsi="Open Sans Light" w:cs="Open Sans Light"/>
          <w:bCs/>
          <w:sz w:val="22"/>
          <w:szCs w:val="22"/>
        </w:rPr>
        <w:t xml:space="preserve"> observe current legislation, attract </w:t>
      </w:r>
      <w:r w:rsidR="008A34EF" w:rsidRPr="00BB1DDE">
        <w:rPr>
          <w:rFonts w:ascii="Open Sans Light" w:hAnsi="Open Sans Light" w:cs="Open Sans Light"/>
          <w:bCs/>
          <w:sz w:val="22"/>
          <w:szCs w:val="22"/>
        </w:rPr>
        <w:t>and welcome customers and</w:t>
      </w:r>
      <w:r w:rsidRPr="00BB1DDE">
        <w:rPr>
          <w:rFonts w:ascii="Open Sans Light" w:hAnsi="Open Sans Light" w:cs="Open Sans Light"/>
          <w:bCs/>
          <w:sz w:val="22"/>
          <w:szCs w:val="22"/>
        </w:rPr>
        <w:t xml:space="preserve"> encourage customer loyalty and operate as a </w:t>
      </w:r>
      <w:r w:rsidR="008A34EF" w:rsidRPr="00BB1DDE">
        <w:rPr>
          <w:rFonts w:ascii="Open Sans Light" w:hAnsi="Open Sans Light" w:cs="Open Sans Light"/>
          <w:bCs/>
          <w:sz w:val="22"/>
          <w:szCs w:val="22"/>
        </w:rPr>
        <w:t>financial sustainable parish centre and t</w:t>
      </w:r>
      <w:r w:rsidRPr="00BB1DDE">
        <w:rPr>
          <w:rFonts w:ascii="Open Sans Light" w:hAnsi="Open Sans Light" w:cs="Open Sans Light"/>
          <w:bCs/>
          <w:sz w:val="22"/>
          <w:szCs w:val="22"/>
        </w:rPr>
        <w:t xml:space="preserve">o </w:t>
      </w:r>
      <w:r w:rsidR="008A34EF" w:rsidRPr="00BB1DDE">
        <w:rPr>
          <w:rFonts w:ascii="Open Sans Light" w:hAnsi="Open Sans Light" w:cs="Open Sans Light"/>
          <w:bCs/>
          <w:sz w:val="22"/>
          <w:szCs w:val="22"/>
        </w:rPr>
        <w:t xml:space="preserve">escalate </w:t>
      </w:r>
      <w:r w:rsidRPr="00BB1DDE">
        <w:rPr>
          <w:rFonts w:ascii="Open Sans Light" w:hAnsi="Open Sans Light" w:cs="Open Sans Light"/>
          <w:bCs/>
          <w:sz w:val="22"/>
          <w:szCs w:val="22"/>
        </w:rPr>
        <w:t xml:space="preserve">any problems to </w:t>
      </w:r>
      <w:r w:rsidR="008A34EF" w:rsidRPr="00BB1DDE">
        <w:rPr>
          <w:rFonts w:ascii="Open Sans Light" w:hAnsi="Open Sans Light" w:cs="Open Sans Light"/>
          <w:bCs/>
          <w:sz w:val="22"/>
          <w:szCs w:val="22"/>
        </w:rPr>
        <w:t xml:space="preserve">your line manager. </w:t>
      </w:r>
    </w:p>
    <w:p w14:paraId="5C589254" w14:textId="0D5E1DFD" w:rsidR="00C651E4" w:rsidRPr="00BB1DDE" w:rsidRDefault="00B53391" w:rsidP="00DF13F3">
      <w:pPr>
        <w:pStyle w:val="ListParagraph"/>
        <w:numPr>
          <w:ilvl w:val="0"/>
          <w:numId w:val="2"/>
        </w:numPr>
        <w:ind w:right="-165"/>
        <w:jc w:val="both"/>
        <w:rPr>
          <w:rFonts w:ascii="Open Sans Light" w:hAnsi="Open Sans Light" w:cs="Open Sans Light"/>
          <w:bCs/>
          <w:sz w:val="22"/>
          <w:szCs w:val="22"/>
        </w:rPr>
      </w:pPr>
      <w:r>
        <w:rPr>
          <w:rFonts w:ascii="Open Sans Light" w:hAnsi="Open Sans Light" w:cs="Open Sans Light"/>
          <w:bCs/>
          <w:sz w:val="22"/>
          <w:szCs w:val="22"/>
        </w:rPr>
        <w:t>E</w:t>
      </w:r>
      <w:r w:rsidR="00C651E4" w:rsidRPr="00BB1DDE">
        <w:rPr>
          <w:rFonts w:ascii="Open Sans Light" w:hAnsi="Open Sans Light" w:cs="Open Sans Light"/>
          <w:bCs/>
          <w:sz w:val="22"/>
          <w:szCs w:val="22"/>
        </w:rPr>
        <w:t>nsure that all intruder alarms are correctly armed whenever the Parish Centre is</w:t>
      </w:r>
      <w:r w:rsidR="00BB1DDE" w:rsidRPr="00BB1DDE">
        <w:rPr>
          <w:rFonts w:ascii="Open Sans Light" w:hAnsi="Open Sans Light" w:cs="Open Sans Light"/>
          <w:bCs/>
          <w:sz w:val="22"/>
          <w:szCs w:val="22"/>
        </w:rPr>
        <w:t xml:space="preserve"> secured and closed. </w:t>
      </w:r>
    </w:p>
    <w:p w14:paraId="224BEF42" w14:textId="25F5907E" w:rsidR="00E55C3B" w:rsidRPr="006D0B1B" w:rsidRDefault="00C651E4" w:rsidP="00DF13F3">
      <w:pPr>
        <w:pStyle w:val="ListParagraph"/>
        <w:numPr>
          <w:ilvl w:val="0"/>
          <w:numId w:val="2"/>
        </w:numPr>
        <w:ind w:right="-165"/>
        <w:jc w:val="both"/>
        <w:rPr>
          <w:rFonts w:ascii="Open Sans Light" w:hAnsi="Open Sans Light" w:cs="Open Sans Light"/>
          <w:bCs/>
          <w:color w:val="FF0000"/>
          <w:sz w:val="22"/>
          <w:szCs w:val="22"/>
        </w:rPr>
      </w:pPr>
      <w:r w:rsidRPr="00BB1DDE">
        <w:rPr>
          <w:rFonts w:ascii="Open Sans Light" w:hAnsi="Open Sans Light" w:cs="Open Sans Light"/>
          <w:bCs/>
          <w:sz w:val="22"/>
          <w:szCs w:val="22"/>
        </w:rPr>
        <w:lastRenderedPageBreak/>
        <w:t>Ensure</w:t>
      </w:r>
      <w:r w:rsidR="00BB1DDE" w:rsidRPr="00BB1DDE">
        <w:rPr>
          <w:rFonts w:ascii="Open Sans Light" w:hAnsi="Open Sans Light" w:cs="Open Sans Light"/>
          <w:bCs/>
          <w:sz w:val="22"/>
          <w:szCs w:val="22"/>
        </w:rPr>
        <w:t xml:space="preserve"> all hospitality areas and products are w</w:t>
      </w:r>
      <w:r w:rsidRPr="00BB1DDE">
        <w:rPr>
          <w:rFonts w:ascii="Open Sans Light" w:hAnsi="Open Sans Light" w:cs="Open Sans Light"/>
          <w:bCs/>
          <w:sz w:val="22"/>
          <w:szCs w:val="22"/>
        </w:rPr>
        <w:t xml:space="preserve">ell presented, stocked and products are effectively displayed and rotated </w:t>
      </w:r>
      <w:r w:rsidR="00387725" w:rsidRPr="00BB1DDE">
        <w:rPr>
          <w:rFonts w:ascii="Open Sans Light" w:hAnsi="Open Sans Light" w:cs="Open Sans Light"/>
          <w:bCs/>
          <w:sz w:val="22"/>
          <w:szCs w:val="22"/>
        </w:rPr>
        <w:t>to</w:t>
      </w:r>
      <w:r w:rsidRPr="00BB1DDE">
        <w:rPr>
          <w:rFonts w:ascii="Open Sans Light" w:hAnsi="Open Sans Light" w:cs="Open Sans Light"/>
          <w:bCs/>
          <w:sz w:val="22"/>
          <w:szCs w:val="22"/>
        </w:rPr>
        <w:t xml:space="preserve"> maximise sales opportunities and </w:t>
      </w:r>
      <w:r w:rsidR="00BB1DDE" w:rsidRPr="00BB1DDE">
        <w:rPr>
          <w:rFonts w:ascii="Open Sans Light" w:hAnsi="Open Sans Light" w:cs="Open Sans Light"/>
          <w:bCs/>
          <w:sz w:val="22"/>
          <w:szCs w:val="22"/>
        </w:rPr>
        <w:t xml:space="preserve">financial sustainability, </w:t>
      </w:r>
      <w:r w:rsidRPr="00BB1DDE">
        <w:rPr>
          <w:rFonts w:ascii="Open Sans Light" w:hAnsi="Open Sans Light" w:cs="Open Sans Light"/>
          <w:bCs/>
          <w:sz w:val="22"/>
          <w:szCs w:val="22"/>
        </w:rPr>
        <w:t xml:space="preserve">encourage customer loyalty and instil </w:t>
      </w:r>
      <w:r w:rsidR="00BB1DDE" w:rsidRPr="00BB1DDE">
        <w:rPr>
          <w:rFonts w:ascii="Open Sans Light" w:hAnsi="Open Sans Light" w:cs="Open Sans Light"/>
          <w:bCs/>
          <w:sz w:val="22"/>
          <w:szCs w:val="22"/>
        </w:rPr>
        <w:t xml:space="preserve">customer confidence. </w:t>
      </w:r>
    </w:p>
    <w:p w14:paraId="07E9609E" w14:textId="091D41A6" w:rsidR="006D0B1B" w:rsidRDefault="006D0B1B" w:rsidP="006D0B1B">
      <w:pPr>
        <w:pStyle w:val="ListParagraph"/>
        <w:numPr>
          <w:ilvl w:val="0"/>
          <w:numId w:val="2"/>
        </w:numPr>
        <w:ind w:right="-165"/>
        <w:jc w:val="both"/>
        <w:rPr>
          <w:rFonts w:ascii="Open Sans Light" w:hAnsi="Open Sans Light" w:cs="Open Sans Light"/>
          <w:bCs/>
          <w:sz w:val="22"/>
          <w:szCs w:val="22"/>
        </w:rPr>
      </w:pPr>
      <w:r>
        <w:rPr>
          <w:rFonts w:ascii="Open Sans Light" w:hAnsi="Open Sans Light" w:cs="Open Sans Light"/>
          <w:bCs/>
          <w:sz w:val="22"/>
          <w:szCs w:val="22"/>
        </w:rPr>
        <w:t>To assist the Parish Centre Manager to develop and deliver a programme of activities that meets the needs of the local parish, community and local charities by working effectively with the parish priest, parishioners, groups and volunteers.</w:t>
      </w:r>
    </w:p>
    <w:p w14:paraId="1F2C34F7" w14:textId="3F2C88D2" w:rsidR="006D0B1B" w:rsidRDefault="006D0B1B" w:rsidP="006D0B1B">
      <w:pPr>
        <w:pStyle w:val="ListParagraph"/>
        <w:numPr>
          <w:ilvl w:val="0"/>
          <w:numId w:val="2"/>
        </w:numPr>
        <w:ind w:right="-165"/>
        <w:jc w:val="both"/>
        <w:rPr>
          <w:rFonts w:ascii="Open Sans Light" w:hAnsi="Open Sans Light" w:cs="Open Sans Light"/>
          <w:bCs/>
          <w:sz w:val="22"/>
          <w:szCs w:val="22"/>
        </w:rPr>
      </w:pPr>
      <w:r>
        <w:rPr>
          <w:rFonts w:ascii="Open Sans Light" w:hAnsi="Open Sans Light" w:cs="Open Sans Light"/>
          <w:bCs/>
          <w:sz w:val="22"/>
          <w:szCs w:val="22"/>
        </w:rPr>
        <w:t xml:space="preserve">To assist the Parish Centre Manager in putting the safety and well-being of all who access the parish centre at the highest priority. </w:t>
      </w:r>
    </w:p>
    <w:p w14:paraId="605EF790" w14:textId="77777777" w:rsidR="006D0B1B" w:rsidRDefault="006D0B1B" w:rsidP="006D0B1B">
      <w:pPr>
        <w:pStyle w:val="ListParagraph"/>
        <w:ind w:left="11" w:right="-165"/>
        <w:jc w:val="both"/>
        <w:rPr>
          <w:rFonts w:ascii="Open Sans Light" w:hAnsi="Open Sans Light" w:cs="Open Sans Light"/>
          <w:bCs/>
          <w:color w:val="FF0000"/>
          <w:sz w:val="22"/>
          <w:szCs w:val="22"/>
        </w:rPr>
      </w:pPr>
    </w:p>
    <w:p w14:paraId="5791C917" w14:textId="3BD859BC" w:rsidR="004E2283" w:rsidRPr="004E2283" w:rsidRDefault="004E2283" w:rsidP="004E2283">
      <w:pPr>
        <w:ind w:left="-709" w:right="-165"/>
        <w:jc w:val="both"/>
        <w:rPr>
          <w:rFonts w:ascii="Open Sans Light" w:hAnsi="Open Sans Light" w:cs="Open Sans Light"/>
          <w:b/>
          <w:sz w:val="22"/>
          <w:szCs w:val="22"/>
        </w:rPr>
      </w:pPr>
      <w:r w:rsidRPr="004E2283">
        <w:rPr>
          <w:rFonts w:ascii="Open Sans Light" w:hAnsi="Open Sans Light" w:cs="Open Sans Light"/>
          <w:b/>
          <w:sz w:val="22"/>
          <w:szCs w:val="22"/>
        </w:rPr>
        <w:t xml:space="preserve">Staff Management Responsibilities </w:t>
      </w:r>
    </w:p>
    <w:p w14:paraId="5615E8C7" w14:textId="2B7DF4DE" w:rsidR="009C75E5" w:rsidRPr="009C75E5" w:rsidRDefault="009C75E5" w:rsidP="00DF13F3">
      <w:pPr>
        <w:pStyle w:val="ListParagraph"/>
        <w:numPr>
          <w:ilvl w:val="0"/>
          <w:numId w:val="3"/>
        </w:numPr>
        <w:ind w:right="-165"/>
        <w:jc w:val="both"/>
        <w:rPr>
          <w:rFonts w:ascii="Open Sans Light" w:hAnsi="Open Sans Light" w:cs="Open Sans Light"/>
          <w:bCs/>
          <w:sz w:val="22"/>
          <w:szCs w:val="22"/>
        </w:rPr>
      </w:pPr>
      <w:r w:rsidRPr="009C75E5">
        <w:rPr>
          <w:rFonts w:ascii="Open Sans Light" w:hAnsi="Open Sans Light" w:cs="Open Sans Light"/>
          <w:bCs/>
          <w:sz w:val="22"/>
          <w:szCs w:val="22"/>
        </w:rPr>
        <w:t>Assist</w:t>
      </w:r>
      <w:r>
        <w:rPr>
          <w:rFonts w:ascii="Open Sans Light" w:hAnsi="Open Sans Light" w:cs="Open Sans Light"/>
          <w:bCs/>
          <w:sz w:val="22"/>
          <w:szCs w:val="22"/>
        </w:rPr>
        <w:t xml:space="preserve"> the </w:t>
      </w:r>
      <w:r w:rsidR="00213EF9">
        <w:rPr>
          <w:rFonts w:ascii="Open Sans Light" w:hAnsi="Open Sans Light" w:cs="Open Sans Light"/>
          <w:bCs/>
          <w:sz w:val="22"/>
          <w:szCs w:val="22"/>
        </w:rPr>
        <w:t>P</w:t>
      </w:r>
      <w:r>
        <w:rPr>
          <w:rFonts w:ascii="Open Sans Light" w:hAnsi="Open Sans Light" w:cs="Open Sans Light"/>
          <w:bCs/>
          <w:sz w:val="22"/>
          <w:szCs w:val="22"/>
        </w:rPr>
        <w:t xml:space="preserve">arish </w:t>
      </w:r>
      <w:r w:rsidR="00213EF9">
        <w:rPr>
          <w:rFonts w:ascii="Open Sans Light" w:hAnsi="Open Sans Light" w:cs="Open Sans Light"/>
          <w:bCs/>
          <w:sz w:val="22"/>
          <w:szCs w:val="22"/>
        </w:rPr>
        <w:t>C</w:t>
      </w:r>
      <w:r>
        <w:rPr>
          <w:rFonts w:ascii="Open Sans Light" w:hAnsi="Open Sans Light" w:cs="Open Sans Light"/>
          <w:bCs/>
          <w:sz w:val="22"/>
          <w:szCs w:val="22"/>
        </w:rPr>
        <w:t xml:space="preserve">entre </w:t>
      </w:r>
      <w:r w:rsidR="00213EF9">
        <w:rPr>
          <w:rFonts w:ascii="Open Sans Light" w:hAnsi="Open Sans Light" w:cs="Open Sans Light"/>
          <w:bCs/>
          <w:sz w:val="22"/>
          <w:szCs w:val="22"/>
        </w:rPr>
        <w:t>M</w:t>
      </w:r>
      <w:r>
        <w:rPr>
          <w:rFonts w:ascii="Open Sans Light" w:hAnsi="Open Sans Light" w:cs="Open Sans Light"/>
          <w:bCs/>
          <w:sz w:val="22"/>
          <w:szCs w:val="22"/>
        </w:rPr>
        <w:t xml:space="preserve">anager </w:t>
      </w:r>
      <w:r w:rsidRPr="009C75E5">
        <w:rPr>
          <w:rFonts w:ascii="Open Sans Light" w:hAnsi="Open Sans Light" w:cs="Open Sans Light"/>
          <w:bCs/>
          <w:sz w:val="22"/>
          <w:szCs w:val="22"/>
        </w:rPr>
        <w:t xml:space="preserve">in the supervision, training, and </w:t>
      </w:r>
      <w:r>
        <w:rPr>
          <w:rFonts w:ascii="Open Sans Light" w:hAnsi="Open Sans Light" w:cs="Open Sans Light"/>
          <w:bCs/>
          <w:sz w:val="22"/>
          <w:szCs w:val="22"/>
        </w:rPr>
        <w:t xml:space="preserve">performance monitoring of new and existing staff </w:t>
      </w:r>
      <w:r w:rsidR="00190624">
        <w:rPr>
          <w:rFonts w:ascii="Open Sans Light" w:hAnsi="Open Sans Light" w:cs="Open Sans Light"/>
          <w:bCs/>
          <w:sz w:val="22"/>
          <w:szCs w:val="22"/>
        </w:rPr>
        <w:t xml:space="preserve">whilst </w:t>
      </w:r>
      <w:r w:rsidRPr="009C75E5">
        <w:rPr>
          <w:rFonts w:ascii="Open Sans Light" w:hAnsi="Open Sans Light" w:cs="Open Sans Light"/>
          <w:bCs/>
          <w:sz w:val="22"/>
          <w:szCs w:val="22"/>
        </w:rPr>
        <w:t xml:space="preserve">observing current employment &amp; Health and Safety legislation and </w:t>
      </w:r>
      <w:r w:rsidR="00190624">
        <w:rPr>
          <w:rFonts w:ascii="Open Sans Light" w:hAnsi="Open Sans Light" w:cs="Open Sans Light"/>
          <w:bCs/>
          <w:sz w:val="22"/>
          <w:szCs w:val="22"/>
        </w:rPr>
        <w:t>c</w:t>
      </w:r>
      <w:r w:rsidRPr="009C75E5">
        <w:rPr>
          <w:rFonts w:ascii="Open Sans Light" w:hAnsi="Open Sans Light" w:cs="Open Sans Light"/>
          <w:bCs/>
          <w:sz w:val="22"/>
          <w:szCs w:val="22"/>
        </w:rPr>
        <w:t>ompany procedures and policies.</w:t>
      </w:r>
    </w:p>
    <w:p w14:paraId="2C9816E0" w14:textId="1154593A" w:rsidR="009C75E5" w:rsidRPr="009C75E5" w:rsidRDefault="009C75E5" w:rsidP="00DF13F3">
      <w:pPr>
        <w:pStyle w:val="ListParagraph"/>
        <w:numPr>
          <w:ilvl w:val="0"/>
          <w:numId w:val="3"/>
        </w:numPr>
        <w:ind w:right="-165"/>
        <w:jc w:val="both"/>
        <w:rPr>
          <w:rFonts w:ascii="Open Sans Light" w:hAnsi="Open Sans Light" w:cs="Open Sans Light"/>
          <w:bCs/>
          <w:sz w:val="22"/>
          <w:szCs w:val="22"/>
        </w:rPr>
      </w:pPr>
      <w:r w:rsidRPr="009C75E5">
        <w:rPr>
          <w:rFonts w:ascii="Open Sans Light" w:hAnsi="Open Sans Light" w:cs="Open Sans Light"/>
          <w:bCs/>
          <w:sz w:val="22"/>
          <w:szCs w:val="22"/>
        </w:rPr>
        <w:t xml:space="preserve">Assist </w:t>
      </w:r>
      <w:r w:rsidR="00190624">
        <w:rPr>
          <w:rFonts w:ascii="Open Sans Light" w:hAnsi="Open Sans Light" w:cs="Open Sans Light"/>
          <w:bCs/>
          <w:sz w:val="22"/>
          <w:szCs w:val="22"/>
        </w:rPr>
        <w:t xml:space="preserve">the </w:t>
      </w:r>
      <w:r w:rsidR="00D24FD9">
        <w:rPr>
          <w:rFonts w:ascii="Open Sans Light" w:hAnsi="Open Sans Light" w:cs="Open Sans Light"/>
          <w:bCs/>
          <w:sz w:val="22"/>
          <w:szCs w:val="22"/>
        </w:rPr>
        <w:t>P</w:t>
      </w:r>
      <w:r w:rsidR="00190624">
        <w:rPr>
          <w:rFonts w:ascii="Open Sans Light" w:hAnsi="Open Sans Light" w:cs="Open Sans Light"/>
          <w:bCs/>
          <w:sz w:val="22"/>
          <w:szCs w:val="22"/>
        </w:rPr>
        <w:t xml:space="preserve">arish </w:t>
      </w:r>
      <w:r w:rsidR="00D24FD9">
        <w:rPr>
          <w:rFonts w:ascii="Open Sans Light" w:hAnsi="Open Sans Light" w:cs="Open Sans Light"/>
          <w:bCs/>
          <w:sz w:val="22"/>
          <w:szCs w:val="22"/>
        </w:rPr>
        <w:t>C</w:t>
      </w:r>
      <w:r w:rsidR="00190624">
        <w:rPr>
          <w:rFonts w:ascii="Open Sans Light" w:hAnsi="Open Sans Light" w:cs="Open Sans Light"/>
          <w:bCs/>
          <w:sz w:val="22"/>
          <w:szCs w:val="22"/>
        </w:rPr>
        <w:t xml:space="preserve">entre </w:t>
      </w:r>
      <w:r w:rsidR="00D24FD9">
        <w:rPr>
          <w:rFonts w:ascii="Open Sans Light" w:hAnsi="Open Sans Light" w:cs="Open Sans Light"/>
          <w:bCs/>
          <w:sz w:val="22"/>
          <w:szCs w:val="22"/>
        </w:rPr>
        <w:t>M</w:t>
      </w:r>
      <w:r w:rsidR="00190624">
        <w:rPr>
          <w:rFonts w:ascii="Open Sans Light" w:hAnsi="Open Sans Light" w:cs="Open Sans Light"/>
          <w:bCs/>
          <w:sz w:val="22"/>
          <w:szCs w:val="22"/>
        </w:rPr>
        <w:t xml:space="preserve">anager </w:t>
      </w:r>
      <w:r w:rsidRPr="009C75E5">
        <w:rPr>
          <w:rFonts w:ascii="Open Sans Light" w:hAnsi="Open Sans Light" w:cs="Open Sans Light"/>
          <w:bCs/>
          <w:sz w:val="22"/>
          <w:szCs w:val="22"/>
        </w:rPr>
        <w:t>in the maintenance of accurate and up to date employment and training records, including hours worked by staff and wages paid, ensuring all payments comply with legal requirements.</w:t>
      </w:r>
    </w:p>
    <w:p w14:paraId="7C9097EF" w14:textId="129B10E6" w:rsidR="004E2283" w:rsidRPr="009C75E5" w:rsidRDefault="009C75E5" w:rsidP="00DF13F3">
      <w:pPr>
        <w:pStyle w:val="ListParagraph"/>
        <w:numPr>
          <w:ilvl w:val="0"/>
          <w:numId w:val="3"/>
        </w:numPr>
        <w:ind w:right="-165"/>
        <w:jc w:val="both"/>
        <w:rPr>
          <w:rFonts w:ascii="Open Sans Light" w:hAnsi="Open Sans Light" w:cs="Open Sans Light"/>
          <w:bCs/>
          <w:sz w:val="22"/>
          <w:szCs w:val="22"/>
        </w:rPr>
      </w:pPr>
      <w:r w:rsidRPr="009C75E5">
        <w:rPr>
          <w:rFonts w:ascii="Open Sans Light" w:hAnsi="Open Sans Light" w:cs="Open Sans Light"/>
          <w:bCs/>
          <w:sz w:val="22"/>
          <w:szCs w:val="22"/>
        </w:rPr>
        <w:t xml:space="preserve">Assist </w:t>
      </w:r>
      <w:r w:rsidR="00190624">
        <w:rPr>
          <w:rFonts w:ascii="Open Sans Light" w:hAnsi="Open Sans Light" w:cs="Open Sans Light"/>
          <w:bCs/>
          <w:sz w:val="22"/>
          <w:szCs w:val="22"/>
        </w:rPr>
        <w:t xml:space="preserve">the </w:t>
      </w:r>
      <w:r w:rsidR="00035C33">
        <w:rPr>
          <w:rFonts w:ascii="Open Sans Light" w:hAnsi="Open Sans Light" w:cs="Open Sans Light"/>
          <w:bCs/>
          <w:sz w:val="22"/>
          <w:szCs w:val="22"/>
        </w:rPr>
        <w:t>P</w:t>
      </w:r>
      <w:r w:rsidR="00190624">
        <w:rPr>
          <w:rFonts w:ascii="Open Sans Light" w:hAnsi="Open Sans Light" w:cs="Open Sans Light"/>
          <w:bCs/>
          <w:sz w:val="22"/>
          <w:szCs w:val="22"/>
        </w:rPr>
        <w:t xml:space="preserve">arish </w:t>
      </w:r>
      <w:r w:rsidR="00035C33">
        <w:rPr>
          <w:rFonts w:ascii="Open Sans Light" w:hAnsi="Open Sans Light" w:cs="Open Sans Light"/>
          <w:bCs/>
          <w:sz w:val="22"/>
          <w:szCs w:val="22"/>
        </w:rPr>
        <w:t>C</w:t>
      </w:r>
      <w:r w:rsidR="00190624">
        <w:rPr>
          <w:rFonts w:ascii="Open Sans Light" w:hAnsi="Open Sans Light" w:cs="Open Sans Light"/>
          <w:bCs/>
          <w:sz w:val="22"/>
          <w:szCs w:val="22"/>
        </w:rPr>
        <w:t xml:space="preserve">entre </w:t>
      </w:r>
      <w:r w:rsidR="00035C33">
        <w:rPr>
          <w:rFonts w:ascii="Open Sans Light" w:hAnsi="Open Sans Light" w:cs="Open Sans Light"/>
          <w:bCs/>
          <w:sz w:val="22"/>
          <w:szCs w:val="22"/>
        </w:rPr>
        <w:t>M</w:t>
      </w:r>
      <w:r w:rsidR="00190624">
        <w:rPr>
          <w:rFonts w:ascii="Open Sans Light" w:hAnsi="Open Sans Light" w:cs="Open Sans Light"/>
          <w:bCs/>
          <w:sz w:val="22"/>
          <w:szCs w:val="22"/>
        </w:rPr>
        <w:t xml:space="preserve">anager </w:t>
      </w:r>
      <w:r w:rsidRPr="009C75E5">
        <w:rPr>
          <w:rFonts w:ascii="Open Sans Light" w:hAnsi="Open Sans Light" w:cs="Open Sans Light"/>
          <w:bCs/>
          <w:sz w:val="22"/>
          <w:szCs w:val="22"/>
        </w:rPr>
        <w:t xml:space="preserve">in the planning and preparation of staff </w:t>
      </w:r>
      <w:r w:rsidR="00387725" w:rsidRPr="009C75E5">
        <w:rPr>
          <w:rFonts w:ascii="Open Sans Light" w:hAnsi="Open Sans Light" w:cs="Open Sans Light"/>
          <w:bCs/>
          <w:sz w:val="22"/>
          <w:szCs w:val="22"/>
        </w:rPr>
        <w:t>rotas</w:t>
      </w:r>
      <w:r w:rsidRPr="009C75E5">
        <w:rPr>
          <w:rFonts w:ascii="Open Sans Light" w:hAnsi="Open Sans Light" w:cs="Open Sans Light"/>
          <w:bCs/>
          <w:sz w:val="22"/>
          <w:szCs w:val="22"/>
        </w:rPr>
        <w:t xml:space="preserve"> in accordance with company requirements and to suit the varying </w:t>
      </w:r>
      <w:r w:rsidR="00190624">
        <w:rPr>
          <w:rFonts w:ascii="Open Sans Light" w:hAnsi="Open Sans Light" w:cs="Open Sans Light"/>
          <w:bCs/>
          <w:sz w:val="22"/>
          <w:szCs w:val="22"/>
        </w:rPr>
        <w:t xml:space="preserve">activity </w:t>
      </w:r>
      <w:r w:rsidRPr="009C75E5">
        <w:rPr>
          <w:rFonts w:ascii="Open Sans Light" w:hAnsi="Open Sans Light" w:cs="Open Sans Light"/>
          <w:bCs/>
          <w:sz w:val="22"/>
          <w:szCs w:val="22"/>
        </w:rPr>
        <w:t>patterns of the Parish Centre</w:t>
      </w:r>
      <w:r w:rsidR="00035C33">
        <w:rPr>
          <w:rFonts w:ascii="Open Sans Light" w:hAnsi="Open Sans Light" w:cs="Open Sans Light"/>
          <w:bCs/>
          <w:sz w:val="22"/>
          <w:szCs w:val="22"/>
        </w:rPr>
        <w:t>s</w:t>
      </w:r>
      <w:r w:rsidR="00050583">
        <w:rPr>
          <w:rFonts w:ascii="Open Sans Light" w:hAnsi="Open Sans Light" w:cs="Open Sans Light"/>
          <w:bCs/>
          <w:sz w:val="22"/>
          <w:szCs w:val="22"/>
        </w:rPr>
        <w:t xml:space="preserve">. </w:t>
      </w:r>
    </w:p>
    <w:p w14:paraId="6F8C88FA" w14:textId="77777777" w:rsidR="004E2283" w:rsidRDefault="004E2283" w:rsidP="004E2283">
      <w:pPr>
        <w:ind w:right="-165"/>
        <w:jc w:val="both"/>
        <w:rPr>
          <w:rFonts w:ascii="Open Sans Light" w:hAnsi="Open Sans Light" w:cs="Open Sans Light"/>
          <w:bCs/>
          <w:color w:val="FF0000"/>
          <w:sz w:val="22"/>
          <w:szCs w:val="22"/>
        </w:rPr>
      </w:pPr>
    </w:p>
    <w:p w14:paraId="14B8CDD7" w14:textId="3C87072B" w:rsidR="00E55C3B" w:rsidRPr="00BB1DDE" w:rsidRDefault="00E55C3B" w:rsidP="00FA013B">
      <w:pPr>
        <w:ind w:left="-709" w:right="-165"/>
        <w:jc w:val="both"/>
        <w:rPr>
          <w:rFonts w:ascii="Open Sans Light" w:hAnsi="Open Sans Light" w:cs="Open Sans Light"/>
          <w:b/>
          <w:sz w:val="22"/>
          <w:szCs w:val="22"/>
        </w:rPr>
      </w:pPr>
      <w:r w:rsidRPr="00BB1DDE">
        <w:rPr>
          <w:rFonts w:ascii="Open Sans Light" w:hAnsi="Open Sans Light" w:cs="Open Sans Light"/>
          <w:b/>
          <w:sz w:val="22"/>
          <w:szCs w:val="22"/>
        </w:rPr>
        <w:t xml:space="preserve">Licensing and Legal Responsibilities </w:t>
      </w:r>
    </w:p>
    <w:p w14:paraId="42DE0D3A" w14:textId="77FA3AA1" w:rsidR="00FE6D71" w:rsidRPr="000915C8" w:rsidRDefault="00FE6D71" w:rsidP="00DF13F3">
      <w:pPr>
        <w:pStyle w:val="ListParagraph"/>
        <w:numPr>
          <w:ilvl w:val="0"/>
          <w:numId w:val="4"/>
        </w:numPr>
        <w:ind w:right="-165"/>
        <w:jc w:val="both"/>
        <w:rPr>
          <w:rFonts w:ascii="Open Sans Light" w:hAnsi="Open Sans Light" w:cs="Open Sans Light"/>
          <w:bCs/>
          <w:sz w:val="22"/>
          <w:szCs w:val="22"/>
        </w:rPr>
      </w:pPr>
      <w:r w:rsidRPr="000915C8">
        <w:rPr>
          <w:rFonts w:ascii="Open Sans Light" w:hAnsi="Open Sans Light" w:cs="Open Sans Light"/>
          <w:bCs/>
          <w:sz w:val="22"/>
          <w:szCs w:val="22"/>
        </w:rPr>
        <w:t xml:space="preserve">Observe licensing legislation at all times and, insofar as it is possible and safe to do so, ensure members and visitors behave in a </w:t>
      </w:r>
      <w:r w:rsidR="003578A7">
        <w:rPr>
          <w:rFonts w:ascii="Open Sans Light" w:hAnsi="Open Sans Light" w:cs="Open Sans Light"/>
          <w:bCs/>
          <w:sz w:val="22"/>
          <w:szCs w:val="22"/>
        </w:rPr>
        <w:t xml:space="preserve">safe and </w:t>
      </w:r>
      <w:r w:rsidRPr="000915C8">
        <w:rPr>
          <w:rFonts w:ascii="Open Sans Light" w:hAnsi="Open Sans Light" w:cs="Open Sans Light"/>
          <w:bCs/>
          <w:sz w:val="22"/>
          <w:szCs w:val="22"/>
        </w:rPr>
        <w:t>satisfactory manner.</w:t>
      </w:r>
    </w:p>
    <w:p w14:paraId="491C600C" w14:textId="31701764" w:rsidR="00FE6D71" w:rsidRPr="000915C8" w:rsidRDefault="00FE6D71" w:rsidP="00DF13F3">
      <w:pPr>
        <w:pStyle w:val="ListParagraph"/>
        <w:numPr>
          <w:ilvl w:val="0"/>
          <w:numId w:val="4"/>
        </w:numPr>
        <w:ind w:right="-165"/>
        <w:jc w:val="both"/>
        <w:rPr>
          <w:rFonts w:ascii="Open Sans Light" w:hAnsi="Open Sans Light" w:cs="Open Sans Light"/>
          <w:bCs/>
          <w:sz w:val="22"/>
          <w:szCs w:val="22"/>
        </w:rPr>
      </w:pPr>
      <w:r w:rsidRPr="000915C8">
        <w:rPr>
          <w:rFonts w:ascii="Open Sans Light" w:hAnsi="Open Sans Light" w:cs="Open Sans Light"/>
          <w:bCs/>
          <w:sz w:val="22"/>
          <w:szCs w:val="22"/>
        </w:rPr>
        <w:t xml:space="preserve">Ensure that all emergency exits are </w:t>
      </w:r>
      <w:r w:rsidR="00387725" w:rsidRPr="000915C8">
        <w:rPr>
          <w:rFonts w:ascii="Open Sans Light" w:hAnsi="Open Sans Light" w:cs="Open Sans Light"/>
          <w:bCs/>
          <w:sz w:val="22"/>
          <w:szCs w:val="22"/>
        </w:rPr>
        <w:t>always kept clear</w:t>
      </w:r>
      <w:r w:rsidRPr="000915C8">
        <w:rPr>
          <w:rFonts w:ascii="Open Sans Light" w:hAnsi="Open Sans Light" w:cs="Open Sans Light"/>
          <w:bCs/>
          <w:sz w:val="22"/>
          <w:szCs w:val="22"/>
        </w:rPr>
        <w:t>, all locks, chains, bolts etc. are removed and all external security shutters on emergency exit routes are open whenever persons are present on the premises.</w:t>
      </w:r>
    </w:p>
    <w:p w14:paraId="5915C85C" w14:textId="51CB8677" w:rsidR="003F3686" w:rsidRPr="000915C8" w:rsidRDefault="00FE6D71" w:rsidP="00DF13F3">
      <w:pPr>
        <w:pStyle w:val="ListParagraph"/>
        <w:numPr>
          <w:ilvl w:val="0"/>
          <w:numId w:val="4"/>
        </w:numPr>
        <w:ind w:right="-165"/>
        <w:jc w:val="both"/>
        <w:rPr>
          <w:rFonts w:ascii="Open Sans Light" w:hAnsi="Open Sans Light" w:cs="Open Sans Light"/>
          <w:bCs/>
          <w:sz w:val="22"/>
          <w:szCs w:val="22"/>
        </w:rPr>
      </w:pPr>
      <w:r w:rsidRPr="000915C8">
        <w:rPr>
          <w:rFonts w:ascii="Open Sans Light" w:hAnsi="Open Sans Light" w:cs="Open Sans Light"/>
          <w:bCs/>
          <w:sz w:val="22"/>
          <w:szCs w:val="22"/>
        </w:rPr>
        <w:t>At all times ensure adequate security of the premises, staff, stock and cash, that all security measures are observed and any faults or inadequacies which could affect security are reported to your employers immediately.</w:t>
      </w:r>
    </w:p>
    <w:p w14:paraId="09D81A98" w14:textId="77777777" w:rsidR="000915C8" w:rsidRDefault="000915C8" w:rsidP="00034837">
      <w:pPr>
        <w:pStyle w:val="NoSpacing"/>
        <w:ind w:left="-709"/>
        <w:rPr>
          <w:rFonts w:ascii="Open Sans Light" w:hAnsi="Open Sans Light" w:cs="Open Sans Light"/>
          <w:b/>
          <w:sz w:val="22"/>
          <w:szCs w:val="22"/>
        </w:rPr>
      </w:pPr>
    </w:p>
    <w:p w14:paraId="319793D1" w14:textId="2249F210" w:rsidR="00476C01" w:rsidRPr="00BB1DDE" w:rsidRDefault="00476C01" w:rsidP="00034837">
      <w:pPr>
        <w:pStyle w:val="NoSpacing"/>
        <w:ind w:left="-709"/>
        <w:rPr>
          <w:rFonts w:ascii="Open Sans Light" w:hAnsi="Open Sans Light" w:cs="Open Sans Light"/>
          <w:b/>
          <w:sz w:val="22"/>
          <w:szCs w:val="22"/>
        </w:rPr>
      </w:pPr>
      <w:r w:rsidRPr="00BB1DDE">
        <w:rPr>
          <w:rFonts w:ascii="Open Sans Light" w:hAnsi="Open Sans Light" w:cs="Open Sans Light"/>
          <w:b/>
          <w:sz w:val="22"/>
          <w:szCs w:val="22"/>
        </w:rPr>
        <w:t>General</w:t>
      </w:r>
    </w:p>
    <w:p w14:paraId="104C633A" w14:textId="021B07BE" w:rsidR="00861429" w:rsidRPr="00BB1DDE" w:rsidRDefault="00861429" w:rsidP="00DF13F3">
      <w:pPr>
        <w:pStyle w:val="ListParagraph"/>
        <w:numPr>
          <w:ilvl w:val="0"/>
          <w:numId w:val="1"/>
        </w:numPr>
        <w:tabs>
          <w:tab w:val="left" w:pos="2880"/>
        </w:tabs>
        <w:ind w:right="-165"/>
        <w:jc w:val="both"/>
        <w:rPr>
          <w:rFonts w:ascii="Open Sans Light" w:hAnsi="Open Sans Light" w:cs="Open Sans Light"/>
          <w:sz w:val="22"/>
          <w:szCs w:val="22"/>
        </w:rPr>
      </w:pPr>
      <w:r w:rsidRPr="00BB1DDE">
        <w:rPr>
          <w:rFonts w:ascii="Open Sans Light" w:hAnsi="Open Sans Light" w:cs="Open Sans Light"/>
          <w:sz w:val="22"/>
          <w:szCs w:val="22"/>
        </w:rPr>
        <w:t>Where necessary, attend, support and contribute to in house and external training programmes to aid continuous individual development.</w:t>
      </w:r>
    </w:p>
    <w:p w14:paraId="5D87685B" w14:textId="77777777" w:rsidR="00861429" w:rsidRPr="00BB1DDE" w:rsidRDefault="00861429" w:rsidP="00DF13F3">
      <w:pPr>
        <w:pStyle w:val="ListParagraph"/>
        <w:numPr>
          <w:ilvl w:val="0"/>
          <w:numId w:val="1"/>
        </w:numPr>
        <w:tabs>
          <w:tab w:val="left" w:pos="2880"/>
        </w:tabs>
        <w:ind w:right="-165"/>
        <w:jc w:val="both"/>
        <w:rPr>
          <w:rFonts w:ascii="Open Sans Light" w:hAnsi="Open Sans Light" w:cs="Open Sans Light"/>
          <w:sz w:val="22"/>
          <w:szCs w:val="22"/>
        </w:rPr>
      </w:pPr>
      <w:r w:rsidRPr="00BB1DDE">
        <w:rPr>
          <w:rFonts w:ascii="Open Sans Light" w:hAnsi="Open Sans Light" w:cs="Open Sans Light"/>
          <w:sz w:val="22"/>
          <w:szCs w:val="22"/>
        </w:rPr>
        <w:t>At all times act in a professional and appropriate manner and actively promote the ethos of the Archdiocese of Liverpool.</w:t>
      </w:r>
    </w:p>
    <w:p w14:paraId="662E8519" w14:textId="2BC43D09" w:rsidR="00E5098B" w:rsidRDefault="00861429" w:rsidP="00DF13F3">
      <w:pPr>
        <w:pStyle w:val="ListParagraph"/>
        <w:numPr>
          <w:ilvl w:val="0"/>
          <w:numId w:val="1"/>
        </w:numPr>
        <w:ind w:right="-165"/>
        <w:jc w:val="both"/>
        <w:rPr>
          <w:rFonts w:ascii="Open Sans Light" w:hAnsi="Open Sans Light" w:cs="Open Sans Light"/>
          <w:sz w:val="22"/>
          <w:szCs w:val="22"/>
        </w:rPr>
      </w:pPr>
      <w:r w:rsidRPr="00BB1DDE">
        <w:rPr>
          <w:rFonts w:ascii="Open Sans Light" w:hAnsi="Open Sans Light" w:cs="Open Sans Light"/>
          <w:sz w:val="22"/>
          <w:szCs w:val="22"/>
        </w:rPr>
        <w:t xml:space="preserve">To undertake such other duties as may reasonably be required of you that </w:t>
      </w:r>
      <w:r w:rsidR="00DA6CD3" w:rsidRPr="00BB1DDE">
        <w:rPr>
          <w:rFonts w:ascii="Open Sans Light" w:hAnsi="Open Sans Light" w:cs="Open Sans Light"/>
          <w:sz w:val="22"/>
          <w:szCs w:val="22"/>
        </w:rPr>
        <w:t xml:space="preserve">are </w:t>
      </w:r>
      <w:r w:rsidRPr="00BB1DDE">
        <w:rPr>
          <w:rFonts w:ascii="Open Sans Light" w:hAnsi="Open Sans Light" w:cs="Open Sans Light"/>
          <w:sz w:val="22"/>
          <w:szCs w:val="22"/>
        </w:rPr>
        <w:t>commensurate with your level of responsibility and experience.</w:t>
      </w:r>
    </w:p>
    <w:p w14:paraId="59C2DED0" w14:textId="1BEF1476" w:rsidR="00D5671A" w:rsidRPr="00BB1DDE" w:rsidRDefault="003F2D36" w:rsidP="00DF13F3">
      <w:pPr>
        <w:pStyle w:val="ListParagraph"/>
        <w:numPr>
          <w:ilvl w:val="0"/>
          <w:numId w:val="1"/>
        </w:numPr>
        <w:ind w:right="-165"/>
        <w:jc w:val="both"/>
        <w:rPr>
          <w:rFonts w:ascii="Open Sans Light" w:hAnsi="Open Sans Light" w:cs="Open Sans Light"/>
          <w:sz w:val="22"/>
          <w:szCs w:val="22"/>
        </w:rPr>
      </w:pPr>
      <w:r>
        <w:rPr>
          <w:rFonts w:ascii="Open Sans Light" w:hAnsi="Open Sans Light" w:cs="Open Sans Light"/>
          <w:sz w:val="22"/>
          <w:szCs w:val="22"/>
        </w:rPr>
        <w:t>Ability to independently travel between work sites according to the rota.</w:t>
      </w:r>
    </w:p>
    <w:p w14:paraId="21B4F802" w14:textId="77777777" w:rsidR="00E5098B" w:rsidRPr="00BB1DDE" w:rsidRDefault="00E5098B" w:rsidP="00861429">
      <w:pPr>
        <w:pStyle w:val="ListParagraph"/>
        <w:ind w:left="-349" w:right="-306"/>
        <w:jc w:val="both"/>
        <w:rPr>
          <w:rFonts w:ascii="Open Sans Light" w:hAnsi="Open Sans Light" w:cs="Open Sans Light"/>
          <w:sz w:val="22"/>
          <w:szCs w:val="22"/>
        </w:rPr>
      </w:pPr>
    </w:p>
    <w:p w14:paraId="369B3C18" w14:textId="77777777" w:rsidR="00B55B3A" w:rsidRPr="00BB1DDE" w:rsidRDefault="004C7E0C" w:rsidP="00034837">
      <w:pPr>
        <w:pStyle w:val="Footer"/>
        <w:ind w:left="-709" w:right="-165"/>
        <w:jc w:val="both"/>
        <w:rPr>
          <w:rFonts w:ascii="Open Sans Light" w:hAnsi="Open Sans Light" w:cs="Open Sans Light"/>
          <w:b/>
          <w:sz w:val="22"/>
          <w:szCs w:val="22"/>
          <w:u w:val="single"/>
        </w:rPr>
      </w:pPr>
      <w:r w:rsidRPr="00BB1DDE">
        <w:rPr>
          <w:rFonts w:ascii="Open Sans Light" w:hAnsi="Open Sans Light" w:cs="Open Sans Light"/>
          <w:b/>
          <w:sz w:val="22"/>
          <w:szCs w:val="22"/>
        </w:rPr>
        <w:t>Confidentiality</w:t>
      </w:r>
    </w:p>
    <w:p w14:paraId="7C5D369D" w14:textId="77777777" w:rsidR="00B55B3A" w:rsidRPr="00BB1DDE" w:rsidRDefault="00B55B3A" w:rsidP="00034837">
      <w:pPr>
        <w:ind w:left="-709" w:right="-165"/>
        <w:jc w:val="both"/>
        <w:rPr>
          <w:rFonts w:ascii="Open Sans Light" w:hAnsi="Open Sans Light" w:cs="Open Sans Light"/>
          <w:sz w:val="22"/>
          <w:szCs w:val="22"/>
        </w:rPr>
      </w:pPr>
      <w:r w:rsidRPr="00BB1DDE">
        <w:rPr>
          <w:rFonts w:ascii="Open Sans Light" w:hAnsi="Open Sans Light" w:cs="Open Sans Light"/>
          <w:sz w:val="22"/>
          <w:szCs w:val="22"/>
        </w:rPr>
        <w:t xml:space="preserve">During your </w:t>
      </w:r>
      <w:r w:rsidR="004C7E0C" w:rsidRPr="00BB1DDE">
        <w:rPr>
          <w:rFonts w:ascii="Open Sans Light" w:hAnsi="Open Sans Light" w:cs="Open Sans Light"/>
          <w:sz w:val="22"/>
          <w:szCs w:val="22"/>
        </w:rPr>
        <w:t>employment,</w:t>
      </w:r>
      <w:r w:rsidRPr="00BB1DDE">
        <w:rPr>
          <w:rFonts w:ascii="Open Sans Light" w:hAnsi="Open Sans Light" w:cs="Open Sans Light"/>
          <w:sz w:val="22"/>
          <w:szCs w:val="22"/>
        </w:rPr>
        <w:t xml:space="preserve"> you may gain knowledge of confidential matters, which may include personal and/or </w:t>
      </w:r>
      <w:r w:rsidR="004C7E0C" w:rsidRPr="00BB1DDE">
        <w:rPr>
          <w:rFonts w:ascii="Open Sans Light" w:hAnsi="Open Sans Light" w:cs="Open Sans Light"/>
          <w:sz w:val="22"/>
          <w:szCs w:val="22"/>
        </w:rPr>
        <w:t>business-related</w:t>
      </w:r>
      <w:r w:rsidRPr="00BB1DDE">
        <w:rPr>
          <w:rFonts w:ascii="Open Sans Light" w:hAnsi="Open Sans Light" w:cs="Open Sans Light"/>
          <w:sz w:val="22"/>
          <w:szCs w:val="22"/>
        </w:rPr>
        <w:t xml:space="preserve"> issues.  Such information must be considered strictly confidential and must not be discussed or disclosed.  Failure to observe this confidentiality could lead to disciplinary action being taken against you.</w:t>
      </w:r>
    </w:p>
    <w:p w14:paraId="70B03DE9" w14:textId="77777777" w:rsidR="00795AAA" w:rsidRPr="00BB1DDE" w:rsidRDefault="00795AAA" w:rsidP="00034837">
      <w:pPr>
        <w:ind w:left="-540" w:right="-165" w:hanging="169"/>
        <w:jc w:val="both"/>
        <w:rPr>
          <w:rFonts w:ascii="Open Sans Light" w:hAnsi="Open Sans Light" w:cs="Open Sans Light"/>
          <w:b/>
          <w:sz w:val="22"/>
          <w:szCs w:val="22"/>
        </w:rPr>
      </w:pPr>
    </w:p>
    <w:p w14:paraId="20C365BE" w14:textId="42451E82" w:rsidR="00B55B3A" w:rsidRPr="00BB1DDE" w:rsidRDefault="004C7E0C" w:rsidP="00034837">
      <w:pPr>
        <w:ind w:left="-540" w:right="-165" w:hanging="169"/>
        <w:jc w:val="both"/>
        <w:rPr>
          <w:rFonts w:ascii="Open Sans Light" w:hAnsi="Open Sans Light" w:cs="Open Sans Light"/>
          <w:b/>
          <w:sz w:val="22"/>
          <w:szCs w:val="22"/>
        </w:rPr>
      </w:pPr>
      <w:r w:rsidRPr="00BB1DDE">
        <w:rPr>
          <w:rFonts w:ascii="Open Sans Light" w:hAnsi="Open Sans Light" w:cs="Open Sans Light"/>
          <w:b/>
          <w:sz w:val="22"/>
          <w:szCs w:val="22"/>
        </w:rPr>
        <w:t>Data Protection</w:t>
      </w:r>
    </w:p>
    <w:p w14:paraId="0322F6E7" w14:textId="78A47196" w:rsidR="00B55B3A" w:rsidRPr="00BB1DDE" w:rsidRDefault="00B55B3A" w:rsidP="00034837">
      <w:pPr>
        <w:ind w:left="-709" w:right="-165"/>
        <w:jc w:val="both"/>
        <w:rPr>
          <w:rFonts w:ascii="Open Sans Light" w:hAnsi="Open Sans Light" w:cs="Open Sans Light"/>
          <w:sz w:val="22"/>
          <w:szCs w:val="22"/>
        </w:rPr>
      </w:pPr>
      <w:r w:rsidRPr="00BB1DDE">
        <w:rPr>
          <w:rFonts w:ascii="Open Sans Light" w:hAnsi="Open Sans Light" w:cs="Open Sans Light"/>
          <w:sz w:val="22"/>
          <w:szCs w:val="22"/>
        </w:rPr>
        <w:t xml:space="preserve">Where it is a requirement of the job for the post holder to use computers or other information technology, he/she will be required to ensure that security procedures are followed as appropriate and that confidential information for example, passwords, </w:t>
      </w:r>
      <w:r w:rsidR="00F23388" w:rsidRPr="00BB1DDE">
        <w:rPr>
          <w:rFonts w:ascii="Open Sans Light" w:hAnsi="Open Sans Light" w:cs="Open Sans Light"/>
          <w:sz w:val="22"/>
          <w:szCs w:val="22"/>
        </w:rPr>
        <w:t>is</w:t>
      </w:r>
      <w:r w:rsidRPr="00BB1DDE">
        <w:rPr>
          <w:rFonts w:ascii="Open Sans Light" w:hAnsi="Open Sans Light" w:cs="Open Sans Light"/>
          <w:sz w:val="22"/>
          <w:szCs w:val="22"/>
        </w:rPr>
        <w:t xml:space="preserve"> not communicated to unauthorised individuals.</w:t>
      </w:r>
    </w:p>
    <w:p w14:paraId="6F66BD54" w14:textId="77777777" w:rsidR="00B55B3A" w:rsidRDefault="00B55B3A" w:rsidP="00034837">
      <w:pPr>
        <w:ind w:left="-540" w:right="-165" w:hanging="169"/>
        <w:jc w:val="both"/>
        <w:rPr>
          <w:rFonts w:ascii="Open Sans Light" w:hAnsi="Open Sans Light" w:cs="Open Sans Light"/>
          <w:sz w:val="22"/>
          <w:szCs w:val="22"/>
        </w:rPr>
      </w:pPr>
    </w:p>
    <w:p w14:paraId="642720DF" w14:textId="77777777" w:rsidR="00123AB5" w:rsidRDefault="00123AB5" w:rsidP="00034837">
      <w:pPr>
        <w:ind w:left="-540" w:right="-165" w:hanging="169"/>
        <w:jc w:val="both"/>
        <w:rPr>
          <w:rFonts w:ascii="Open Sans Light" w:hAnsi="Open Sans Light" w:cs="Open Sans Light"/>
          <w:sz w:val="22"/>
          <w:szCs w:val="22"/>
        </w:rPr>
      </w:pPr>
    </w:p>
    <w:p w14:paraId="4196EC66" w14:textId="77777777" w:rsidR="00123AB5" w:rsidRDefault="00123AB5" w:rsidP="00034837">
      <w:pPr>
        <w:ind w:left="-540" w:right="-165" w:hanging="169"/>
        <w:jc w:val="both"/>
        <w:rPr>
          <w:rFonts w:ascii="Open Sans Light" w:hAnsi="Open Sans Light" w:cs="Open Sans Light"/>
          <w:sz w:val="22"/>
          <w:szCs w:val="22"/>
        </w:rPr>
      </w:pPr>
    </w:p>
    <w:p w14:paraId="1F6E5D0A" w14:textId="77777777" w:rsidR="00123AB5" w:rsidRDefault="00123AB5" w:rsidP="00034837">
      <w:pPr>
        <w:ind w:left="-540" w:right="-165" w:hanging="169"/>
        <w:jc w:val="both"/>
        <w:rPr>
          <w:rFonts w:ascii="Open Sans Light" w:hAnsi="Open Sans Light" w:cs="Open Sans Light"/>
          <w:sz w:val="22"/>
          <w:szCs w:val="22"/>
        </w:rPr>
      </w:pPr>
    </w:p>
    <w:p w14:paraId="537A2F4F" w14:textId="77777777" w:rsidR="00B55B3A" w:rsidRPr="00BB1DDE" w:rsidRDefault="004C7E0C" w:rsidP="00034837">
      <w:pPr>
        <w:ind w:left="-540" w:right="-165" w:hanging="169"/>
        <w:jc w:val="both"/>
        <w:rPr>
          <w:rFonts w:ascii="Open Sans Light" w:hAnsi="Open Sans Light" w:cs="Open Sans Light"/>
          <w:b/>
          <w:sz w:val="22"/>
          <w:szCs w:val="22"/>
        </w:rPr>
      </w:pPr>
      <w:r w:rsidRPr="00BB1DDE">
        <w:rPr>
          <w:rFonts w:ascii="Open Sans Light" w:hAnsi="Open Sans Light" w:cs="Open Sans Light"/>
          <w:b/>
          <w:sz w:val="22"/>
          <w:szCs w:val="22"/>
        </w:rPr>
        <w:t>Safeguarding</w:t>
      </w:r>
    </w:p>
    <w:p w14:paraId="1175DAEB" w14:textId="0A7E97D3" w:rsidR="00B55B3A" w:rsidRPr="00BB1DDE" w:rsidRDefault="00B55B3A" w:rsidP="00034837">
      <w:pPr>
        <w:ind w:left="-709" w:right="-165"/>
        <w:jc w:val="both"/>
        <w:rPr>
          <w:rFonts w:ascii="Open Sans Light" w:hAnsi="Open Sans Light" w:cs="Open Sans Light"/>
          <w:sz w:val="22"/>
          <w:szCs w:val="22"/>
        </w:rPr>
      </w:pPr>
      <w:r w:rsidRPr="00BB1DDE">
        <w:rPr>
          <w:rFonts w:ascii="Open Sans Light" w:hAnsi="Open Sans Light" w:cs="Open Sans Light"/>
          <w:sz w:val="22"/>
          <w:szCs w:val="22"/>
        </w:rPr>
        <w:t xml:space="preserve">The post holder, during the execution of this role, </w:t>
      </w:r>
      <w:r w:rsidR="00E06838" w:rsidRPr="00BB1DDE">
        <w:rPr>
          <w:rFonts w:ascii="Open Sans Light" w:hAnsi="Open Sans Light" w:cs="Open Sans Light"/>
          <w:sz w:val="22"/>
          <w:szCs w:val="22"/>
        </w:rPr>
        <w:t xml:space="preserve">is </w:t>
      </w:r>
      <w:r w:rsidR="00035C33">
        <w:rPr>
          <w:rFonts w:ascii="Open Sans Light" w:hAnsi="Open Sans Light" w:cs="Open Sans Light"/>
          <w:sz w:val="22"/>
          <w:szCs w:val="22"/>
        </w:rPr>
        <w:t>un</w:t>
      </w:r>
      <w:r w:rsidR="00CA763B" w:rsidRPr="00BB1DDE">
        <w:rPr>
          <w:rFonts w:ascii="Open Sans Light" w:hAnsi="Open Sans Light" w:cs="Open Sans Light"/>
          <w:sz w:val="22"/>
          <w:szCs w:val="22"/>
        </w:rPr>
        <w:t>likely</w:t>
      </w:r>
      <w:r w:rsidR="00E06838" w:rsidRPr="00BB1DDE">
        <w:rPr>
          <w:rFonts w:ascii="Open Sans Light" w:hAnsi="Open Sans Light" w:cs="Open Sans Light"/>
          <w:sz w:val="22"/>
          <w:szCs w:val="22"/>
        </w:rPr>
        <w:t xml:space="preserve"> to </w:t>
      </w:r>
      <w:r w:rsidRPr="00BB1DDE">
        <w:rPr>
          <w:rFonts w:ascii="Open Sans Light" w:hAnsi="Open Sans Light" w:cs="Open Sans Light"/>
          <w:sz w:val="22"/>
          <w:szCs w:val="22"/>
        </w:rPr>
        <w:t>come into regular contact with children and vulnerable adults.</w:t>
      </w:r>
      <w:r w:rsidR="00E06838" w:rsidRPr="00BB1DDE">
        <w:rPr>
          <w:rFonts w:ascii="Open Sans Light" w:hAnsi="Open Sans Light" w:cs="Open Sans Light"/>
          <w:sz w:val="22"/>
          <w:szCs w:val="22"/>
        </w:rPr>
        <w:t xml:space="preserve">  At the date of issue</w:t>
      </w:r>
      <w:r w:rsidR="00F23388" w:rsidRPr="00BB1DDE">
        <w:rPr>
          <w:rFonts w:ascii="Open Sans Light" w:hAnsi="Open Sans Light" w:cs="Open Sans Light"/>
          <w:sz w:val="22"/>
          <w:szCs w:val="22"/>
        </w:rPr>
        <w:t>,</w:t>
      </w:r>
      <w:r w:rsidR="00E06838" w:rsidRPr="00BB1DDE">
        <w:rPr>
          <w:rFonts w:ascii="Open Sans Light" w:hAnsi="Open Sans Light" w:cs="Open Sans Light"/>
          <w:sz w:val="22"/>
          <w:szCs w:val="22"/>
        </w:rPr>
        <w:t xml:space="preserve"> this role, having been assessed by the Archdiocesan Safeguarding </w:t>
      </w:r>
      <w:r w:rsidR="00CA763B" w:rsidRPr="00BB1DDE">
        <w:rPr>
          <w:rFonts w:ascii="Open Sans Light" w:hAnsi="Open Sans Light" w:cs="Open Sans Light"/>
          <w:sz w:val="22"/>
          <w:szCs w:val="22"/>
        </w:rPr>
        <w:t>Section</w:t>
      </w:r>
      <w:r w:rsidR="005F0375" w:rsidRPr="00BB1DDE">
        <w:rPr>
          <w:rFonts w:ascii="Open Sans Light" w:hAnsi="Open Sans Light" w:cs="Open Sans Light"/>
          <w:sz w:val="22"/>
          <w:szCs w:val="22"/>
        </w:rPr>
        <w:t>,</w:t>
      </w:r>
      <w:r w:rsidR="00E06838" w:rsidRPr="00BB1DDE">
        <w:rPr>
          <w:rFonts w:ascii="Open Sans Light" w:hAnsi="Open Sans Light" w:cs="Open Sans Light"/>
          <w:sz w:val="22"/>
          <w:szCs w:val="22"/>
        </w:rPr>
        <w:t xml:space="preserve"> has been deemed </w:t>
      </w:r>
      <w:r w:rsidR="00CA763B" w:rsidRPr="00BB1DDE">
        <w:rPr>
          <w:rFonts w:ascii="Open Sans Light" w:hAnsi="Open Sans Light" w:cs="Open Sans Light"/>
          <w:sz w:val="22"/>
          <w:szCs w:val="22"/>
        </w:rPr>
        <w:t>to</w:t>
      </w:r>
      <w:r w:rsidR="00E06838" w:rsidRPr="00BB1DDE">
        <w:rPr>
          <w:rFonts w:ascii="Open Sans Light" w:hAnsi="Open Sans Light" w:cs="Open Sans Light"/>
          <w:sz w:val="22"/>
          <w:szCs w:val="22"/>
        </w:rPr>
        <w:t xml:space="preserve"> </w:t>
      </w:r>
      <w:r w:rsidR="00035C33">
        <w:rPr>
          <w:rFonts w:ascii="Open Sans Light" w:hAnsi="Open Sans Light" w:cs="Open Sans Light"/>
          <w:sz w:val="22"/>
          <w:szCs w:val="22"/>
        </w:rPr>
        <w:t xml:space="preserve">not </w:t>
      </w:r>
      <w:r w:rsidR="00E06838" w:rsidRPr="00BB1DDE">
        <w:rPr>
          <w:rFonts w:ascii="Open Sans Light" w:hAnsi="Open Sans Light" w:cs="Open Sans Light"/>
          <w:sz w:val="22"/>
          <w:szCs w:val="22"/>
        </w:rPr>
        <w:t>require a Disclosure and Barring Service check.</w:t>
      </w:r>
    </w:p>
    <w:p w14:paraId="715C2E74" w14:textId="77777777" w:rsidR="00B55B3A" w:rsidRPr="00BB1DDE" w:rsidRDefault="00B55B3A" w:rsidP="00034837">
      <w:pPr>
        <w:ind w:left="-540" w:right="-165" w:hanging="169"/>
        <w:jc w:val="both"/>
        <w:rPr>
          <w:rFonts w:ascii="Open Sans Light" w:hAnsi="Open Sans Light" w:cs="Open Sans Light"/>
          <w:sz w:val="22"/>
          <w:szCs w:val="22"/>
        </w:rPr>
      </w:pPr>
    </w:p>
    <w:p w14:paraId="786F041C" w14:textId="4E3DC8B5" w:rsidR="00B55B3A" w:rsidRPr="00BB1DDE" w:rsidRDefault="004C7E0C" w:rsidP="00034837">
      <w:pPr>
        <w:ind w:left="-540" w:right="-165" w:hanging="169"/>
        <w:jc w:val="both"/>
        <w:rPr>
          <w:rFonts w:ascii="Open Sans Light" w:hAnsi="Open Sans Light" w:cs="Open Sans Light"/>
          <w:b/>
          <w:sz w:val="22"/>
          <w:szCs w:val="22"/>
        </w:rPr>
      </w:pPr>
      <w:r w:rsidRPr="00BB1DDE">
        <w:rPr>
          <w:rFonts w:ascii="Open Sans Light" w:hAnsi="Open Sans Light" w:cs="Open Sans Light"/>
          <w:b/>
          <w:sz w:val="22"/>
          <w:szCs w:val="22"/>
        </w:rPr>
        <w:t>Health and Safety</w:t>
      </w:r>
    </w:p>
    <w:p w14:paraId="55FD9CA2" w14:textId="77777777" w:rsidR="00B55B3A" w:rsidRPr="00BB1DDE" w:rsidRDefault="00B55B3A" w:rsidP="00034837">
      <w:pPr>
        <w:ind w:left="-709" w:right="-165"/>
        <w:jc w:val="both"/>
        <w:rPr>
          <w:rFonts w:ascii="Open Sans Light" w:hAnsi="Open Sans Light" w:cs="Open Sans Light"/>
          <w:sz w:val="22"/>
          <w:szCs w:val="22"/>
        </w:rPr>
      </w:pPr>
      <w:r w:rsidRPr="00BB1DDE">
        <w:rPr>
          <w:rFonts w:ascii="Open Sans Light" w:hAnsi="Open Sans Light" w:cs="Open Sans Light"/>
          <w:sz w:val="22"/>
          <w:szCs w:val="22"/>
        </w:rPr>
        <w:t>All employees are required by Section 7 of the Health and Safety at Work Act to take reasonable care of their own health and safety and that of others who may be affected by their acts and omissions.</w:t>
      </w:r>
    </w:p>
    <w:p w14:paraId="7D6ED36E" w14:textId="77777777" w:rsidR="00C66C08" w:rsidRPr="00BB1DDE" w:rsidRDefault="00C66C08" w:rsidP="00034837">
      <w:pPr>
        <w:ind w:left="-709" w:right="-165"/>
        <w:jc w:val="both"/>
        <w:rPr>
          <w:rFonts w:ascii="Open Sans Light" w:hAnsi="Open Sans Light" w:cs="Open Sans Light"/>
          <w:sz w:val="22"/>
          <w:szCs w:val="22"/>
        </w:rPr>
      </w:pPr>
    </w:p>
    <w:p w14:paraId="1FB22856" w14:textId="77777777" w:rsidR="00C66C08" w:rsidRPr="00BB1DDE" w:rsidRDefault="00C66C08" w:rsidP="00034837">
      <w:pPr>
        <w:ind w:left="-709" w:right="-165"/>
        <w:jc w:val="both"/>
        <w:rPr>
          <w:rFonts w:ascii="Open Sans Light" w:hAnsi="Open Sans Light" w:cs="Open Sans Light"/>
          <w:b/>
          <w:sz w:val="22"/>
          <w:szCs w:val="22"/>
        </w:rPr>
      </w:pPr>
      <w:r w:rsidRPr="00BB1DDE">
        <w:rPr>
          <w:rFonts w:ascii="Open Sans Light" w:hAnsi="Open Sans Light" w:cs="Open Sans Light"/>
          <w:b/>
          <w:sz w:val="22"/>
          <w:szCs w:val="22"/>
        </w:rPr>
        <w:t>Display Screen Equipment Users</w:t>
      </w:r>
    </w:p>
    <w:p w14:paraId="10C22B02" w14:textId="77777777" w:rsidR="00C66C08" w:rsidRPr="00BB1DDE" w:rsidRDefault="00C66C08" w:rsidP="00034837">
      <w:pPr>
        <w:ind w:left="-709" w:right="-165"/>
        <w:jc w:val="both"/>
        <w:rPr>
          <w:rFonts w:ascii="Open Sans Light" w:hAnsi="Open Sans Light" w:cs="Open Sans Light"/>
          <w:sz w:val="22"/>
          <w:szCs w:val="22"/>
        </w:rPr>
      </w:pPr>
      <w:r w:rsidRPr="00BB1DDE">
        <w:rPr>
          <w:rFonts w:ascii="Open Sans Light" w:hAnsi="Open Sans Light" w:cs="Open Sans Light"/>
          <w:sz w:val="22"/>
          <w:szCs w:val="22"/>
        </w:rPr>
        <w:t xml:space="preserve">Section 39 of the Employee Handbooks states that employees who, following a suitable assessment, are deemed to be a Display Screen Equipment (DSE) User will be eligible to have an eye test funded by the Archdiocese of Liverpool and, where necessary, financial support towards the costs of lenses.  </w:t>
      </w:r>
    </w:p>
    <w:p w14:paraId="03F8B54F" w14:textId="77777777" w:rsidR="00C66C08" w:rsidRPr="00BB1DDE" w:rsidRDefault="00C66C08" w:rsidP="00034837">
      <w:pPr>
        <w:ind w:left="-709" w:right="-165"/>
        <w:jc w:val="both"/>
        <w:rPr>
          <w:rFonts w:ascii="Open Sans Light" w:hAnsi="Open Sans Light" w:cs="Open Sans Light"/>
          <w:sz w:val="22"/>
          <w:szCs w:val="22"/>
        </w:rPr>
      </w:pPr>
    </w:p>
    <w:p w14:paraId="77505969" w14:textId="08A8B479" w:rsidR="00C66C08" w:rsidRPr="00BB1DDE" w:rsidRDefault="00C66C08" w:rsidP="00034837">
      <w:pPr>
        <w:ind w:left="-709" w:right="-165"/>
        <w:jc w:val="both"/>
        <w:rPr>
          <w:rFonts w:ascii="Open Sans Light" w:hAnsi="Open Sans Light" w:cs="Open Sans Light"/>
          <w:b/>
          <w:sz w:val="22"/>
          <w:szCs w:val="22"/>
          <w:u w:val="single"/>
        </w:rPr>
      </w:pPr>
      <w:r w:rsidRPr="00BB1DDE">
        <w:rPr>
          <w:rFonts w:ascii="Open Sans Light" w:hAnsi="Open Sans Light" w:cs="Open Sans Light"/>
          <w:sz w:val="22"/>
          <w:szCs w:val="22"/>
        </w:rPr>
        <w:t xml:space="preserve">This post </w:t>
      </w:r>
      <w:r w:rsidR="00783987" w:rsidRPr="00BB1DDE">
        <w:rPr>
          <w:rFonts w:ascii="Open Sans Light" w:hAnsi="Open Sans Light" w:cs="Open Sans Light"/>
          <w:sz w:val="22"/>
          <w:szCs w:val="22"/>
        </w:rPr>
        <w:t>does</w:t>
      </w:r>
      <w:r w:rsidRPr="00BB1DDE">
        <w:rPr>
          <w:rFonts w:ascii="Open Sans Light" w:hAnsi="Open Sans Light" w:cs="Open Sans Light"/>
          <w:sz w:val="22"/>
          <w:szCs w:val="22"/>
        </w:rPr>
        <w:t xml:space="preserve"> require the job holder to habitually use DSE as part of their normal work and therefore </w:t>
      </w:r>
      <w:r w:rsidR="004C7E0C" w:rsidRPr="00BB1DDE">
        <w:rPr>
          <w:rFonts w:ascii="Open Sans Light" w:hAnsi="Open Sans Light" w:cs="Open Sans Light"/>
          <w:sz w:val="22"/>
          <w:szCs w:val="22"/>
        </w:rPr>
        <w:t>is</w:t>
      </w:r>
      <w:r w:rsidR="00CA763B" w:rsidRPr="00BB1DDE">
        <w:rPr>
          <w:rFonts w:ascii="Open Sans Light" w:hAnsi="Open Sans Light" w:cs="Open Sans Light"/>
          <w:sz w:val="22"/>
          <w:szCs w:val="22"/>
        </w:rPr>
        <w:t xml:space="preserve"> </w:t>
      </w:r>
      <w:r w:rsidRPr="00BB1DDE">
        <w:rPr>
          <w:rFonts w:ascii="Open Sans Light" w:hAnsi="Open Sans Light" w:cs="Open Sans Light"/>
          <w:sz w:val="22"/>
          <w:szCs w:val="22"/>
        </w:rPr>
        <w:t>classed as a Display Screen Equipment User.</w:t>
      </w:r>
    </w:p>
    <w:p w14:paraId="6082F672" w14:textId="77777777" w:rsidR="00C66C08" w:rsidRPr="00BB1DDE" w:rsidRDefault="00C66C08" w:rsidP="00034837">
      <w:pPr>
        <w:ind w:left="-709" w:right="-165"/>
        <w:jc w:val="both"/>
        <w:rPr>
          <w:rFonts w:ascii="Open Sans Light" w:hAnsi="Open Sans Light" w:cs="Open Sans Light"/>
          <w:sz w:val="22"/>
          <w:szCs w:val="22"/>
        </w:rPr>
      </w:pPr>
    </w:p>
    <w:p w14:paraId="1B35636F" w14:textId="77777777" w:rsidR="00B55B3A" w:rsidRPr="00BB1DDE" w:rsidRDefault="00B55B3A" w:rsidP="00034837">
      <w:pPr>
        <w:ind w:left="-540" w:right="-165" w:hanging="169"/>
        <w:jc w:val="both"/>
        <w:rPr>
          <w:rFonts w:ascii="Open Sans Light" w:hAnsi="Open Sans Light" w:cs="Open Sans Light"/>
          <w:b/>
          <w:sz w:val="22"/>
          <w:szCs w:val="22"/>
        </w:rPr>
      </w:pPr>
      <w:r w:rsidRPr="00BB1DDE">
        <w:rPr>
          <w:rFonts w:ascii="Open Sans Light" w:hAnsi="Open Sans Light" w:cs="Open Sans Light"/>
          <w:b/>
          <w:sz w:val="22"/>
          <w:szCs w:val="22"/>
        </w:rPr>
        <w:t>Voluntary Duties:</w:t>
      </w:r>
    </w:p>
    <w:p w14:paraId="56EB02CE" w14:textId="61C46ADE" w:rsidR="007B089C" w:rsidRPr="00BB1DDE" w:rsidRDefault="006D21F3" w:rsidP="007B089C">
      <w:pPr>
        <w:ind w:left="-709" w:right="-306"/>
        <w:jc w:val="both"/>
        <w:rPr>
          <w:rFonts w:ascii="Open Sans Light" w:hAnsi="Open Sans Light" w:cs="Open Sans Light"/>
          <w:sz w:val="22"/>
          <w:szCs w:val="22"/>
        </w:rPr>
      </w:pPr>
      <w:r w:rsidRPr="00BB1DDE">
        <w:rPr>
          <w:rFonts w:ascii="Open Sans Light" w:hAnsi="Open Sans Light" w:cs="Open Sans Light"/>
          <w:sz w:val="22"/>
          <w:szCs w:val="22"/>
        </w:rPr>
        <w:t xml:space="preserve">During your employment, should you wish to engage with any activities </w:t>
      </w:r>
      <w:r w:rsidR="00EB35F1" w:rsidRPr="00BB1DDE">
        <w:rPr>
          <w:rFonts w:ascii="Open Sans Light" w:hAnsi="Open Sans Light" w:cs="Open Sans Light"/>
          <w:sz w:val="22"/>
          <w:szCs w:val="22"/>
        </w:rPr>
        <w:t xml:space="preserve">in your local parish community, these </w:t>
      </w:r>
      <w:r w:rsidRPr="00BB1DDE">
        <w:rPr>
          <w:rFonts w:ascii="Open Sans Light" w:hAnsi="Open Sans Light" w:cs="Open Sans Light"/>
          <w:sz w:val="22"/>
          <w:szCs w:val="22"/>
        </w:rPr>
        <w:t xml:space="preserve">are deemed voluntary in nature </w:t>
      </w:r>
      <w:r w:rsidR="00EB35F1" w:rsidRPr="00BB1DDE">
        <w:rPr>
          <w:rFonts w:ascii="Open Sans Light" w:hAnsi="Open Sans Light" w:cs="Open Sans Light"/>
          <w:sz w:val="22"/>
          <w:szCs w:val="22"/>
        </w:rPr>
        <w:t xml:space="preserve">and </w:t>
      </w:r>
      <w:r w:rsidRPr="00BB1DDE">
        <w:rPr>
          <w:rFonts w:ascii="Open Sans Light" w:hAnsi="Open Sans Light" w:cs="Open Sans Light"/>
          <w:sz w:val="22"/>
          <w:szCs w:val="22"/>
        </w:rPr>
        <w:t>must be undertaken outside of your contractual working hours</w:t>
      </w:r>
      <w:r w:rsidR="00F23388" w:rsidRPr="00BB1DDE">
        <w:rPr>
          <w:rFonts w:ascii="Open Sans Light" w:hAnsi="Open Sans Light" w:cs="Open Sans Light"/>
          <w:sz w:val="22"/>
          <w:szCs w:val="22"/>
        </w:rPr>
        <w:t>,</w:t>
      </w:r>
      <w:r w:rsidRPr="00BB1DDE">
        <w:rPr>
          <w:rFonts w:ascii="Open Sans Light" w:hAnsi="Open Sans Light" w:cs="Open Sans Light"/>
          <w:sz w:val="22"/>
          <w:szCs w:val="22"/>
        </w:rPr>
        <w:t xml:space="preserve"> as they do not form part of your employment with the Archdiocese. </w:t>
      </w:r>
    </w:p>
    <w:p w14:paraId="36AE15F7" w14:textId="4F8D7F8B" w:rsidR="00EB35F1" w:rsidRPr="00BB1DDE" w:rsidRDefault="00EB35F1" w:rsidP="00034837">
      <w:pPr>
        <w:ind w:left="-709" w:right="-165"/>
        <w:jc w:val="both"/>
        <w:rPr>
          <w:rFonts w:ascii="Open Sans Light" w:hAnsi="Open Sans Light" w:cs="Open Sans Light"/>
          <w:sz w:val="22"/>
          <w:szCs w:val="22"/>
        </w:rPr>
      </w:pPr>
    </w:p>
    <w:p w14:paraId="0B6241E4" w14:textId="77777777" w:rsidR="00B55B3A" w:rsidRPr="00BB1DDE" w:rsidRDefault="00B55B3A" w:rsidP="00034837">
      <w:pPr>
        <w:ind w:left="-540" w:right="-165" w:hanging="169"/>
        <w:jc w:val="both"/>
        <w:rPr>
          <w:rFonts w:ascii="Open Sans Light" w:hAnsi="Open Sans Light" w:cs="Open Sans Light"/>
          <w:b/>
          <w:sz w:val="22"/>
          <w:szCs w:val="22"/>
        </w:rPr>
      </w:pPr>
      <w:r w:rsidRPr="00BB1DDE">
        <w:rPr>
          <w:rFonts w:ascii="Open Sans Light" w:hAnsi="Open Sans Light" w:cs="Open Sans Light"/>
          <w:b/>
          <w:sz w:val="22"/>
          <w:szCs w:val="22"/>
        </w:rPr>
        <w:t>General Clause:</w:t>
      </w:r>
    </w:p>
    <w:p w14:paraId="53868CFC" w14:textId="16E8CD3E" w:rsidR="00B55B3A" w:rsidRPr="00BB1DDE" w:rsidRDefault="00B55B3A" w:rsidP="00034837">
      <w:pPr>
        <w:ind w:left="-709" w:right="-165"/>
        <w:jc w:val="both"/>
        <w:rPr>
          <w:rFonts w:ascii="Open Sans Light" w:hAnsi="Open Sans Light" w:cs="Open Sans Light"/>
          <w:sz w:val="22"/>
          <w:szCs w:val="22"/>
        </w:rPr>
      </w:pPr>
      <w:r w:rsidRPr="00BB1DDE">
        <w:rPr>
          <w:rFonts w:ascii="Open Sans Light" w:hAnsi="Open Sans Light" w:cs="Open Sans Light"/>
          <w:sz w:val="22"/>
          <w:szCs w:val="22"/>
        </w:rPr>
        <w:t>This job description is not intended to be exhaustive but to indicate the main responsibilities of the post and may be amended from time to time after consultation with the post holder.  Any changes will be agreed in conjunction with the</w:t>
      </w:r>
      <w:r w:rsidR="00DB582B" w:rsidRPr="00BB1DDE">
        <w:rPr>
          <w:rFonts w:ascii="Open Sans Light" w:hAnsi="Open Sans Light" w:cs="Open Sans Light"/>
          <w:sz w:val="22"/>
          <w:szCs w:val="22"/>
        </w:rPr>
        <w:t xml:space="preserve"> designated</w:t>
      </w:r>
      <w:r w:rsidRPr="00BB1DDE">
        <w:rPr>
          <w:rFonts w:ascii="Open Sans Light" w:hAnsi="Open Sans Light" w:cs="Open Sans Light"/>
          <w:sz w:val="22"/>
          <w:szCs w:val="22"/>
        </w:rPr>
        <w:t xml:space="preserve"> </w:t>
      </w:r>
      <w:r w:rsidR="00DA6CD3" w:rsidRPr="00BB1DDE">
        <w:rPr>
          <w:rFonts w:ascii="Open Sans Light" w:hAnsi="Open Sans Light" w:cs="Open Sans Light"/>
          <w:sz w:val="22"/>
          <w:szCs w:val="22"/>
        </w:rPr>
        <w:t>line manager</w:t>
      </w:r>
      <w:r w:rsidRPr="00BB1DDE">
        <w:rPr>
          <w:rFonts w:ascii="Open Sans Light" w:hAnsi="Open Sans Light" w:cs="Open Sans Light"/>
          <w:sz w:val="22"/>
          <w:szCs w:val="22"/>
        </w:rPr>
        <w:t xml:space="preserve">. </w:t>
      </w:r>
    </w:p>
    <w:p w14:paraId="618F9150" w14:textId="77777777" w:rsidR="00607355" w:rsidRPr="00BB1DDE" w:rsidRDefault="000E6E67" w:rsidP="00607355">
      <w:pPr>
        <w:ind w:left="-540" w:right="-306" w:hanging="169"/>
        <w:jc w:val="both"/>
        <w:rPr>
          <w:rFonts w:ascii="Open Sans Light" w:hAnsi="Open Sans Light" w:cs="Open Sans Light"/>
          <w:sz w:val="22"/>
          <w:szCs w:val="22"/>
        </w:rPr>
      </w:pPr>
      <w:r w:rsidRPr="00BB1DDE">
        <w:rPr>
          <w:rFonts w:ascii="Open Sans Light" w:hAnsi="Open Sans Light" w:cs="Open Sans Light"/>
          <w:noProof/>
          <w:sz w:val="22"/>
          <w:szCs w:val="22"/>
          <w:lang w:val="en-US" w:eastAsia="zh-TW"/>
        </w:rPr>
        <mc:AlternateContent>
          <mc:Choice Requires="wps">
            <w:drawing>
              <wp:anchor distT="0" distB="0" distL="114300" distR="114300" simplePos="0" relativeHeight="251658240" behindDoc="0" locked="0" layoutInCell="1" allowOverlap="1" wp14:anchorId="6D7280B0" wp14:editId="6D283864">
                <wp:simplePos x="0" y="0"/>
                <wp:positionH relativeFrom="column">
                  <wp:posOffset>-428625</wp:posOffset>
                </wp:positionH>
                <wp:positionV relativeFrom="paragraph">
                  <wp:posOffset>133350</wp:posOffset>
                </wp:positionV>
                <wp:extent cx="6638925" cy="836295"/>
                <wp:effectExtent l="0" t="0" r="28575" b="2095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36295"/>
                        </a:xfrm>
                        <a:prstGeom prst="rect">
                          <a:avLst/>
                        </a:prstGeom>
                        <a:solidFill>
                          <a:srgbClr val="FFFFFF"/>
                        </a:solidFill>
                        <a:ln w="9525">
                          <a:solidFill>
                            <a:srgbClr val="000000"/>
                          </a:solidFill>
                          <a:miter lim="800000"/>
                          <a:headEnd/>
                          <a:tailEnd/>
                        </a:ln>
                      </wps:spPr>
                      <wps:txbx>
                        <w:txbxContent>
                          <w:p w14:paraId="5F50EA9C" w14:textId="77777777" w:rsidR="00B07F5B" w:rsidRPr="00034837" w:rsidRDefault="00B07F5B">
                            <w:pPr>
                              <w:rPr>
                                <w:rFonts w:asciiTheme="minorHAnsi" w:hAnsiTheme="minorHAnsi" w:cs="Arial"/>
                                <w:sz w:val="16"/>
                                <w:szCs w:val="16"/>
                              </w:rPr>
                            </w:pPr>
                          </w:p>
                          <w:p w14:paraId="3E45408F" w14:textId="77777777" w:rsidR="00B07F5B" w:rsidRPr="00F97290" w:rsidRDefault="00B07F5B">
                            <w:pPr>
                              <w:rPr>
                                <w:rFonts w:asciiTheme="minorHAnsi" w:hAnsiTheme="minorHAnsi" w:cs="Arial"/>
                                <w:szCs w:val="24"/>
                              </w:rPr>
                            </w:pPr>
                            <w:r w:rsidRPr="00F97290">
                              <w:rPr>
                                <w:rFonts w:asciiTheme="minorHAnsi" w:hAnsiTheme="minorHAnsi" w:cs="Arial"/>
                                <w:b/>
                                <w:szCs w:val="24"/>
                              </w:rPr>
                              <w:t>Signed by Employee</w:t>
                            </w:r>
                            <w:r w:rsidRPr="00F97290">
                              <w:rPr>
                                <w:rFonts w:asciiTheme="minorHAnsi" w:hAnsiTheme="minorHAnsi" w:cs="Arial"/>
                                <w:szCs w:val="24"/>
                              </w:rPr>
                              <w:t xml:space="preserve">: ............................................................................... </w:t>
                            </w:r>
                            <w:r w:rsidRPr="00F97290">
                              <w:rPr>
                                <w:rFonts w:asciiTheme="minorHAnsi" w:hAnsiTheme="minorHAnsi" w:cs="Arial"/>
                                <w:b/>
                                <w:szCs w:val="24"/>
                              </w:rPr>
                              <w:t>Date</w:t>
                            </w:r>
                            <w:r w:rsidRPr="00F97290">
                              <w:rPr>
                                <w:rFonts w:asciiTheme="minorHAnsi" w:hAnsiTheme="minorHAnsi" w:cs="Arial"/>
                                <w:szCs w:val="24"/>
                              </w:rPr>
                              <w:t>: .......................................</w:t>
                            </w:r>
                          </w:p>
                          <w:p w14:paraId="01CA7848" w14:textId="77777777" w:rsidR="00B07F5B" w:rsidRPr="00F97290" w:rsidRDefault="00B07F5B">
                            <w:pPr>
                              <w:rPr>
                                <w:rFonts w:asciiTheme="minorHAnsi" w:hAnsiTheme="minorHAnsi" w:cs="Arial"/>
                                <w:szCs w:val="24"/>
                              </w:rPr>
                            </w:pPr>
                          </w:p>
                          <w:p w14:paraId="4F751CD3" w14:textId="77777777" w:rsidR="00B07F5B" w:rsidRPr="00F97290" w:rsidRDefault="00B07F5B">
                            <w:pPr>
                              <w:rPr>
                                <w:rFonts w:asciiTheme="minorHAnsi" w:hAnsiTheme="minorHAnsi" w:cs="Arial"/>
                                <w:szCs w:val="24"/>
                              </w:rPr>
                            </w:pPr>
                            <w:r w:rsidRPr="00F97290">
                              <w:rPr>
                                <w:rFonts w:asciiTheme="minorHAnsi" w:hAnsiTheme="minorHAnsi" w:cs="Arial"/>
                                <w:szCs w:val="24"/>
                              </w:rPr>
                              <w:t>Print Name: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7280B0" id="_x0000_t202" coordsize="21600,21600" o:spt="202" path="m,l,21600r21600,l21600,xe">
                <v:stroke joinstyle="miter"/>
                <v:path gradientshapeok="t" o:connecttype="rect"/>
              </v:shapetype>
              <v:shape id="Text Box 6" o:spid="_x0000_s1026" type="#_x0000_t202" style="position:absolute;left:0;text-align:left;margin-left:-33.75pt;margin-top:10.5pt;width:522.75pt;height:6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">
                <v:textbox>
                  <w:txbxContent>
                    <w:p w14:paraId="5F50EA9C" w14:textId="77777777" w:rsidR="00B07F5B" w:rsidRPr="00034837" w:rsidRDefault="00B07F5B">
                      <w:pPr>
                        <w:rPr>
                          <w:rFonts w:asciiTheme="minorHAnsi" w:hAnsiTheme="minorHAnsi" w:cs="Arial"/>
                          <w:sz w:val="16"/>
                          <w:szCs w:val="16"/>
                        </w:rPr>
                      </w:pPr>
                    </w:p>
                    <w:p w14:paraId="3E45408F" w14:textId="77777777" w:rsidR="00B07F5B" w:rsidRPr="00F97290" w:rsidRDefault="00B07F5B">
                      <w:pPr>
                        <w:rPr>
                          <w:rFonts w:asciiTheme="minorHAnsi" w:hAnsiTheme="minorHAnsi" w:cs="Arial"/>
                          <w:szCs w:val="24"/>
                        </w:rPr>
                      </w:pPr>
                      <w:r w:rsidRPr="00F97290">
                        <w:rPr>
                          <w:rFonts w:asciiTheme="minorHAnsi" w:hAnsiTheme="minorHAnsi" w:cs="Arial"/>
                          <w:b/>
                          <w:szCs w:val="24"/>
                        </w:rPr>
                        <w:t>Signed by Employee</w:t>
                      </w:r>
                      <w:r w:rsidRPr="00F97290">
                        <w:rPr>
                          <w:rFonts w:asciiTheme="minorHAnsi" w:hAnsiTheme="minorHAnsi" w:cs="Arial"/>
                          <w:szCs w:val="24"/>
                        </w:rPr>
                        <w:t xml:space="preserve">: ............................................................................... </w:t>
                      </w:r>
                      <w:r w:rsidRPr="00F97290">
                        <w:rPr>
                          <w:rFonts w:asciiTheme="minorHAnsi" w:hAnsiTheme="minorHAnsi" w:cs="Arial"/>
                          <w:b/>
                          <w:szCs w:val="24"/>
                        </w:rPr>
                        <w:t>Date</w:t>
                      </w:r>
                      <w:r w:rsidRPr="00F97290">
                        <w:rPr>
                          <w:rFonts w:asciiTheme="minorHAnsi" w:hAnsiTheme="minorHAnsi" w:cs="Arial"/>
                          <w:szCs w:val="24"/>
                        </w:rPr>
                        <w:t>: .......................................</w:t>
                      </w:r>
                    </w:p>
                    <w:p w14:paraId="01CA7848" w14:textId="77777777" w:rsidR="00B07F5B" w:rsidRPr="00F97290" w:rsidRDefault="00B07F5B">
                      <w:pPr>
                        <w:rPr>
                          <w:rFonts w:asciiTheme="minorHAnsi" w:hAnsiTheme="minorHAnsi" w:cs="Arial"/>
                          <w:szCs w:val="24"/>
                        </w:rPr>
                      </w:pPr>
                    </w:p>
                    <w:p w14:paraId="4F751CD3" w14:textId="77777777" w:rsidR="00B07F5B" w:rsidRPr="00F97290" w:rsidRDefault="00B07F5B">
                      <w:pPr>
                        <w:rPr>
                          <w:rFonts w:asciiTheme="minorHAnsi" w:hAnsiTheme="minorHAnsi" w:cs="Arial"/>
                          <w:szCs w:val="24"/>
                        </w:rPr>
                      </w:pPr>
                      <w:r w:rsidRPr="00F97290">
                        <w:rPr>
                          <w:rFonts w:asciiTheme="minorHAnsi" w:hAnsiTheme="minorHAnsi" w:cs="Arial"/>
                          <w:szCs w:val="24"/>
                        </w:rPr>
                        <w:t>Print Name: .................................................................................................</w:t>
                      </w:r>
                    </w:p>
                  </w:txbxContent>
                </v:textbox>
              </v:shape>
            </w:pict>
          </mc:Fallback>
        </mc:AlternateContent>
      </w:r>
    </w:p>
    <w:p w14:paraId="5BC6840D" w14:textId="77777777" w:rsidR="00B55B3A" w:rsidRPr="00BB1DDE" w:rsidRDefault="00B55B3A" w:rsidP="005569F7">
      <w:pPr>
        <w:ind w:left="-540" w:hanging="169"/>
        <w:jc w:val="both"/>
        <w:rPr>
          <w:rFonts w:ascii="Open Sans Light" w:hAnsi="Open Sans Light" w:cs="Open Sans Light"/>
          <w:b/>
          <w:sz w:val="22"/>
          <w:szCs w:val="22"/>
          <w:u w:val="single"/>
        </w:rPr>
      </w:pPr>
    </w:p>
    <w:p w14:paraId="69C4C654" w14:textId="77777777" w:rsidR="00B55B3A" w:rsidRPr="00BB1DDE" w:rsidRDefault="00B55B3A" w:rsidP="00476C01">
      <w:pPr>
        <w:ind w:left="-709" w:right="-472"/>
        <w:rPr>
          <w:rFonts w:ascii="Open Sans Light" w:hAnsi="Open Sans Light" w:cs="Open Sans Light"/>
          <w:sz w:val="22"/>
          <w:szCs w:val="22"/>
        </w:rPr>
      </w:pPr>
    </w:p>
    <w:p w14:paraId="3CF97C07" w14:textId="77777777" w:rsidR="006D21F3" w:rsidRPr="00BB1DDE" w:rsidRDefault="006D21F3" w:rsidP="00476C01">
      <w:pPr>
        <w:ind w:right="-472"/>
        <w:rPr>
          <w:rFonts w:ascii="Open Sans Light" w:hAnsi="Open Sans Light" w:cs="Open Sans Light"/>
          <w:sz w:val="22"/>
          <w:szCs w:val="22"/>
        </w:rPr>
      </w:pPr>
    </w:p>
    <w:p w14:paraId="4A17E784" w14:textId="77777777" w:rsidR="006D21F3" w:rsidRPr="00BB1DDE" w:rsidRDefault="006D21F3" w:rsidP="00476C01">
      <w:pPr>
        <w:ind w:right="-472"/>
        <w:rPr>
          <w:rFonts w:ascii="Open Sans Light" w:hAnsi="Open Sans Light" w:cs="Open Sans Light"/>
          <w:sz w:val="22"/>
          <w:szCs w:val="22"/>
        </w:rPr>
      </w:pPr>
    </w:p>
    <w:p w14:paraId="12199E07" w14:textId="77777777" w:rsidR="006D21F3" w:rsidRPr="00BB1DDE" w:rsidRDefault="006D21F3" w:rsidP="00476C01">
      <w:pPr>
        <w:ind w:right="-472"/>
        <w:rPr>
          <w:rFonts w:ascii="Open Sans Light" w:hAnsi="Open Sans Light" w:cs="Open Sans Light"/>
          <w:sz w:val="22"/>
          <w:szCs w:val="22"/>
        </w:rPr>
      </w:pPr>
    </w:p>
    <w:p w14:paraId="5D4F6344" w14:textId="11328773" w:rsidR="0026588D" w:rsidRPr="00BB1DDE" w:rsidRDefault="00034837" w:rsidP="008D2592">
      <w:pPr>
        <w:ind w:right="-472"/>
        <w:rPr>
          <w:rFonts w:ascii="Open Sans Light" w:hAnsi="Open Sans Light" w:cs="Open Sans Light"/>
          <w:noProof/>
          <w:sz w:val="22"/>
          <w:szCs w:val="22"/>
          <w:lang w:eastAsia="en-GB"/>
        </w:rPr>
      </w:pPr>
      <w:r w:rsidRPr="00BB1DDE">
        <w:rPr>
          <w:rFonts w:ascii="Open Sans Light" w:hAnsi="Open Sans Light" w:cs="Open Sans Light"/>
          <w:noProof/>
          <w:sz w:val="22"/>
          <w:szCs w:val="22"/>
          <w:lang w:eastAsia="en-GB"/>
        </w:rPr>
        <mc:AlternateContent>
          <mc:Choice Requires="wps">
            <w:drawing>
              <wp:anchor distT="0" distB="0" distL="114300" distR="114300" simplePos="0" relativeHeight="251658241" behindDoc="0" locked="0" layoutInCell="1" allowOverlap="1" wp14:anchorId="4388CA8E" wp14:editId="1DE3EA61">
                <wp:simplePos x="0" y="0"/>
                <wp:positionH relativeFrom="column">
                  <wp:posOffset>-428625</wp:posOffset>
                </wp:positionH>
                <wp:positionV relativeFrom="paragraph">
                  <wp:posOffset>197485</wp:posOffset>
                </wp:positionV>
                <wp:extent cx="6638925" cy="824230"/>
                <wp:effectExtent l="0" t="0" r="28575" b="139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24230"/>
                        </a:xfrm>
                        <a:prstGeom prst="rect">
                          <a:avLst/>
                        </a:prstGeom>
                        <a:solidFill>
                          <a:srgbClr val="FFFFFF"/>
                        </a:solidFill>
                        <a:ln w="9525">
                          <a:solidFill>
                            <a:srgbClr val="000000"/>
                          </a:solidFill>
                          <a:miter lim="800000"/>
                          <a:headEnd/>
                          <a:tailEnd/>
                        </a:ln>
                      </wps:spPr>
                      <wps:txbx>
                        <w:txbxContent>
                          <w:p w14:paraId="5200EF93" w14:textId="77777777" w:rsidR="00B07F5B" w:rsidRPr="00034837" w:rsidRDefault="00B07F5B" w:rsidP="00607355">
                            <w:pPr>
                              <w:rPr>
                                <w:rFonts w:asciiTheme="minorHAnsi" w:hAnsiTheme="minorHAnsi" w:cs="Arial"/>
                                <w:sz w:val="16"/>
                                <w:szCs w:val="16"/>
                              </w:rPr>
                            </w:pPr>
                          </w:p>
                          <w:p w14:paraId="08F3C388" w14:textId="40A5EFD8" w:rsidR="00B07F5B" w:rsidRPr="00F97290" w:rsidRDefault="00B07F5B" w:rsidP="00607355">
                            <w:pPr>
                              <w:rPr>
                                <w:rFonts w:asciiTheme="minorHAnsi" w:hAnsiTheme="minorHAnsi" w:cs="Arial"/>
                                <w:szCs w:val="24"/>
                              </w:rPr>
                            </w:pPr>
                            <w:r w:rsidRPr="00F97290">
                              <w:rPr>
                                <w:rFonts w:asciiTheme="minorHAnsi" w:hAnsiTheme="minorHAnsi" w:cs="Arial"/>
                                <w:b/>
                                <w:szCs w:val="24"/>
                              </w:rPr>
                              <w:t xml:space="preserve">Signed by </w:t>
                            </w:r>
                            <w:r>
                              <w:rPr>
                                <w:rFonts w:asciiTheme="minorHAnsi" w:hAnsiTheme="minorHAnsi" w:cs="Arial"/>
                                <w:b/>
                                <w:szCs w:val="24"/>
                              </w:rPr>
                              <w:t>Line Manager</w:t>
                            </w:r>
                            <w:r w:rsidRPr="00F97290">
                              <w:rPr>
                                <w:rFonts w:asciiTheme="minorHAnsi" w:hAnsiTheme="minorHAnsi" w:cs="Arial"/>
                                <w:szCs w:val="24"/>
                              </w:rPr>
                              <w:t>: .........................................................................</w:t>
                            </w:r>
                            <w:r w:rsidRPr="00F97290">
                              <w:rPr>
                                <w:rFonts w:asciiTheme="minorHAnsi" w:hAnsiTheme="minorHAnsi" w:cs="Arial"/>
                                <w:b/>
                                <w:szCs w:val="24"/>
                              </w:rPr>
                              <w:t>Date</w:t>
                            </w:r>
                            <w:r w:rsidRPr="00F97290">
                              <w:rPr>
                                <w:rFonts w:asciiTheme="minorHAnsi" w:hAnsiTheme="minorHAnsi" w:cs="Arial"/>
                                <w:szCs w:val="24"/>
                              </w:rPr>
                              <w:t>: .....................................</w:t>
                            </w:r>
                          </w:p>
                          <w:p w14:paraId="0AA0E5D1" w14:textId="77777777" w:rsidR="00B07F5B" w:rsidRPr="00F97290" w:rsidRDefault="00B07F5B" w:rsidP="00607355">
                            <w:pPr>
                              <w:rPr>
                                <w:rFonts w:asciiTheme="minorHAnsi" w:hAnsiTheme="minorHAnsi" w:cs="Arial"/>
                                <w:szCs w:val="24"/>
                              </w:rPr>
                            </w:pPr>
                          </w:p>
                          <w:p w14:paraId="599D393F" w14:textId="77777777" w:rsidR="00B07F5B" w:rsidRPr="00F97290" w:rsidRDefault="00B07F5B" w:rsidP="00607355">
                            <w:pPr>
                              <w:rPr>
                                <w:rFonts w:asciiTheme="minorHAnsi" w:hAnsiTheme="minorHAnsi" w:cs="Arial"/>
                                <w:szCs w:val="24"/>
                              </w:rPr>
                            </w:pPr>
                            <w:r w:rsidRPr="00F97290">
                              <w:rPr>
                                <w:rFonts w:asciiTheme="minorHAnsi" w:hAnsiTheme="minorHAnsi" w:cs="Arial"/>
                                <w:szCs w:val="24"/>
                              </w:rPr>
                              <w:t>Print Name: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88CA8E" id="Text Box 7" o:spid="_x0000_s1027" type="#_x0000_t202" style="position:absolute;margin-left:-33.75pt;margin-top:15.55pt;width:522.75pt;height:64.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">
                <v:textbox>
                  <w:txbxContent>
                    <w:p w14:paraId="5200EF93" w14:textId="77777777" w:rsidR="00B07F5B" w:rsidRPr="00034837" w:rsidRDefault="00B07F5B" w:rsidP="00607355">
                      <w:pPr>
                        <w:rPr>
                          <w:rFonts w:asciiTheme="minorHAnsi" w:hAnsiTheme="minorHAnsi" w:cs="Arial"/>
                          <w:sz w:val="16"/>
                          <w:szCs w:val="16"/>
                        </w:rPr>
                      </w:pPr>
                    </w:p>
                    <w:p w14:paraId="08F3C388" w14:textId="40A5EFD8" w:rsidR="00B07F5B" w:rsidRPr="00F97290" w:rsidRDefault="00B07F5B" w:rsidP="00607355">
                      <w:pPr>
                        <w:rPr>
                          <w:rFonts w:asciiTheme="minorHAnsi" w:hAnsiTheme="minorHAnsi" w:cs="Arial"/>
                          <w:szCs w:val="24"/>
                        </w:rPr>
                      </w:pPr>
                      <w:r w:rsidRPr="00F97290">
                        <w:rPr>
                          <w:rFonts w:asciiTheme="minorHAnsi" w:hAnsiTheme="minorHAnsi" w:cs="Arial"/>
                          <w:b/>
                          <w:szCs w:val="24"/>
                        </w:rPr>
                        <w:t xml:space="preserve">Signed by </w:t>
                      </w:r>
                      <w:r>
                        <w:rPr>
                          <w:rFonts w:asciiTheme="minorHAnsi" w:hAnsiTheme="minorHAnsi" w:cs="Arial"/>
                          <w:b/>
                          <w:szCs w:val="24"/>
                        </w:rPr>
                        <w:t>Line Manager</w:t>
                      </w:r>
                      <w:r w:rsidRPr="00F97290">
                        <w:rPr>
                          <w:rFonts w:asciiTheme="minorHAnsi" w:hAnsiTheme="minorHAnsi" w:cs="Arial"/>
                          <w:szCs w:val="24"/>
                        </w:rPr>
                        <w:t>: .........................................................................</w:t>
                      </w:r>
                      <w:r w:rsidRPr="00F97290">
                        <w:rPr>
                          <w:rFonts w:asciiTheme="minorHAnsi" w:hAnsiTheme="minorHAnsi" w:cs="Arial"/>
                          <w:b/>
                          <w:szCs w:val="24"/>
                        </w:rPr>
                        <w:t>Date</w:t>
                      </w:r>
                      <w:r w:rsidRPr="00F97290">
                        <w:rPr>
                          <w:rFonts w:asciiTheme="minorHAnsi" w:hAnsiTheme="minorHAnsi" w:cs="Arial"/>
                          <w:szCs w:val="24"/>
                        </w:rPr>
                        <w:t>: .....................................</w:t>
                      </w:r>
                    </w:p>
                    <w:p w14:paraId="0AA0E5D1" w14:textId="77777777" w:rsidR="00B07F5B" w:rsidRPr="00F97290" w:rsidRDefault="00B07F5B" w:rsidP="00607355">
                      <w:pPr>
                        <w:rPr>
                          <w:rFonts w:asciiTheme="minorHAnsi" w:hAnsiTheme="minorHAnsi" w:cs="Arial"/>
                          <w:szCs w:val="24"/>
                        </w:rPr>
                      </w:pPr>
                    </w:p>
                    <w:p w14:paraId="599D393F" w14:textId="77777777" w:rsidR="00B07F5B" w:rsidRPr="00F97290" w:rsidRDefault="00B07F5B" w:rsidP="00607355">
                      <w:pPr>
                        <w:rPr>
                          <w:rFonts w:asciiTheme="minorHAnsi" w:hAnsiTheme="minorHAnsi" w:cs="Arial"/>
                          <w:szCs w:val="24"/>
                        </w:rPr>
                      </w:pPr>
                      <w:r w:rsidRPr="00F97290">
                        <w:rPr>
                          <w:rFonts w:asciiTheme="minorHAnsi" w:hAnsiTheme="minorHAnsi" w:cs="Arial"/>
                          <w:szCs w:val="24"/>
                        </w:rPr>
                        <w:t>Print Name: .................................................................................................</w:t>
                      </w:r>
                    </w:p>
                  </w:txbxContent>
                </v:textbox>
              </v:shape>
            </w:pict>
          </mc:Fallback>
        </mc:AlternateContent>
      </w:r>
    </w:p>
    <w:p w14:paraId="1C05F08C" w14:textId="344407EF" w:rsidR="0026588D" w:rsidRPr="00BB1DDE" w:rsidRDefault="0026588D" w:rsidP="006D21F3">
      <w:pPr>
        <w:pStyle w:val="BodyText"/>
        <w:tabs>
          <w:tab w:val="center" w:pos="4678"/>
          <w:tab w:val="right" w:pos="9356"/>
        </w:tabs>
        <w:spacing w:line="259" w:lineRule="atLeast"/>
        <w:ind w:left="-709"/>
        <w:rPr>
          <w:rFonts w:ascii="Open Sans Light" w:hAnsi="Open Sans Light" w:cs="Open Sans Light"/>
          <w:noProof/>
          <w:sz w:val="22"/>
          <w:szCs w:val="22"/>
          <w:lang w:eastAsia="en-GB"/>
        </w:rPr>
      </w:pPr>
    </w:p>
    <w:p w14:paraId="6ED1FB44" w14:textId="08A153C5" w:rsidR="00795AAA" w:rsidRPr="00BB1DDE" w:rsidRDefault="00795AAA" w:rsidP="006D21F3">
      <w:pPr>
        <w:pStyle w:val="BodyText"/>
        <w:tabs>
          <w:tab w:val="center" w:pos="4678"/>
          <w:tab w:val="right" w:pos="9356"/>
        </w:tabs>
        <w:spacing w:line="259" w:lineRule="atLeast"/>
        <w:ind w:left="-709"/>
        <w:rPr>
          <w:rFonts w:ascii="Open Sans Light" w:hAnsi="Open Sans Light" w:cs="Open Sans Light"/>
          <w:noProof/>
          <w:sz w:val="22"/>
          <w:szCs w:val="22"/>
          <w:lang w:eastAsia="en-GB"/>
        </w:rPr>
      </w:pPr>
    </w:p>
    <w:p w14:paraId="30176DFB" w14:textId="0DE2FF9E" w:rsidR="00795AAA" w:rsidRDefault="00795AAA" w:rsidP="006D21F3">
      <w:pPr>
        <w:pStyle w:val="BodyText"/>
        <w:tabs>
          <w:tab w:val="center" w:pos="4678"/>
          <w:tab w:val="right" w:pos="9356"/>
        </w:tabs>
        <w:spacing w:line="259" w:lineRule="atLeast"/>
        <w:ind w:left="-709"/>
        <w:rPr>
          <w:rFonts w:ascii="Open Sans Light" w:hAnsi="Open Sans Light" w:cs="Open Sans Light"/>
          <w:noProof/>
          <w:sz w:val="22"/>
          <w:szCs w:val="22"/>
          <w:lang w:eastAsia="en-GB"/>
        </w:rPr>
      </w:pPr>
    </w:p>
    <w:p w14:paraId="55E75EF5" w14:textId="77777777" w:rsidR="005E1A55" w:rsidRPr="005E1A55" w:rsidRDefault="005E1A55" w:rsidP="005E1A55">
      <w:pPr>
        <w:rPr>
          <w:lang w:eastAsia="en-GB"/>
        </w:rPr>
      </w:pPr>
    </w:p>
    <w:p w14:paraId="3E88D807" w14:textId="77777777" w:rsidR="005E1A55" w:rsidRPr="005E1A55" w:rsidRDefault="005E1A55" w:rsidP="005E1A55">
      <w:pPr>
        <w:rPr>
          <w:lang w:eastAsia="en-GB"/>
        </w:rPr>
      </w:pPr>
    </w:p>
    <w:p w14:paraId="4605207E" w14:textId="77777777" w:rsidR="005E1A55" w:rsidRPr="005E1A55" w:rsidRDefault="005E1A55" w:rsidP="005E1A55">
      <w:pPr>
        <w:rPr>
          <w:lang w:eastAsia="en-GB"/>
        </w:rPr>
      </w:pPr>
    </w:p>
    <w:p w14:paraId="4DB48BF9" w14:textId="77777777" w:rsidR="005E1A55" w:rsidRDefault="005E1A55" w:rsidP="005E1A55">
      <w:pPr>
        <w:rPr>
          <w:rFonts w:ascii="Open Sans Light" w:hAnsi="Open Sans Light" w:cs="Open Sans Light"/>
          <w:noProof/>
          <w:color w:val="000000"/>
          <w:sz w:val="22"/>
          <w:szCs w:val="22"/>
          <w:lang w:eastAsia="en-GB"/>
        </w:rPr>
      </w:pPr>
    </w:p>
    <w:p w14:paraId="73FE56F9" w14:textId="7DB38D8C" w:rsidR="005E1A55" w:rsidRDefault="005E1A55" w:rsidP="005E1A55">
      <w:pPr>
        <w:tabs>
          <w:tab w:val="left" w:pos="8681"/>
        </w:tabs>
        <w:rPr>
          <w:lang w:eastAsia="en-GB"/>
        </w:rPr>
      </w:pPr>
      <w:r>
        <w:rPr>
          <w:lang w:eastAsia="en-GB"/>
        </w:rPr>
        <w:tab/>
      </w:r>
    </w:p>
    <w:p w14:paraId="2491854C" w14:textId="774ACF18" w:rsidR="005E1A55" w:rsidRPr="00903F40" w:rsidRDefault="005E1A55" w:rsidP="001E2023">
      <w:pPr>
        <w:spacing w:after="200" w:line="276" w:lineRule="auto"/>
        <w:rPr>
          <w:rFonts w:ascii="Open Sans Light" w:hAnsi="Open Sans Light" w:cs="Open Sans Light"/>
          <w:b/>
          <w:bCs/>
          <w:szCs w:val="24"/>
          <w:lang w:eastAsia="en-GB"/>
        </w:rPr>
      </w:pPr>
      <w:r>
        <w:rPr>
          <w:lang w:eastAsia="en-GB"/>
        </w:rPr>
        <w:br w:type="page"/>
      </w:r>
      <w:r w:rsidRPr="00903F40">
        <w:rPr>
          <w:rFonts w:ascii="Open Sans Light" w:hAnsi="Open Sans Light" w:cs="Open Sans Light"/>
          <w:b/>
          <w:bCs/>
          <w:szCs w:val="24"/>
          <w:lang w:eastAsia="en-GB"/>
        </w:rPr>
        <w:lastRenderedPageBreak/>
        <w:t>Person specification</w:t>
      </w:r>
    </w:p>
    <w:p w14:paraId="36BFDEA3" w14:textId="77777777" w:rsidR="005E1A55" w:rsidRPr="005E1A55" w:rsidRDefault="005E1A55" w:rsidP="005E1A55">
      <w:pPr>
        <w:pStyle w:val="BodyText"/>
        <w:tabs>
          <w:tab w:val="center" w:pos="4678"/>
          <w:tab w:val="right" w:pos="9356"/>
        </w:tabs>
        <w:jc w:val="center"/>
        <w:rPr>
          <w:rFonts w:ascii="Open Sans Light" w:hAnsi="Open Sans Light" w:cs="Open Sans Light"/>
          <w:bCs/>
          <w:sz w:val="22"/>
          <w:szCs w:val="22"/>
          <w:lang w:val="it-IT"/>
        </w:rPr>
      </w:pPr>
    </w:p>
    <w:tbl>
      <w:tblPr>
        <w:tblW w:w="10589"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8"/>
        <w:gridCol w:w="8221"/>
      </w:tblGrid>
      <w:tr w:rsidR="00903F40" w:rsidRPr="00903F40" w14:paraId="2C211200" w14:textId="77777777" w:rsidTr="00A06DE0">
        <w:tc>
          <w:tcPr>
            <w:tcW w:w="2368" w:type="dxa"/>
            <w:shd w:val="clear" w:color="auto" w:fill="F2F2F2"/>
          </w:tcPr>
          <w:p w14:paraId="79CCE914" w14:textId="77777777" w:rsidR="005E1A55" w:rsidRPr="00903F40" w:rsidRDefault="005E1A55" w:rsidP="00A06DE0">
            <w:pPr>
              <w:rPr>
                <w:rFonts w:ascii="Open Sans Light" w:hAnsi="Open Sans Light" w:cs="Open Sans Light"/>
                <w:b/>
                <w:bCs/>
                <w:sz w:val="22"/>
                <w:szCs w:val="22"/>
              </w:rPr>
            </w:pPr>
            <w:r w:rsidRPr="00903F40">
              <w:rPr>
                <w:rFonts w:ascii="Open Sans Light" w:hAnsi="Open Sans Light" w:cs="Open Sans Light"/>
                <w:b/>
                <w:bCs/>
                <w:sz w:val="22"/>
                <w:szCs w:val="22"/>
              </w:rPr>
              <w:t>Qualifications</w:t>
            </w:r>
          </w:p>
        </w:tc>
        <w:tc>
          <w:tcPr>
            <w:tcW w:w="8221" w:type="dxa"/>
            <w:shd w:val="clear" w:color="auto" w:fill="F2F2F2"/>
          </w:tcPr>
          <w:p w14:paraId="4516AA9D" w14:textId="77777777" w:rsidR="005E1A55" w:rsidRPr="00903F40" w:rsidRDefault="005E1A55" w:rsidP="00A06DE0">
            <w:pPr>
              <w:rPr>
                <w:rFonts w:ascii="Open Sans Light" w:hAnsi="Open Sans Light" w:cs="Open Sans Light"/>
                <w:b/>
                <w:bCs/>
                <w:sz w:val="22"/>
                <w:szCs w:val="22"/>
              </w:rPr>
            </w:pPr>
            <w:r w:rsidRPr="00903F40">
              <w:rPr>
                <w:rFonts w:ascii="Open Sans Light" w:hAnsi="Open Sans Light" w:cs="Open Sans Light"/>
                <w:b/>
                <w:bCs/>
                <w:sz w:val="22"/>
                <w:szCs w:val="22"/>
              </w:rPr>
              <w:t>Essential</w:t>
            </w:r>
          </w:p>
          <w:p w14:paraId="119C16BD" w14:textId="77777777" w:rsidR="005E1A55" w:rsidRPr="00903F40" w:rsidRDefault="005E1A55" w:rsidP="00A06DE0">
            <w:pPr>
              <w:rPr>
                <w:rFonts w:ascii="Open Sans Light" w:hAnsi="Open Sans Light" w:cs="Open Sans Light"/>
                <w:b/>
                <w:bCs/>
                <w:sz w:val="22"/>
                <w:szCs w:val="22"/>
              </w:rPr>
            </w:pPr>
          </w:p>
        </w:tc>
      </w:tr>
      <w:tr w:rsidR="00903F40" w:rsidRPr="00903F40" w14:paraId="180E678A" w14:textId="77777777" w:rsidTr="00A06DE0">
        <w:tc>
          <w:tcPr>
            <w:tcW w:w="2368" w:type="dxa"/>
          </w:tcPr>
          <w:p w14:paraId="0BBC4C77" w14:textId="77777777" w:rsidR="005E1A55" w:rsidRPr="00903F40" w:rsidRDefault="005E1A55" w:rsidP="00A06DE0">
            <w:pPr>
              <w:rPr>
                <w:rFonts w:ascii="Open Sans Light" w:hAnsi="Open Sans Light" w:cs="Open Sans Light"/>
                <w:bCs/>
                <w:sz w:val="22"/>
                <w:szCs w:val="22"/>
              </w:rPr>
            </w:pPr>
          </w:p>
        </w:tc>
        <w:tc>
          <w:tcPr>
            <w:tcW w:w="8221" w:type="dxa"/>
          </w:tcPr>
          <w:p w14:paraId="51CE2920" w14:textId="0BF7BFDC" w:rsidR="005E1A55" w:rsidRPr="00903F40" w:rsidRDefault="005E1A55" w:rsidP="00DF13F3">
            <w:pPr>
              <w:pStyle w:val="ListParagraph"/>
              <w:numPr>
                <w:ilvl w:val="0"/>
                <w:numId w:val="5"/>
              </w:numPr>
              <w:rPr>
                <w:rFonts w:ascii="Open Sans Light" w:hAnsi="Open Sans Light" w:cs="Open Sans Light"/>
                <w:bCs/>
                <w:sz w:val="22"/>
                <w:szCs w:val="22"/>
              </w:rPr>
            </w:pPr>
            <w:r w:rsidRPr="00903F40">
              <w:rPr>
                <w:rFonts w:ascii="Open Sans Light" w:hAnsi="Open Sans Light" w:cs="Open Sans Light"/>
                <w:bCs/>
                <w:sz w:val="22"/>
                <w:szCs w:val="22"/>
              </w:rPr>
              <w:t>Good standard of educational written and verbal ability</w:t>
            </w:r>
            <w:r w:rsidR="0098023D">
              <w:rPr>
                <w:rFonts w:ascii="Open Sans Light" w:hAnsi="Open Sans Light" w:cs="Open Sans Light"/>
                <w:bCs/>
                <w:sz w:val="22"/>
                <w:szCs w:val="22"/>
              </w:rPr>
              <w:t>.</w:t>
            </w:r>
          </w:p>
          <w:p w14:paraId="6D0C9DCB" w14:textId="079EEC5F" w:rsidR="005E1A55" w:rsidRPr="00903F40" w:rsidRDefault="005E1A55" w:rsidP="00DF13F3">
            <w:pPr>
              <w:pStyle w:val="ListParagraph"/>
              <w:numPr>
                <w:ilvl w:val="0"/>
                <w:numId w:val="5"/>
              </w:numPr>
              <w:rPr>
                <w:rFonts w:ascii="Open Sans Light" w:hAnsi="Open Sans Light" w:cs="Open Sans Light"/>
                <w:bCs/>
                <w:sz w:val="22"/>
                <w:szCs w:val="22"/>
              </w:rPr>
            </w:pPr>
            <w:r w:rsidRPr="00903F40">
              <w:rPr>
                <w:rFonts w:ascii="Open Sans Light" w:hAnsi="Open Sans Light" w:cs="Open Sans Light"/>
                <w:bCs/>
                <w:sz w:val="22"/>
                <w:szCs w:val="22"/>
              </w:rPr>
              <w:t xml:space="preserve">To have the ability to attain a </w:t>
            </w:r>
            <w:r w:rsidR="00A70AF4">
              <w:rPr>
                <w:rFonts w:ascii="Open Sans Light" w:hAnsi="Open Sans Light" w:cs="Open Sans Light"/>
                <w:bCs/>
                <w:sz w:val="22"/>
                <w:szCs w:val="22"/>
              </w:rPr>
              <w:t>P</w:t>
            </w:r>
            <w:r w:rsidRPr="00903F40">
              <w:rPr>
                <w:rFonts w:ascii="Open Sans Light" w:hAnsi="Open Sans Light" w:cs="Open Sans Light"/>
                <w:bCs/>
                <w:sz w:val="22"/>
                <w:szCs w:val="22"/>
              </w:rPr>
              <w:t xml:space="preserve">ersonal </w:t>
            </w:r>
            <w:r w:rsidR="00A70AF4">
              <w:rPr>
                <w:rFonts w:ascii="Open Sans Light" w:hAnsi="Open Sans Light" w:cs="Open Sans Light"/>
                <w:bCs/>
                <w:sz w:val="22"/>
                <w:szCs w:val="22"/>
              </w:rPr>
              <w:t>L</w:t>
            </w:r>
            <w:r w:rsidRPr="00903F40">
              <w:rPr>
                <w:rFonts w:ascii="Open Sans Light" w:hAnsi="Open Sans Light" w:cs="Open Sans Light"/>
                <w:bCs/>
                <w:sz w:val="22"/>
                <w:szCs w:val="22"/>
              </w:rPr>
              <w:t xml:space="preserve">icence status within the first three months of employment. </w:t>
            </w:r>
          </w:p>
        </w:tc>
      </w:tr>
      <w:tr w:rsidR="00903F40" w:rsidRPr="00903F40" w14:paraId="13C04834" w14:textId="77777777" w:rsidTr="00A06DE0">
        <w:tc>
          <w:tcPr>
            <w:tcW w:w="2368" w:type="dxa"/>
            <w:shd w:val="clear" w:color="auto" w:fill="F2F2F2" w:themeFill="background1" w:themeFillShade="F2"/>
          </w:tcPr>
          <w:p w14:paraId="7BA6D718" w14:textId="77777777" w:rsidR="005E1A55" w:rsidRPr="00903F40" w:rsidRDefault="005E1A55" w:rsidP="00A06DE0">
            <w:pPr>
              <w:rPr>
                <w:rFonts w:ascii="Open Sans Light" w:hAnsi="Open Sans Light" w:cs="Open Sans Light"/>
                <w:bCs/>
                <w:sz w:val="22"/>
                <w:szCs w:val="22"/>
              </w:rPr>
            </w:pPr>
          </w:p>
        </w:tc>
        <w:tc>
          <w:tcPr>
            <w:tcW w:w="8221" w:type="dxa"/>
            <w:shd w:val="clear" w:color="auto" w:fill="F2F2F2" w:themeFill="background1" w:themeFillShade="F2"/>
          </w:tcPr>
          <w:p w14:paraId="4A96BC3D" w14:textId="77777777" w:rsidR="005E1A55" w:rsidRPr="00903F40" w:rsidRDefault="005E1A55" w:rsidP="00A06DE0">
            <w:pPr>
              <w:pStyle w:val="NoSpacing"/>
              <w:rPr>
                <w:rFonts w:ascii="Open Sans Light" w:hAnsi="Open Sans Light" w:cs="Open Sans Light"/>
                <w:b/>
                <w:sz w:val="22"/>
                <w:szCs w:val="22"/>
              </w:rPr>
            </w:pPr>
            <w:r w:rsidRPr="00903F40">
              <w:rPr>
                <w:rFonts w:ascii="Open Sans Light" w:hAnsi="Open Sans Light" w:cs="Open Sans Light"/>
                <w:b/>
                <w:sz w:val="22"/>
                <w:szCs w:val="22"/>
              </w:rPr>
              <w:t>Desirable</w:t>
            </w:r>
          </w:p>
        </w:tc>
      </w:tr>
      <w:tr w:rsidR="00903F40" w:rsidRPr="00903F40" w14:paraId="219728BC" w14:textId="77777777" w:rsidTr="00A06DE0">
        <w:tc>
          <w:tcPr>
            <w:tcW w:w="2368" w:type="dxa"/>
          </w:tcPr>
          <w:p w14:paraId="529EB6C6" w14:textId="77777777" w:rsidR="005E1A55" w:rsidRPr="00903F40" w:rsidRDefault="005E1A55" w:rsidP="00A06DE0">
            <w:pPr>
              <w:rPr>
                <w:rFonts w:ascii="Open Sans Light" w:hAnsi="Open Sans Light" w:cs="Open Sans Light"/>
                <w:bCs/>
                <w:sz w:val="22"/>
                <w:szCs w:val="22"/>
              </w:rPr>
            </w:pPr>
          </w:p>
        </w:tc>
        <w:tc>
          <w:tcPr>
            <w:tcW w:w="8221" w:type="dxa"/>
          </w:tcPr>
          <w:p w14:paraId="2DD6B980" w14:textId="77777777" w:rsidR="005E1A55" w:rsidRPr="00903F40" w:rsidRDefault="005E1A55" w:rsidP="00DF13F3">
            <w:pPr>
              <w:pStyle w:val="NoSpacing"/>
              <w:numPr>
                <w:ilvl w:val="0"/>
                <w:numId w:val="8"/>
              </w:numPr>
              <w:rPr>
                <w:rFonts w:ascii="Open Sans Light" w:hAnsi="Open Sans Light" w:cs="Open Sans Light"/>
                <w:sz w:val="22"/>
                <w:szCs w:val="22"/>
              </w:rPr>
            </w:pPr>
            <w:r w:rsidRPr="00903F40">
              <w:rPr>
                <w:rFonts w:ascii="Open Sans Light" w:hAnsi="Open Sans Light" w:cs="Open Sans Light"/>
                <w:sz w:val="22"/>
                <w:szCs w:val="22"/>
              </w:rPr>
              <w:t>Personal Licence Holder</w:t>
            </w:r>
          </w:p>
        </w:tc>
      </w:tr>
      <w:tr w:rsidR="00903F40" w:rsidRPr="00903F40" w14:paraId="3DC83E8A" w14:textId="77777777" w:rsidTr="00A06DE0">
        <w:tc>
          <w:tcPr>
            <w:tcW w:w="2368" w:type="dxa"/>
            <w:shd w:val="clear" w:color="auto" w:fill="F2F2F2" w:themeFill="background1" w:themeFillShade="F2"/>
          </w:tcPr>
          <w:p w14:paraId="3F0287D8" w14:textId="77777777" w:rsidR="005E1A55" w:rsidRPr="00903F40" w:rsidRDefault="005E1A55" w:rsidP="00A06DE0">
            <w:pPr>
              <w:rPr>
                <w:rFonts w:ascii="Open Sans Light" w:hAnsi="Open Sans Light" w:cs="Open Sans Light"/>
                <w:bCs/>
                <w:sz w:val="22"/>
                <w:szCs w:val="22"/>
              </w:rPr>
            </w:pPr>
            <w:r w:rsidRPr="00903F40">
              <w:rPr>
                <w:rFonts w:ascii="Open Sans Light" w:hAnsi="Open Sans Light" w:cs="Open Sans Light"/>
                <w:b/>
                <w:sz w:val="22"/>
                <w:szCs w:val="22"/>
              </w:rPr>
              <w:t>Experience</w:t>
            </w:r>
          </w:p>
        </w:tc>
        <w:tc>
          <w:tcPr>
            <w:tcW w:w="8221" w:type="dxa"/>
            <w:shd w:val="clear" w:color="auto" w:fill="F2F2F2" w:themeFill="background1" w:themeFillShade="F2"/>
          </w:tcPr>
          <w:p w14:paraId="5F223140" w14:textId="77777777" w:rsidR="005E1A55" w:rsidRPr="00903F40" w:rsidRDefault="005E1A55" w:rsidP="00A06DE0">
            <w:pPr>
              <w:pStyle w:val="NoSpacing"/>
              <w:rPr>
                <w:rFonts w:ascii="Open Sans Light" w:hAnsi="Open Sans Light" w:cs="Open Sans Light"/>
                <w:b/>
                <w:sz w:val="22"/>
                <w:szCs w:val="22"/>
              </w:rPr>
            </w:pPr>
            <w:r w:rsidRPr="00903F40">
              <w:rPr>
                <w:rFonts w:ascii="Open Sans Light" w:hAnsi="Open Sans Light" w:cs="Open Sans Light"/>
                <w:b/>
                <w:sz w:val="22"/>
                <w:szCs w:val="22"/>
              </w:rPr>
              <w:t xml:space="preserve">Essential </w:t>
            </w:r>
          </w:p>
        </w:tc>
      </w:tr>
      <w:tr w:rsidR="00903F40" w:rsidRPr="00903F40" w14:paraId="5F43496B" w14:textId="77777777" w:rsidTr="00A06DE0">
        <w:tc>
          <w:tcPr>
            <w:tcW w:w="2368" w:type="dxa"/>
            <w:shd w:val="clear" w:color="auto" w:fill="FFFFFF" w:themeFill="background1"/>
          </w:tcPr>
          <w:p w14:paraId="46140940" w14:textId="77777777" w:rsidR="005E1A55" w:rsidRPr="00903F40" w:rsidRDefault="005E1A55" w:rsidP="00A06DE0">
            <w:pPr>
              <w:rPr>
                <w:rFonts w:ascii="Open Sans Light" w:hAnsi="Open Sans Light" w:cs="Open Sans Light"/>
                <w:sz w:val="22"/>
                <w:szCs w:val="22"/>
              </w:rPr>
            </w:pPr>
          </w:p>
        </w:tc>
        <w:tc>
          <w:tcPr>
            <w:tcW w:w="8221" w:type="dxa"/>
            <w:shd w:val="clear" w:color="auto" w:fill="FFFFFF" w:themeFill="background1"/>
          </w:tcPr>
          <w:p w14:paraId="09B3C348" w14:textId="77777777" w:rsidR="005E1A55" w:rsidRPr="00903F40" w:rsidRDefault="005E1A55" w:rsidP="00DF13F3">
            <w:pPr>
              <w:pStyle w:val="NoSpacing"/>
              <w:numPr>
                <w:ilvl w:val="0"/>
                <w:numId w:val="6"/>
              </w:numPr>
              <w:rPr>
                <w:rFonts w:ascii="Open Sans Light" w:eastAsiaTheme="minorHAnsi" w:hAnsi="Open Sans Light" w:cs="Open Sans Light"/>
                <w:sz w:val="22"/>
                <w:szCs w:val="22"/>
              </w:rPr>
            </w:pPr>
            <w:r w:rsidRPr="00903F40">
              <w:rPr>
                <w:rFonts w:ascii="Open Sans Light" w:hAnsi="Open Sans Light" w:cs="Open Sans Light"/>
                <w:sz w:val="22"/>
                <w:szCs w:val="22"/>
              </w:rPr>
              <w:t xml:space="preserve">Customer facing experience in a paid or voluntary capacity </w:t>
            </w:r>
          </w:p>
          <w:p w14:paraId="50574B44" w14:textId="77777777" w:rsidR="005E1A55" w:rsidRPr="00903F40" w:rsidRDefault="005E1A55" w:rsidP="00DF13F3">
            <w:pPr>
              <w:pStyle w:val="NoSpacing"/>
              <w:numPr>
                <w:ilvl w:val="0"/>
                <w:numId w:val="6"/>
              </w:numPr>
              <w:rPr>
                <w:rFonts w:ascii="Open Sans Light" w:eastAsiaTheme="minorHAnsi" w:hAnsi="Open Sans Light" w:cs="Open Sans Light"/>
                <w:sz w:val="22"/>
                <w:szCs w:val="22"/>
              </w:rPr>
            </w:pPr>
            <w:r w:rsidRPr="00903F40">
              <w:rPr>
                <w:rFonts w:ascii="Open Sans Light" w:eastAsiaTheme="minorHAnsi" w:hAnsi="Open Sans Light" w:cs="Open Sans Light"/>
                <w:sz w:val="22"/>
                <w:szCs w:val="22"/>
              </w:rPr>
              <w:t xml:space="preserve">Experience of working within a team as well as </w:t>
            </w:r>
            <w:r w:rsidRPr="00903F40">
              <w:rPr>
                <w:rFonts w:ascii="Open Sans Light" w:hAnsi="Open Sans Light" w:cs="Open Sans Light"/>
                <w:sz w:val="22"/>
                <w:szCs w:val="22"/>
              </w:rPr>
              <w:t>under supervision</w:t>
            </w:r>
          </w:p>
          <w:p w14:paraId="3FEF4CB1" w14:textId="77777777" w:rsidR="005E1A55" w:rsidRPr="00903F40" w:rsidRDefault="005E1A55" w:rsidP="00DF13F3">
            <w:pPr>
              <w:pStyle w:val="NoSpacing"/>
              <w:numPr>
                <w:ilvl w:val="0"/>
                <w:numId w:val="6"/>
              </w:numPr>
              <w:rPr>
                <w:rFonts w:ascii="Open Sans Light" w:eastAsiaTheme="minorHAnsi" w:hAnsi="Open Sans Light" w:cs="Open Sans Light"/>
                <w:sz w:val="22"/>
                <w:szCs w:val="22"/>
              </w:rPr>
            </w:pPr>
            <w:r w:rsidRPr="00903F40">
              <w:rPr>
                <w:rFonts w:ascii="Open Sans Light" w:eastAsiaTheme="minorHAnsi" w:hAnsi="Open Sans Light" w:cs="Open Sans Light"/>
                <w:sz w:val="22"/>
                <w:szCs w:val="22"/>
              </w:rPr>
              <w:t>Cash handling ability in a disciplined manner</w:t>
            </w:r>
          </w:p>
          <w:p w14:paraId="5C62EB21" w14:textId="77777777" w:rsidR="005E1A55" w:rsidRPr="0004741A" w:rsidRDefault="005E1A55" w:rsidP="00DF13F3">
            <w:pPr>
              <w:pStyle w:val="ListParagraph"/>
              <w:numPr>
                <w:ilvl w:val="0"/>
                <w:numId w:val="6"/>
              </w:numPr>
              <w:rPr>
                <w:rFonts w:ascii="Open Sans Light" w:eastAsiaTheme="minorHAnsi" w:hAnsi="Open Sans Light" w:cs="Open Sans Light"/>
                <w:sz w:val="22"/>
                <w:szCs w:val="22"/>
              </w:rPr>
            </w:pPr>
            <w:r w:rsidRPr="00903F40">
              <w:rPr>
                <w:rFonts w:ascii="Open Sans Light" w:hAnsi="Open Sans Light" w:cs="Open Sans Light"/>
                <w:sz w:val="22"/>
                <w:szCs w:val="22"/>
              </w:rPr>
              <w:t xml:space="preserve">Experience of completing routine paperwork in a similar role </w:t>
            </w:r>
          </w:p>
          <w:p w14:paraId="5A5DE5BC" w14:textId="1DDC4D4E" w:rsidR="0004741A" w:rsidRPr="0004741A" w:rsidRDefault="0004741A" w:rsidP="0004741A">
            <w:pPr>
              <w:pStyle w:val="NoSpacing"/>
              <w:numPr>
                <w:ilvl w:val="0"/>
                <w:numId w:val="6"/>
              </w:numPr>
              <w:rPr>
                <w:rFonts w:ascii="Open Sans Light" w:eastAsiaTheme="minorHAnsi" w:hAnsi="Open Sans Light" w:cs="Open Sans Light"/>
                <w:sz w:val="22"/>
                <w:szCs w:val="22"/>
              </w:rPr>
            </w:pPr>
            <w:r w:rsidRPr="00903F40">
              <w:rPr>
                <w:rFonts w:ascii="Open Sans Light" w:eastAsiaTheme="minorHAnsi" w:hAnsi="Open Sans Light" w:cs="Open Sans Light"/>
                <w:sz w:val="22"/>
                <w:szCs w:val="22"/>
              </w:rPr>
              <w:t xml:space="preserve">Previous experience working in a licensed trade, catering or leisure industry </w:t>
            </w:r>
          </w:p>
        </w:tc>
      </w:tr>
      <w:tr w:rsidR="00903F40" w:rsidRPr="00903F40" w14:paraId="702618C2" w14:textId="77777777" w:rsidTr="00A06DE0">
        <w:trPr>
          <w:cantSplit/>
          <w:trHeight w:val="338"/>
        </w:trPr>
        <w:tc>
          <w:tcPr>
            <w:tcW w:w="2368" w:type="dxa"/>
            <w:shd w:val="clear" w:color="auto" w:fill="F2F2F2"/>
          </w:tcPr>
          <w:p w14:paraId="33646BD5" w14:textId="77777777" w:rsidR="005E1A55" w:rsidRPr="00903F40" w:rsidRDefault="005E1A55" w:rsidP="00A06DE0">
            <w:pPr>
              <w:rPr>
                <w:rFonts w:ascii="Open Sans Light" w:hAnsi="Open Sans Light" w:cs="Open Sans Light"/>
                <w:b/>
                <w:sz w:val="22"/>
                <w:szCs w:val="22"/>
              </w:rPr>
            </w:pPr>
          </w:p>
        </w:tc>
        <w:tc>
          <w:tcPr>
            <w:tcW w:w="8221" w:type="dxa"/>
            <w:shd w:val="clear" w:color="auto" w:fill="F2F2F2"/>
          </w:tcPr>
          <w:p w14:paraId="2E899BAD" w14:textId="77777777" w:rsidR="005E1A55" w:rsidRPr="00903F40" w:rsidRDefault="005E1A55" w:rsidP="00A06DE0">
            <w:pPr>
              <w:rPr>
                <w:rFonts w:ascii="Open Sans Light" w:hAnsi="Open Sans Light" w:cs="Open Sans Light"/>
                <w:b/>
                <w:sz w:val="22"/>
                <w:szCs w:val="22"/>
              </w:rPr>
            </w:pPr>
            <w:r w:rsidRPr="00903F40">
              <w:rPr>
                <w:rFonts w:ascii="Open Sans Light" w:hAnsi="Open Sans Light" w:cs="Open Sans Light"/>
                <w:b/>
                <w:sz w:val="22"/>
                <w:szCs w:val="22"/>
              </w:rPr>
              <w:t xml:space="preserve">Desirable </w:t>
            </w:r>
          </w:p>
        </w:tc>
      </w:tr>
      <w:tr w:rsidR="00903F40" w:rsidRPr="00903F40" w14:paraId="5129CDD7" w14:textId="77777777" w:rsidTr="00A06DE0">
        <w:trPr>
          <w:cantSplit/>
          <w:trHeight w:val="338"/>
        </w:trPr>
        <w:tc>
          <w:tcPr>
            <w:tcW w:w="2368" w:type="dxa"/>
            <w:shd w:val="clear" w:color="auto" w:fill="FFFFFF" w:themeFill="background1"/>
          </w:tcPr>
          <w:p w14:paraId="0090AD50" w14:textId="77777777" w:rsidR="005E1A55" w:rsidRPr="00903F40" w:rsidRDefault="005E1A55" w:rsidP="00A06DE0">
            <w:pPr>
              <w:rPr>
                <w:rFonts w:ascii="Open Sans Light" w:hAnsi="Open Sans Light" w:cs="Open Sans Light"/>
                <w:sz w:val="22"/>
                <w:szCs w:val="22"/>
              </w:rPr>
            </w:pPr>
          </w:p>
        </w:tc>
        <w:tc>
          <w:tcPr>
            <w:tcW w:w="8221" w:type="dxa"/>
            <w:shd w:val="clear" w:color="auto" w:fill="FFFFFF" w:themeFill="background1"/>
          </w:tcPr>
          <w:p w14:paraId="6F28E038" w14:textId="57115F3D" w:rsidR="005E1A55" w:rsidRPr="00903F40" w:rsidRDefault="005E1A55" w:rsidP="00DF13F3">
            <w:pPr>
              <w:pStyle w:val="NoSpacing"/>
              <w:numPr>
                <w:ilvl w:val="0"/>
                <w:numId w:val="6"/>
              </w:numPr>
              <w:rPr>
                <w:rFonts w:ascii="Open Sans Light" w:eastAsiaTheme="minorHAnsi" w:hAnsi="Open Sans Light" w:cs="Open Sans Light"/>
                <w:sz w:val="22"/>
                <w:szCs w:val="22"/>
              </w:rPr>
            </w:pPr>
            <w:r w:rsidRPr="00903F40">
              <w:rPr>
                <w:rFonts w:ascii="Open Sans Light" w:eastAsiaTheme="minorHAnsi" w:hAnsi="Open Sans Light" w:cs="Open Sans Light"/>
                <w:sz w:val="22"/>
                <w:szCs w:val="22"/>
              </w:rPr>
              <w:t xml:space="preserve">Experience of staff </w:t>
            </w:r>
            <w:r w:rsidR="00FD4D94">
              <w:rPr>
                <w:rFonts w:ascii="Open Sans Light" w:eastAsiaTheme="minorHAnsi" w:hAnsi="Open Sans Light" w:cs="Open Sans Light"/>
                <w:sz w:val="22"/>
                <w:szCs w:val="22"/>
              </w:rPr>
              <w:t xml:space="preserve">supervision </w:t>
            </w:r>
            <w:r w:rsidRPr="00903F40">
              <w:rPr>
                <w:rFonts w:ascii="Open Sans Light" w:eastAsiaTheme="minorHAnsi" w:hAnsi="Open Sans Light" w:cs="Open Sans Light"/>
                <w:sz w:val="22"/>
                <w:szCs w:val="22"/>
              </w:rPr>
              <w:t xml:space="preserve">and training </w:t>
            </w:r>
          </w:p>
          <w:p w14:paraId="0E2EC6DF" w14:textId="77777777" w:rsidR="005E1A55" w:rsidRPr="00903F40" w:rsidRDefault="005E1A55" w:rsidP="00DF13F3">
            <w:pPr>
              <w:pStyle w:val="NoSpacing"/>
              <w:numPr>
                <w:ilvl w:val="0"/>
                <w:numId w:val="6"/>
              </w:numPr>
              <w:rPr>
                <w:rFonts w:ascii="Open Sans Light" w:eastAsiaTheme="minorHAnsi" w:hAnsi="Open Sans Light" w:cs="Open Sans Light"/>
                <w:sz w:val="22"/>
                <w:szCs w:val="22"/>
              </w:rPr>
            </w:pPr>
            <w:r w:rsidRPr="00903F40">
              <w:rPr>
                <w:rFonts w:ascii="Open Sans Light" w:eastAsiaTheme="minorHAnsi" w:hAnsi="Open Sans Light" w:cs="Open Sans Light"/>
                <w:sz w:val="22"/>
                <w:szCs w:val="22"/>
              </w:rPr>
              <w:t>Experience handling the finances and controlling costs of a business</w:t>
            </w:r>
          </w:p>
          <w:p w14:paraId="3AA8CD26" w14:textId="77777777" w:rsidR="005E1A55" w:rsidRPr="00903F40" w:rsidRDefault="005E1A55" w:rsidP="00DF13F3">
            <w:pPr>
              <w:pStyle w:val="NoSpacing"/>
              <w:numPr>
                <w:ilvl w:val="0"/>
                <w:numId w:val="6"/>
              </w:numPr>
              <w:rPr>
                <w:rFonts w:ascii="Open Sans Light" w:eastAsiaTheme="minorHAnsi" w:hAnsi="Open Sans Light" w:cs="Open Sans Light"/>
                <w:sz w:val="22"/>
                <w:szCs w:val="22"/>
              </w:rPr>
            </w:pPr>
            <w:r w:rsidRPr="00903F40">
              <w:rPr>
                <w:rFonts w:ascii="Open Sans Light" w:eastAsiaTheme="minorHAnsi" w:hAnsi="Open Sans Light" w:cs="Open Sans Light"/>
                <w:sz w:val="22"/>
                <w:szCs w:val="22"/>
              </w:rPr>
              <w:t xml:space="preserve">Experience of promoting a business or leading a project </w:t>
            </w:r>
          </w:p>
          <w:p w14:paraId="78D2FC66" w14:textId="77777777" w:rsidR="005E1A55" w:rsidRPr="00903F40" w:rsidRDefault="005E1A55" w:rsidP="00DF13F3">
            <w:pPr>
              <w:pStyle w:val="NoSpacing"/>
              <w:numPr>
                <w:ilvl w:val="0"/>
                <w:numId w:val="6"/>
              </w:numPr>
              <w:rPr>
                <w:rFonts w:ascii="Open Sans Light" w:eastAsiaTheme="minorHAnsi" w:hAnsi="Open Sans Light" w:cs="Open Sans Light"/>
                <w:sz w:val="22"/>
                <w:szCs w:val="22"/>
              </w:rPr>
            </w:pPr>
            <w:r w:rsidRPr="00903F40">
              <w:rPr>
                <w:rFonts w:ascii="Open Sans Light" w:eastAsiaTheme="minorHAnsi" w:hAnsi="Open Sans Light" w:cs="Open Sans Light"/>
                <w:sz w:val="22"/>
                <w:szCs w:val="22"/>
              </w:rPr>
              <w:t>Stock and cellar management</w:t>
            </w:r>
          </w:p>
        </w:tc>
      </w:tr>
      <w:tr w:rsidR="00903F40" w:rsidRPr="00903F40" w14:paraId="317CF1D1" w14:textId="77777777" w:rsidTr="00A06DE0">
        <w:trPr>
          <w:cantSplit/>
          <w:trHeight w:val="287"/>
        </w:trPr>
        <w:tc>
          <w:tcPr>
            <w:tcW w:w="2368" w:type="dxa"/>
            <w:shd w:val="clear" w:color="auto" w:fill="F2F2F2"/>
          </w:tcPr>
          <w:p w14:paraId="4BCA8374" w14:textId="77777777" w:rsidR="005E1A55" w:rsidRPr="00903F40" w:rsidRDefault="005E1A55" w:rsidP="00A06DE0">
            <w:pPr>
              <w:rPr>
                <w:rFonts w:ascii="Open Sans Light" w:hAnsi="Open Sans Light" w:cs="Open Sans Light"/>
                <w:b/>
                <w:sz w:val="22"/>
                <w:szCs w:val="22"/>
              </w:rPr>
            </w:pPr>
            <w:r w:rsidRPr="00903F40">
              <w:rPr>
                <w:rFonts w:ascii="Open Sans Light" w:hAnsi="Open Sans Light" w:cs="Open Sans Light"/>
                <w:b/>
                <w:bCs/>
                <w:sz w:val="22"/>
                <w:szCs w:val="22"/>
              </w:rPr>
              <w:t>Skills and Knowledge</w:t>
            </w:r>
          </w:p>
        </w:tc>
        <w:tc>
          <w:tcPr>
            <w:tcW w:w="8221" w:type="dxa"/>
            <w:shd w:val="clear" w:color="auto" w:fill="F2F2F2"/>
          </w:tcPr>
          <w:p w14:paraId="3321C485" w14:textId="77777777" w:rsidR="005E1A55" w:rsidRPr="00903F40" w:rsidRDefault="005E1A55" w:rsidP="00A06DE0">
            <w:pPr>
              <w:rPr>
                <w:rFonts w:ascii="Open Sans Light" w:hAnsi="Open Sans Light" w:cs="Open Sans Light"/>
                <w:b/>
                <w:sz w:val="22"/>
                <w:szCs w:val="22"/>
              </w:rPr>
            </w:pPr>
            <w:r w:rsidRPr="00903F40">
              <w:rPr>
                <w:rFonts w:ascii="Open Sans Light" w:hAnsi="Open Sans Light" w:cs="Open Sans Light"/>
                <w:b/>
                <w:sz w:val="22"/>
                <w:szCs w:val="22"/>
              </w:rPr>
              <w:t xml:space="preserve">Essential </w:t>
            </w:r>
          </w:p>
        </w:tc>
      </w:tr>
      <w:tr w:rsidR="00903F40" w:rsidRPr="00903F40" w14:paraId="142ECA2D" w14:textId="77777777" w:rsidTr="00A06DE0">
        <w:tc>
          <w:tcPr>
            <w:tcW w:w="2368" w:type="dxa"/>
          </w:tcPr>
          <w:p w14:paraId="2155AE0D" w14:textId="77777777" w:rsidR="005E1A55" w:rsidRPr="00903F40" w:rsidRDefault="005E1A55" w:rsidP="00A06DE0">
            <w:pPr>
              <w:rPr>
                <w:rFonts w:ascii="Open Sans Light" w:hAnsi="Open Sans Light" w:cs="Open Sans Light"/>
                <w:bCs/>
                <w:sz w:val="22"/>
                <w:szCs w:val="22"/>
              </w:rPr>
            </w:pPr>
          </w:p>
        </w:tc>
        <w:tc>
          <w:tcPr>
            <w:tcW w:w="8221" w:type="dxa"/>
          </w:tcPr>
          <w:p w14:paraId="6F02FB5E" w14:textId="77777777" w:rsidR="005E1A55" w:rsidRPr="00903F40" w:rsidRDefault="005E1A55" w:rsidP="00DF13F3">
            <w:pPr>
              <w:pStyle w:val="ListParagraph"/>
              <w:numPr>
                <w:ilvl w:val="0"/>
                <w:numId w:val="7"/>
              </w:numPr>
              <w:rPr>
                <w:rFonts w:ascii="Open Sans Light" w:hAnsi="Open Sans Light" w:cs="Open Sans Light"/>
                <w:sz w:val="22"/>
                <w:szCs w:val="22"/>
              </w:rPr>
            </w:pPr>
            <w:r w:rsidRPr="00903F40">
              <w:rPr>
                <w:rFonts w:ascii="Open Sans Light" w:eastAsiaTheme="minorHAnsi" w:hAnsi="Open Sans Light" w:cs="Open Sans Light"/>
                <w:sz w:val="22"/>
                <w:szCs w:val="22"/>
              </w:rPr>
              <w:t>Excellent customer service</w:t>
            </w:r>
          </w:p>
          <w:p w14:paraId="60722C66" w14:textId="77777777" w:rsidR="005E1A55" w:rsidRPr="00903F40" w:rsidRDefault="005E1A55" w:rsidP="00DF13F3">
            <w:pPr>
              <w:pStyle w:val="ListParagraph"/>
              <w:numPr>
                <w:ilvl w:val="0"/>
                <w:numId w:val="7"/>
              </w:numPr>
              <w:rPr>
                <w:rFonts w:ascii="Open Sans Light" w:hAnsi="Open Sans Light" w:cs="Open Sans Light"/>
                <w:sz w:val="22"/>
                <w:szCs w:val="22"/>
              </w:rPr>
            </w:pPr>
            <w:r w:rsidRPr="00903F40">
              <w:rPr>
                <w:rFonts w:ascii="Open Sans Light" w:eastAsiaTheme="minorHAnsi" w:hAnsi="Open Sans Light" w:cs="Open Sans Light"/>
                <w:sz w:val="22"/>
                <w:szCs w:val="22"/>
              </w:rPr>
              <w:t xml:space="preserve">Able to work on own initiative with remote management </w:t>
            </w:r>
          </w:p>
          <w:p w14:paraId="171E2A96" w14:textId="77777777" w:rsidR="005E1A55" w:rsidRPr="00903F40" w:rsidRDefault="005E1A55" w:rsidP="00DF13F3">
            <w:pPr>
              <w:pStyle w:val="ListParagraph"/>
              <w:numPr>
                <w:ilvl w:val="0"/>
                <w:numId w:val="7"/>
              </w:numPr>
              <w:rPr>
                <w:rFonts w:ascii="Open Sans Light" w:hAnsi="Open Sans Light" w:cs="Open Sans Light"/>
                <w:sz w:val="22"/>
                <w:szCs w:val="22"/>
              </w:rPr>
            </w:pPr>
            <w:r w:rsidRPr="00903F40">
              <w:rPr>
                <w:rFonts w:ascii="Open Sans Light" w:eastAsiaTheme="minorHAnsi" w:hAnsi="Open Sans Light" w:cs="Open Sans Light"/>
                <w:sz w:val="22"/>
                <w:szCs w:val="22"/>
              </w:rPr>
              <w:t xml:space="preserve">Able to build and maintain strong working relationships </w:t>
            </w:r>
          </w:p>
          <w:p w14:paraId="7B5474AF" w14:textId="77777777" w:rsidR="005E1A55" w:rsidRPr="00903F40" w:rsidRDefault="005E1A55" w:rsidP="00DF13F3">
            <w:pPr>
              <w:pStyle w:val="ListParagraph"/>
              <w:numPr>
                <w:ilvl w:val="0"/>
                <w:numId w:val="7"/>
              </w:numPr>
              <w:rPr>
                <w:rFonts w:ascii="Open Sans Light" w:hAnsi="Open Sans Light" w:cs="Open Sans Light"/>
                <w:sz w:val="22"/>
                <w:szCs w:val="22"/>
              </w:rPr>
            </w:pPr>
            <w:r w:rsidRPr="00903F40">
              <w:rPr>
                <w:rFonts w:ascii="Open Sans Light" w:eastAsiaTheme="minorHAnsi" w:hAnsi="Open Sans Light" w:cs="Open Sans Light"/>
                <w:sz w:val="22"/>
                <w:szCs w:val="22"/>
              </w:rPr>
              <w:t>Ability to liaise with suppliers and maintain appropriate stock levels</w:t>
            </w:r>
          </w:p>
          <w:p w14:paraId="720D669E" w14:textId="77777777" w:rsidR="005E1A55" w:rsidRPr="00903F40" w:rsidRDefault="005E1A55" w:rsidP="00DF13F3">
            <w:pPr>
              <w:pStyle w:val="ListParagraph"/>
              <w:numPr>
                <w:ilvl w:val="0"/>
                <w:numId w:val="7"/>
              </w:numPr>
              <w:rPr>
                <w:rFonts w:ascii="Open Sans Light" w:hAnsi="Open Sans Light" w:cs="Open Sans Light"/>
                <w:sz w:val="22"/>
                <w:szCs w:val="22"/>
              </w:rPr>
            </w:pPr>
            <w:r w:rsidRPr="00903F40">
              <w:rPr>
                <w:rFonts w:ascii="Open Sans Light" w:hAnsi="Open Sans Light" w:cs="Open Sans Light"/>
                <w:sz w:val="22"/>
                <w:szCs w:val="22"/>
              </w:rPr>
              <w:t xml:space="preserve">Ability to market and promote a business </w:t>
            </w:r>
          </w:p>
          <w:p w14:paraId="6F7FC829" w14:textId="5DB0BCBD" w:rsidR="005E1A55" w:rsidRPr="00903F40" w:rsidRDefault="005E1A55" w:rsidP="00DF13F3">
            <w:pPr>
              <w:pStyle w:val="ListParagraph"/>
              <w:numPr>
                <w:ilvl w:val="0"/>
                <w:numId w:val="7"/>
              </w:numPr>
              <w:rPr>
                <w:rFonts w:ascii="Open Sans Light" w:hAnsi="Open Sans Light" w:cs="Open Sans Light"/>
                <w:sz w:val="22"/>
                <w:szCs w:val="22"/>
              </w:rPr>
            </w:pPr>
            <w:r w:rsidRPr="00903F40">
              <w:rPr>
                <w:rFonts w:ascii="Open Sans Light" w:hAnsi="Open Sans Light" w:cs="Open Sans Light"/>
                <w:sz w:val="22"/>
                <w:szCs w:val="22"/>
              </w:rPr>
              <w:t xml:space="preserve">Ability to use IT for </w:t>
            </w:r>
            <w:r w:rsidR="00211B86" w:rsidRPr="00903F40">
              <w:rPr>
                <w:rFonts w:ascii="Open Sans Light" w:hAnsi="Open Sans Light" w:cs="Open Sans Light"/>
                <w:sz w:val="22"/>
                <w:szCs w:val="22"/>
              </w:rPr>
              <w:t>day-to-day</w:t>
            </w:r>
            <w:r w:rsidRPr="00903F40">
              <w:rPr>
                <w:rFonts w:ascii="Open Sans Light" w:hAnsi="Open Sans Light" w:cs="Open Sans Light"/>
                <w:sz w:val="22"/>
                <w:szCs w:val="22"/>
              </w:rPr>
              <w:t xml:space="preserve"> management of work and communication</w:t>
            </w:r>
          </w:p>
        </w:tc>
      </w:tr>
      <w:tr w:rsidR="00903F40" w:rsidRPr="00903F40" w14:paraId="024D8D2F" w14:textId="77777777" w:rsidTr="00A06DE0">
        <w:trPr>
          <w:cantSplit/>
          <w:trHeight w:val="287"/>
        </w:trPr>
        <w:tc>
          <w:tcPr>
            <w:tcW w:w="2368" w:type="dxa"/>
            <w:shd w:val="clear" w:color="auto" w:fill="F2F2F2"/>
          </w:tcPr>
          <w:p w14:paraId="620EEECC" w14:textId="77777777" w:rsidR="005E1A55" w:rsidRPr="00903F40" w:rsidRDefault="005E1A55" w:rsidP="00A06DE0">
            <w:pPr>
              <w:rPr>
                <w:rFonts w:ascii="Open Sans Light" w:hAnsi="Open Sans Light" w:cs="Open Sans Light"/>
                <w:b/>
                <w:sz w:val="22"/>
                <w:szCs w:val="22"/>
              </w:rPr>
            </w:pPr>
          </w:p>
        </w:tc>
        <w:tc>
          <w:tcPr>
            <w:tcW w:w="8221" w:type="dxa"/>
            <w:shd w:val="clear" w:color="auto" w:fill="F2F2F2"/>
          </w:tcPr>
          <w:p w14:paraId="71EBE8C4" w14:textId="77777777" w:rsidR="005E1A55" w:rsidRPr="00903F40" w:rsidRDefault="005E1A55" w:rsidP="00A06DE0">
            <w:pPr>
              <w:rPr>
                <w:rFonts w:ascii="Open Sans Light" w:hAnsi="Open Sans Light" w:cs="Open Sans Light"/>
                <w:b/>
                <w:sz w:val="22"/>
                <w:szCs w:val="22"/>
              </w:rPr>
            </w:pPr>
            <w:r w:rsidRPr="00903F40">
              <w:rPr>
                <w:rFonts w:ascii="Open Sans Light" w:hAnsi="Open Sans Light" w:cs="Open Sans Light"/>
                <w:b/>
                <w:sz w:val="22"/>
                <w:szCs w:val="22"/>
              </w:rPr>
              <w:t xml:space="preserve">Desirable </w:t>
            </w:r>
          </w:p>
        </w:tc>
      </w:tr>
      <w:tr w:rsidR="00903F40" w:rsidRPr="00903F40" w14:paraId="17F007D4" w14:textId="77777777" w:rsidTr="00A06DE0">
        <w:tc>
          <w:tcPr>
            <w:tcW w:w="2368" w:type="dxa"/>
          </w:tcPr>
          <w:p w14:paraId="742DFFCA" w14:textId="77777777" w:rsidR="005E1A55" w:rsidRPr="00903F40" w:rsidRDefault="005E1A55" w:rsidP="00A06DE0">
            <w:pPr>
              <w:rPr>
                <w:rFonts w:ascii="Open Sans Light" w:hAnsi="Open Sans Light" w:cs="Open Sans Light"/>
                <w:bCs/>
                <w:sz w:val="22"/>
                <w:szCs w:val="22"/>
              </w:rPr>
            </w:pPr>
          </w:p>
        </w:tc>
        <w:tc>
          <w:tcPr>
            <w:tcW w:w="8221" w:type="dxa"/>
          </w:tcPr>
          <w:p w14:paraId="23BADFAC" w14:textId="77777777" w:rsidR="005E1A55" w:rsidRPr="00903F40" w:rsidRDefault="005E1A55" w:rsidP="00DF13F3">
            <w:pPr>
              <w:pStyle w:val="ListParagraph"/>
              <w:numPr>
                <w:ilvl w:val="0"/>
                <w:numId w:val="9"/>
              </w:numPr>
              <w:rPr>
                <w:rFonts w:ascii="Open Sans Light" w:hAnsi="Open Sans Light" w:cs="Open Sans Light"/>
                <w:sz w:val="22"/>
                <w:szCs w:val="22"/>
              </w:rPr>
            </w:pPr>
            <w:r w:rsidRPr="00903F40">
              <w:rPr>
                <w:rFonts w:ascii="Open Sans Light" w:hAnsi="Open Sans Light" w:cs="Open Sans Light"/>
                <w:sz w:val="22"/>
                <w:szCs w:val="22"/>
              </w:rPr>
              <w:t>Up-to-date knowledge of licensing regulations</w:t>
            </w:r>
          </w:p>
          <w:p w14:paraId="53239AA2" w14:textId="77777777" w:rsidR="005E1A55" w:rsidRPr="00903F40" w:rsidRDefault="005E1A55" w:rsidP="00DF13F3">
            <w:pPr>
              <w:pStyle w:val="ListParagraph"/>
              <w:numPr>
                <w:ilvl w:val="0"/>
                <w:numId w:val="9"/>
              </w:numPr>
              <w:rPr>
                <w:rFonts w:ascii="Open Sans Light" w:hAnsi="Open Sans Light" w:cs="Open Sans Light"/>
                <w:sz w:val="22"/>
                <w:szCs w:val="22"/>
              </w:rPr>
            </w:pPr>
            <w:r w:rsidRPr="00903F40">
              <w:rPr>
                <w:rFonts w:ascii="Open Sans Light" w:hAnsi="Open Sans Light" w:cs="Open Sans Light"/>
                <w:sz w:val="22"/>
                <w:szCs w:val="22"/>
              </w:rPr>
              <w:t>Fundraising or grant applications</w:t>
            </w:r>
          </w:p>
        </w:tc>
      </w:tr>
      <w:tr w:rsidR="00903F40" w:rsidRPr="00903F40" w14:paraId="322173A8" w14:textId="77777777" w:rsidTr="00A06DE0">
        <w:tc>
          <w:tcPr>
            <w:tcW w:w="2368" w:type="dxa"/>
            <w:shd w:val="clear" w:color="auto" w:fill="F2F2F2"/>
          </w:tcPr>
          <w:p w14:paraId="6E6914B9" w14:textId="77777777" w:rsidR="005E1A55" w:rsidRPr="00903F40" w:rsidRDefault="005E1A55" w:rsidP="00A06DE0">
            <w:pPr>
              <w:rPr>
                <w:rFonts w:ascii="Open Sans Light" w:hAnsi="Open Sans Light" w:cs="Open Sans Light"/>
                <w:b/>
                <w:bCs/>
                <w:sz w:val="22"/>
                <w:szCs w:val="22"/>
              </w:rPr>
            </w:pPr>
            <w:r w:rsidRPr="00903F40">
              <w:rPr>
                <w:rFonts w:ascii="Open Sans Light" w:hAnsi="Open Sans Light" w:cs="Open Sans Light"/>
                <w:b/>
                <w:bCs/>
                <w:sz w:val="22"/>
                <w:szCs w:val="22"/>
              </w:rPr>
              <w:t xml:space="preserve">Personal Attributes </w:t>
            </w:r>
          </w:p>
        </w:tc>
        <w:tc>
          <w:tcPr>
            <w:tcW w:w="8221" w:type="dxa"/>
            <w:shd w:val="clear" w:color="auto" w:fill="F2F2F2"/>
          </w:tcPr>
          <w:p w14:paraId="504CECB3" w14:textId="77777777" w:rsidR="005E1A55" w:rsidRPr="00903F40" w:rsidRDefault="005E1A55" w:rsidP="00A06DE0">
            <w:pPr>
              <w:ind w:left="34"/>
              <w:rPr>
                <w:rFonts w:ascii="Open Sans Light" w:hAnsi="Open Sans Light" w:cs="Open Sans Light"/>
                <w:b/>
                <w:sz w:val="22"/>
                <w:szCs w:val="22"/>
              </w:rPr>
            </w:pPr>
            <w:r w:rsidRPr="00903F40">
              <w:rPr>
                <w:rFonts w:ascii="Open Sans Light" w:hAnsi="Open Sans Light" w:cs="Open Sans Light"/>
                <w:b/>
                <w:sz w:val="22"/>
                <w:szCs w:val="22"/>
              </w:rPr>
              <w:t>Essential</w:t>
            </w:r>
          </w:p>
        </w:tc>
      </w:tr>
      <w:tr w:rsidR="00903F40" w:rsidRPr="00903F40" w14:paraId="554CBC2B" w14:textId="77777777" w:rsidTr="00A06DE0">
        <w:tc>
          <w:tcPr>
            <w:tcW w:w="2368" w:type="dxa"/>
            <w:tcBorders>
              <w:bottom w:val="single" w:sz="4" w:space="0" w:color="auto"/>
            </w:tcBorders>
          </w:tcPr>
          <w:p w14:paraId="485ECBB2" w14:textId="77777777" w:rsidR="005E1A55" w:rsidRPr="00903F40" w:rsidRDefault="005E1A55" w:rsidP="00A06DE0">
            <w:pPr>
              <w:rPr>
                <w:rFonts w:ascii="Open Sans Light" w:hAnsi="Open Sans Light" w:cs="Open Sans Light"/>
                <w:sz w:val="22"/>
                <w:szCs w:val="22"/>
              </w:rPr>
            </w:pPr>
          </w:p>
        </w:tc>
        <w:tc>
          <w:tcPr>
            <w:tcW w:w="8221" w:type="dxa"/>
            <w:tcBorders>
              <w:bottom w:val="single" w:sz="4" w:space="0" w:color="auto"/>
            </w:tcBorders>
          </w:tcPr>
          <w:p w14:paraId="77B9596E" w14:textId="77777777" w:rsidR="005E1A55" w:rsidRPr="00903F40" w:rsidRDefault="005E1A55" w:rsidP="00DF13F3">
            <w:pPr>
              <w:pStyle w:val="ListParagraph"/>
              <w:numPr>
                <w:ilvl w:val="0"/>
                <w:numId w:val="10"/>
              </w:numPr>
              <w:rPr>
                <w:rFonts w:ascii="Open Sans Light" w:hAnsi="Open Sans Light" w:cs="Open Sans Light"/>
                <w:sz w:val="22"/>
                <w:szCs w:val="22"/>
              </w:rPr>
            </w:pPr>
            <w:r w:rsidRPr="00903F40">
              <w:rPr>
                <w:rFonts w:ascii="Open Sans Light" w:hAnsi="Open Sans Light" w:cs="Open Sans Light"/>
                <w:sz w:val="22"/>
                <w:szCs w:val="22"/>
              </w:rPr>
              <w:t>Flexibility in approach to all aspects of work including hours and days</w:t>
            </w:r>
          </w:p>
          <w:p w14:paraId="1CA8D523" w14:textId="77777777" w:rsidR="005E1A55" w:rsidRPr="00903F40" w:rsidRDefault="005E1A55" w:rsidP="00DF13F3">
            <w:pPr>
              <w:pStyle w:val="ListParagraph"/>
              <w:numPr>
                <w:ilvl w:val="0"/>
                <w:numId w:val="10"/>
              </w:numPr>
              <w:rPr>
                <w:rFonts w:ascii="Open Sans Light" w:hAnsi="Open Sans Light" w:cs="Open Sans Light"/>
                <w:sz w:val="22"/>
                <w:szCs w:val="22"/>
              </w:rPr>
            </w:pPr>
            <w:r w:rsidRPr="00903F40">
              <w:rPr>
                <w:rFonts w:ascii="Open Sans Light" w:hAnsi="Open Sans Light" w:cs="Open Sans Light"/>
                <w:sz w:val="22"/>
                <w:szCs w:val="22"/>
              </w:rPr>
              <w:t xml:space="preserve">Strength of character to be able to deal with all type of issues </w:t>
            </w:r>
          </w:p>
          <w:p w14:paraId="14056314" w14:textId="77777777" w:rsidR="005E1A55" w:rsidRPr="00903F40" w:rsidRDefault="005E1A55" w:rsidP="00DF13F3">
            <w:pPr>
              <w:pStyle w:val="ListParagraph"/>
              <w:numPr>
                <w:ilvl w:val="0"/>
                <w:numId w:val="10"/>
              </w:numPr>
              <w:rPr>
                <w:rFonts w:ascii="Open Sans Light" w:hAnsi="Open Sans Light" w:cs="Open Sans Light"/>
                <w:sz w:val="22"/>
                <w:szCs w:val="22"/>
              </w:rPr>
            </w:pPr>
            <w:r w:rsidRPr="00903F40">
              <w:rPr>
                <w:rFonts w:ascii="Open Sans Light" w:hAnsi="Open Sans Light" w:cs="Open Sans Light"/>
                <w:sz w:val="22"/>
                <w:szCs w:val="22"/>
              </w:rPr>
              <w:t xml:space="preserve">Approachable and friendly </w:t>
            </w:r>
          </w:p>
          <w:p w14:paraId="47DB2707" w14:textId="77777777" w:rsidR="005E1A55" w:rsidRDefault="00EE26EE" w:rsidP="00DF13F3">
            <w:pPr>
              <w:pStyle w:val="ListParagraph"/>
              <w:numPr>
                <w:ilvl w:val="0"/>
                <w:numId w:val="10"/>
              </w:numPr>
              <w:rPr>
                <w:rFonts w:ascii="Open Sans Light" w:hAnsi="Open Sans Light" w:cs="Open Sans Light"/>
                <w:sz w:val="22"/>
                <w:szCs w:val="22"/>
              </w:rPr>
            </w:pPr>
            <w:r w:rsidRPr="00903F40">
              <w:rPr>
                <w:rFonts w:ascii="Open Sans Light" w:hAnsi="Open Sans Light" w:cs="Open Sans Light"/>
                <w:sz w:val="22"/>
                <w:szCs w:val="22"/>
              </w:rPr>
              <w:t>Self-motivated</w:t>
            </w:r>
          </w:p>
          <w:p w14:paraId="2DB6B50F" w14:textId="3D7523D1" w:rsidR="0004741A" w:rsidRPr="00903F40" w:rsidRDefault="0004741A" w:rsidP="00DF13F3">
            <w:pPr>
              <w:pStyle w:val="ListParagraph"/>
              <w:numPr>
                <w:ilvl w:val="0"/>
                <w:numId w:val="10"/>
              </w:numPr>
              <w:rPr>
                <w:rFonts w:ascii="Open Sans Light" w:hAnsi="Open Sans Light" w:cs="Open Sans Light"/>
                <w:sz w:val="22"/>
                <w:szCs w:val="22"/>
              </w:rPr>
            </w:pPr>
            <w:r w:rsidRPr="00903F40">
              <w:rPr>
                <w:rFonts w:ascii="Open Sans Light" w:hAnsi="Open Sans Light" w:cs="Open Sans Light"/>
                <w:sz w:val="22"/>
                <w:szCs w:val="22"/>
              </w:rPr>
              <w:t>Ability to work unsocial hours</w:t>
            </w:r>
          </w:p>
        </w:tc>
      </w:tr>
      <w:tr w:rsidR="00903F40" w:rsidRPr="00903F40" w14:paraId="405F5D9C" w14:textId="77777777" w:rsidTr="00A06DE0">
        <w:tc>
          <w:tcPr>
            <w:tcW w:w="2368" w:type="dxa"/>
            <w:shd w:val="pct5" w:color="auto" w:fill="auto"/>
          </w:tcPr>
          <w:p w14:paraId="7BDB8E8A" w14:textId="77777777" w:rsidR="005E1A55" w:rsidRPr="00903F40" w:rsidRDefault="005E1A55" w:rsidP="00A06DE0">
            <w:pPr>
              <w:rPr>
                <w:rFonts w:ascii="Open Sans Light" w:hAnsi="Open Sans Light" w:cs="Open Sans Light"/>
                <w:b/>
                <w:sz w:val="22"/>
                <w:szCs w:val="22"/>
              </w:rPr>
            </w:pPr>
          </w:p>
        </w:tc>
        <w:tc>
          <w:tcPr>
            <w:tcW w:w="8221" w:type="dxa"/>
            <w:shd w:val="pct5" w:color="auto" w:fill="auto"/>
          </w:tcPr>
          <w:p w14:paraId="30F84AEE" w14:textId="77777777" w:rsidR="005E1A55" w:rsidRPr="00903F40" w:rsidRDefault="005E1A55" w:rsidP="00A06DE0">
            <w:pPr>
              <w:rPr>
                <w:rFonts w:ascii="Open Sans Light" w:hAnsi="Open Sans Light" w:cs="Open Sans Light"/>
                <w:b/>
                <w:sz w:val="22"/>
                <w:szCs w:val="22"/>
              </w:rPr>
            </w:pPr>
            <w:r w:rsidRPr="00903F40">
              <w:rPr>
                <w:rFonts w:ascii="Open Sans Light" w:hAnsi="Open Sans Light" w:cs="Open Sans Light"/>
                <w:b/>
                <w:sz w:val="22"/>
                <w:szCs w:val="22"/>
              </w:rPr>
              <w:t xml:space="preserve">Desirable </w:t>
            </w:r>
          </w:p>
        </w:tc>
      </w:tr>
      <w:tr w:rsidR="00903F40" w:rsidRPr="00903F40" w14:paraId="4BCDE524" w14:textId="77777777" w:rsidTr="00A06DE0">
        <w:tc>
          <w:tcPr>
            <w:tcW w:w="2368" w:type="dxa"/>
          </w:tcPr>
          <w:p w14:paraId="2596F8A6" w14:textId="77777777" w:rsidR="005E1A55" w:rsidRPr="00903F40" w:rsidRDefault="005E1A55" w:rsidP="00A06DE0">
            <w:pPr>
              <w:rPr>
                <w:rFonts w:ascii="Open Sans Light" w:hAnsi="Open Sans Light" w:cs="Open Sans Light"/>
                <w:sz w:val="22"/>
                <w:szCs w:val="22"/>
              </w:rPr>
            </w:pPr>
          </w:p>
        </w:tc>
        <w:tc>
          <w:tcPr>
            <w:tcW w:w="8221" w:type="dxa"/>
          </w:tcPr>
          <w:p w14:paraId="379E37C2" w14:textId="16263466" w:rsidR="005E1A55" w:rsidRPr="0004741A" w:rsidRDefault="005E1A55" w:rsidP="0004741A">
            <w:pPr>
              <w:pStyle w:val="ListParagraph"/>
              <w:numPr>
                <w:ilvl w:val="0"/>
                <w:numId w:val="10"/>
              </w:numPr>
              <w:rPr>
                <w:rFonts w:ascii="Open Sans Light" w:hAnsi="Open Sans Light" w:cs="Open Sans Light"/>
                <w:sz w:val="22"/>
                <w:szCs w:val="22"/>
              </w:rPr>
            </w:pPr>
            <w:r w:rsidRPr="00903F40">
              <w:rPr>
                <w:rFonts w:ascii="Open Sans Light" w:hAnsi="Open Sans Light" w:cs="Open Sans Light"/>
                <w:sz w:val="22"/>
                <w:szCs w:val="22"/>
              </w:rPr>
              <w:t xml:space="preserve">Ability to </w:t>
            </w:r>
            <w:r w:rsidR="004207CB">
              <w:rPr>
                <w:rFonts w:ascii="Open Sans Light" w:hAnsi="Open Sans Light" w:cs="Open Sans Light"/>
                <w:sz w:val="22"/>
                <w:szCs w:val="22"/>
              </w:rPr>
              <w:t xml:space="preserve">work across </w:t>
            </w:r>
            <w:r w:rsidR="000C7CB8">
              <w:rPr>
                <w:rFonts w:ascii="Open Sans Light" w:hAnsi="Open Sans Light" w:cs="Open Sans Light"/>
                <w:sz w:val="22"/>
                <w:szCs w:val="22"/>
              </w:rPr>
              <w:t xml:space="preserve">the contracted locations on a weekly rota, and to visit other Archdiocesan sites when required e.g. for training </w:t>
            </w:r>
          </w:p>
        </w:tc>
      </w:tr>
    </w:tbl>
    <w:p w14:paraId="0D05DEC3" w14:textId="77777777" w:rsidR="005E1A55" w:rsidRPr="00903F40" w:rsidRDefault="005E1A55" w:rsidP="005E1A55">
      <w:pPr>
        <w:tabs>
          <w:tab w:val="left" w:pos="8681"/>
        </w:tabs>
        <w:rPr>
          <w:lang w:eastAsia="en-GB"/>
        </w:rPr>
      </w:pPr>
    </w:p>
    <w:sectPr w:rsidR="005E1A55" w:rsidRPr="00903F40" w:rsidSect="00417993">
      <w:headerReference w:type="default" r:id="rId12"/>
      <w:footerReference w:type="default" r:id="rId13"/>
      <w:pgSz w:w="11906" w:h="16838" w:code="9"/>
      <w:pgMar w:top="425" w:right="992" w:bottom="340" w:left="1440" w:header="42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9B119" w14:textId="77777777" w:rsidR="006B41FD" w:rsidRDefault="006B41FD" w:rsidP="00694250">
      <w:r>
        <w:separator/>
      </w:r>
    </w:p>
  </w:endnote>
  <w:endnote w:type="continuationSeparator" w:id="0">
    <w:p w14:paraId="6A054CBF" w14:textId="77777777" w:rsidR="006B41FD" w:rsidRDefault="006B41FD" w:rsidP="00694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9D00" w14:textId="77777777" w:rsidR="00B07F5B" w:rsidRDefault="00B07F5B">
    <w:pPr>
      <w:pStyle w:val="Footer"/>
      <w:jc w:val="center"/>
    </w:pPr>
  </w:p>
  <w:p w14:paraId="562DC29E" w14:textId="77777777" w:rsidR="00B07F5B" w:rsidRDefault="00B07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EAC39" w14:textId="77777777" w:rsidR="006B41FD" w:rsidRDefault="006B41FD" w:rsidP="00694250">
      <w:r>
        <w:separator/>
      </w:r>
    </w:p>
  </w:footnote>
  <w:footnote w:type="continuationSeparator" w:id="0">
    <w:p w14:paraId="1B2834D0" w14:textId="77777777" w:rsidR="006B41FD" w:rsidRDefault="006B41FD" w:rsidP="00694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87EE" w14:textId="61DF1BEC" w:rsidR="00B07F5B" w:rsidRDefault="00B07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3CF5"/>
    <w:multiLevelType w:val="hybridMultilevel"/>
    <w:tmpl w:val="C408D900"/>
    <w:lvl w:ilvl="0" w:tplc="7DAE221A">
      <w:start w:val="1"/>
      <w:numFmt w:val="decimal"/>
      <w:lvlText w:val="%1."/>
      <w:lvlJc w:val="left"/>
      <w:pPr>
        <w:ind w:left="-349" w:hanging="360"/>
      </w:pPr>
      <w:rPr>
        <w:rFonts w:hint="default"/>
        <w:sz w:val="23"/>
        <w:szCs w:val="23"/>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 w15:restartNumberingAfterBreak="0">
    <w:nsid w:val="191C031A"/>
    <w:multiLevelType w:val="hybridMultilevel"/>
    <w:tmpl w:val="642C8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93331"/>
    <w:multiLevelType w:val="hybridMultilevel"/>
    <w:tmpl w:val="610EDBAE"/>
    <w:lvl w:ilvl="0" w:tplc="5328AA94">
      <w:start w:val="1"/>
      <w:numFmt w:val="decimal"/>
      <w:lvlText w:val="%1."/>
      <w:lvlJc w:val="left"/>
      <w:pPr>
        <w:ind w:left="11"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D56682"/>
    <w:multiLevelType w:val="hybridMultilevel"/>
    <w:tmpl w:val="91BA2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E84F4E"/>
    <w:multiLevelType w:val="hybridMultilevel"/>
    <w:tmpl w:val="6602D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E02FFF"/>
    <w:multiLevelType w:val="hybridMultilevel"/>
    <w:tmpl w:val="2D520A6A"/>
    <w:lvl w:ilvl="0" w:tplc="0D143DC6">
      <w:start w:val="1"/>
      <w:numFmt w:val="decimal"/>
      <w:lvlText w:val="%1."/>
      <w:lvlJc w:val="left"/>
      <w:pPr>
        <w:ind w:left="11"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F817EF"/>
    <w:multiLevelType w:val="hybridMultilevel"/>
    <w:tmpl w:val="E438C5F6"/>
    <w:lvl w:ilvl="0" w:tplc="0D143DC6">
      <w:start w:val="1"/>
      <w:numFmt w:val="decimal"/>
      <w:lvlText w:val="%1."/>
      <w:lvlJc w:val="left"/>
      <w:pPr>
        <w:ind w:left="11" w:hanging="360"/>
      </w:pPr>
      <w:rPr>
        <w:color w:val="auto"/>
      </w:rPr>
    </w:lvl>
    <w:lvl w:ilvl="1" w:tplc="08090019">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7" w15:restartNumberingAfterBreak="0">
    <w:nsid w:val="766A0440"/>
    <w:multiLevelType w:val="hybridMultilevel"/>
    <w:tmpl w:val="6EEE0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D7F1D"/>
    <w:multiLevelType w:val="hybridMultilevel"/>
    <w:tmpl w:val="8DFA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913E8A"/>
    <w:multiLevelType w:val="hybridMultilevel"/>
    <w:tmpl w:val="03201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655959">
    <w:abstractNumId w:val="0"/>
  </w:num>
  <w:num w:numId="2" w16cid:durableId="1353921718">
    <w:abstractNumId w:val="6"/>
  </w:num>
  <w:num w:numId="3" w16cid:durableId="634065625">
    <w:abstractNumId w:val="5"/>
  </w:num>
  <w:num w:numId="4" w16cid:durableId="227571580">
    <w:abstractNumId w:val="2"/>
  </w:num>
  <w:num w:numId="5" w16cid:durableId="1424447709">
    <w:abstractNumId w:val="1"/>
  </w:num>
  <w:num w:numId="6" w16cid:durableId="1110901925">
    <w:abstractNumId w:val="9"/>
  </w:num>
  <w:num w:numId="7" w16cid:durableId="2113668837">
    <w:abstractNumId w:val="3"/>
  </w:num>
  <w:num w:numId="8" w16cid:durableId="973754621">
    <w:abstractNumId w:val="4"/>
  </w:num>
  <w:num w:numId="9" w16cid:durableId="850684399">
    <w:abstractNumId w:val="7"/>
  </w:num>
  <w:num w:numId="10" w16cid:durableId="156298168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911"/>
    <w:rsid w:val="000009EC"/>
    <w:rsid w:val="00003E1E"/>
    <w:rsid w:val="00022BB5"/>
    <w:rsid w:val="00034837"/>
    <w:rsid w:val="00035C33"/>
    <w:rsid w:val="00035E5E"/>
    <w:rsid w:val="00045FEE"/>
    <w:rsid w:val="0004741A"/>
    <w:rsid w:val="00050583"/>
    <w:rsid w:val="00053EEB"/>
    <w:rsid w:val="00063B63"/>
    <w:rsid w:val="00081E05"/>
    <w:rsid w:val="000915C8"/>
    <w:rsid w:val="000A0C71"/>
    <w:rsid w:val="000A1446"/>
    <w:rsid w:val="000B192B"/>
    <w:rsid w:val="000B34F9"/>
    <w:rsid w:val="000B4184"/>
    <w:rsid w:val="000C37F9"/>
    <w:rsid w:val="000C4113"/>
    <w:rsid w:val="000C5477"/>
    <w:rsid w:val="000C7CB8"/>
    <w:rsid w:val="000D31FE"/>
    <w:rsid w:val="000E1BFB"/>
    <w:rsid w:val="000E6E67"/>
    <w:rsid w:val="000F66F8"/>
    <w:rsid w:val="00110A31"/>
    <w:rsid w:val="00115BE4"/>
    <w:rsid w:val="001177B5"/>
    <w:rsid w:val="001201AD"/>
    <w:rsid w:val="0012386E"/>
    <w:rsid w:val="00123AB5"/>
    <w:rsid w:val="0014113C"/>
    <w:rsid w:val="00144EA3"/>
    <w:rsid w:val="00147EE4"/>
    <w:rsid w:val="00180883"/>
    <w:rsid w:val="00190343"/>
    <w:rsid w:val="00190624"/>
    <w:rsid w:val="001930DA"/>
    <w:rsid w:val="00194FE7"/>
    <w:rsid w:val="001A377D"/>
    <w:rsid w:val="001A4533"/>
    <w:rsid w:val="001A5137"/>
    <w:rsid w:val="001B4257"/>
    <w:rsid w:val="001C3773"/>
    <w:rsid w:val="001C6B64"/>
    <w:rsid w:val="001E2023"/>
    <w:rsid w:val="00211B86"/>
    <w:rsid w:val="00213EF9"/>
    <w:rsid w:val="00232585"/>
    <w:rsid w:val="00237011"/>
    <w:rsid w:val="0024592E"/>
    <w:rsid w:val="002575FD"/>
    <w:rsid w:val="0026588D"/>
    <w:rsid w:val="00265FC3"/>
    <w:rsid w:val="00276EF6"/>
    <w:rsid w:val="002C207E"/>
    <w:rsid w:val="002C3CE4"/>
    <w:rsid w:val="002C3CF5"/>
    <w:rsid w:val="002C7D76"/>
    <w:rsid w:val="002E0BEE"/>
    <w:rsid w:val="002E65EC"/>
    <w:rsid w:val="002F0A33"/>
    <w:rsid w:val="002F629F"/>
    <w:rsid w:val="00302EE9"/>
    <w:rsid w:val="00313557"/>
    <w:rsid w:val="003145B6"/>
    <w:rsid w:val="0031569F"/>
    <w:rsid w:val="003264E5"/>
    <w:rsid w:val="003279A6"/>
    <w:rsid w:val="003566EA"/>
    <w:rsid w:val="003578A7"/>
    <w:rsid w:val="00375208"/>
    <w:rsid w:val="00387725"/>
    <w:rsid w:val="003910AA"/>
    <w:rsid w:val="003B275D"/>
    <w:rsid w:val="003C4FA9"/>
    <w:rsid w:val="003C5513"/>
    <w:rsid w:val="003D34BF"/>
    <w:rsid w:val="003E2A3F"/>
    <w:rsid w:val="003E2B8C"/>
    <w:rsid w:val="003E5434"/>
    <w:rsid w:val="003F022E"/>
    <w:rsid w:val="003F2D36"/>
    <w:rsid w:val="003F3686"/>
    <w:rsid w:val="003F4B84"/>
    <w:rsid w:val="004112C0"/>
    <w:rsid w:val="0041379C"/>
    <w:rsid w:val="00417993"/>
    <w:rsid w:val="004207CB"/>
    <w:rsid w:val="00426CDC"/>
    <w:rsid w:val="00430F59"/>
    <w:rsid w:val="00470EF6"/>
    <w:rsid w:val="00476C01"/>
    <w:rsid w:val="0048407B"/>
    <w:rsid w:val="004A25EA"/>
    <w:rsid w:val="004B0545"/>
    <w:rsid w:val="004B289B"/>
    <w:rsid w:val="004C6307"/>
    <w:rsid w:val="004C7E0C"/>
    <w:rsid w:val="004D7B75"/>
    <w:rsid w:val="004E2283"/>
    <w:rsid w:val="004F06B8"/>
    <w:rsid w:val="00502F77"/>
    <w:rsid w:val="00524A2D"/>
    <w:rsid w:val="00530911"/>
    <w:rsid w:val="00543C9C"/>
    <w:rsid w:val="005569F7"/>
    <w:rsid w:val="0056171C"/>
    <w:rsid w:val="00572383"/>
    <w:rsid w:val="00573E34"/>
    <w:rsid w:val="00573E97"/>
    <w:rsid w:val="00587BBB"/>
    <w:rsid w:val="005B01D3"/>
    <w:rsid w:val="005C0D35"/>
    <w:rsid w:val="005C54F2"/>
    <w:rsid w:val="005D7C0B"/>
    <w:rsid w:val="005E13BC"/>
    <w:rsid w:val="005E1A55"/>
    <w:rsid w:val="005F0375"/>
    <w:rsid w:val="00601AE0"/>
    <w:rsid w:val="00607355"/>
    <w:rsid w:val="0062330F"/>
    <w:rsid w:val="006258A6"/>
    <w:rsid w:val="0063026A"/>
    <w:rsid w:val="0063095F"/>
    <w:rsid w:val="006413B5"/>
    <w:rsid w:val="006648B1"/>
    <w:rsid w:val="00694250"/>
    <w:rsid w:val="006B25A5"/>
    <w:rsid w:val="006B3F1C"/>
    <w:rsid w:val="006B41FD"/>
    <w:rsid w:val="006B4E0C"/>
    <w:rsid w:val="006B4F1F"/>
    <w:rsid w:val="006C2729"/>
    <w:rsid w:val="006C4A61"/>
    <w:rsid w:val="006C770A"/>
    <w:rsid w:val="006D0B1B"/>
    <w:rsid w:val="006D21F3"/>
    <w:rsid w:val="006D6635"/>
    <w:rsid w:val="00702975"/>
    <w:rsid w:val="00716694"/>
    <w:rsid w:val="00726A78"/>
    <w:rsid w:val="00735FAD"/>
    <w:rsid w:val="007416F5"/>
    <w:rsid w:val="0076591D"/>
    <w:rsid w:val="00783987"/>
    <w:rsid w:val="00795AAA"/>
    <w:rsid w:val="007A3CCD"/>
    <w:rsid w:val="007A5275"/>
    <w:rsid w:val="007B089C"/>
    <w:rsid w:val="007B1E1D"/>
    <w:rsid w:val="007B5258"/>
    <w:rsid w:val="007C3818"/>
    <w:rsid w:val="00811BCC"/>
    <w:rsid w:val="00815EDD"/>
    <w:rsid w:val="008218BA"/>
    <w:rsid w:val="0083506C"/>
    <w:rsid w:val="00837EE1"/>
    <w:rsid w:val="00841E7D"/>
    <w:rsid w:val="008472D8"/>
    <w:rsid w:val="00861429"/>
    <w:rsid w:val="008832BE"/>
    <w:rsid w:val="00892CC5"/>
    <w:rsid w:val="008A34EF"/>
    <w:rsid w:val="008A46EB"/>
    <w:rsid w:val="008A6663"/>
    <w:rsid w:val="008A79E4"/>
    <w:rsid w:val="008B7EF1"/>
    <w:rsid w:val="008C40F6"/>
    <w:rsid w:val="008C544B"/>
    <w:rsid w:val="008D00BF"/>
    <w:rsid w:val="008D2592"/>
    <w:rsid w:val="008D2A2D"/>
    <w:rsid w:val="008D780B"/>
    <w:rsid w:val="008E1ECA"/>
    <w:rsid w:val="008F170A"/>
    <w:rsid w:val="008F249F"/>
    <w:rsid w:val="00902180"/>
    <w:rsid w:val="00903F40"/>
    <w:rsid w:val="00904013"/>
    <w:rsid w:val="00912E85"/>
    <w:rsid w:val="00916E09"/>
    <w:rsid w:val="00927214"/>
    <w:rsid w:val="00931C8A"/>
    <w:rsid w:val="009351DF"/>
    <w:rsid w:val="0097458B"/>
    <w:rsid w:val="0098023D"/>
    <w:rsid w:val="009873AF"/>
    <w:rsid w:val="009934EB"/>
    <w:rsid w:val="009A42DF"/>
    <w:rsid w:val="009A4F39"/>
    <w:rsid w:val="009B6140"/>
    <w:rsid w:val="009C0495"/>
    <w:rsid w:val="009C0E8A"/>
    <w:rsid w:val="009C7166"/>
    <w:rsid w:val="009C75E5"/>
    <w:rsid w:val="009D649F"/>
    <w:rsid w:val="009E487F"/>
    <w:rsid w:val="009E4902"/>
    <w:rsid w:val="009E5034"/>
    <w:rsid w:val="00A006D7"/>
    <w:rsid w:val="00A029AB"/>
    <w:rsid w:val="00A05A4D"/>
    <w:rsid w:val="00A14CF8"/>
    <w:rsid w:val="00A26036"/>
    <w:rsid w:val="00A26E41"/>
    <w:rsid w:val="00A27202"/>
    <w:rsid w:val="00A37E70"/>
    <w:rsid w:val="00A41D91"/>
    <w:rsid w:val="00A504B4"/>
    <w:rsid w:val="00A51774"/>
    <w:rsid w:val="00A70AF4"/>
    <w:rsid w:val="00A92A9E"/>
    <w:rsid w:val="00A93AD3"/>
    <w:rsid w:val="00AA2E99"/>
    <w:rsid w:val="00AA3F77"/>
    <w:rsid w:val="00AB60A8"/>
    <w:rsid w:val="00AB629D"/>
    <w:rsid w:val="00AE5876"/>
    <w:rsid w:val="00AF198F"/>
    <w:rsid w:val="00AF6D77"/>
    <w:rsid w:val="00AF7A67"/>
    <w:rsid w:val="00B07F5B"/>
    <w:rsid w:val="00B53391"/>
    <w:rsid w:val="00B54B40"/>
    <w:rsid w:val="00B55B3A"/>
    <w:rsid w:val="00B62D49"/>
    <w:rsid w:val="00BA2707"/>
    <w:rsid w:val="00BB1DDE"/>
    <w:rsid w:val="00BB37FD"/>
    <w:rsid w:val="00BB5126"/>
    <w:rsid w:val="00BC2F2A"/>
    <w:rsid w:val="00BD0583"/>
    <w:rsid w:val="00BD2257"/>
    <w:rsid w:val="00BE7ADD"/>
    <w:rsid w:val="00BF1DA3"/>
    <w:rsid w:val="00BF7D15"/>
    <w:rsid w:val="00C20A11"/>
    <w:rsid w:val="00C3010D"/>
    <w:rsid w:val="00C304EA"/>
    <w:rsid w:val="00C37567"/>
    <w:rsid w:val="00C41FBB"/>
    <w:rsid w:val="00C451F1"/>
    <w:rsid w:val="00C47BA3"/>
    <w:rsid w:val="00C6069F"/>
    <w:rsid w:val="00C651E4"/>
    <w:rsid w:val="00C66C08"/>
    <w:rsid w:val="00C94FB3"/>
    <w:rsid w:val="00CA763B"/>
    <w:rsid w:val="00CB608C"/>
    <w:rsid w:val="00CB7D92"/>
    <w:rsid w:val="00CC7FB7"/>
    <w:rsid w:val="00CD4F27"/>
    <w:rsid w:val="00CE1C3D"/>
    <w:rsid w:val="00CE43EC"/>
    <w:rsid w:val="00CE5B36"/>
    <w:rsid w:val="00CF7435"/>
    <w:rsid w:val="00D24FD9"/>
    <w:rsid w:val="00D33CCA"/>
    <w:rsid w:val="00D41822"/>
    <w:rsid w:val="00D42CDD"/>
    <w:rsid w:val="00D44E2C"/>
    <w:rsid w:val="00D464F2"/>
    <w:rsid w:val="00D50467"/>
    <w:rsid w:val="00D5671A"/>
    <w:rsid w:val="00D90476"/>
    <w:rsid w:val="00D95CC8"/>
    <w:rsid w:val="00DA38DC"/>
    <w:rsid w:val="00DA4A00"/>
    <w:rsid w:val="00DA5A07"/>
    <w:rsid w:val="00DA6CD3"/>
    <w:rsid w:val="00DB582B"/>
    <w:rsid w:val="00DC2BA5"/>
    <w:rsid w:val="00DD2C10"/>
    <w:rsid w:val="00DE55BF"/>
    <w:rsid w:val="00DF13F3"/>
    <w:rsid w:val="00DF1B8A"/>
    <w:rsid w:val="00E04A4C"/>
    <w:rsid w:val="00E06838"/>
    <w:rsid w:val="00E12E41"/>
    <w:rsid w:val="00E16709"/>
    <w:rsid w:val="00E2017B"/>
    <w:rsid w:val="00E439B3"/>
    <w:rsid w:val="00E5098B"/>
    <w:rsid w:val="00E50EA9"/>
    <w:rsid w:val="00E55C3B"/>
    <w:rsid w:val="00E60265"/>
    <w:rsid w:val="00E61AFE"/>
    <w:rsid w:val="00E6476B"/>
    <w:rsid w:val="00E76C51"/>
    <w:rsid w:val="00E85D75"/>
    <w:rsid w:val="00E95B06"/>
    <w:rsid w:val="00E95BEE"/>
    <w:rsid w:val="00EB005F"/>
    <w:rsid w:val="00EB35F1"/>
    <w:rsid w:val="00EC2C08"/>
    <w:rsid w:val="00EC5F2C"/>
    <w:rsid w:val="00ED25D8"/>
    <w:rsid w:val="00EE26EE"/>
    <w:rsid w:val="00EE3298"/>
    <w:rsid w:val="00EF3611"/>
    <w:rsid w:val="00F02FB0"/>
    <w:rsid w:val="00F11D60"/>
    <w:rsid w:val="00F227A3"/>
    <w:rsid w:val="00F23388"/>
    <w:rsid w:val="00F37811"/>
    <w:rsid w:val="00F46629"/>
    <w:rsid w:val="00F54AC9"/>
    <w:rsid w:val="00F5691D"/>
    <w:rsid w:val="00F64581"/>
    <w:rsid w:val="00F7124C"/>
    <w:rsid w:val="00F8782E"/>
    <w:rsid w:val="00F932F4"/>
    <w:rsid w:val="00F97290"/>
    <w:rsid w:val="00FA013B"/>
    <w:rsid w:val="00FB46CE"/>
    <w:rsid w:val="00FB5279"/>
    <w:rsid w:val="00FD0D10"/>
    <w:rsid w:val="00FD167E"/>
    <w:rsid w:val="00FD2E33"/>
    <w:rsid w:val="00FD4821"/>
    <w:rsid w:val="00FD4D94"/>
    <w:rsid w:val="00FD5A36"/>
    <w:rsid w:val="00FE6D71"/>
    <w:rsid w:val="00FF10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401AE"/>
  <w15:docId w15:val="{5ADCF040-DC3B-46B5-9A06-24D238BC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91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30911"/>
    <w:pPr>
      <w:tabs>
        <w:tab w:val="center" w:pos="4320"/>
        <w:tab w:val="right" w:pos="8640"/>
      </w:tabs>
    </w:pPr>
  </w:style>
  <w:style w:type="character" w:customStyle="1" w:styleId="HeaderChar">
    <w:name w:val="Header Char"/>
    <w:basedOn w:val="DefaultParagraphFont"/>
    <w:link w:val="Header"/>
    <w:rsid w:val="00530911"/>
    <w:rPr>
      <w:rFonts w:ascii="Times New Roman" w:eastAsia="Times New Roman" w:hAnsi="Times New Roman" w:cs="Times New Roman"/>
      <w:sz w:val="24"/>
      <w:szCs w:val="20"/>
    </w:rPr>
  </w:style>
  <w:style w:type="paragraph" w:styleId="BodyText">
    <w:name w:val="Body Text"/>
    <w:basedOn w:val="Normal"/>
    <w:link w:val="BodyTextChar"/>
    <w:unhideWhenUsed/>
    <w:rsid w:val="00530911"/>
    <w:pPr>
      <w:snapToGrid w:val="0"/>
    </w:pPr>
    <w:rPr>
      <w:color w:val="000000"/>
    </w:rPr>
  </w:style>
  <w:style w:type="character" w:customStyle="1" w:styleId="BodyTextChar">
    <w:name w:val="Body Text Char"/>
    <w:basedOn w:val="DefaultParagraphFont"/>
    <w:link w:val="BodyText"/>
    <w:rsid w:val="00530911"/>
    <w:rPr>
      <w:rFonts w:ascii="Times New Roman" w:eastAsia="Times New Roman" w:hAnsi="Times New Roman" w:cs="Times New Roman"/>
      <w:color w:val="000000"/>
      <w:sz w:val="24"/>
      <w:szCs w:val="20"/>
    </w:rPr>
  </w:style>
  <w:style w:type="paragraph" w:styleId="BalloonText">
    <w:name w:val="Balloon Text"/>
    <w:basedOn w:val="Normal"/>
    <w:link w:val="BalloonTextChar"/>
    <w:uiPriority w:val="99"/>
    <w:semiHidden/>
    <w:unhideWhenUsed/>
    <w:rsid w:val="00694250"/>
    <w:rPr>
      <w:rFonts w:ascii="Tahoma" w:hAnsi="Tahoma" w:cs="Tahoma"/>
      <w:sz w:val="16"/>
      <w:szCs w:val="16"/>
    </w:rPr>
  </w:style>
  <w:style w:type="character" w:customStyle="1" w:styleId="BalloonTextChar">
    <w:name w:val="Balloon Text Char"/>
    <w:basedOn w:val="DefaultParagraphFont"/>
    <w:link w:val="BalloonText"/>
    <w:uiPriority w:val="99"/>
    <w:semiHidden/>
    <w:rsid w:val="00694250"/>
    <w:rPr>
      <w:rFonts w:ascii="Tahoma" w:eastAsia="Times New Roman" w:hAnsi="Tahoma" w:cs="Tahoma"/>
      <w:sz w:val="16"/>
      <w:szCs w:val="16"/>
    </w:rPr>
  </w:style>
  <w:style w:type="paragraph" w:styleId="Footer">
    <w:name w:val="footer"/>
    <w:basedOn w:val="Normal"/>
    <w:link w:val="FooterChar"/>
    <w:unhideWhenUsed/>
    <w:rsid w:val="00694250"/>
    <w:pPr>
      <w:tabs>
        <w:tab w:val="center" w:pos="4513"/>
        <w:tab w:val="right" w:pos="9026"/>
      </w:tabs>
    </w:pPr>
  </w:style>
  <w:style w:type="character" w:customStyle="1" w:styleId="FooterChar">
    <w:name w:val="Footer Char"/>
    <w:basedOn w:val="DefaultParagraphFont"/>
    <w:link w:val="Footer"/>
    <w:uiPriority w:val="99"/>
    <w:rsid w:val="00694250"/>
    <w:rPr>
      <w:rFonts w:ascii="Times New Roman" w:eastAsia="Times New Roman" w:hAnsi="Times New Roman" w:cs="Times New Roman"/>
      <w:sz w:val="24"/>
      <w:szCs w:val="20"/>
    </w:rPr>
  </w:style>
  <w:style w:type="table" w:styleId="TableGrid">
    <w:name w:val="Table Grid"/>
    <w:basedOn w:val="TableNormal"/>
    <w:uiPriority w:val="59"/>
    <w:rsid w:val="00C37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6C01"/>
    <w:pPr>
      <w:ind w:left="720"/>
      <w:contextualSpacing/>
    </w:pPr>
  </w:style>
  <w:style w:type="paragraph" w:styleId="BodyText2">
    <w:name w:val="Body Text 2"/>
    <w:basedOn w:val="Normal"/>
    <w:link w:val="BodyText2Char"/>
    <w:uiPriority w:val="99"/>
    <w:unhideWhenUsed/>
    <w:rsid w:val="006D21F3"/>
    <w:pPr>
      <w:spacing w:after="120" w:line="480" w:lineRule="auto"/>
    </w:pPr>
  </w:style>
  <w:style w:type="character" w:customStyle="1" w:styleId="BodyText2Char">
    <w:name w:val="Body Text 2 Char"/>
    <w:basedOn w:val="DefaultParagraphFont"/>
    <w:link w:val="BodyText2"/>
    <w:uiPriority w:val="99"/>
    <w:rsid w:val="006D21F3"/>
    <w:rPr>
      <w:rFonts w:ascii="Times New Roman" w:eastAsia="Times New Roman" w:hAnsi="Times New Roman" w:cs="Times New Roman"/>
      <w:sz w:val="24"/>
      <w:szCs w:val="20"/>
    </w:rPr>
  </w:style>
  <w:style w:type="paragraph" w:customStyle="1" w:styleId="Default">
    <w:name w:val="Default"/>
    <w:rsid w:val="006D21F3"/>
    <w:pPr>
      <w:autoSpaceDE w:val="0"/>
      <w:autoSpaceDN w:val="0"/>
      <w:adjustRightInd w:val="0"/>
      <w:spacing w:after="0" w:line="240" w:lineRule="auto"/>
    </w:pPr>
    <w:rPr>
      <w:rFonts w:ascii="Segoe UI" w:eastAsia="Times New Roman" w:hAnsi="Segoe UI" w:cs="Segoe UI"/>
      <w:color w:val="000000"/>
      <w:sz w:val="24"/>
      <w:szCs w:val="24"/>
      <w:lang w:eastAsia="en-GB"/>
    </w:rPr>
  </w:style>
  <w:style w:type="paragraph" w:styleId="NoSpacing">
    <w:name w:val="No Spacing"/>
    <w:uiPriority w:val="1"/>
    <w:qFormat/>
    <w:rsid w:val="005C0D35"/>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3C4FA9"/>
    <w:pPr>
      <w:spacing w:before="100" w:beforeAutospacing="1" w:after="100" w:afterAutospacing="1"/>
    </w:pPr>
    <w:rPr>
      <w:szCs w:val="24"/>
      <w:lang w:eastAsia="en-GB"/>
    </w:rPr>
  </w:style>
  <w:style w:type="character" w:styleId="Hyperlink">
    <w:name w:val="Hyperlink"/>
    <w:basedOn w:val="DefaultParagraphFont"/>
    <w:uiPriority w:val="99"/>
    <w:unhideWhenUsed/>
    <w:rsid w:val="00FD0D10"/>
    <w:rPr>
      <w:color w:val="0000FF" w:themeColor="hyperlink"/>
      <w:u w:val="single"/>
    </w:rPr>
  </w:style>
  <w:style w:type="character" w:styleId="UnresolvedMention">
    <w:name w:val="Unresolved Mention"/>
    <w:basedOn w:val="DefaultParagraphFont"/>
    <w:uiPriority w:val="99"/>
    <w:semiHidden/>
    <w:unhideWhenUsed/>
    <w:rsid w:val="00FD0D10"/>
    <w:rPr>
      <w:color w:val="605E5C"/>
      <w:shd w:val="clear" w:color="auto" w:fill="E1DFDD"/>
    </w:rPr>
  </w:style>
  <w:style w:type="paragraph" w:styleId="Subtitle">
    <w:name w:val="Subtitle"/>
    <w:basedOn w:val="Normal"/>
    <w:link w:val="SubtitleChar"/>
    <w:uiPriority w:val="11"/>
    <w:qFormat/>
    <w:rsid w:val="00BD2257"/>
    <w:pPr>
      <w:spacing w:after="160" w:line="280" w:lineRule="exact"/>
    </w:pPr>
    <w:rPr>
      <w:b/>
      <w:spacing w:val="-2"/>
      <w:sz w:val="22"/>
      <w:lang w:val="en-US"/>
    </w:rPr>
  </w:style>
  <w:style w:type="character" w:customStyle="1" w:styleId="SubtitleChar">
    <w:name w:val="Subtitle Char"/>
    <w:basedOn w:val="DefaultParagraphFont"/>
    <w:link w:val="Subtitle"/>
    <w:uiPriority w:val="11"/>
    <w:rsid w:val="00BD2257"/>
    <w:rPr>
      <w:rFonts w:ascii="Times New Roman" w:eastAsia="Times New Roman" w:hAnsi="Times New Roman" w:cs="Times New Roman"/>
      <w:b/>
      <w:spacing w:val="-2"/>
      <w:szCs w:val="20"/>
      <w:lang w:val="en-US"/>
    </w:rPr>
  </w:style>
  <w:style w:type="character" w:styleId="CommentReference">
    <w:name w:val="annotation reference"/>
    <w:basedOn w:val="DefaultParagraphFont"/>
    <w:uiPriority w:val="99"/>
    <w:semiHidden/>
    <w:unhideWhenUsed/>
    <w:rsid w:val="0056171C"/>
    <w:rPr>
      <w:sz w:val="16"/>
      <w:szCs w:val="16"/>
    </w:rPr>
  </w:style>
  <w:style w:type="paragraph" w:styleId="CommentText">
    <w:name w:val="annotation text"/>
    <w:basedOn w:val="Normal"/>
    <w:link w:val="CommentTextChar"/>
    <w:uiPriority w:val="99"/>
    <w:unhideWhenUsed/>
    <w:rsid w:val="0056171C"/>
    <w:rPr>
      <w:sz w:val="20"/>
    </w:rPr>
  </w:style>
  <w:style w:type="character" w:customStyle="1" w:styleId="CommentTextChar">
    <w:name w:val="Comment Text Char"/>
    <w:basedOn w:val="DefaultParagraphFont"/>
    <w:link w:val="CommentText"/>
    <w:uiPriority w:val="99"/>
    <w:rsid w:val="0056171C"/>
    <w:rPr>
      <w:rFonts w:ascii="Times New Roman" w:eastAsia="Times New Roman" w:hAnsi="Times New Roman" w:cs="Times New Roman"/>
      <w:sz w:val="20"/>
      <w:szCs w:val="20"/>
    </w:rPr>
  </w:style>
  <w:style w:type="paragraph" w:styleId="Revision">
    <w:name w:val="Revision"/>
    <w:hidden/>
    <w:uiPriority w:val="99"/>
    <w:semiHidden/>
    <w:rsid w:val="00E12E41"/>
    <w:pPr>
      <w:spacing w:after="0" w:line="240" w:lineRule="auto"/>
    </w:pPr>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573E97"/>
    <w:rPr>
      <w:b/>
      <w:bCs/>
    </w:rPr>
  </w:style>
  <w:style w:type="character" w:customStyle="1" w:styleId="CommentSubjectChar">
    <w:name w:val="Comment Subject Char"/>
    <w:basedOn w:val="CommentTextChar"/>
    <w:link w:val="CommentSubject"/>
    <w:uiPriority w:val="99"/>
    <w:semiHidden/>
    <w:rsid w:val="00573E9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684966">
      <w:bodyDiv w:val="1"/>
      <w:marLeft w:val="0"/>
      <w:marRight w:val="0"/>
      <w:marTop w:val="0"/>
      <w:marBottom w:val="0"/>
      <w:divBdr>
        <w:top w:val="none" w:sz="0" w:space="0" w:color="auto"/>
        <w:left w:val="none" w:sz="0" w:space="0" w:color="auto"/>
        <w:bottom w:val="none" w:sz="0" w:space="0" w:color="auto"/>
        <w:right w:val="none" w:sz="0" w:space="0" w:color="auto"/>
      </w:divBdr>
    </w:div>
    <w:div w:id="1531340091">
      <w:bodyDiv w:val="1"/>
      <w:marLeft w:val="0"/>
      <w:marRight w:val="0"/>
      <w:marTop w:val="0"/>
      <w:marBottom w:val="0"/>
      <w:divBdr>
        <w:top w:val="none" w:sz="0" w:space="0" w:color="auto"/>
        <w:left w:val="none" w:sz="0" w:space="0" w:color="auto"/>
        <w:bottom w:val="none" w:sz="0" w:space="0" w:color="auto"/>
        <w:right w:val="none" w:sz="0" w:space="0" w:color="auto"/>
      </w:divBdr>
    </w:div>
    <w:div w:id="200508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2ab26f-3afd-4519-94e3-f6a5b44e2f29">
      <Terms xmlns="http://schemas.microsoft.com/office/infopath/2007/PartnerControls"/>
    </lcf76f155ced4ddcb4097134ff3c332f>
    <TaxCatchAll xmlns="29aa3aef-e049-462c-80a9-f89f61bd72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3906644F0030648BA4FB12EBB52FEDE" ma:contentTypeVersion="15" ma:contentTypeDescription="Create a new document." ma:contentTypeScope="" ma:versionID="52c3fb146f0433f37c5d230a8e8b9829">
  <xsd:schema xmlns:xsd="http://www.w3.org/2001/XMLSchema" xmlns:xs="http://www.w3.org/2001/XMLSchema" xmlns:p="http://schemas.microsoft.com/office/2006/metadata/properties" xmlns:ns2="b52ab26f-3afd-4519-94e3-f6a5b44e2f29" xmlns:ns3="29aa3aef-e049-462c-80a9-f89f61bd72f5" targetNamespace="http://schemas.microsoft.com/office/2006/metadata/properties" ma:root="true" ma:fieldsID="e2ef4d442a4377869e1d6a104df0d97c" ns2:_="" ns3:_="">
    <xsd:import namespace="b52ab26f-3afd-4519-94e3-f6a5b44e2f29"/>
    <xsd:import namespace="29aa3aef-e049-462c-80a9-f89f61bd72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b26f-3afd-4519-94e3-f6a5b44e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c142ddd-9bff-48c7-b29b-e3fab0d25f2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aa3aef-e049-462c-80a9-f89f61bd72f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eb4fcf-3ec5-4df6-b46e-5f24b2ae2b72}" ma:internalName="TaxCatchAll" ma:showField="CatchAllData" ma:web="29aa3aef-e049-462c-80a9-f89f61bd72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F2B78-D4E7-4A96-8412-A9163F253E5C}">
  <ds:schemaRefs>
    <ds:schemaRef ds:uri="http://schemas.microsoft.com/office/2006/metadata/properties"/>
    <ds:schemaRef ds:uri="http://schemas.microsoft.com/office/infopath/2007/PartnerControls"/>
    <ds:schemaRef ds:uri="b52ab26f-3afd-4519-94e3-f6a5b44e2f29"/>
    <ds:schemaRef ds:uri="29aa3aef-e049-462c-80a9-f89f61bd72f5"/>
  </ds:schemaRefs>
</ds:datastoreItem>
</file>

<file path=customXml/itemProps2.xml><?xml version="1.0" encoding="utf-8"?>
<ds:datastoreItem xmlns:ds="http://schemas.openxmlformats.org/officeDocument/2006/customXml" ds:itemID="{6076E86B-6D5B-4A5C-BE3A-98228631304C}">
  <ds:schemaRefs>
    <ds:schemaRef ds:uri="http://schemas.microsoft.com/sharepoint/v3/contenttype/forms"/>
  </ds:schemaRefs>
</ds:datastoreItem>
</file>

<file path=customXml/itemProps3.xml><?xml version="1.0" encoding="utf-8"?>
<ds:datastoreItem xmlns:ds="http://schemas.openxmlformats.org/officeDocument/2006/customXml" ds:itemID="{7D32EE96-A42B-4989-853E-4BE7392A3F45}">
  <ds:schemaRefs>
    <ds:schemaRef ds:uri="http://schemas.openxmlformats.org/officeDocument/2006/bibliography"/>
  </ds:schemaRefs>
</ds:datastoreItem>
</file>

<file path=customXml/itemProps4.xml><?xml version="1.0" encoding="utf-8"?>
<ds:datastoreItem xmlns:ds="http://schemas.openxmlformats.org/officeDocument/2006/customXml" ds:itemID="{77E80DC1-75C8-4AF7-B783-6A4787E53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ab26f-3afd-4519-94e3-f6a5b44e2f29"/>
    <ds:schemaRef ds:uri="29aa3aef-e049-462c-80a9-f89f61bd7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1403</Words>
  <Characters>7677</Characters>
  <Application>Microsoft Office Word</Application>
  <DocSecurity>0</DocSecurity>
  <Lines>207</Lines>
  <Paragraphs>112</Paragraphs>
  <ScaleCrop>false</ScaleCrop>
  <HeadingPairs>
    <vt:vector size="2" baseType="variant">
      <vt:variant>
        <vt:lpstr>Title</vt:lpstr>
      </vt:variant>
      <vt:variant>
        <vt:i4>1</vt:i4>
      </vt:variant>
    </vt:vector>
  </HeadingPairs>
  <TitlesOfParts>
    <vt:vector size="1" baseType="lpstr">
      <vt:lpstr/>
    </vt:vector>
  </TitlesOfParts>
  <Company>Archdiocese of Liverpool</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Services</dc:creator>
  <cp:lastModifiedBy>Griffiths, Michelle</cp:lastModifiedBy>
  <cp:revision>42</cp:revision>
  <cp:lastPrinted>2024-02-07T13:15:00Z</cp:lastPrinted>
  <dcterms:created xsi:type="dcterms:W3CDTF">2026-08-10T11:35:00Z</dcterms:created>
  <dcterms:modified xsi:type="dcterms:W3CDTF">2026-08-18T11:26:00Z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0x010100C3906644F0030648BA4FB12EBB52FEDE</vt:lpwstr>
  </property>
  <property fmtid="{D5CDD505-2E9C-101B-9397-08002B2CF9AE}" pid="3" name="Order">
    <vt:r8>1694200</vt:r8>
  </property>
  <property fmtid="{D5CDD505-2E9C-101B-9397-08002B2CF9AE}" pid="4" name="MediaServiceImageTags">
    <vt:lpwstr/>
  </property>
</Properties>
</file>