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6034BD6A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1B6C62">
        <w:rPr>
          <w:sz w:val="24"/>
        </w:rPr>
        <w:t>September 16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2025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509FB68B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076CFB">
        <w:rPr>
          <w:sz w:val="24"/>
          <w:szCs w:val="24"/>
        </w:rPr>
        <w:t xml:space="preserve">Todd M. Plummer         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7D0137AB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E70907">
        <w:t>Ryan Leahy</w:t>
      </w:r>
      <w:r w:rsidR="002E1D07">
        <w:tab/>
      </w:r>
      <w:r w:rsidR="008B114E">
        <w:tab/>
      </w:r>
      <w:r w:rsidR="004A6945">
        <w:t>Anthony Ricciardi</w:t>
      </w:r>
      <w:r w:rsidR="008B114E">
        <w:tab/>
        <w:t xml:space="preserve"> 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AA6F2A7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076CFB">
        <w:t>Todd M. Plummer</w:t>
      </w:r>
      <w:r w:rsidR="00C65799">
        <w:t>,</w:t>
      </w:r>
      <w:r w:rsidR="00401A38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6F042699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CA3162">
        <w:rPr>
          <w:szCs w:val="24"/>
        </w:rPr>
        <w:t>Thomas Gassmann</w:t>
      </w:r>
      <w:r w:rsidR="009D313C">
        <w:rPr>
          <w:szCs w:val="24"/>
        </w:rPr>
        <w:t xml:space="preserve"> (</w:t>
      </w:r>
      <w:r w:rsidR="00CA3162">
        <w:rPr>
          <w:szCs w:val="24"/>
        </w:rPr>
        <w:t>TJ</w:t>
      </w:r>
      <w:r w:rsidR="009D313C">
        <w:rPr>
          <w:szCs w:val="24"/>
        </w:rPr>
        <w:t>)</w:t>
      </w:r>
      <w:r w:rsidR="009E7055">
        <w:rPr>
          <w:szCs w:val="24"/>
        </w:rPr>
        <w:t xml:space="preserve">, </w:t>
      </w:r>
      <w:r w:rsidR="00CA3162">
        <w:rPr>
          <w:szCs w:val="24"/>
        </w:rPr>
        <w:t>Plant</w:t>
      </w:r>
      <w:r w:rsidR="009E7055">
        <w:rPr>
          <w:szCs w:val="24"/>
        </w:rPr>
        <w:t xml:space="preserve"> Superintendent </w:t>
      </w:r>
    </w:p>
    <w:p w14:paraId="0A4A84EE" w14:textId="77777777" w:rsidR="00DF0475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  <w:r w:rsidR="00E30A52">
        <w:rPr>
          <w:szCs w:val="24"/>
        </w:rPr>
        <w:t xml:space="preserve"> </w:t>
      </w:r>
    </w:p>
    <w:p w14:paraId="40D59423" w14:textId="23A693A0" w:rsidR="00E70907" w:rsidRDefault="00DF047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1B6C62">
        <w:rPr>
          <w:szCs w:val="24"/>
        </w:rPr>
        <w:t>Patti Brown</w:t>
      </w:r>
      <w:r w:rsidR="009942AC">
        <w:rPr>
          <w:szCs w:val="24"/>
        </w:rPr>
        <w:t>, Estes Valley Voice</w:t>
      </w:r>
    </w:p>
    <w:p w14:paraId="15EAE062" w14:textId="24A551BF" w:rsidR="009942AC" w:rsidRDefault="009942AC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DF0475">
        <w:rPr>
          <w:szCs w:val="24"/>
        </w:rPr>
        <w:t>Rebecca Urquhart, League of Women Voters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5E7F07AB" w:rsidR="00EF7E66" w:rsidRDefault="00A5760C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</w:t>
      </w:r>
      <w:r w:rsidR="00461C7E">
        <w:rPr>
          <w:szCs w:val="24"/>
        </w:rPr>
        <w:t xml:space="preserve"> </w:t>
      </w:r>
      <w:r w:rsidR="00076CFB">
        <w:rPr>
          <w:szCs w:val="24"/>
        </w:rPr>
        <w:t>Plummer</w:t>
      </w:r>
      <w:r w:rsidR="00461C7E">
        <w:rPr>
          <w:szCs w:val="24"/>
        </w:rPr>
        <w:t xml:space="preserve"> </w:t>
      </w:r>
      <w:r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56A1066B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1B6C62">
        <w:rPr>
          <w:sz w:val="24"/>
        </w:rPr>
        <w:t>August 12</w:t>
      </w:r>
      <w:r w:rsidR="00B31DEE" w:rsidRPr="00AE4F75">
        <w:rPr>
          <w:sz w:val="24"/>
        </w:rPr>
        <w:t>, 202</w:t>
      </w:r>
      <w:r w:rsidR="004B3E3D">
        <w:rPr>
          <w:sz w:val="24"/>
        </w:rPr>
        <w:t>5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1E52E4B0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>
        <w:rPr>
          <w:sz w:val="24"/>
          <w:szCs w:val="24"/>
        </w:rPr>
        <w:t xml:space="preserve"> </w:t>
      </w:r>
      <w:r w:rsidR="001B6C62">
        <w:rPr>
          <w:sz w:val="24"/>
          <w:szCs w:val="24"/>
        </w:rPr>
        <w:t>August</w:t>
      </w:r>
      <w:r w:rsidRPr="00AE4F75">
        <w:rPr>
          <w:sz w:val="24"/>
          <w:szCs w:val="24"/>
        </w:rPr>
        <w:t xml:space="preserve"> 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6F205AC1" w14:textId="26FC3213" w:rsidR="00014510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  <w:r w:rsidR="008B4BBA">
        <w:rPr>
          <w:sz w:val="24"/>
          <w:szCs w:val="24"/>
        </w:rPr>
        <w:t xml:space="preserve"> </w:t>
      </w:r>
    </w:p>
    <w:p w14:paraId="48ED10E0" w14:textId="77777777" w:rsidR="00ED3444" w:rsidRDefault="00ED3444" w:rsidP="00014510">
      <w:pPr>
        <w:ind w:right="72"/>
        <w:jc w:val="both"/>
        <w:rPr>
          <w:sz w:val="24"/>
          <w:szCs w:val="24"/>
        </w:rPr>
      </w:pPr>
    </w:p>
    <w:p w14:paraId="74778AF7" w14:textId="40BFE18F" w:rsidR="00774677" w:rsidRDefault="00F4748A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</w:t>
      </w:r>
      <w:r w:rsidR="001B6C62">
        <w:rPr>
          <w:sz w:val="24"/>
          <w:szCs w:val="24"/>
        </w:rPr>
        <w:t xml:space="preserve"> requested </w:t>
      </w:r>
      <w:r w:rsidR="00023272">
        <w:rPr>
          <w:sz w:val="24"/>
          <w:szCs w:val="24"/>
        </w:rPr>
        <w:t xml:space="preserve">to meet </w:t>
      </w:r>
      <w:r>
        <w:rPr>
          <w:sz w:val="24"/>
          <w:szCs w:val="24"/>
        </w:rPr>
        <w:t>with Chairman Plummer and Director Leahy</w:t>
      </w:r>
      <w:r w:rsidR="000163C1">
        <w:rPr>
          <w:sz w:val="24"/>
          <w:szCs w:val="24"/>
        </w:rPr>
        <w:t xml:space="preserve"> </w:t>
      </w:r>
      <w:r w:rsidR="00023272">
        <w:rPr>
          <w:sz w:val="24"/>
          <w:szCs w:val="24"/>
        </w:rPr>
        <w:t xml:space="preserve">to discuss </w:t>
      </w:r>
      <w:r w:rsidR="003202FE">
        <w:rPr>
          <w:sz w:val="24"/>
          <w:szCs w:val="24"/>
        </w:rPr>
        <w:t xml:space="preserve">options </w:t>
      </w:r>
      <w:r w:rsidR="00785C00">
        <w:rPr>
          <w:sz w:val="24"/>
          <w:szCs w:val="24"/>
        </w:rPr>
        <w:t xml:space="preserve">and pricing </w:t>
      </w:r>
      <w:r w:rsidR="008207BC">
        <w:rPr>
          <w:sz w:val="24"/>
          <w:szCs w:val="24"/>
        </w:rPr>
        <w:t xml:space="preserve">for </w:t>
      </w:r>
      <w:r w:rsidR="006D4E50">
        <w:rPr>
          <w:sz w:val="24"/>
          <w:szCs w:val="24"/>
        </w:rPr>
        <w:t xml:space="preserve">District </w:t>
      </w:r>
      <w:r w:rsidR="00BC6FD5">
        <w:rPr>
          <w:sz w:val="24"/>
          <w:szCs w:val="24"/>
        </w:rPr>
        <w:t xml:space="preserve">participation assisting </w:t>
      </w:r>
      <w:r w:rsidR="006D4E50">
        <w:rPr>
          <w:sz w:val="24"/>
          <w:szCs w:val="24"/>
        </w:rPr>
        <w:t>employee</w:t>
      </w:r>
      <w:r w:rsidR="005F37B6">
        <w:rPr>
          <w:sz w:val="24"/>
          <w:szCs w:val="24"/>
        </w:rPr>
        <w:t xml:space="preserve">s with purchase of </w:t>
      </w:r>
      <w:r w:rsidR="00BC6FD5">
        <w:rPr>
          <w:sz w:val="24"/>
          <w:szCs w:val="24"/>
        </w:rPr>
        <w:t>d</w:t>
      </w:r>
      <w:r w:rsidR="00B276E6">
        <w:rPr>
          <w:sz w:val="24"/>
          <w:szCs w:val="24"/>
        </w:rPr>
        <w:t xml:space="preserve">ependent </w:t>
      </w:r>
      <w:r w:rsidR="00084A68">
        <w:rPr>
          <w:sz w:val="24"/>
          <w:szCs w:val="24"/>
        </w:rPr>
        <w:t xml:space="preserve">health </w:t>
      </w:r>
      <w:r w:rsidR="005F37B6">
        <w:rPr>
          <w:sz w:val="24"/>
          <w:szCs w:val="24"/>
        </w:rPr>
        <w:t xml:space="preserve">insurance </w:t>
      </w:r>
      <w:r w:rsidR="00B276E6">
        <w:rPr>
          <w:sz w:val="24"/>
          <w:szCs w:val="24"/>
        </w:rPr>
        <w:t>coverage</w:t>
      </w:r>
      <w:r w:rsidR="00023272">
        <w:rPr>
          <w:sz w:val="24"/>
          <w:szCs w:val="24"/>
        </w:rPr>
        <w:t>:  that meet</w:t>
      </w:r>
      <w:r w:rsidR="001B6C62">
        <w:rPr>
          <w:sz w:val="24"/>
          <w:szCs w:val="24"/>
        </w:rPr>
        <w:t xml:space="preserve">ing </w:t>
      </w:r>
      <w:r w:rsidR="00FE4279">
        <w:rPr>
          <w:sz w:val="24"/>
          <w:szCs w:val="24"/>
        </w:rPr>
        <w:t xml:space="preserve">scheduled </w:t>
      </w:r>
      <w:r w:rsidR="001B6C62">
        <w:rPr>
          <w:sz w:val="24"/>
          <w:szCs w:val="24"/>
        </w:rPr>
        <w:t>September 24</w:t>
      </w:r>
      <w:r w:rsidR="00FE4279">
        <w:rPr>
          <w:sz w:val="24"/>
          <w:szCs w:val="24"/>
          <w:vertAlign w:val="superscript"/>
        </w:rPr>
        <w:t xml:space="preserve"> </w:t>
      </w:r>
      <w:r w:rsidR="001B6C62">
        <w:rPr>
          <w:sz w:val="24"/>
          <w:szCs w:val="24"/>
        </w:rPr>
        <w:t>at 11:00</w:t>
      </w:r>
      <w:r w:rsidR="00FE4279">
        <w:rPr>
          <w:sz w:val="24"/>
          <w:szCs w:val="24"/>
        </w:rPr>
        <w:t xml:space="preserve"> </w:t>
      </w:r>
      <w:r w:rsidR="001B6C62">
        <w:rPr>
          <w:sz w:val="24"/>
          <w:szCs w:val="24"/>
        </w:rPr>
        <w:t>a</w:t>
      </w:r>
      <w:r w:rsidR="00FE4279">
        <w:rPr>
          <w:sz w:val="24"/>
          <w:szCs w:val="24"/>
        </w:rPr>
        <w:t>.</w:t>
      </w:r>
      <w:r w:rsidR="001B6C62">
        <w:rPr>
          <w:sz w:val="24"/>
          <w:szCs w:val="24"/>
        </w:rPr>
        <w:t>m.</w:t>
      </w:r>
    </w:p>
    <w:p w14:paraId="0F3DCE29" w14:textId="77777777" w:rsidR="00774677" w:rsidRDefault="00774677" w:rsidP="00014510">
      <w:pPr>
        <w:ind w:right="72"/>
        <w:jc w:val="both"/>
        <w:rPr>
          <w:sz w:val="24"/>
          <w:szCs w:val="24"/>
        </w:rPr>
      </w:pPr>
    </w:p>
    <w:p w14:paraId="621D0D76" w14:textId="71A97DE1" w:rsidR="003E7A77" w:rsidRDefault="00C331AE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Insituform</w:t>
      </w:r>
      <w:r w:rsidR="00461443">
        <w:rPr>
          <w:sz w:val="24"/>
          <w:szCs w:val="24"/>
        </w:rPr>
        <w:t xml:space="preserve"> is scheduled to begin </w:t>
      </w:r>
      <w:r w:rsidR="00E349BA">
        <w:rPr>
          <w:sz w:val="24"/>
          <w:szCs w:val="24"/>
        </w:rPr>
        <w:t xml:space="preserve">reclamation district </w:t>
      </w:r>
      <w:r w:rsidR="00461443">
        <w:rPr>
          <w:sz w:val="24"/>
          <w:szCs w:val="24"/>
        </w:rPr>
        <w:t>jetting and T</w:t>
      </w:r>
      <w:r w:rsidR="00FE4279">
        <w:rPr>
          <w:sz w:val="24"/>
          <w:szCs w:val="24"/>
        </w:rPr>
        <w:t>V</w:t>
      </w:r>
      <w:r w:rsidR="00461443">
        <w:rPr>
          <w:sz w:val="24"/>
          <w:szCs w:val="24"/>
        </w:rPr>
        <w:t>ing September 2</w:t>
      </w:r>
      <w:r w:rsidR="00FE4279">
        <w:rPr>
          <w:sz w:val="24"/>
          <w:szCs w:val="24"/>
        </w:rPr>
        <w:t xml:space="preserve">9. </w:t>
      </w:r>
      <w:r w:rsidR="00461443">
        <w:rPr>
          <w:sz w:val="24"/>
          <w:szCs w:val="24"/>
        </w:rPr>
        <w:t>They hope</w:t>
      </w:r>
      <w:r w:rsidR="00FE4279">
        <w:rPr>
          <w:sz w:val="24"/>
          <w:szCs w:val="24"/>
        </w:rPr>
        <w:t xml:space="preserve"> </w:t>
      </w:r>
      <w:r w:rsidR="00461443">
        <w:rPr>
          <w:sz w:val="24"/>
          <w:szCs w:val="24"/>
        </w:rPr>
        <w:t>CIPP</w:t>
      </w:r>
      <w:r w:rsidR="00E349BA">
        <w:rPr>
          <w:sz w:val="24"/>
          <w:szCs w:val="24"/>
        </w:rPr>
        <w:t xml:space="preserve"> begins </w:t>
      </w:r>
      <w:r w:rsidR="00461443">
        <w:rPr>
          <w:sz w:val="24"/>
          <w:szCs w:val="24"/>
        </w:rPr>
        <w:t>October 1</w:t>
      </w:r>
      <w:r w:rsidR="005C1632">
        <w:rPr>
          <w:sz w:val="24"/>
          <w:szCs w:val="24"/>
        </w:rPr>
        <w:t>3-20</w:t>
      </w:r>
      <w:r w:rsidR="007D2A54">
        <w:rPr>
          <w:sz w:val="24"/>
          <w:szCs w:val="24"/>
        </w:rPr>
        <w:t xml:space="preserve">. </w:t>
      </w:r>
      <w:r w:rsidR="00461443">
        <w:rPr>
          <w:sz w:val="24"/>
          <w:szCs w:val="24"/>
        </w:rPr>
        <w:t xml:space="preserve">Collection staff will begin </w:t>
      </w:r>
      <w:r w:rsidR="00057CC8">
        <w:rPr>
          <w:sz w:val="24"/>
          <w:szCs w:val="24"/>
        </w:rPr>
        <w:t xml:space="preserve">notifying affected </w:t>
      </w:r>
      <w:r w:rsidR="00461443">
        <w:rPr>
          <w:sz w:val="24"/>
          <w:szCs w:val="24"/>
        </w:rPr>
        <w:t>property owners</w:t>
      </w:r>
      <w:r w:rsidR="00A04364">
        <w:rPr>
          <w:sz w:val="24"/>
          <w:szCs w:val="24"/>
        </w:rPr>
        <w:t xml:space="preserve"> of the project timeline.</w:t>
      </w:r>
    </w:p>
    <w:p w14:paraId="63288721" w14:textId="168315EF" w:rsidR="00AD139C" w:rsidRDefault="00DC5FF2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B8CC4" w14:textId="7E9C0F65" w:rsidR="00E76905" w:rsidRDefault="00A57F4B" w:rsidP="00B73618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Tony attended </w:t>
      </w:r>
      <w:r w:rsidR="00131EAC">
        <w:rPr>
          <w:sz w:val="24"/>
          <w:szCs w:val="24"/>
        </w:rPr>
        <w:t xml:space="preserve">1201 Graves Ave </w:t>
      </w:r>
      <w:r w:rsidR="00FB1F06">
        <w:rPr>
          <w:sz w:val="24"/>
          <w:szCs w:val="24"/>
        </w:rPr>
        <w:t xml:space="preserve">Unit C </w:t>
      </w:r>
      <w:r w:rsidR="00A04364">
        <w:rPr>
          <w:sz w:val="24"/>
          <w:szCs w:val="24"/>
        </w:rPr>
        <w:t xml:space="preserve">closing </w:t>
      </w:r>
      <w:r w:rsidR="00131EAC">
        <w:rPr>
          <w:sz w:val="24"/>
          <w:szCs w:val="24"/>
        </w:rPr>
        <w:t>August 25</w:t>
      </w:r>
      <w:r w:rsidR="00075B7B">
        <w:rPr>
          <w:sz w:val="24"/>
          <w:szCs w:val="24"/>
        </w:rPr>
        <w:t xml:space="preserve">:  there were </w:t>
      </w:r>
      <w:r>
        <w:rPr>
          <w:sz w:val="24"/>
          <w:szCs w:val="24"/>
        </w:rPr>
        <w:t>no surprises</w:t>
      </w:r>
      <w:r w:rsidR="00994AD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District liability insurance </w:t>
      </w:r>
      <w:r w:rsidR="00B633A2">
        <w:rPr>
          <w:sz w:val="24"/>
          <w:szCs w:val="24"/>
        </w:rPr>
        <w:t xml:space="preserve">did </w:t>
      </w:r>
      <w:r>
        <w:rPr>
          <w:sz w:val="24"/>
          <w:szCs w:val="24"/>
        </w:rPr>
        <w:t>not increase a</w:t>
      </w:r>
      <w:r w:rsidR="0002521A">
        <w:rPr>
          <w:sz w:val="24"/>
          <w:szCs w:val="24"/>
        </w:rPr>
        <w:t xml:space="preserve">s the </w:t>
      </w:r>
      <w:r w:rsidR="00B633A2">
        <w:rPr>
          <w:sz w:val="24"/>
          <w:szCs w:val="24"/>
        </w:rPr>
        <w:t xml:space="preserve">unit is covered under the </w:t>
      </w:r>
      <w:r w:rsidR="003A004E">
        <w:rPr>
          <w:sz w:val="24"/>
          <w:szCs w:val="24"/>
        </w:rPr>
        <w:t xml:space="preserve">blanket </w:t>
      </w:r>
      <w:r w:rsidR="00B633A2">
        <w:rPr>
          <w:sz w:val="24"/>
          <w:szCs w:val="24"/>
        </w:rPr>
        <w:t xml:space="preserve">policy. </w:t>
      </w:r>
      <w:r>
        <w:rPr>
          <w:sz w:val="24"/>
          <w:szCs w:val="24"/>
        </w:rPr>
        <w:t>Tony replaced lock</w:t>
      </w:r>
      <w:r w:rsidR="00B633A2">
        <w:rPr>
          <w:sz w:val="24"/>
          <w:szCs w:val="24"/>
        </w:rPr>
        <w:t>s</w:t>
      </w:r>
      <w:r>
        <w:rPr>
          <w:sz w:val="24"/>
          <w:szCs w:val="24"/>
        </w:rPr>
        <w:t xml:space="preserve"> on the </w:t>
      </w:r>
      <w:r w:rsidR="00B633A2">
        <w:rPr>
          <w:sz w:val="24"/>
          <w:szCs w:val="24"/>
        </w:rPr>
        <w:t xml:space="preserve">overhead </w:t>
      </w:r>
      <w:r>
        <w:rPr>
          <w:sz w:val="24"/>
          <w:szCs w:val="24"/>
        </w:rPr>
        <w:t xml:space="preserve">garage and main door.    </w:t>
      </w:r>
    </w:p>
    <w:p w14:paraId="59F3CDE9" w14:textId="792F3E01" w:rsidR="00F721E3" w:rsidRDefault="00F721E3" w:rsidP="00B73618">
      <w:pPr>
        <w:ind w:right="72"/>
        <w:jc w:val="both"/>
        <w:rPr>
          <w:sz w:val="24"/>
          <w:szCs w:val="24"/>
        </w:rPr>
      </w:pPr>
    </w:p>
    <w:p w14:paraId="56E6B70D" w14:textId="20A315E0" w:rsidR="00704316" w:rsidRDefault="00B633A2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District </w:t>
      </w:r>
      <w:r w:rsidR="009B37ED">
        <w:rPr>
          <w:szCs w:val="24"/>
        </w:rPr>
        <w:t>audit</w:t>
      </w:r>
      <w:r w:rsidR="00891DE3">
        <w:rPr>
          <w:szCs w:val="24"/>
        </w:rPr>
        <w:t>or</w:t>
      </w:r>
      <w:r w:rsidR="00F114A6">
        <w:rPr>
          <w:szCs w:val="24"/>
        </w:rPr>
        <w:t xml:space="preserve"> since 2019, </w:t>
      </w:r>
      <w:r w:rsidR="009B37ED">
        <w:rPr>
          <w:szCs w:val="24"/>
        </w:rPr>
        <w:t>Anderson &amp; Whitney</w:t>
      </w:r>
      <w:r w:rsidR="00021C55">
        <w:rPr>
          <w:szCs w:val="24"/>
        </w:rPr>
        <w:t xml:space="preserve">, </w:t>
      </w:r>
      <w:r w:rsidR="00F114A6">
        <w:rPr>
          <w:szCs w:val="24"/>
        </w:rPr>
        <w:t xml:space="preserve">forwarded a </w:t>
      </w:r>
      <w:r w:rsidR="00891DE3">
        <w:rPr>
          <w:szCs w:val="24"/>
        </w:rPr>
        <w:t xml:space="preserve">2025/2026 </w:t>
      </w:r>
      <w:r w:rsidR="009B37ED">
        <w:rPr>
          <w:szCs w:val="24"/>
        </w:rPr>
        <w:t>proposal</w:t>
      </w:r>
      <w:r w:rsidR="00891DE3">
        <w:rPr>
          <w:szCs w:val="24"/>
        </w:rPr>
        <w:t xml:space="preserve">. </w:t>
      </w:r>
      <w:r w:rsidR="00F114A6">
        <w:rPr>
          <w:szCs w:val="24"/>
        </w:rPr>
        <w:t>D</w:t>
      </w:r>
      <w:r w:rsidR="009B37ED">
        <w:rPr>
          <w:szCs w:val="24"/>
        </w:rPr>
        <w:t>irectors</w:t>
      </w:r>
      <w:r w:rsidR="00F114A6">
        <w:rPr>
          <w:szCs w:val="24"/>
        </w:rPr>
        <w:t xml:space="preserve"> requested </w:t>
      </w:r>
      <w:r w:rsidR="009B37ED">
        <w:rPr>
          <w:szCs w:val="24"/>
        </w:rPr>
        <w:t xml:space="preserve">Tony </w:t>
      </w:r>
      <w:r w:rsidR="00F114A6">
        <w:rPr>
          <w:szCs w:val="24"/>
        </w:rPr>
        <w:t xml:space="preserve">obtain </w:t>
      </w:r>
      <w:r w:rsidR="009B37ED">
        <w:rPr>
          <w:szCs w:val="24"/>
        </w:rPr>
        <w:t>proposal</w:t>
      </w:r>
      <w:r w:rsidR="00F114A6">
        <w:rPr>
          <w:szCs w:val="24"/>
        </w:rPr>
        <w:t>s</w:t>
      </w:r>
      <w:r w:rsidR="009B37ED">
        <w:rPr>
          <w:szCs w:val="24"/>
        </w:rPr>
        <w:t xml:space="preserve"> from </w:t>
      </w:r>
      <w:r w:rsidR="00021C55">
        <w:rPr>
          <w:szCs w:val="24"/>
        </w:rPr>
        <w:t xml:space="preserve">additional </w:t>
      </w:r>
      <w:r w:rsidR="009B37ED">
        <w:rPr>
          <w:szCs w:val="24"/>
        </w:rPr>
        <w:t>audit</w:t>
      </w:r>
      <w:r w:rsidR="00F114A6">
        <w:rPr>
          <w:szCs w:val="24"/>
        </w:rPr>
        <w:t xml:space="preserve">ors for price comparison. </w:t>
      </w:r>
    </w:p>
    <w:p w14:paraId="3C4762C2" w14:textId="77777777" w:rsidR="00704316" w:rsidRDefault="00704316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39F67D9F" w14:textId="4BFFBDE7" w:rsidR="00EF19F5" w:rsidRDefault="00704316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The budget agenda reviewed</w:t>
      </w:r>
      <w:r w:rsidR="00F114A6">
        <w:rPr>
          <w:szCs w:val="24"/>
        </w:rPr>
        <w:t xml:space="preserve">. </w:t>
      </w:r>
      <w:r w:rsidR="00021C55">
        <w:rPr>
          <w:szCs w:val="24"/>
        </w:rPr>
        <w:t>Budget f</w:t>
      </w:r>
      <w:r>
        <w:rPr>
          <w:szCs w:val="24"/>
        </w:rPr>
        <w:t>irst draft will be available October 15</w:t>
      </w:r>
      <w:r w:rsidR="00F114A6">
        <w:rPr>
          <w:szCs w:val="24"/>
        </w:rPr>
        <w:t xml:space="preserve">. </w:t>
      </w:r>
      <w:r w:rsidR="00944124">
        <w:rPr>
          <w:szCs w:val="24"/>
        </w:rPr>
        <w:t>F</w:t>
      </w:r>
      <w:r>
        <w:rPr>
          <w:szCs w:val="24"/>
        </w:rPr>
        <w:t xml:space="preserve">irst public review will </w:t>
      </w:r>
      <w:r w:rsidR="00021C55">
        <w:rPr>
          <w:szCs w:val="24"/>
        </w:rPr>
        <w:t xml:space="preserve">occur </w:t>
      </w:r>
      <w:r>
        <w:rPr>
          <w:szCs w:val="24"/>
        </w:rPr>
        <w:t xml:space="preserve">at </w:t>
      </w:r>
      <w:r w:rsidR="00944124">
        <w:rPr>
          <w:szCs w:val="24"/>
        </w:rPr>
        <w:t xml:space="preserve">the monthly </w:t>
      </w:r>
      <w:r>
        <w:rPr>
          <w:szCs w:val="24"/>
        </w:rPr>
        <w:t>board meeting</w:t>
      </w:r>
      <w:r w:rsidR="00B20C32">
        <w:rPr>
          <w:szCs w:val="24"/>
        </w:rPr>
        <w:t xml:space="preserve"> - scheduled November 12 - to avoid Veteran’s Day holiday. </w:t>
      </w:r>
      <w:r w:rsidR="00021C55">
        <w:rPr>
          <w:szCs w:val="24"/>
        </w:rPr>
        <w:t>Sec</w:t>
      </w:r>
      <w:r>
        <w:rPr>
          <w:szCs w:val="24"/>
        </w:rPr>
        <w:t xml:space="preserve">ond review will </w:t>
      </w:r>
      <w:r w:rsidR="00EF19F5">
        <w:rPr>
          <w:szCs w:val="24"/>
        </w:rPr>
        <w:t xml:space="preserve">occur at the regularly scheduled </w:t>
      </w:r>
      <w:r>
        <w:rPr>
          <w:szCs w:val="24"/>
        </w:rPr>
        <w:t xml:space="preserve">December </w:t>
      </w:r>
      <w:r w:rsidR="00D368F3">
        <w:rPr>
          <w:szCs w:val="24"/>
        </w:rPr>
        <w:t xml:space="preserve">9 </w:t>
      </w:r>
      <w:r>
        <w:rPr>
          <w:szCs w:val="24"/>
        </w:rPr>
        <w:t>board meeting</w:t>
      </w:r>
      <w:r w:rsidR="00EF19F5">
        <w:rPr>
          <w:szCs w:val="24"/>
        </w:rPr>
        <w:t xml:space="preserve">. </w:t>
      </w:r>
    </w:p>
    <w:p w14:paraId="63E2E347" w14:textId="0005619F" w:rsidR="00704316" w:rsidRDefault="00704316" w:rsidP="0070431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Director input was encouraged</w:t>
      </w:r>
      <w:r w:rsidR="00D368F3">
        <w:rPr>
          <w:szCs w:val="24"/>
        </w:rPr>
        <w:t xml:space="preserve">. </w:t>
      </w:r>
      <w:r w:rsidR="009F4C93">
        <w:rPr>
          <w:szCs w:val="24"/>
        </w:rPr>
        <w:t xml:space="preserve">Initial </w:t>
      </w:r>
      <w:r w:rsidR="00D368F3">
        <w:rPr>
          <w:szCs w:val="24"/>
        </w:rPr>
        <w:t>di</w:t>
      </w:r>
      <w:r w:rsidR="009F4C93">
        <w:rPr>
          <w:szCs w:val="24"/>
        </w:rPr>
        <w:t xml:space="preserve">rector comments </w:t>
      </w:r>
      <w:r w:rsidR="00D368F3">
        <w:rPr>
          <w:szCs w:val="24"/>
        </w:rPr>
        <w:t xml:space="preserve">were </w:t>
      </w:r>
      <w:r w:rsidR="00796256">
        <w:rPr>
          <w:szCs w:val="24"/>
        </w:rPr>
        <w:t xml:space="preserve">to </w:t>
      </w:r>
      <w:r w:rsidR="009F4C93">
        <w:rPr>
          <w:szCs w:val="24"/>
        </w:rPr>
        <w:t>rework</w:t>
      </w:r>
      <w:r w:rsidR="00D368F3">
        <w:rPr>
          <w:szCs w:val="24"/>
        </w:rPr>
        <w:t xml:space="preserve"> </w:t>
      </w:r>
      <w:r w:rsidR="009F4C93">
        <w:rPr>
          <w:szCs w:val="24"/>
        </w:rPr>
        <w:t xml:space="preserve">equipment/vehicle replacement timeline, </w:t>
      </w:r>
      <w:r w:rsidR="004C74A3">
        <w:rPr>
          <w:szCs w:val="24"/>
        </w:rPr>
        <w:t>retain t</w:t>
      </w:r>
      <w:r w:rsidR="009F4C93">
        <w:rPr>
          <w:szCs w:val="24"/>
        </w:rPr>
        <w:t xml:space="preserve">hird admin staff member and </w:t>
      </w:r>
      <w:r w:rsidR="004C74A3">
        <w:rPr>
          <w:szCs w:val="24"/>
        </w:rPr>
        <w:t>strike</w:t>
      </w:r>
      <w:r w:rsidR="00796256">
        <w:rPr>
          <w:szCs w:val="24"/>
        </w:rPr>
        <w:t xml:space="preserve">, </w:t>
      </w:r>
      <w:r w:rsidR="004C74A3">
        <w:rPr>
          <w:szCs w:val="24"/>
        </w:rPr>
        <w:t xml:space="preserve">1201 C remodel </w:t>
      </w:r>
      <w:r w:rsidR="009F4C93">
        <w:rPr>
          <w:szCs w:val="24"/>
        </w:rPr>
        <w:t>funds</w:t>
      </w:r>
      <w:r w:rsidR="004C74A3">
        <w:rPr>
          <w:szCs w:val="24"/>
        </w:rPr>
        <w:t xml:space="preserve">. </w:t>
      </w:r>
      <w:r w:rsidR="009F4C93">
        <w:rPr>
          <w:szCs w:val="24"/>
        </w:rPr>
        <w:t xml:space="preserve">Chairman Plummer also requested </w:t>
      </w:r>
      <w:r w:rsidR="004C74A3">
        <w:rPr>
          <w:szCs w:val="24"/>
        </w:rPr>
        <w:t xml:space="preserve">addition of </w:t>
      </w:r>
      <w:r w:rsidR="009F4C93">
        <w:rPr>
          <w:szCs w:val="24"/>
        </w:rPr>
        <w:t xml:space="preserve">engineering funds for </w:t>
      </w:r>
      <w:r w:rsidR="004C74A3">
        <w:rPr>
          <w:szCs w:val="24"/>
        </w:rPr>
        <w:t>BioWin implementation. Tony offered i</w:t>
      </w:r>
      <w:r>
        <w:rPr>
          <w:szCs w:val="24"/>
        </w:rPr>
        <w:t xml:space="preserve">ndividual </w:t>
      </w:r>
      <w:r w:rsidR="004C74A3">
        <w:rPr>
          <w:szCs w:val="24"/>
        </w:rPr>
        <w:t xml:space="preserve">director </w:t>
      </w:r>
      <w:r>
        <w:rPr>
          <w:szCs w:val="24"/>
        </w:rPr>
        <w:t xml:space="preserve">review sessions </w:t>
      </w:r>
      <w:r w:rsidR="004C74A3">
        <w:rPr>
          <w:szCs w:val="24"/>
        </w:rPr>
        <w:t>i</w:t>
      </w:r>
      <w:r w:rsidR="00E71365">
        <w:rPr>
          <w:szCs w:val="24"/>
        </w:rPr>
        <w:t xml:space="preserve">f </w:t>
      </w:r>
      <w:r w:rsidR="004C74A3">
        <w:rPr>
          <w:szCs w:val="24"/>
        </w:rPr>
        <w:t xml:space="preserve">desired. </w:t>
      </w:r>
      <w:r>
        <w:rPr>
          <w:szCs w:val="24"/>
        </w:rPr>
        <w:t xml:space="preserve"> </w:t>
      </w:r>
    </w:p>
    <w:p w14:paraId="2D26ACEF" w14:textId="1235FB3B" w:rsidR="00A57F4B" w:rsidRDefault="009B37ED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 </w:t>
      </w:r>
    </w:p>
    <w:p w14:paraId="04DCEDD0" w14:textId="7AD24457" w:rsidR="00A57F4B" w:rsidRDefault="00787AD7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 reviewed plant activities since last meeting. Flow was down 3.79% compared to last August.  Biosolids production has slowed</w:t>
      </w:r>
      <w:r w:rsidR="00E71365">
        <w:rPr>
          <w:szCs w:val="24"/>
        </w:rPr>
        <w:t xml:space="preserve"> so </w:t>
      </w:r>
      <w:r>
        <w:rPr>
          <w:szCs w:val="24"/>
        </w:rPr>
        <w:t>staff will run</w:t>
      </w:r>
      <w:r w:rsidR="00E71365">
        <w:rPr>
          <w:szCs w:val="24"/>
        </w:rPr>
        <w:t xml:space="preserve"> </w:t>
      </w:r>
      <w:r>
        <w:rPr>
          <w:szCs w:val="24"/>
        </w:rPr>
        <w:t>the press every other week</w:t>
      </w:r>
      <w:r w:rsidR="00497671">
        <w:rPr>
          <w:szCs w:val="24"/>
        </w:rPr>
        <w:t xml:space="preserve">. </w:t>
      </w:r>
      <w:r w:rsidR="00E71365">
        <w:rPr>
          <w:szCs w:val="24"/>
        </w:rPr>
        <w:t>The l</w:t>
      </w:r>
      <w:r>
        <w:rPr>
          <w:szCs w:val="24"/>
        </w:rPr>
        <w:t xml:space="preserve">ast set of </w:t>
      </w:r>
      <w:r w:rsidR="00E71365">
        <w:rPr>
          <w:szCs w:val="24"/>
        </w:rPr>
        <w:t xml:space="preserve">BioWin </w:t>
      </w:r>
      <w:r>
        <w:rPr>
          <w:szCs w:val="24"/>
        </w:rPr>
        <w:t xml:space="preserve">sampling </w:t>
      </w:r>
      <w:r w:rsidR="00E71365">
        <w:rPr>
          <w:szCs w:val="24"/>
        </w:rPr>
        <w:t xml:space="preserve">delivered </w:t>
      </w:r>
      <w:r>
        <w:rPr>
          <w:szCs w:val="24"/>
        </w:rPr>
        <w:t>to the lab</w:t>
      </w:r>
      <w:r w:rsidR="00E71365">
        <w:rPr>
          <w:szCs w:val="24"/>
        </w:rPr>
        <w:t xml:space="preserve">. </w:t>
      </w:r>
      <w:r>
        <w:rPr>
          <w:szCs w:val="24"/>
        </w:rPr>
        <w:t xml:space="preserve">Staff flushed and sprayed all </w:t>
      </w:r>
      <w:r w:rsidR="00E71365">
        <w:rPr>
          <w:szCs w:val="24"/>
        </w:rPr>
        <w:t xml:space="preserve">headwork </w:t>
      </w:r>
      <w:r>
        <w:rPr>
          <w:szCs w:val="24"/>
        </w:rPr>
        <w:t>channels to remove settled mag hydroxide</w:t>
      </w:r>
      <w:r w:rsidR="00497671">
        <w:rPr>
          <w:szCs w:val="24"/>
        </w:rPr>
        <w:t>. Routine a</w:t>
      </w:r>
      <w:r>
        <w:rPr>
          <w:szCs w:val="24"/>
        </w:rPr>
        <w:t xml:space="preserve">nnual </w:t>
      </w:r>
      <w:r w:rsidR="009E0E14">
        <w:rPr>
          <w:szCs w:val="24"/>
        </w:rPr>
        <w:t xml:space="preserve">equipment </w:t>
      </w:r>
      <w:r>
        <w:rPr>
          <w:szCs w:val="24"/>
        </w:rPr>
        <w:t>maintenance completed</w:t>
      </w:r>
      <w:r w:rsidR="009E0E14">
        <w:rPr>
          <w:szCs w:val="24"/>
        </w:rPr>
        <w:t xml:space="preserve">. </w:t>
      </w:r>
      <w:r>
        <w:rPr>
          <w:szCs w:val="24"/>
        </w:rPr>
        <w:t>Jason Jeffcote promoted to Chief Plant Operator on his 5</w:t>
      </w:r>
      <w:r w:rsidR="009E0E14">
        <w:rPr>
          <w:szCs w:val="24"/>
        </w:rPr>
        <w:t>-</w:t>
      </w:r>
      <w:r>
        <w:rPr>
          <w:szCs w:val="24"/>
        </w:rPr>
        <w:t xml:space="preserve">year </w:t>
      </w:r>
      <w:r w:rsidR="009E0E14">
        <w:rPr>
          <w:szCs w:val="24"/>
        </w:rPr>
        <w:t xml:space="preserve">District </w:t>
      </w:r>
      <w:r>
        <w:rPr>
          <w:szCs w:val="24"/>
        </w:rPr>
        <w:t>anniversary</w:t>
      </w:r>
      <w:r w:rsidR="009E0E14">
        <w:rPr>
          <w:szCs w:val="24"/>
        </w:rPr>
        <w:t xml:space="preserve">. </w:t>
      </w:r>
      <w:r>
        <w:rPr>
          <w:szCs w:val="24"/>
        </w:rPr>
        <w:t xml:space="preserve">     </w:t>
      </w:r>
    </w:p>
    <w:p w14:paraId="2175FC06" w14:textId="77777777" w:rsidR="00787AD7" w:rsidRDefault="00787AD7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EF5DBBF" w14:textId="72B1E7D6" w:rsidR="00131EAC" w:rsidRDefault="00131EAC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9E0E14">
        <w:rPr>
          <w:szCs w:val="24"/>
        </w:rPr>
        <w:t xml:space="preserve">. </w:t>
      </w:r>
      <w:r>
        <w:rPr>
          <w:szCs w:val="24"/>
        </w:rPr>
        <w:t>There were no plugged lines</w:t>
      </w:r>
      <w:r w:rsidR="009E0E14">
        <w:rPr>
          <w:szCs w:val="24"/>
        </w:rPr>
        <w:t xml:space="preserve">. </w:t>
      </w:r>
      <w:r>
        <w:rPr>
          <w:szCs w:val="24"/>
        </w:rPr>
        <w:t xml:space="preserve">Staff received </w:t>
      </w:r>
      <w:r w:rsidR="00787AD7">
        <w:rPr>
          <w:szCs w:val="24"/>
        </w:rPr>
        <w:t>43</w:t>
      </w:r>
      <w:r>
        <w:rPr>
          <w:szCs w:val="24"/>
        </w:rPr>
        <w:t xml:space="preserve"> locates in </w:t>
      </w:r>
      <w:r w:rsidR="00787AD7">
        <w:rPr>
          <w:szCs w:val="24"/>
        </w:rPr>
        <w:t>August</w:t>
      </w:r>
      <w:r w:rsidR="009E0E14">
        <w:rPr>
          <w:szCs w:val="24"/>
        </w:rPr>
        <w:t xml:space="preserve">. </w:t>
      </w:r>
      <w:r w:rsidR="00336DF6">
        <w:rPr>
          <w:szCs w:val="24"/>
        </w:rPr>
        <w:t xml:space="preserve">Evan and </w:t>
      </w:r>
      <w:r w:rsidR="009E0E14">
        <w:rPr>
          <w:szCs w:val="24"/>
        </w:rPr>
        <w:t xml:space="preserve">Jackie welcomed </w:t>
      </w:r>
      <w:r w:rsidR="00787AD7">
        <w:rPr>
          <w:szCs w:val="24"/>
        </w:rPr>
        <w:t>a baby boy</w:t>
      </w:r>
      <w:r w:rsidR="009E0E14">
        <w:rPr>
          <w:szCs w:val="24"/>
        </w:rPr>
        <w:t xml:space="preserve"> so </w:t>
      </w:r>
      <w:r w:rsidR="008103F9">
        <w:rPr>
          <w:szCs w:val="24"/>
        </w:rPr>
        <w:t xml:space="preserve">Evan </w:t>
      </w:r>
      <w:r w:rsidR="00336DF6">
        <w:rPr>
          <w:szCs w:val="24"/>
        </w:rPr>
        <w:t xml:space="preserve">took </w:t>
      </w:r>
      <w:r w:rsidR="008103F9">
        <w:rPr>
          <w:szCs w:val="24"/>
        </w:rPr>
        <w:t>two weeks</w:t>
      </w:r>
      <w:r w:rsidR="00336DF6">
        <w:rPr>
          <w:szCs w:val="24"/>
        </w:rPr>
        <w:t xml:space="preserve"> </w:t>
      </w:r>
      <w:r w:rsidR="00336DF6">
        <w:rPr>
          <w:szCs w:val="24"/>
        </w:rPr>
        <w:lastRenderedPageBreak/>
        <w:t xml:space="preserve">off. </w:t>
      </w:r>
      <w:r w:rsidR="00787AD7">
        <w:rPr>
          <w:szCs w:val="24"/>
        </w:rPr>
        <w:t xml:space="preserve">Staff </w:t>
      </w:r>
      <w:r w:rsidR="008103F9">
        <w:rPr>
          <w:szCs w:val="24"/>
        </w:rPr>
        <w:t>j</w:t>
      </w:r>
      <w:r w:rsidR="00787AD7">
        <w:rPr>
          <w:szCs w:val="24"/>
        </w:rPr>
        <w:t>et</w:t>
      </w:r>
      <w:r w:rsidR="008103F9">
        <w:rPr>
          <w:szCs w:val="24"/>
        </w:rPr>
        <w:t xml:space="preserve">ted </w:t>
      </w:r>
      <w:r w:rsidR="00787AD7">
        <w:rPr>
          <w:szCs w:val="24"/>
        </w:rPr>
        <w:t>and TV</w:t>
      </w:r>
      <w:r w:rsidR="008103F9">
        <w:rPr>
          <w:szCs w:val="24"/>
        </w:rPr>
        <w:t>ed a majority o</w:t>
      </w:r>
      <w:r w:rsidR="00787AD7">
        <w:rPr>
          <w:szCs w:val="24"/>
        </w:rPr>
        <w:t xml:space="preserve">f Black Canyon </w:t>
      </w:r>
      <w:r w:rsidR="009A61C0">
        <w:rPr>
          <w:szCs w:val="24"/>
        </w:rPr>
        <w:t>neighborho</w:t>
      </w:r>
      <w:r w:rsidR="004263AD">
        <w:rPr>
          <w:szCs w:val="24"/>
        </w:rPr>
        <w:t>od</w:t>
      </w:r>
      <w:r w:rsidR="00336DF6">
        <w:rPr>
          <w:szCs w:val="24"/>
        </w:rPr>
        <w:t xml:space="preserve"> finding only one </w:t>
      </w:r>
      <w:r w:rsidR="00D54136">
        <w:rPr>
          <w:szCs w:val="24"/>
        </w:rPr>
        <w:t xml:space="preserve">PVC </w:t>
      </w:r>
      <w:r w:rsidR="004263AD">
        <w:rPr>
          <w:szCs w:val="24"/>
        </w:rPr>
        <w:t>c</w:t>
      </w:r>
      <w:r w:rsidR="009A61C0">
        <w:rPr>
          <w:szCs w:val="24"/>
        </w:rPr>
        <w:t>racked section</w:t>
      </w:r>
      <w:r w:rsidR="00D54136">
        <w:rPr>
          <w:szCs w:val="24"/>
        </w:rPr>
        <w:t xml:space="preserve">. </w:t>
      </w:r>
      <w:r w:rsidR="009A61C0">
        <w:rPr>
          <w:szCs w:val="24"/>
        </w:rPr>
        <w:t>Staff also jetted two mains bordering 179 Stanley Circle Dr</w:t>
      </w:r>
      <w:r w:rsidR="00336DF6">
        <w:rPr>
          <w:szCs w:val="24"/>
        </w:rPr>
        <w:t xml:space="preserve"> where </w:t>
      </w:r>
      <w:r w:rsidR="009A61C0">
        <w:rPr>
          <w:szCs w:val="24"/>
        </w:rPr>
        <w:t xml:space="preserve">EPHA proposed </w:t>
      </w:r>
      <w:r w:rsidR="00336DF6">
        <w:rPr>
          <w:szCs w:val="24"/>
        </w:rPr>
        <w:t xml:space="preserve">property </w:t>
      </w:r>
      <w:r w:rsidR="009A61C0">
        <w:rPr>
          <w:szCs w:val="24"/>
        </w:rPr>
        <w:t>development</w:t>
      </w:r>
      <w:r w:rsidR="00D54136">
        <w:rPr>
          <w:szCs w:val="24"/>
        </w:rPr>
        <w:t xml:space="preserve">:  staff </w:t>
      </w:r>
      <w:r w:rsidR="009A61C0">
        <w:rPr>
          <w:szCs w:val="24"/>
        </w:rPr>
        <w:t xml:space="preserve">would like to replace </w:t>
      </w:r>
      <w:r w:rsidR="00D54136">
        <w:rPr>
          <w:szCs w:val="24"/>
        </w:rPr>
        <w:t xml:space="preserve">those mains </w:t>
      </w:r>
      <w:r w:rsidR="009A61C0">
        <w:rPr>
          <w:szCs w:val="24"/>
        </w:rPr>
        <w:t xml:space="preserve">prior to redevelopment construction.   </w:t>
      </w:r>
    </w:p>
    <w:p w14:paraId="24129FCA" w14:textId="7988C658" w:rsidR="00477B0B" w:rsidRDefault="00477B0B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DD79163" w14:textId="27327CE0" w:rsidR="007D46FD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D54136">
        <w:rPr>
          <w:szCs w:val="24"/>
        </w:rPr>
        <w:t xml:space="preserve">. The </w:t>
      </w:r>
      <w:r w:rsidR="00825EEA">
        <w:rPr>
          <w:szCs w:val="24"/>
        </w:rPr>
        <w:t xml:space="preserve">replacement </w:t>
      </w:r>
      <w:r w:rsidR="00D54136">
        <w:rPr>
          <w:szCs w:val="24"/>
        </w:rPr>
        <w:t>p</w:t>
      </w:r>
      <w:r w:rsidR="00C41F6A">
        <w:rPr>
          <w:szCs w:val="24"/>
        </w:rPr>
        <w:t>rinter/copier/scanner delivered</w:t>
      </w:r>
      <w:r w:rsidR="00DB50CE">
        <w:rPr>
          <w:szCs w:val="24"/>
        </w:rPr>
        <w:t xml:space="preserve">. </w:t>
      </w:r>
      <w:r w:rsidR="00C41F6A">
        <w:rPr>
          <w:szCs w:val="24"/>
        </w:rPr>
        <w:t>610 Aspen Ave</w:t>
      </w:r>
      <w:r w:rsidR="00FF63E0">
        <w:rPr>
          <w:szCs w:val="24"/>
        </w:rPr>
        <w:t xml:space="preserve">’s septic </w:t>
      </w:r>
      <w:r w:rsidR="005F6256">
        <w:rPr>
          <w:szCs w:val="24"/>
        </w:rPr>
        <w:t xml:space="preserve">system </w:t>
      </w:r>
      <w:r w:rsidR="00DB50CE">
        <w:rPr>
          <w:szCs w:val="24"/>
        </w:rPr>
        <w:t>failed</w:t>
      </w:r>
      <w:r w:rsidR="006C6595">
        <w:rPr>
          <w:szCs w:val="24"/>
        </w:rPr>
        <w:t xml:space="preserve"> so </w:t>
      </w:r>
      <w:r w:rsidR="005F6256">
        <w:rPr>
          <w:szCs w:val="24"/>
        </w:rPr>
        <w:t xml:space="preserve">the </w:t>
      </w:r>
      <w:r w:rsidR="00FF63E0">
        <w:rPr>
          <w:szCs w:val="24"/>
        </w:rPr>
        <w:t xml:space="preserve">customer was invoiced </w:t>
      </w:r>
      <w:r w:rsidR="00C41F6A">
        <w:rPr>
          <w:szCs w:val="24"/>
        </w:rPr>
        <w:t xml:space="preserve">a </w:t>
      </w:r>
      <w:r w:rsidR="00FF63E0">
        <w:rPr>
          <w:szCs w:val="24"/>
        </w:rPr>
        <w:t xml:space="preserve">minimum </w:t>
      </w:r>
      <w:r w:rsidR="00C41F6A">
        <w:rPr>
          <w:szCs w:val="24"/>
        </w:rPr>
        <w:t xml:space="preserve">system development fee and </w:t>
      </w:r>
      <w:r w:rsidR="005F6256">
        <w:rPr>
          <w:szCs w:val="24"/>
        </w:rPr>
        <w:t xml:space="preserve">upon connection, </w:t>
      </w:r>
      <w:r w:rsidR="00E23264">
        <w:rPr>
          <w:szCs w:val="24"/>
        </w:rPr>
        <w:t xml:space="preserve">quarterly </w:t>
      </w:r>
      <w:r w:rsidR="00C41F6A">
        <w:rPr>
          <w:szCs w:val="24"/>
        </w:rPr>
        <w:t xml:space="preserve">user fees </w:t>
      </w:r>
      <w:r w:rsidR="00E23264">
        <w:rPr>
          <w:szCs w:val="24"/>
        </w:rPr>
        <w:t>will commence</w:t>
      </w:r>
      <w:r w:rsidR="006C6595">
        <w:rPr>
          <w:szCs w:val="24"/>
        </w:rPr>
        <w:t xml:space="preserve">. </w:t>
      </w:r>
      <w:r w:rsidR="00C41F6A">
        <w:rPr>
          <w:szCs w:val="24"/>
        </w:rPr>
        <w:t xml:space="preserve">Tony contacted Matt Lowder </w:t>
      </w:r>
      <w:r w:rsidR="00E23264">
        <w:rPr>
          <w:szCs w:val="24"/>
        </w:rPr>
        <w:t xml:space="preserve">for an Elkhorn Lodge construction update; </w:t>
      </w:r>
      <w:r w:rsidR="00C41F6A">
        <w:rPr>
          <w:szCs w:val="24"/>
        </w:rPr>
        <w:t>M</w:t>
      </w:r>
      <w:r w:rsidR="00DC7326">
        <w:rPr>
          <w:szCs w:val="24"/>
        </w:rPr>
        <w:t xml:space="preserve">att </w:t>
      </w:r>
      <w:r w:rsidR="00C41F6A">
        <w:rPr>
          <w:szCs w:val="24"/>
        </w:rPr>
        <w:t>hope</w:t>
      </w:r>
      <w:r w:rsidR="006C6595">
        <w:rPr>
          <w:szCs w:val="24"/>
        </w:rPr>
        <w:t xml:space="preserve">s </w:t>
      </w:r>
      <w:r w:rsidR="00C41F6A">
        <w:rPr>
          <w:szCs w:val="24"/>
        </w:rPr>
        <w:t xml:space="preserve">to secure </w:t>
      </w:r>
      <w:r w:rsidR="00E23264">
        <w:rPr>
          <w:szCs w:val="24"/>
        </w:rPr>
        <w:t xml:space="preserve">financing in </w:t>
      </w:r>
      <w:r w:rsidR="007D46FD">
        <w:rPr>
          <w:szCs w:val="24"/>
        </w:rPr>
        <w:t>the coming months and begin construction</w:t>
      </w:r>
      <w:r w:rsidR="00E23264">
        <w:rPr>
          <w:szCs w:val="24"/>
        </w:rPr>
        <w:t xml:space="preserve">, </w:t>
      </w:r>
      <w:r w:rsidR="007D46FD">
        <w:rPr>
          <w:szCs w:val="24"/>
        </w:rPr>
        <w:t>March 2026</w:t>
      </w:r>
      <w:r w:rsidR="00E23264">
        <w:rPr>
          <w:szCs w:val="24"/>
        </w:rPr>
        <w:t xml:space="preserve">. </w:t>
      </w:r>
      <w:r w:rsidR="007D46FD">
        <w:rPr>
          <w:szCs w:val="24"/>
        </w:rPr>
        <w:t>Tony</w:t>
      </w:r>
      <w:r w:rsidR="00E23264">
        <w:rPr>
          <w:szCs w:val="24"/>
        </w:rPr>
        <w:t xml:space="preserve">’s 2026 budget work continues and </w:t>
      </w:r>
      <w:r w:rsidR="00825EEA">
        <w:rPr>
          <w:szCs w:val="24"/>
        </w:rPr>
        <w:t>he a</w:t>
      </w:r>
      <w:r w:rsidR="007D46FD">
        <w:rPr>
          <w:szCs w:val="24"/>
        </w:rPr>
        <w:t xml:space="preserve">ttended </w:t>
      </w:r>
      <w:r w:rsidR="00825EEA">
        <w:rPr>
          <w:szCs w:val="24"/>
        </w:rPr>
        <w:t>UTSD</w:t>
      </w:r>
      <w:r w:rsidR="005F6256">
        <w:rPr>
          <w:szCs w:val="24"/>
        </w:rPr>
        <w:t xml:space="preserve">’s </w:t>
      </w:r>
      <w:r w:rsidR="007D46FD">
        <w:rPr>
          <w:szCs w:val="24"/>
        </w:rPr>
        <w:t>quarterly meeting</w:t>
      </w:r>
      <w:r w:rsidR="00825EEA">
        <w:rPr>
          <w:szCs w:val="24"/>
        </w:rPr>
        <w:t xml:space="preserve">. </w:t>
      </w:r>
    </w:p>
    <w:p w14:paraId="7FA31573" w14:textId="77777777" w:rsidR="00825EEA" w:rsidRDefault="00825EEA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06B320A" w14:textId="315E1B49" w:rsidR="00F95A07" w:rsidRDefault="00F95A07" w:rsidP="00BB24D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863632">
        <w:rPr>
          <w:sz w:val="24"/>
          <w:szCs w:val="24"/>
        </w:rPr>
        <w:t>Plummer</w:t>
      </w:r>
      <w:r>
        <w:rPr>
          <w:sz w:val="24"/>
          <w:szCs w:val="24"/>
        </w:rPr>
        <w:t xml:space="preserve"> </w:t>
      </w:r>
      <w:r w:rsidR="009616A3">
        <w:rPr>
          <w:sz w:val="24"/>
          <w:szCs w:val="24"/>
        </w:rPr>
        <w:t>adjourned the</w:t>
      </w:r>
      <w:r>
        <w:rPr>
          <w:sz w:val="24"/>
          <w:szCs w:val="24"/>
        </w:rPr>
        <w:t xml:space="preserve"> board meeting.</w:t>
      </w:r>
    </w:p>
    <w:p w14:paraId="74FB7F01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65A58F2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3923193E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5E69476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7B9A6167" w14:textId="53F8AD44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  <w:t>Chairman: ________________________</w:t>
      </w:r>
    </w:p>
    <w:p w14:paraId="6C97A786" w14:textId="061FC1B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Pr="00AE4F75">
        <w:rPr>
          <w:szCs w:val="24"/>
        </w:rPr>
        <w:tab/>
        <w:t>Chairman of the Board</w:t>
      </w:r>
    </w:p>
    <w:p w14:paraId="3D10CEAE" w14:textId="53E206ED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9E06F1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DF3F" w14:textId="77777777" w:rsidR="004D6301" w:rsidRDefault="00CA39DF">
      <w:r>
        <w:separator/>
      </w:r>
    </w:p>
  </w:endnote>
  <w:endnote w:type="continuationSeparator" w:id="0">
    <w:p w14:paraId="5D238B34" w14:textId="77777777" w:rsidR="004D6301" w:rsidRDefault="00CA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A82" w14:textId="77777777" w:rsidR="004D6301" w:rsidRDefault="00CA39DF">
      <w:r>
        <w:separator/>
      </w:r>
    </w:p>
  </w:footnote>
  <w:footnote w:type="continuationSeparator" w:id="0">
    <w:p w14:paraId="0303238D" w14:textId="77777777" w:rsidR="004D6301" w:rsidRDefault="00CA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09939655">
    <w:abstractNumId w:val="3"/>
  </w:num>
  <w:num w:numId="2" w16cid:durableId="925917280">
    <w:abstractNumId w:val="7"/>
  </w:num>
  <w:num w:numId="3" w16cid:durableId="605499476">
    <w:abstractNumId w:val="32"/>
  </w:num>
  <w:num w:numId="4" w16cid:durableId="837188080">
    <w:abstractNumId w:val="45"/>
  </w:num>
  <w:num w:numId="5" w16cid:durableId="1877766110">
    <w:abstractNumId w:val="29"/>
  </w:num>
  <w:num w:numId="6" w16cid:durableId="1724717472">
    <w:abstractNumId w:val="17"/>
  </w:num>
  <w:num w:numId="7" w16cid:durableId="1117677862">
    <w:abstractNumId w:val="5"/>
  </w:num>
  <w:num w:numId="8" w16cid:durableId="377094347">
    <w:abstractNumId w:val="41"/>
  </w:num>
  <w:num w:numId="9" w16cid:durableId="824124927">
    <w:abstractNumId w:val="8"/>
  </w:num>
  <w:num w:numId="10" w16cid:durableId="430122643">
    <w:abstractNumId w:val="30"/>
  </w:num>
  <w:num w:numId="11" w16cid:durableId="1579244807">
    <w:abstractNumId w:val="16"/>
  </w:num>
  <w:num w:numId="12" w16cid:durableId="728765666">
    <w:abstractNumId w:val="39"/>
  </w:num>
  <w:num w:numId="13" w16cid:durableId="1130048777">
    <w:abstractNumId w:val="24"/>
  </w:num>
  <w:num w:numId="14" w16cid:durableId="889419711">
    <w:abstractNumId w:val="21"/>
  </w:num>
  <w:num w:numId="15" w16cid:durableId="1156603757">
    <w:abstractNumId w:val="42"/>
  </w:num>
  <w:num w:numId="16" w16cid:durableId="1912301551">
    <w:abstractNumId w:val="4"/>
  </w:num>
  <w:num w:numId="17" w16cid:durableId="1790390478">
    <w:abstractNumId w:val="35"/>
  </w:num>
  <w:num w:numId="18" w16cid:durableId="1770730732">
    <w:abstractNumId w:val="2"/>
  </w:num>
  <w:num w:numId="19" w16cid:durableId="586115860">
    <w:abstractNumId w:val="22"/>
  </w:num>
  <w:num w:numId="20" w16cid:durableId="2046783650">
    <w:abstractNumId w:val="37"/>
  </w:num>
  <w:num w:numId="21" w16cid:durableId="1388453317">
    <w:abstractNumId w:val="0"/>
  </w:num>
  <w:num w:numId="22" w16cid:durableId="1670596823">
    <w:abstractNumId w:val="10"/>
  </w:num>
  <w:num w:numId="23" w16cid:durableId="436097254">
    <w:abstractNumId w:val="43"/>
  </w:num>
  <w:num w:numId="24" w16cid:durableId="222569383">
    <w:abstractNumId w:val="38"/>
  </w:num>
  <w:num w:numId="25" w16cid:durableId="1509714444">
    <w:abstractNumId w:val="23"/>
  </w:num>
  <w:num w:numId="26" w16cid:durableId="780758678">
    <w:abstractNumId w:val="20"/>
  </w:num>
  <w:num w:numId="27" w16cid:durableId="684788031">
    <w:abstractNumId w:val="15"/>
  </w:num>
  <w:num w:numId="28" w16cid:durableId="1666780648">
    <w:abstractNumId w:val="6"/>
  </w:num>
  <w:num w:numId="29" w16cid:durableId="587078355">
    <w:abstractNumId w:val="36"/>
  </w:num>
  <w:num w:numId="30" w16cid:durableId="1574512624">
    <w:abstractNumId w:val="46"/>
  </w:num>
  <w:num w:numId="31" w16cid:durableId="919754824">
    <w:abstractNumId w:val="13"/>
  </w:num>
  <w:num w:numId="32" w16cid:durableId="1389722801">
    <w:abstractNumId w:val="12"/>
  </w:num>
  <w:num w:numId="33" w16cid:durableId="636571475">
    <w:abstractNumId w:val="40"/>
  </w:num>
  <w:num w:numId="34" w16cid:durableId="1446997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2689817">
    <w:abstractNumId w:val="28"/>
  </w:num>
  <w:num w:numId="36" w16cid:durableId="427427447">
    <w:abstractNumId w:val="27"/>
  </w:num>
  <w:num w:numId="37" w16cid:durableId="1836071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1813850">
    <w:abstractNumId w:val="18"/>
  </w:num>
  <w:num w:numId="39" w16cid:durableId="926960546">
    <w:abstractNumId w:val="26"/>
  </w:num>
  <w:num w:numId="40" w16cid:durableId="1614559523">
    <w:abstractNumId w:val="25"/>
  </w:num>
  <w:num w:numId="41" w16cid:durableId="107168527">
    <w:abstractNumId w:val="19"/>
  </w:num>
  <w:num w:numId="42" w16cid:durableId="173301728">
    <w:abstractNumId w:val="33"/>
  </w:num>
  <w:num w:numId="43" w16cid:durableId="1789352274">
    <w:abstractNumId w:val="9"/>
  </w:num>
  <w:num w:numId="44" w16cid:durableId="1618638560">
    <w:abstractNumId w:val="1"/>
  </w:num>
  <w:num w:numId="45" w16cid:durableId="2064253393">
    <w:abstractNumId w:val="11"/>
  </w:num>
  <w:num w:numId="46" w16cid:durableId="125662491">
    <w:abstractNumId w:val="34"/>
  </w:num>
  <w:num w:numId="47" w16cid:durableId="76588435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VOEdYEIM0nxoExvfkTscfNyF8URhHEUJ5ETGckPLYI8XoIBBnLtfTjlTGgLmyNA4gx4HigiFLiweWriBZXvFA==" w:salt="KEjB2ULtWj30BEaixYGSNQ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DCC"/>
    <w:rsid w:val="00006BA7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A1A"/>
    <w:rsid w:val="00017A89"/>
    <w:rsid w:val="00017B07"/>
    <w:rsid w:val="00017D9C"/>
    <w:rsid w:val="00020059"/>
    <w:rsid w:val="000206A7"/>
    <w:rsid w:val="000206FB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BFA"/>
    <w:rsid w:val="000A7344"/>
    <w:rsid w:val="000A741A"/>
    <w:rsid w:val="000A76E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7142"/>
    <w:rsid w:val="000B780C"/>
    <w:rsid w:val="000B7F67"/>
    <w:rsid w:val="000C014D"/>
    <w:rsid w:val="000C0426"/>
    <w:rsid w:val="000C0926"/>
    <w:rsid w:val="000C0CF8"/>
    <w:rsid w:val="000C0FE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2185"/>
    <w:rsid w:val="000F273E"/>
    <w:rsid w:val="000F28E0"/>
    <w:rsid w:val="000F2B1B"/>
    <w:rsid w:val="000F2D82"/>
    <w:rsid w:val="000F2E38"/>
    <w:rsid w:val="000F2E7B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40A"/>
    <w:rsid w:val="0010458A"/>
    <w:rsid w:val="00105953"/>
    <w:rsid w:val="0010596A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E5B"/>
    <w:rsid w:val="001201CE"/>
    <w:rsid w:val="001205C1"/>
    <w:rsid w:val="00120623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142"/>
    <w:rsid w:val="001B3B6C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315B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5A9"/>
    <w:rsid w:val="00211B67"/>
    <w:rsid w:val="00211D71"/>
    <w:rsid w:val="00211FB4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D06"/>
    <w:rsid w:val="00240D17"/>
    <w:rsid w:val="00241A5E"/>
    <w:rsid w:val="00242035"/>
    <w:rsid w:val="00242087"/>
    <w:rsid w:val="002425A1"/>
    <w:rsid w:val="00242B0A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E5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952"/>
    <w:rsid w:val="00342A72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63B"/>
    <w:rsid w:val="00392966"/>
    <w:rsid w:val="003932F5"/>
    <w:rsid w:val="003936E8"/>
    <w:rsid w:val="00393762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C13"/>
    <w:rsid w:val="004002D8"/>
    <w:rsid w:val="00400E71"/>
    <w:rsid w:val="00401006"/>
    <w:rsid w:val="004014F0"/>
    <w:rsid w:val="00401A38"/>
    <w:rsid w:val="00401A3A"/>
    <w:rsid w:val="00401A5E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76E"/>
    <w:rsid w:val="004440D2"/>
    <w:rsid w:val="00444994"/>
    <w:rsid w:val="00444D8D"/>
    <w:rsid w:val="00444E72"/>
    <w:rsid w:val="00444FC9"/>
    <w:rsid w:val="004454F5"/>
    <w:rsid w:val="00445803"/>
    <w:rsid w:val="00445825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B1D"/>
    <w:rsid w:val="00482B5C"/>
    <w:rsid w:val="00482B77"/>
    <w:rsid w:val="0048308D"/>
    <w:rsid w:val="0048319A"/>
    <w:rsid w:val="0048336A"/>
    <w:rsid w:val="004834C5"/>
    <w:rsid w:val="00483BAF"/>
    <w:rsid w:val="00483DA7"/>
    <w:rsid w:val="00484700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869"/>
    <w:rsid w:val="004B78F3"/>
    <w:rsid w:val="004C0062"/>
    <w:rsid w:val="004C06A2"/>
    <w:rsid w:val="004C0AE4"/>
    <w:rsid w:val="004C0CCE"/>
    <w:rsid w:val="004C13F7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E6E"/>
    <w:rsid w:val="004C630E"/>
    <w:rsid w:val="004C645E"/>
    <w:rsid w:val="004C65F1"/>
    <w:rsid w:val="004C660A"/>
    <w:rsid w:val="004C6A19"/>
    <w:rsid w:val="004C6A4B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20B"/>
    <w:rsid w:val="004F355E"/>
    <w:rsid w:val="004F39EA"/>
    <w:rsid w:val="004F3B7B"/>
    <w:rsid w:val="004F3FD6"/>
    <w:rsid w:val="004F40E0"/>
    <w:rsid w:val="004F4323"/>
    <w:rsid w:val="004F4AFA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6267"/>
    <w:rsid w:val="0051664B"/>
    <w:rsid w:val="005167CF"/>
    <w:rsid w:val="00516B26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52F"/>
    <w:rsid w:val="00523726"/>
    <w:rsid w:val="00523E9C"/>
    <w:rsid w:val="0052410A"/>
    <w:rsid w:val="005241D9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CDF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718C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844"/>
    <w:rsid w:val="005D3556"/>
    <w:rsid w:val="005D3ADE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1015"/>
    <w:rsid w:val="006114C5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EAF"/>
    <w:rsid w:val="00632CC0"/>
    <w:rsid w:val="00633378"/>
    <w:rsid w:val="00633835"/>
    <w:rsid w:val="00634300"/>
    <w:rsid w:val="006343ED"/>
    <w:rsid w:val="00634CB9"/>
    <w:rsid w:val="006352F3"/>
    <w:rsid w:val="006357C2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97"/>
    <w:rsid w:val="006846BC"/>
    <w:rsid w:val="006849D0"/>
    <w:rsid w:val="00685065"/>
    <w:rsid w:val="00685182"/>
    <w:rsid w:val="0068521E"/>
    <w:rsid w:val="006858F0"/>
    <w:rsid w:val="006867B4"/>
    <w:rsid w:val="006868DE"/>
    <w:rsid w:val="00686FA5"/>
    <w:rsid w:val="00687213"/>
    <w:rsid w:val="006872AB"/>
    <w:rsid w:val="0068732F"/>
    <w:rsid w:val="0068771A"/>
    <w:rsid w:val="0068781A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B2D"/>
    <w:rsid w:val="006A0BFF"/>
    <w:rsid w:val="006A13CF"/>
    <w:rsid w:val="006A1401"/>
    <w:rsid w:val="006A181A"/>
    <w:rsid w:val="006A20D5"/>
    <w:rsid w:val="006A2335"/>
    <w:rsid w:val="006A2539"/>
    <w:rsid w:val="006A3A1F"/>
    <w:rsid w:val="006A3BFC"/>
    <w:rsid w:val="006A3D89"/>
    <w:rsid w:val="006A3ED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9AE"/>
    <w:rsid w:val="006C1D17"/>
    <w:rsid w:val="006C1EF3"/>
    <w:rsid w:val="006C2390"/>
    <w:rsid w:val="006C2463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871"/>
    <w:rsid w:val="00720B07"/>
    <w:rsid w:val="00720BC9"/>
    <w:rsid w:val="007210FA"/>
    <w:rsid w:val="0072117E"/>
    <w:rsid w:val="007217D1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A07"/>
    <w:rsid w:val="00753A67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D3"/>
    <w:rsid w:val="00765ED2"/>
    <w:rsid w:val="00766194"/>
    <w:rsid w:val="00766261"/>
    <w:rsid w:val="00766BF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D6"/>
    <w:rsid w:val="00775BE0"/>
    <w:rsid w:val="00775C78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C36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E80"/>
    <w:rsid w:val="007A0023"/>
    <w:rsid w:val="007A05CE"/>
    <w:rsid w:val="007A1217"/>
    <w:rsid w:val="007A2124"/>
    <w:rsid w:val="007A2705"/>
    <w:rsid w:val="007A2CF7"/>
    <w:rsid w:val="007A2F83"/>
    <w:rsid w:val="007A305E"/>
    <w:rsid w:val="007A35EA"/>
    <w:rsid w:val="007A3842"/>
    <w:rsid w:val="007A3917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CA3"/>
    <w:rsid w:val="007D1E24"/>
    <w:rsid w:val="007D2A54"/>
    <w:rsid w:val="007D2C77"/>
    <w:rsid w:val="007D374B"/>
    <w:rsid w:val="007D387F"/>
    <w:rsid w:val="007D3D62"/>
    <w:rsid w:val="007D46FD"/>
    <w:rsid w:val="007D494D"/>
    <w:rsid w:val="007D4AEB"/>
    <w:rsid w:val="007D5581"/>
    <w:rsid w:val="007D5DAF"/>
    <w:rsid w:val="007D63B7"/>
    <w:rsid w:val="007D69C0"/>
    <w:rsid w:val="007D6A39"/>
    <w:rsid w:val="007D6A48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390E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92"/>
    <w:rsid w:val="008C5787"/>
    <w:rsid w:val="008C6663"/>
    <w:rsid w:val="008C6E63"/>
    <w:rsid w:val="008C7355"/>
    <w:rsid w:val="008C73DA"/>
    <w:rsid w:val="008C7D5C"/>
    <w:rsid w:val="008D00DE"/>
    <w:rsid w:val="008D13C4"/>
    <w:rsid w:val="008D172D"/>
    <w:rsid w:val="008D1FCB"/>
    <w:rsid w:val="008D222A"/>
    <w:rsid w:val="008D3568"/>
    <w:rsid w:val="008D3834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747"/>
    <w:rsid w:val="008F319E"/>
    <w:rsid w:val="008F31BC"/>
    <w:rsid w:val="008F350E"/>
    <w:rsid w:val="008F38F2"/>
    <w:rsid w:val="008F4845"/>
    <w:rsid w:val="008F4931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E7"/>
    <w:rsid w:val="009918B0"/>
    <w:rsid w:val="009925B4"/>
    <w:rsid w:val="00992678"/>
    <w:rsid w:val="0099288B"/>
    <w:rsid w:val="009929ED"/>
    <w:rsid w:val="00992F27"/>
    <w:rsid w:val="00993AC3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548"/>
    <w:rsid w:val="009E31D9"/>
    <w:rsid w:val="009E357F"/>
    <w:rsid w:val="009E364E"/>
    <w:rsid w:val="009E3FE9"/>
    <w:rsid w:val="009E3FF2"/>
    <w:rsid w:val="009E4616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39"/>
    <w:rsid w:val="00A40E35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449"/>
    <w:rsid w:val="00A65547"/>
    <w:rsid w:val="00A656A6"/>
    <w:rsid w:val="00A65BAD"/>
    <w:rsid w:val="00A66257"/>
    <w:rsid w:val="00A66797"/>
    <w:rsid w:val="00A66811"/>
    <w:rsid w:val="00A66A70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272"/>
    <w:rsid w:val="00A912C8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1959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336C"/>
    <w:rsid w:val="00AC3436"/>
    <w:rsid w:val="00AC3454"/>
    <w:rsid w:val="00AC40EA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F0363"/>
    <w:rsid w:val="00AF0412"/>
    <w:rsid w:val="00AF06B2"/>
    <w:rsid w:val="00AF0C2C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465A"/>
    <w:rsid w:val="00B053A3"/>
    <w:rsid w:val="00B054C1"/>
    <w:rsid w:val="00B054F6"/>
    <w:rsid w:val="00B05579"/>
    <w:rsid w:val="00B05730"/>
    <w:rsid w:val="00B0577D"/>
    <w:rsid w:val="00B05BBA"/>
    <w:rsid w:val="00B0608C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DEE"/>
    <w:rsid w:val="00B3219E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318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175"/>
    <w:rsid w:val="00B46213"/>
    <w:rsid w:val="00B466F2"/>
    <w:rsid w:val="00B467EE"/>
    <w:rsid w:val="00B46AC0"/>
    <w:rsid w:val="00B47A22"/>
    <w:rsid w:val="00B47A72"/>
    <w:rsid w:val="00B47EE8"/>
    <w:rsid w:val="00B50036"/>
    <w:rsid w:val="00B50088"/>
    <w:rsid w:val="00B505B7"/>
    <w:rsid w:val="00B507DF"/>
    <w:rsid w:val="00B5081C"/>
    <w:rsid w:val="00B508D0"/>
    <w:rsid w:val="00B509B6"/>
    <w:rsid w:val="00B50DF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9C0"/>
    <w:rsid w:val="00BA3BDE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B6F"/>
    <w:rsid w:val="00BD5C71"/>
    <w:rsid w:val="00BD6071"/>
    <w:rsid w:val="00BD6493"/>
    <w:rsid w:val="00BD68DA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F62"/>
    <w:rsid w:val="00BE3576"/>
    <w:rsid w:val="00BE35BC"/>
    <w:rsid w:val="00BE35C1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40E1"/>
    <w:rsid w:val="00C65105"/>
    <w:rsid w:val="00C65306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30AA"/>
    <w:rsid w:val="00C934A0"/>
    <w:rsid w:val="00C93685"/>
    <w:rsid w:val="00C944E1"/>
    <w:rsid w:val="00C94A69"/>
    <w:rsid w:val="00CA00EF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8AE"/>
    <w:rsid w:val="00CD0BA3"/>
    <w:rsid w:val="00CD0D1A"/>
    <w:rsid w:val="00CD0D44"/>
    <w:rsid w:val="00CD0E6B"/>
    <w:rsid w:val="00CD11EA"/>
    <w:rsid w:val="00CD1BC8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D73"/>
    <w:rsid w:val="00D00099"/>
    <w:rsid w:val="00D0010F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DC2"/>
    <w:rsid w:val="00D0540A"/>
    <w:rsid w:val="00D05682"/>
    <w:rsid w:val="00D056B3"/>
    <w:rsid w:val="00D0575A"/>
    <w:rsid w:val="00D058C5"/>
    <w:rsid w:val="00D059E6"/>
    <w:rsid w:val="00D05B39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8AA"/>
    <w:rsid w:val="00D24A82"/>
    <w:rsid w:val="00D2521E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4700"/>
    <w:rsid w:val="00D6474A"/>
    <w:rsid w:val="00D648D2"/>
    <w:rsid w:val="00D65567"/>
    <w:rsid w:val="00D656B2"/>
    <w:rsid w:val="00D65F02"/>
    <w:rsid w:val="00D66031"/>
    <w:rsid w:val="00D663E1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1091"/>
    <w:rsid w:val="00D81108"/>
    <w:rsid w:val="00D81223"/>
    <w:rsid w:val="00D82244"/>
    <w:rsid w:val="00D823E6"/>
    <w:rsid w:val="00D828E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93F"/>
    <w:rsid w:val="00D85BC8"/>
    <w:rsid w:val="00D864D1"/>
    <w:rsid w:val="00D869BA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79ED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A4C"/>
    <w:rsid w:val="00DB1CAF"/>
    <w:rsid w:val="00DB1D26"/>
    <w:rsid w:val="00DB1D6F"/>
    <w:rsid w:val="00DB1E68"/>
    <w:rsid w:val="00DB1F3E"/>
    <w:rsid w:val="00DB24FA"/>
    <w:rsid w:val="00DB2927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F45"/>
    <w:rsid w:val="00DB62CD"/>
    <w:rsid w:val="00DB6315"/>
    <w:rsid w:val="00DB6816"/>
    <w:rsid w:val="00DB6F03"/>
    <w:rsid w:val="00DB70DE"/>
    <w:rsid w:val="00DB7B86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11C9"/>
    <w:rsid w:val="00DF19B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3C05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754"/>
    <w:rsid w:val="00E61E79"/>
    <w:rsid w:val="00E61E7A"/>
    <w:rsid w:val="00E6252B"/>
    <w:rsid w:val="00E625BF"/>
    <w:rsid w:val="00E627EC"/>
    <w:rsid w:val="00E6292E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332E"/>
    <w:rsid w:val="00E9336D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5EB"/>
    <w:rsid w:val="00EB79FA"/>
    <w:rsid w:val="00EB7BC0"/>
    <w:rsid w:val="00EC0167"/>
    <w:rsid w:val="00EC0969"/>
    <w:rsid w:val="00EC0B38"/>
    <w:rsid w:val="00EC0B7D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444"/>
    <w:rsid w:val="00ED36CE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5B5"/>
    <w:rsid w:val="00F448DA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E33"/>
    <w:rsid w:val="00F5108D"/>
    <w:rsid w:val="00F51864"/>
    <w:rsid w:val="00F5194C"/>
    <w:rsid w:val="00F51AE5"/>
    <w:rsid w:val="00F51B97"/>
    <w:rsid w:val="00F52302"/>
    <w:rsid w:val="00F52DF2"/>
    <w:rsid w:val="00F52EF9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F"/>
    <w:rsid w:val="00F612D4"/>
    <w:rsid w:val="00F61541"/>
    <w:rsid w:val="00F61957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651C"/>
    <w:rsid w:val="00F766C5"/>
    <w:rsid w:val="00F76780"/>
    <w:rsid w:val="00F76EB3"/>
    <w:rsid w:val="00F77519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310E"/>
    <w:rsid w:val="00F934AE"/>
    <w:rsid w:val="00F93C25"/>
    <w:rsid w:val="00F93F74"/>
    <w:rsid w:val="00F94338"/>
    <w:rsid w:val="00F94F93"/>
    <w:rsid w:val="00F94F9B"/>
    <w:rsid w:val="00F95A07"/>
    <w:rsid w:val="00F9606E"/>
    <w:rsid w:val="00F97536"/>
    <w:rsid w:val="00F97ACA"/>
    <w:rsid w:val="00FA0005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F67"/>
    <w:rsid w:val="00FD049C"/>
    <w:rsid w:val="00FD0568"/>
    <w:rsid w:val="00FD0649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3269"/>
    <w:rsid w:val="00FF3E3F"/>
    <w:rsid w:val="00FF3E6D"/>
    <w:rsid w:val="00FF3EE7"/>
    <w:rsid w:val="00FF3FB4"/>
    <w:rsid w:val="00FF466C"/>
    <w:rsid w:val="00FF4874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6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2025-12-08T17:35:00Z</dcterms:created>
  <dcterms:modified xsi:type="dcterms:W3CDTF">2025-12-08T17:35:00Z</dcterms:modified>
</cp:coreProperties>
</file>