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240" w:lineRule="auto"/>
      </w:pPr>
      <w:r>
        <w:rPr>
          <w:rFonts w:ascii="Calibri" w:hAnsi="Calibri"/>
          <w:b/>
          <w:i w:val="0"/>
          <w:color w:val="A07D45"/>
          <w:sz w:val="18"/>
        </w:rPr>
        <w:t>OWNER VALUE</w:t>
      </w:r>
    </w:p>
    <w:p>
      <w:pPr>
        <w:spacing w:before="0" w:after="40" w:line="240" w:lineRule="auto"/>
      </w:pPr>
      <w:r>
        <w:rPr>
          <w:rFonts w:ascii="Calibri" w:hAnsi="Calibri"/>
          <w:b/>
          <w:i w:val="0"/>
          <w:color w:val="181818"/>
          <w:sz w:val="42"/>
        </w:rPr>
        <w:t>Ricevuta non fiscale per locazione breve</w:t>
      </w:r>
    </w:p>
    <w:p>
      <w:pPr>
        <w:spacing w:before="0" w:after="180" w:line="240" w:lineRule="auto"/>
      </w:pPr>
      <w:r>
        <w:rPr>
          <w:rFonts w:ascii="Calibri" w:hAnsi="Calibri"/>
          <w:b w:val="0"/>
          <w:i w:val="0"/>
          <w:color w:val="6B6B6B"/>
          <w:sz w:val="21"/>
        </w:rPr>
        <w:t>Fac-simile modificabile di quietanza di pagamento ai sensi dell’art. 1199 c.c.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c>
          <w:tcPr>
            <w:tcW w:type="dxa" w:w="46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space="0" w:color="D8D2C8"/>
              <w:start w:val="single" w:sz="6" w:space="0" w:color="D8D2C8"/>
              <w:bottom w:val="single" w:sz="6" w:space="0" w:color="D8D2C8"/>
              <w:end w:val="single" w:sz="6" w:space="0" w:color="D8D2C8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/>
                <w:i w:val="0"/>
                <w:color w:val="6B6B6B"/>
                <w:sz w:val="17"/>
              </w:rPr>
              <w:t>RICEVUTA N.</w:t>
            </w:r>
            <w:r>
              <w:br/>
            </w:r>
            <w:r>
              <w:rPr>
                <w:rFonts w:ascii="Calibri" w:hAnsi="Calibri"/>
                <w:b w:val="0"/>
                <w:i w:val="0"/>
                <w:color w:val="181818"/>
                <w:sz w:val="21"/>
              </w:rPr>
              <w:t>[numero progressivo]</w:t>
            </w:r>
          </w:p>
        </w:tc>
        <w:tc>
          <w:tcPr>
            <w:tcW w:type="dxa" w:w="46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space="0" w:color="D8D2C8"/>
              <w:start w:val="single" w:sz="6" w:space="0" w:color="D8D2C8"/>
              <w:bottom w:val="single" w:sz="6" w:space="0" w:color="D8D2C8"/>
              <w:end w:val="single" w:sz="6" w:space="0" w:color="D8D2C8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/>
                <w:i w:val="0"/>
                <w:color w:val="6B6B6B"/>
                <w:sz w:val="17"/>
              </w:rPr>
              <w:t>DATA DI EMISSIONE</w:t>
            </w:r>
            <w:r>
              <w:br/>
            </w:r>
            <w:r>
              <w:rPr>
                <w:rFonts w:ascii="Calibri" w:hAnsi="Calibri"/>
                <w:b w:val="0"/>
                <w:i w:val="0"/>
                <w:color w:val="181818"/>
                <w:sz w:val="21"/>
              </w:rPr>
              <w:t>[gg/mm/aaaa]</w:t>
            </w:r>
          </w:p>
        </w:tc>
      </w:tr>
    </w:tbl>
    <w:p>
      <w:pPr>
        <w:pStyle w:val="Heading2"/>
        <w:keepNext/>
      </w:pPr>
      <w:r>
        <w:rPr>
          <w:rFonts w:ascii="Calibri" w:hAnsi="Calibri"/>
          <w:b/>
          <w:i w:val="0"/>
          <w:color w:val="A07D45"/>
          <w:sz w:val="22"/>
        </w:rPr>
        <w:t>1. Dati del locatore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c>
          <w:tcPr>
            <w:tcW w:type="dxa" w:w="46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space="0" w:color="D8D2C8"/>
              <w:start w:val="single" w:sz="6" w:space="0" w:color="D8D2C8"/>
              <w:bottom w:val="single" w:sz="6" w:space="0" w:color="D8D2C8"/>
              <w:end w:val="single" w:sz="6" w:space="0" w:color="D8D2C8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/>
                <w:i w:val="0"/>
                <w:color w:val="6B6B6B"/>
                <w:sz w:val="17"/>
              </w:rPr>
              <w:t>NOME E COGNOME</w:t>
            </w:r>
            <w:r>
              <w:br/>
            </w:r>
            <w:r>
              <w:rPr>
                <w:rFonts w:ascii="Calibri" w:hAnsi="Calibri"/>
                <w:b w:val="0"/>
                <w:i w:val="0"/>
                <w:color w:val="181818"/>
                <w:sz w:val="21"/>
              </w:rPr>
              <w:t>[nome e cognome]</w:t>
            </w:r>
          </w:p>
        </w:tc>
        <w:tc>
          <w:tcPr>
            <w:tcW w:type="dxa" w:w="46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space="0" w:color="D8D2C8"/>
              <w:start w:val="single" w:sz="6" w:space="0" w:color="D8D2C8"/>
              <w:bottom w:val="single" w:sz="6" w:space="0" w:color="D8D2C8"/>
              <w:end w:val="single" w:sz="6" w:space="0" w:color="D8D2C8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/>
                <w:i w:val="0"/>
                <w:color w:val="6B6B6B"/>
                <w:sz w:val="17"/>
              </w:rPr>
              <w:t>CODICE FISCALE</w:t>
            </w:r>
            <w:r>
              <w:br/>
            </w:r>
            <w:r>
              <w:rPr>
                <w:rFonts w:ascii="Calibri" w:hAnsi="Calibri"/>
                <w:b w:val="0"/>
                <w:i w:val="0"/>
                <w:color w:val="181818"/>
                <w:sz w:val="21"/>
              </w:rPr>
              <w:t>[codice fiscale]</w:t>
            </w:r>
          </w:p>
        </w:tc>
      </w:tr>
      <w:tr>
        <w:tc>
          <w:tcPr>
            <w:tcW w:type="dxa" w:w="46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space="0" w:color="D8D2C8"/>
              <w:start w:val="single" w:sz="6" w:space="0" w:color="D8D2C8"/>
              <w:bottom w:val="single" w:sz="6" w:space="0" w:color="D8D2C8"/>
              <w:end w:val="single" w:sz="6" w:space="0" w:color="D8D2C8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/>
                <w:i w:val="0"/>
                <w:color w:val="6B6B6B"/>
                <w:sz w:val="17"/>
              </w:rPr>
              <w:t>RESIDENZA</w:t>
            </w:r>
            <w:r>
              <w:br/>
            </w:r>
            <w:r>
              <w:rPr>
                <w:rFonts w:ascii="Calibri" w:hAnsi="Calibri"/>
                <w:b w:val="0"/>
                <w:i w:val="0"/>
                <w:color w:val="181818"/>
                <w:sz w:val="21"/>
              </w:rPr>
              <w:t>[indirizzo completo]</w:t>
            </w:r>
          </w:p>
        </w:tc>
        <w:tc>
          <w:tcPr>
            <w:tcW w:type="dxa" w:w="46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space="0" w:color="D8D2C8"/>
              <w:start w:val="single" w:sz="6" w:space="0" w:color="D8D2C8"/>
              <w:bottom w:val="single" w:sz="6" w:space="0" w:color="D8D2C8"/>
              <w:end w:val="single" w:sz="6" w:space="0" w:color="D8D2C8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/>
                <w:i w:val="0"/>
                <w:color w:val="6B6B6B"/>
                <w:sz w:val="17"/>
              </w:rPr>
              <w:t>RECAPITO</w:t>
            </w:r>
            <w:r>
              <w:br/>
            </w:r>
            <w:r>
              <w:rPr>
                <w:rFonts w:ascii="Calibri" w:hAnsi="Calibri"/>
                <w:b w:val="0"/>
                <w:i w:val="0"/>
                <w:color w:val="181818"/>
                <w:sz w:val="21"/>
              </w:rPr>
              <w:t>[email o telefono]</w:t>
            </w:r>
          </w:p>
        </w:tc>
      </w:tr>
    </w:tbl>
    <w:p>
      <w:pPr>
        <w:pStyle w:val="Heading2"/>
        <w:keepNext/>
      </w:pPr>
      <w:r>
        <w:rPr>
          <w:rFonts w:ascii="Calibri" w:hAnsi="Calibri"/>
          <w:b/>
          <w:i w:val="0"/>
          <w:color w:val="A07D45"/>
          <w:sz w:val="22"/>
        </w:rPr>
        <w:t>2. Ospite, immobile e soggiorno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c>
          <w:tcPr>
            <w:tcW w:type="dxa" w:w="46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space="0" w:color="D8D2C8"/>
              <w:start w:val="single" w:sz="6" w:space="0" w:color="D8D2C8"/>
              <w:bottom w:val="single" w:sz="6" w:space="0" w:color="D8D2C8"/>
              <w:end w:val="single" w:sz="6" w:space="0" w:color="D8D2C8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/>
                <w:i w:val="0"/>
                <w:color w:val="6B6B6B"/>
                <w:sz w:val="17"/>
              </w:rPr>
              <w:t>OSPITE</w:t>
            </w:r>
            <w:r>
              <w:br/>
            </w:r>
            <w:r>
              <w:rPr>
                <w:rFonts w:ascii="Calibri" w:hAnsi="Calibri"/>
                <w:b w:val="0"/>
                <w:i w:val="0"/>
                <w:color w:val="181818"/>
                <w:sz w:val="21"/>
              </w:rPr>
              <w:t>[nome e cognome]</w:t>
            </w:r>
          </w:p>
        </w:tc>
        <w:tc>
          <w:tcPr>
            <w:tcW w:type="dxa" w:w="46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space="0" w:color="D8D2C8"/>
              <w:start w:val="single" w:sz="6" w:space="0" w:color="D8D2C8"/>
              <w:bottom w:val="single" w:sz="6" w:space="0" w:color="D8D2C8"/>
              <w:end w:val="single" w:sz="6" w:space="0" w:color="D8D2C8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/>
                <w:i w:val="0"/>
                <w:color w:val="6B6B6B"/>
                <w:sz w:val="17"/>
              </w:rPr>
              <w:t>CODICE FISCALE / INDIRIZZO</w:t>
            </w:r>
            <w:r>
              <w:br/>
            </w:r>
            <w:r>
              <w:rPr>
                <w:rFonts w:ascii="Calibri" w:hAnsi="Calibri"/>
                <w:b w:val="0"/>
                <w:i w:val="0"/>
                <w:color w:val="181818"/>
                <w:sz w:val="21"/>
              </w:rPr>
              <w:t>[facoltativo, se richiesto]</w:t>
            </w:r>
          </w:p>
        </w:tc>
      </w:tr>
      <w:tr>
        <w:tc>
          <w:tcPr>
            <w:tcW w:type="dxa" w:w="46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space="0" w:color="D8D2C8"/>
              <w:start w:val="single" w:sz="6" w:space="0" w:color="D8D2C8"/>
              <w:bottom w:val="single" w:sz="6" w:space="0" w:color="D8D2C8"/>
              <w:end w:val="single" w:sz="6" w:space="0" w:color="D8D2C8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/>
                <w:i w:val="0"/>
                <w:color w:val="6B6B6B"/>
                <w:sz w:val="17"/>
              </w:rPr>
              <w:t>IMMOBILE</w:t>
            </w:r>
            <w:r>
              <w:br/>
            </w:r>
            <w:r>
              <w:rPr>
                <w:rFonts w:ascii="Calibri" w:hAnsi="Calibri"/>
                <w:b w:val="0"/>
                <w:i w:val="0"/>
                <w:color w:val="181818"/>
                <w:sz w:val="21"/>
              </w:rPr>
              <w:t>[indirizzo dell’alloggio]</w:t>
            </w:r>
          </w:p>
        </w:tc>
        <w:tc>
          <w:tcPr>
            <w:tcW w:type="dxa" w:w="46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space="0" w:color="D8D2C8"/>
              <w:start w:val="single" w:sz="6" w:space="0" w:color="D8D2C8"/>
              <w:bottom w:val="single" w:sz="6" w:space="0" w:color="D8D2C8"/>
              <w:end w:val="single" w:sz="6" w:space="0" w:color="D8D2C8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/>
                <w:i w:val="0"/>
                <w:color w:val="6B6B6B"/>
                <w:sz w:val="17"/>
              </w:rPr>
              <w:t>CIN</w:t>
            </w:r>
            <w:r>
              <w:br/>
            </w:r>
            <w:r>
              <w:rPr>
                <w:rFonts w:ascii="Calibri" w:hAnsi="Calibri"/>
                <w:b w:val="0"/>
                <w:i w:val="0"/>
                <w:color w:val="181818"/>
                <w:sz w:val="21"/>
              </w:rPr>
              <w:t>[facoltativo sulla ricevuta]</w:t>
            </w:r>
          </w:p>
        </w:tc>
      </w:tr>
      <w:tr>
        <w:tc>
          <w:tcPr>
            <w:tcW w:type="dxa" w:w="46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space="0" w:color="D8D2C8"/>
              <w:start w:val="single" w:sz="6" w:space="0" w:color="D8D2C8"/>
              <w:bottom w:val="single" w:sz="6" w:space="0" w:color="D8D2C8"/>
              <w:end w:val="single" w:sz="6" w:space="0" w:color="D8D2C8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/>
                <w:i w:val="0"/>
                <w:color w:val="6B6B6B"/>
                <w:sz w:val="17"/>
              </w:rPr>
              <w:t>CHECK-IN</w:t>
            </w:r>
            <w:r>
              <w:br/>
            </w:r>
            <w:r>
              <w:rPr>
                <w:rFonts w:ascii="Calibri" w:hAnsi="Calibri"/>
                <w:b w:val="0"/>
                <w:i w:val="0"/>
                <w:color w:val="181818"/>
                <w:sz w:val="21"/>
              </w:rPr>
              <w:t>[gg/mm/aaaa]</w:t>
            </w:r>
          </w:p>
        </w:tc>
        <w:tc>
          <w:tcPr>
            <w:tcW w:type="dxa" w:w="46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space="0" w:color="D8D2C8"/>
              <w:start w:val="single" w:sz="6" w:space="0" w:color="D8D2C8"/>
              <w:bottom w:val="single" w:sz="6" w:space="0" w:color="D8D2C8"/>
              <w:end w:val="single" w:sz="6" w:space="0" w:color="D8D2C8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/>
                <w:i w:val="0"/>
                <w:color w:val="6B6B6B"/>
                <w:sz w:val="17"/>
              </w:rPr>
              <w:t>CHECK-OUT E NOTTI</w:t>
            </w:r>
            <w:r>
              <w:br/>
            </w:r>
            <w:r>
              <w:rPr>
                <w:rFonts w:ascii="Calibri" w:hAnsi="Calibri"/>
                <w:b w:val="0"/>
                <w:i w:val="0"/>
                <w:color w:val="181818"/>
                <w:sz w:val="21"/>
              </w:rPr>
              <w:t>[gg/mm/aaaa]  •  [n. notti]</w:t>
            </w:r>
          </w:p>
        </w:tc>
      </w:tr>
    </w:tbl>
    <w:p>
      <w:pPr>
        <w:pStyle w:val="Heading2"/>
        <w:keepNext/>
      </w:pPr>
      <w:r>
        <w:rPr>
          <w:rFonts w:ascii="Calibri" w:hAnsi="Calibri"/>
          <w:b/>
          <w:i w:val="0"/>
          <w:color w:val="A07D45"/>
          <w:sz w:val="22"/>
        </w:rPr>
        <w:t>3. Importi ricevuti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6740"/>
        <w:gridCol w:w="2620"/>
      </w:tblGrid>
      <w:tr>
        <w:tc>
          <w:tcPr>
            <w:tcW w:type="dxa" w:w="67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space="0" w:color="D8D2C8"/>
              <w:start w:val="single" w:sz="6" w:space="0" w:color="D8D2C8"/>
              <w:bottom w:val="single" w:sz="6" w:space="0" w:color="D8D2C8"/>
              <w:end w:val="single" w:sz="6" w:space="0" w:color="D8D2C8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/>
                <w:i w:val="0"/>
                <w:color w:val="6B6B6B"/>
                <w:sz w:val="17"/>
              </w:rPr>
              <w:t>CANONE DI LOCAZIONE BREVE</w:t>
            </w:r>
          </w:p>
        </w:tc>
        <w:tc>
          <w:tcPr>
            <w:tcW w:type="dxa" w:w="26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space="0" w:color="D8D2C8"/>
              <w:start w:val="single" w:sz="6" w:space="0" w:color="D8D2C8"/>
              <w:bottom w:val="single" w:sz="6" w:space="0" w:color="D8D2C8"/>
              <w:end w:val="single" w:sz="6" w:space="0" w:color="D8D2C8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/>
                <w:i w:val="0"/>
                <w:color w:val="6B6B6B"/>
                <w:sz w:val="17"/>
              </w:rPr>
            </w:r>
            <w:r>
              <w:br/>
            </w:r>
            <w:r>
              <w:rPr>
                <w:rFonts w:ascii="Calibri" w:hAnsi="Calibri"/>
                <w:b w:val="0"/>
                <w:i w:val="0"/>
                <w:color w:val="181818"/>
                <w:sz w:val="21"/>
              </w:rPr>
              <w:t>€ [importo]</w:t>
            </w:r>
          </w:p>
        </w:tc>
      </w:tr>
      <w:tr>
        <w:tc>
          <w:tcPr>
            <w:tcW w:type="dxa" w:w="67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space="0" w:color="D8D2C8"/>
              <w:start w:val="single" w:sz="6" w:space="0" w:color="D8D2C8"/>
              <w:bottom w:val="single" w:sz="6" w:space="0" w:color="D8D2C8"/>
              <w:end w:val="single" w:sz="6" w:space="0" w:color="D8D2C8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/>
                <w:i w:val="0"/>
                <w:color w:val="6B6B6B"/>
                <w:sz w:val="17"/>
              </w:rPr>
              <w:t>IMPOSTA DI SOGGIORNO RISCOSSA DIRETTAMENTE, SE APPLICABILE</w:t>
            </w:r>
          </w:p>
        </w:tc>
        <w:tc>
          <w:tcPr>
            <w:tcW w:type="dxa" w:w="26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space="0" w:color="D8D2C8"/>
              <w:start w:val="single" w:sz="6" w:space="0" w:color="D8D2C8"/>
              <w:bottom w:val="single" w:sz="6" w:space="0" w:color="D8D2C8"/>
              <w:end w:val="single" w:sz="6" w:space="0" w:color="D8D2C8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/>
                <w:i w:val="0"/>
                <w:color w:val="6B6B6B"/>
                <w:sz w:val="17"/>
              </w:rPr>
            </w:r>
            <w:r>
              <w:br/>
            </w:r>
            <w:r>
              <w:rPr>
                <w:rFonts w:ascii="Calibri" w:hAnsi="Calibri"/>
                <w:b w:val="0"/>
                <w:i w:val="0"/>
                <w:color w:val="181818"/>
                <w:sz w:val="21"/>
              </w:rPr>
              <w:t>€ [importo]</w:t>
            </w:r>
          </w:p>
        </w:tc>
      </w:tr>
      <w:tr>
        <w:tc>
          <w:tcPr>
            <w:tcW w:type="dxa" w:w="67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space="0" w:color="D8D2C8"/>
              <w:start w:val="single" w:sz="6" w:space="0" w:color="D8D2C8"/>
              <w:bottom w:val="single" w:sz="6" w:space="0" w:color="D8D2C8"/>
              <w:end w:val="single" w:sz="6" w:space="0" w:color="D8D2C8"/>
            </w:tcBorders>
            <w:shd w:fill="F5F2EC"/>
          </w:tcPr>
          <w:p>
            <w:pPr>
              <w:spacing w:before="0" w:after="0" w:line="240" w:lineRule="auto"/>
            </w:pPr>
            <w:r>
              <w:rPr>
                <w:b/>
              </w:rPr>
            </w:r>
            <w:r>
              <w:rPr>
                <w:rFonts w:ascii="Calibri" w:hAnsi="Calibri"/>
                <w:b/>
                <w:i w:val="0"/>
                <w:color w:val="6B6B6B"/>
                <w:sz w:val="17"/>
              </w:rPr>
              <w:t>TOTALE RICEVUTO</w:t>
            </w:r>
          </w:p>
        </w:tc>
        <w:tc>
          <w:tcPr>
            <w:tcW w:type="dxa" w:w="26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space="0" w:color="D8D2C8"/>
              <w:start w:val="single" w:sz="6" w:space="0" w:color="D8D2C8"/>
              <w:bottom w:val="single" w:sz="6" w:space="0" w:color="D8D2C8"/>
              <w:end w:val="single" w:sz="6" w:space="0" w:color="D8D2C8"/>
            </w:tcBorders>
            <w:shd w:fill="F5F2EC"/>
          </w:tcPr>
          <w:p>
            <w:pPr>
              <w:spacing w:before="0" w:after="0" w:line="240" w:lineRule="auto"/>
            </w:pPr>
            <w:r>
              <w:rPr>
                <w:b/>
              </w:rPr>
            </w:r>
            <w:r>
              <w:rPr>
                <w:rFonts w:ascii="Calibri" w:hAnsi="Calibri"/>
                <w:b/>
                <w:i w:val="0"/>
                <w:color w:val="6B6B6B"/>
                <w:sz w:val="17"/>
              </w:rPr>
            </w:r>
            <w:r>
              <w:rPr>
                <w:b/>
              </w:rPr>
              <w:br/>
            </w:r>
            <w:r>
              <w:rPr>
                <w:rFonts w:ascii="Calibri" w:hAnsi="Calibri"/>
                <w:b/>
                <w:i w:val="0"/>
                <w:color w:val="181818"/>
                <w:sz w:val="21"/>
              </w:rPr>
              <w:t>€ [totale]</w:t>
            </w:r>
          </w:p>
        </w:tc>
      </w:tr>
      <w:tr>
        <w:tc>
          <w:tcPr>
            <w:tcW w:type="dxa" w:w="67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space="0" w:color="D8D2C8"/>
              <w:start w:val="single" w:sz="6" w:space="0" w:color="D8D2C8"/>
              <w:bottom w:val="single" w:sz="6" w:space="0" w:color="D8D2C8"/>
              <w:end w:val="single" w:sz="6" w:space="0" w:color="D8D2C8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/>
                <w:i w:val="0"/>
                <w:color w:val="6B6B6B"/>
                <w:sz w:val="17"/>
              </w:rPr>
              <w:t>MODALITÀ E DATA DEL PAGAMENTO</w:t>
            </w:r>
          </w:p>
        </w:tc>
        <w:tc>
          <w:tcPr>
            <w:tcW w:type="dxa" w:w="26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space="0" w:color="D8D2C8"/>
              <w:start w:val="single" w:sz="6" w:space="0" w:color="D8D2C8"/>
              <w:bottom w:val="single" w:sz="6" w:space="0" w:color="D8D2C8"/>
              <w:end w:val="single" w:sz="6" w:space="0" w:color="D8D2C8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/>
                <w:i w:val="0"/>
                <w:color w:val="6B6B6B"/>
                <w:sz w:val="17"/>
              </w:rPr>
            </w:r>
            <w:r>
              <w:br/>
            </w:r>
            <w:r>
              <w:rPr>
                <w:rFonts w:ascii="Calibri" w:hAnsi="Calibri"/>
                <w:b w:val="0"/>
                <w:i w:val="0"/>
                <w:color w:val="181818"/>
                <w:sz w:val="21"/>
              </w:rPr>
              <w:t>[modalità]  •  [data]</w:t>
            </w:r>
          </w:p>
        </w:tc>
      </w:tr>
    </w:tbl>
    <w:p>
      <w:pPr>
        <w:pStyle w:val="Heading2"/>
        <w:keepNext/>
      </w:pPr>
      <w:r>
        <w:rPr>
          <w:rFonts w:ascii="Calibri" w:hAnsi="Calibri"/>
          <w:b/>
          <w:i w:val="0"/>
          <w:color w:val="A07D45"/>
          <w:sz w:val="22"/>
        </w:rPr>
        <w:t>4. Dichiarazione di quietanza</w:t>
      </w:r>
    </w:p>
    <w:p>
      <w:pPr>
        <w:spacing w:before="0" w:after="140" w:line="269" w:lineRule="auto"/>
      </w:pPr>
      <w:r>
        <w:rPr>
          <w:rFonts w:ascii="Calibri" w:hAnsi="Calibri"/>
          <w:b w:val="0"/>
          <w:i w:val="0"/>
          <w:color w:val="181818"/>
          <w:sz w:val="19"/>
        </w:rPr>
        <w:t>Il/La sottoscritto/a dichiara di aver ricevuto l’importo sopra indicato a saldo del canone relativo alla locazione breve dell’immobile indicato, per il periodo di soggiorno riportato. La presente quietanza attesta l’avvenuto pagamento e non costituisce fattura.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c>
          <w:tcPr>
            <w:tcW w:type="dxa" w:w="46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space="0" w:color="D8D2C8"/>
              <w:start w:val="single" w:sz="6" w:space="0" w:color="D8D2C8"/>
              <w:bottom w:val="single" w:sz="6" w:space="0" w:color="D8D2C8"/>
              <w:end w:val="single" w:sz="6" w:space="0" w:color="D8D2C8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/>
                <w:i w:val="0"/>
                <w:color w:val="6B6B6B"/>
                <w:sz w:val="17"/>
              </w:rPr>
              <w:t>LUOGO E DATA</w:t>
            </w:r>
            <w:r>
              <w:br/>
            </w:r>
            <w:r>
              <w:rPr>
                <w:rFonts w:ascii="Calibri" w:hAnsi="Calibri"/>
                <w:b w:val="0"/>
                <w:i w:val="0"/>
                <w:color w:val="181818"/>
                <w:sz w:val="21"/>
              </w:rPr>
              <w:t>[luogo], [gg/mm/aaaa]</w:t>
            </w:r>
          </w:p>
        </w:tc>
        <w:tc>
          <w:tcPr>
            <w:tcW w:type="dxa" w:w="46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space="0" w:color="D8D2C8"/>
              <w:start w:val="single" w:sz="6" w:space="0" w:color="D8D2C8"/>
              <w:bottom w:val="single" w:sz="6" w:space="0" w:color="D8D2C8"/>
              <w:end w:val="single" w:sz="6" w:space="0" w:color="D8D2C8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/>
                <w:i w:val="0"/>
                <w:color w:val="6B6B6B"/>
                <w:sz w:val="17"/>
              </w:rPr>
              <w:t>FIRMA DEL LOCATORE</w:t>
            </w:r>
            <w:r>
              <w:br/>
            </w:r>
            <w:r>
              <w:rPr>
                <w:rFonts w:ascii="Calibri" w:hAnsi="Calibri"/>
                <w:b w:val="0"/>
                <w:i w:val="0"/>
                <w:color w:val="181818"/>
                <w:sz w:val="21"/>
              </w:rPr>
              <w:br/>
              <w:t>____________________________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shd w:fill="F5F2EC"/>
            <w:tcMar>
              <w:top w:w="110" w:type="dxa"/>
              <w:start w:w="150" w:type="dxa"/>
              <w:bottom w:w="110" w:type="dxa"/>
              <w:end w:w="150" w:type="dxa"/>
            </w:tcMar>
            <w:tcBorders>
              <w:top w:val="single" w:sz="7" w:space="0" w:color="A07D45"/>
              <w:start w:val="single" w:sz="7" w:space="0" w:color="A07D45"/>
              <w:bottom w:val="single" w:sz="7" w:space="0" w:color="A07D45"/>
              <w:end w:val="single" w:sz="7" w:space="0" w:color="A07D45"/>
            </w:tcBorders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i w:val="0"/>
                <w:color w:val="A07D45"/>
                <w:sz w:val="17"/>
              </w:rPr>
              <w:t xml:space="preserve">NOTA PRATICA  </w:t>
            </w:r>
            <w:r>
              <w:rPr>
                <w:rFonts w:ascii="Calibri" w:hAnsi="Calibri"/>
                <w:b w:val="0"/>
                <w:i w:val="0"/>
                <w:color w:val="181818"/>
                <w:sz w:val="16"/>
              </w:rPr>
              <w:t>Per importi superiori a 77,47 €, sulle quietanze non soggette a IVA è normalmente dovuta una marca da bollo da 2 €. Se l’imposta di soggiorno è riscossa dalla piattaforma, non includerla tra le somme ricevute dal locatore.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893" w:right="1123" w:bottom="893" w:left="1123" w:header="461" w:footer="461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 w:line="240" w:lineRule="auto"/>
      <w:jc w:val="center"/>
    </w:pPr>
    <w:r>
      <w:rPr>
        <w:rFonts w:ascii="Calibri" w:hAnsi="Calibri"/>
        <w:b w:val="0"/>
        <w:i w:val="0"/>
        <w:color w:val="6B6B6B"/>
        <w:sz w:val="15"/>
      </w:rPr>
      <w:t>www.owner-value.com  •  info@owner-value.com  •  +39 351 490 1584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0" w:line="240" w:lineRule="auto"/>
      <w:jc w:val="right"/>
    </w:pPr>
    <w:r>
      <w:rPr>
        <w:rFonts w:ascii="Calibri" w:hAnsi="Calibri"/>
        <w:b/>
        <w:i w:val="0"/>
        <w:color w:val="6B6B6B"/>
        <w:sz w:val="15"/>
      </w:rPr>
      <w:t>OWNER VALUE  |  FAC-SIMILE GRATUITO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00" w:line="259" w:lineRule="auto"/>
    </w:pPr>
    <w:rPr>
      <w:rFonts w:ascii="Calibri" w:hAnsi="Calibri"/>
      <w:color w:val="181818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40" w:line="240" w:lineRule="auto"/>
      <w:outlineLvl w:val="0"/>
    </w:pPr>
    <w:rPr>
      <w:rFonts w:asciiTheme="majorHAnsi" w:eastAsiaTheme="majorEastAsia" w:hAnsiTheme="majorHAnsi" w:cstheme="majorBidi" w:ascii="Calibri" w:hAnsi="Calibri"/>
      <w:b/>
      <w:bCs/>
      <w:color w:val="A07D4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 w:ascii="Calibri" w:hAnsi="Calibri"/>
      <w:b/>
      <w:bCs/>
      <w:color w:val="A07D45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20" w:after="60" w:line="240" w:lineRule="auto"/>
      <w:outlineLvl w:val="2"/>
    </w:pPr>
    <w:rPr>
      <w:rFonts w:asciiTheme="majorHAnsi" w:eastAsiaTheme="majorEastAsia" w:hAnsiTheme="majorHAnsi" w:cstheme="majorBidi" w:ascii="Calibri" w:hAnsi="Calibri"/>
      <w:b/>
      <w:bCs/>
      <w:color w:val="181818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ricevuta non fiscale per affitti brevi</dc:title>
  <dc:subject>Quietanza di pagamento per locazione breve</dc:subject>
  <dc:creator>Owner Value</dc:creator>
  <cp:keywords>ricevuta affitti brevi, quietanza, locazione turistica, Owner Value</cp:keywords>
  <dc:description>Modello informativo modificabile. Verificare il caso concreto con il commercialista.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