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94DC160" wp14:paraId="69CCC0AF" wp14:textId="59CCEC7B">
      <w:pPr>
        <w:spacing w:before="0" w:beforeAutospacing="off" w:after="0" w:afterAutospacing="off"/>
      </w:pPr>
      <w:r w:rsidRPr="794DC160" w:rsidR="18DD58FB">
        <w:rPr>
          <w:rFonts w:ascii="Aptos" w:hAnsi="Aptos" w:eastAsia="Aptos" w:cs="Aptos"/>
          <w:b w:val="1"/>
          <w:bCs w:val="1"/>
          <w:noProof w:val="0"/>
          <w:sz w:val="24"/>
          <w:szCs w:val="24"/>
          <w:lang w:val="en-GB"/>
        </w:rPr>
        <w:t xml:space="preserve">Questions for Week 1 </w:t>
      </w:r>
    </w:p>
    <w:p xmlns:wp14="http://schemas.microsoft.com/office/word/2010/wordml" w:rsidP="794DC160" wp14:paraId="61C0433E" wp14:textId="49E6828D">
      <w:pPr>
        <w:spacing w:before="0" w:beforeAutospacing="off" w:after="0" w:afterAutospacing="off"/>
      </w:pPr>
      <w:r w:rsidRPr="794DC160" w:rsidR="18DD58FB">
        <w:rPr>
          <w:rFonts w:ascii="Aptos" w:hAnsi="Aptos" w:eastAsia="Aptos" w:cs="Aptos"/>
          <w:noProof w:val="0"/>
          <w:sz w:val="24"/>
          <w:szCs w:val="24"/>
          <w:lang w:val="en-GB"/>
        </w:rPr>
        <w:t xml:space="preserve"> </w:t>
      </w:r>
    </w:p>
    <w:p xmlns:wp14="http://schemas.microsoft.com/office/word/2010/wordml" w:rsidP="794DC160" wp14:paraId="4FFD5461" wp14:textId="4E11BAF8">
      <w:pPr>
        <w:spacing w:before="0" w:beforeAutospacing="off" w:after="0" w:afterAutospacing="off"/>
      </w:pPr>
      <w:r w:rsidRPr="794DC160" w:rsidR="18DD58FB">
        <w:rPr>
          <w:rFonts w:ascii="Aptos" w:hAnsi="Aptos" w:eastAsia="Aptos" w:cs="Aptos"/>
          <w:noProof w:val="0"/>
          <w:sz w:val="24"/>
          <w:szCs w:val="24"/>
          <w:lang w:val="en-GB"/>
        </w:rPr>
        <w:t xml:space="preserve"> </w:t>
      </w:r>
    </w:p>
    <w:p xmlns:wp14="http://schemas.microsoft.com/office/word/2010/wordml" w:rsidP="794DC160" wp14:paraId="087070AE" wp14:textId="1DE20CBC">
      <w:pPr>
        <w:pStyle w:val="ListParagraph"/>
        <w:numPr>
          <w:ilvl w:val="0"/>
          <w:numId w:val="1"/>
        </w:numPr>
        <w:spacing w:before="0" w:beforeAutospacing="off" w:after="0" w:afterAutospacing="off"/>
        <w:ind w:left="720" w:right="0" w:hanging="360"/>
        <w:rPr>
          <w:rFonts w:ascii="Aptos" w:hAnsi="Aptos" w:eastAsia="Aptos" w:cs="Aptos"/>
          <w:noProof w:val="0"/>
          <w:sz w:val="24"/>
          <w:szCs w:val="24"/>
          <w:lang w:val="en-GB"/>
        </w:rPr>
      </w:pPr>
      <w:r w:rsidRPr="794DC160" w:rsidR="18DD58FB">
        <w:rPr>
          <w:rFonts w:ascii="Aptos" w:hAnsi="Aptos" w:eastAsia="Aptos" w:cs="Aptos"/>
          <w:noProof w:val="0"/>
          <w:sz w:val="24"/>
          <w:szCs w:val="24"/>
          <w:lang w:val="en-GB"/>
        </w:rPr>
        <w:t>How did Chesterton’s early life experiences shape his thought?</w:t>
      </w:r>
    </w:p>
    <w:p xmlns:wp14="http://schemas.microsoft.com/office/word/2010/wordml" w:rsidP="794DC160" wp14:paraId="6C0141F6" wp14:textId="0D1FC6B4">
      <w:pPr>
        <w:pStyle w:val="ListParagraph"/>
        <w:numPr>
          <w:ilvl w:val="0"/>
          <w:numId w:val="1"/>
        </w:numPr>
        <w:spacing w:before="0" w:beforeAutospacing="off" w:after="0" w:afterAutospacing="off"/>
        <w:ind w:left="720" w:right="0" w:hanging="360"/>
        <w:rPr>
          <w:rFonts w:ascii="Aptos" w:hAnsi="Aptos" w:eastAsia="Aptos" w:cs="Aptos"/>
          <w:noProof w:val="0"/>
          <w:sz w:val="24"/>
          <w:szCs w:val="24"/>
          <w:lang w:val="en-GB"/>
        </w:rPr>
      </w:pPr>
      <w:r w:rsidRPr="794DC160" w:rsidR="18DD58FB">
        <w:rPr>
          <w:rFonts w:ascii="Aptos" w:hAnsi="Aptos" w:eastAsia="Aptos" w:cs="Aptos"/>
          <w:noProof w:val="0"/>
          <w:sz w:val="24"/>
          <w:szCs w:val="24"/>
          <w:lang w:val="en-GB"/>
        </w:rPr>
        <w:t xml:space="preserve">Is </w:t>
      </w:r>
      <w:r w:rsidRPr="794DC160" w:rsidR="18DD58FB">
        <w:rPr>
          <w:rFonts w:ascii="Aptos" w:hAnsi="Aptos" w:eastAsia="Aptos" w:cs="Aptos"/>
          <w:i w:val="1"/>
          <w:iCs w:val="1"/>
          <w:noProof w:val="0"/>
          <w:sz w:val="24"/>
          <w:szCs w:val="24"/>
          <w:lang w:val="en-GB"/>
        </w:rPr>
        <w:t xml:space="preserve">Napoleon of Notting Hill </w:t>
      </w:r>
      <w:r w:rsidRPr="794DC160" w:rsidR="18DD58FB">
        <w:rPr>
          <w:rFonts w:ascii="Aptos" w:hAnsi="Aptos" w:eastAsia="Aptos" w:cs="Aptos"/>
          <w:noProof w:val="0"/>
          <w:sz w:val="24"/>
          <w:szCs w:val="24"/>
          <w:lang w:val="en-GB"/>
        </w:rPr>
        <w:t>a comedy?</w:t>
      </w:r>
    </w:p>
    <w:p xmlns:wp14="http://schemas.microsoft.com/office/word/2010/wordml" w:rsidP="794DC160" wp14:paraId="112F20B7" wp14:textId="422F04E6">
      <w:pPr>
        <w:spacing w:before="0" w:beforeAutospacing="off" w:after="0" w:afterAutospacing="off"/>
        <w:ind w:left="720" w:right="0"/>
      </w:pPr>
      <w:r w:rsidRPr="794DC160" w:rsidR="18DD58FB">
        <w:rPr>
          <w:rFonts w:ascii="Aptos" w:hAnsi="Aptos" w:eastAsia="Aptos" w:cs="Aptos"/>
          <w:noProof w:val="0"/>
          <w:sz w:val="24"/>
          <w:szCs w:val="24"/>
          <w:lang w:val="en-GB"/>
        </w:rPr>
        <w:t xml:space="preserve"> </w:t>
      </w:r>
    </w:p>
    <w:p xmlns:wp14="http://schemas.microsoft.com/office/word/2010/wordml" w:rsidP="794DC160" wp14:paraId="26189FE7" wp14:textId="3D82EDF1">
      <w:pPr>
        <w:pStyle w:val="ListParagraph"/>
        <w:numPr>
          <w:ilvl w:val="0"/>
          <w:numId w:val="1"/>
        </w:numPr>
        <w:spacing w:before="0" w:beforeAutospacing="off" w:after="0" w:afterAutospacing="off"/>
        <w:ind w:left="720" w:right="0" w:hanging="360"/>
        <w:rPr>
          <w:rFonts w:ascii="Aptos" w:hAnsi="Aptos" w:eastAsia="Aptos" w:cs="Aptos"/>
          <w:noProof w:val="0"/>
          <w:sz w:val="24"/>
          <w:szCs w:val="24"/>
          <w:lang w:val="en-GB"/>
        </w:rPr>
      </w:pPr>
      <w:r w:rsidRPr="794DC160" w:rsidR="18DD58FB">
        <w:rPr>
          <w:rFonts w:ascii="Aptos" w:hAnsi="Aptos" w:eastAsia="Aptos" w:cs="Aptos"/>
          <w:noProof w:val="0"/>
          <w:sz w:val="24"/>
          <w:szCs w:val="24"/>
          <w:lang w:val="en-GB"/>
        </w:rPr>
        <w:t>Is Adam Wayne admirable?</w:t>
      </w:r>
    </w:p>
    <w:p xmlns:wp14="http://schemas.microsoft.com/office/word/2010/wordml" w:rsidP="794DC160" wp14:paraId="3F21E264" wp14:textId="2B3C506A">
      <w:pPr>
        <w:spacing w:before="0" w:beforeAutospacing="off" w:after="0" w:afterAutospacing="off"/>
        <w:ind w:left="720" w:right="0"/>
      </w:pPr>
      <w:r w:rsidRPr="794DC160" w:rsidR="18DD58FB">
        <w:rPr>
          <w:rFonts w:ascii="Aptos" w:hAnsi="Aptos" w:eastAsia="Aptos" w:cs="Aptos"/>
          <w:noProof w:val="0"/>
          <w:sz w:val="24"/>
          <w:szCs w:val="24"/>
          <w:lang w:val="en-GB"/>
        </w:rPr>
        <w:t xml:space="preserve"> </w:t>
      </w:r>
    </w:p>
    <w:p xmlns:wp14="http://schemas.microsoft.com/office/word/2010/wordml" w:rsidP="794DC160" wp14:paraId="7250D8D0" wp14:textId="4B615FE4">
      <w:pPr>
        <w:pStyle w:val="ListParagraph"/>
        <w:numPr>
          <w:ilvl w:val="0"/>
          <w:numId w:val="1"/>
        </w:numPr>
        <w:spacing w:before="0" w:beforeAutospacing="off" w:after="0" w:afterAutospacing="off"/>
        <w:ind w:left="720" w:right="0" w:hanging="360"/>
        <w:rPr>
          <w:rFonts w:ascii="Aptos" w:hAnsi="Aptos" w:eastAsia="Aptos" w:cs="Aptos"/>
          <w:noProof w:val="0"/>
          <w:sz w:val="24"/>
          <w:szCs w:val="24"/>
          <w:lang w:val="en-GB"/>
        </w:rPr>
      </w:pPr>
      <w:r w:rsidRPr="794DC160" w:rsidR="18DD58FB">
        <w:rPr>
          <w:rFonts w:ascii="Aptos" w:hAnsi="Aptos" w:eastAsia="Aptos" w:cs="Aptos"/>
          <w:noProof w:val="0"/>
          <w:sz w:val="24"/>
          <w:szCs w:val="24"/>
          <w:lang w:val="en-GB"/>
        </w:rPr>
        <w:t>"Everything else in the modern world is of Christian origin, even everything that seems most anti-Christian. The French Revolution is of Christian origin. The newspaper is of Christian origin. The anarchists are of Christian origin. Physical science is of Christian origin. The attack on Christianity is of Christian origin."</w:t>
      </w:r>
    </w:p>
    <w:p xmlns:wp14="http://schemas.microsoft.com/office/word/2010/wordml" w:rsidP="794DC160" wp14:paraId="3B991933" wp14:textId="0C9C33A9">
      <w:pPr>
        <w:pStyle w:val="ListParagraph"/>
        <w:numPr>
          <w:ilvl w:val="1"/>
          <w:numId w:val="1"/>
        </w:numPr>
        <w:spacing w:before="0" w:beforeAutospacing="off" w:after="0" w:afterAutospacing="off"/>
        <w:ind w:left="1440" w:right="0" w:hanging="360"/>
        <w:rPr>
          <w:rFonts w:ascii="Aptos" w:hAnsi="Aptos" w:eastAsia="Aptos" w:cs="Aptos"/>
          <w:noProof w:val="0"/>
          <w:sz w:val="24"/>
          <w:szCs w:val="24"/>
          <w:lang w:val="en-GB"/>
        </w:rPr>
      </w:pPr>
      <w:r w:rsidRPr="794DC160" w:rsidR="18DD58FB">
        <w:rPr>
          <w:rFonts w:ascii="Aptos" w:hAnsi="Aptos" w:eastAsia="Aptos" w:cs="Aptos"/>
          <w:noProof w:val="0"/>
          <w:sz w:val="24"/>
          <w:szCs w:val="24"/>
          <w:lang w:val="en-GB"/>
        </w:rPr>
        <w:t>Do you agree with this?</w:t>
      </w:r>
    </w:p>
    <w:p xmlns:wp14="http://schemas.microsoft.com/office/word/2010/wordml" w:rsidP="794DC160" wp14:paraId="4F1264F3" wp14:textId="670F85C8">
      <w:pPr>
        <w:spacing w:before="0" w:beforeAutospacing="off" w:after="0" w:afterAutospacing="off"/>
        <w:ind w:left="1440" w:right="0"/>
      </w:pPr>
      <w:r w:rsidRPr="794DC160" w:rsidR="18DD58FB">
        <w:rPr>
          <w:rFonts w:ascii="Aptos" w:hAnsi="Aptos" w:eastAsia="Aptos" w:cs="Aptos"/>
          <w:noProof w:val="0"/>
          <w:sz w:val="24"/>
          <w:szCs w:val="24"/>
          <w:lang w:val="en-GB"/>
        </w:rPr>
        <w:t xml:space="preserve"> </w:t>
      </w:r>
    </w:p>
    <w:p xmlns:wp14="http://schemas.microsoft.com/office/word/2010/wordml" w:rsidP="794DC160" wp14:paraId="0CADE33D" wp14:textId="12243886">
      <w:pPr>
        <w:pStyle w:val="ListParagraph"/>
        <w:numPr>
          <w:ilvl w:val="0"/>
          <w:numId w:val="1"/>
        </w:numPr>
        <w:spacing w:before="0" w:beforeAutospacing="off" w:after="0" w:afterAutospacing="off"/>
        <w:ind w:left="720" w:right="0" w:hanging="360"/>
        <w:rPr>
          <w:rFonts w:ascii="Aptos" w:hAnsi="Aptos" w:eastAsia="Aptos" w:cs="Aptos"/>
          <w:noProof w:val="0"/>
          <w:sz w:val="24"/>
          <w:szCs w:val="24"/>
          <w:lang w:val="en-GB"/>
        </w:rPr>
      </w:pPr>
      <w:r w:rsidRPr="794DC160" w:rsidR="18DD58FB">
        <w:rPr>
          <w:rFonts w:ascii="Aptos" w:hAnsi="Aptos" w:eastAsia="Aptos" w:cs="Aptos"/>
          <w:noProof w:val="0"/>
          <w:sz w:val="24"/>
          <w:szCs w:val="24"/>
          <w:lang w:val="en-GB"/>
        </w:rPr>
        <w:t>What – according to Chesterton – recommends Christianity over paganism?</w:t>
      </w:r>
    </w:p>
    <w:p xmlns:wp14="http://schemas.microsoft.com/office/word/2010/wordml" w:rsidP="794DC160" wp14:paraId="5225F73D" wp14:textId="3707FFFB">
      <w:pPr>
        <w:spacing w:before="0" w:beforeAutospacing="off" w:after="0" w:afterAutospacing="off"/>
        <w:ind w:left="720" w:right="0"/>
      </w:pPr>
      <w:r w:rsidRPr="794DC160" w:rsidR="18DD58FB">
        <w:rPr>
          <w:rFonts w:ascii="Aptos" w:hAnsi="Aptos" w:eastAsia="Aptos" w:cs="Aptos"/>
          <w:noProof w:val="0"/>
          <w:sz w:val="24"/>
          <w:szCs w:val="24"/>
          <w:lang w:val="en-GB"/>
        </w:rPr>
        <w:t xml:space="preserve"> </w:t>
      </w:r>
    </w:p>
    <w:p xmlns:wp14="http://schemas.microsoft.com/office/word/2010/wordml" w:rsidP="794DC160" wp14:paraId="6C56F150" wp14:textId="53FDF8DE">
      <w:pPr>
        <w:pStyle w:val="ListParagraph"/>
        <w:numPr>
          <w:ilvl w:val="0"/>
          <w:numId w:val="1"/>
        </w:numPr>
        <w:spacing w:before="0" w:beforeAutospacing="off" w:after="0" w:afterAutospacing="off"/>
        <w:ind w:left="720" w:right="0" w:hanging="360"/>
        <w:rPr>
          <w:rFonts w:ascii="Aptos" w:hAnsi="Aptos" w:eastAsia="Aptos" w:cs="Aptos"/>
          <w:noProof w:val="0"/>
          <w:sz w:val="24"/>
          <w:szCs w:val="24"/>
          <w:lang w:val="en-GB"/>
        </w:rPr>
      </w:pPr>
      <w:r w:rsidRPr="794DC160" w:rsidR="18DD58FB">
        <w:rPr>
          <w:rFonts w:ascii="Aptos" w:hAnsi="Aptos" w:eastAsia="Aptos" w:cs="Aptos"/>
          <w:noProof w:val="0"/>
          <w:sz w:val="24"/>
          <w:szCs w:val="24"/>
          <w:lang w:val="en-GB"/>
        </w:rPr>
        <w:t xml:space="preserve">"Exactly at the instant when hope ceases to be reasonable it begins to be useful." </w:t>
      </w:r>
    </w:p>
    <w:p xmlns:wp14="http://schemas.microsoft.com/office/word/2010/wordml" w:rsidP="794DC160" wp14:paraId="76954C3A" wp14:textId="4E1BB15C">
      <w:pPr>
        <w:pStyle w:val="ListParagraph"/>
        <w:numPr>
          <w:ilvl w:val="1"/>
          <w:numId w:val="1"/>
        </w:numPr>
        <w:spacing w:before="0" w:beforeAutospacing="off" w:after="0" w:afterAutospacing="off"/>
        <w:ind w:left="1440" w:right="0" w:hanging="360"/>
        <w:rPr>
          <w:rFonts w:ascii="Aptos" w:hAnsi="Aptos" w:eastAsia="Aptos" w:cs="Aptos"/>
          <w:noProof w:val="0"/>
          <w:sz w:val="24"/>
          <w:szCs w:val="24"/>
          <w:lang w:val="en-GB"/>
        </w:rPr>
      </w:pPr>
      <w:r w:rsidRPr="794DC160" w:rsidR="18DD58FB">
        <w:rPr>
          <w:rFonts w:ascii="Aptos" w:hAnsi="Aptos" w:eastAsia="Aptos" w:cs="Aptos"/>
          <w:noProof w:val="0"/>
          <w:sz w:val="24"/>
          <w:szCs w:val="24"/>
          <w:lang w:val="en-GB"/>
        </w:rPr>
        <w:t>What does this mean?</w:t>
      </w:r>
    </w:p>
    <w:p xmlns:wp14="http://schemas.microsoft.com/office/word/2010/wordml" w:rsidP="794DC160" wp14:paraId="524A06F2" wp14:textId="4D98A56F">
      <w:pPr>
        <w:pStyle w:val="ListParagraph"/>
        <w:numPr>
          <w:ilvl w:val="1"/>
          <w:numId w:val="1"/>
        </w:numPr>
        <w:spacing w:before="0" w:beforeAutospacing="off" w:after="0" w:afterAutospacing="off"/>
        <w:ind w:left="1440" w:right="0" w:hanging="360"/>
        <w:rPr>
          <w:rFonts w:ascii="Aptos" w:hAnsi="Aptos" w:eastAsia="Aptos" w:cs="Aptos"/>
          <w:noProof w:val="0"/>
          <w:sz w:val="24"/>
          <w:szCs w:val="24"/>
          <w:lang w:val="en-GB"/>
        </w:rPr>
      </w:pPr>
      <w:r w:rsidRPr="794DC160" w:rsidR="18DD58FB">
        <w:rPr>
          <w:rFonts w:ascii="Aptos" w:hAnsi="Aptos" w:eastAsia="Aptos" w:cs="Aptos"/>
          <w:noProof w:val="0"/>
          <w:sz w:val="24"/>
          <w:szCs w:val="24"/>
          <w:lang w:val="en-GB"/>
        </w:rPr>
        <w:t>Is Chesterton right to say that Christian virtues are paradoxical?</w:t>
      </w:r>
    </w:p>
    <w:p xmlns:wp14="http://schemas.microsoft.com/office/word/2010/wordml" wp14:paraId="5E5787A5" wp14:textId="4F39E464"/>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nsid w:val="64c6417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572A5B"/>
    <w:rsid w:val="18DD58FB"/>
    <w:rsid w:val="68572A5B"/>
    <w:rsid w:val="794DC1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72A5B"/>
  <w15:chartTrackingRefBased/>
  <w15:docId w15:val="{96CAC132-14D4-4DB8-B5A8-020F86BFB0A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3e686a416daf436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5177A376361E4097C7A579BA2D6EB3" ma:contentTypeVersion="15" ma:contentTypeDescription="Create a new document." ma:contentTypeScope="" ma:versionID="9f930703bb118c88126740165fae9337">
  <xsd:schema xmlns:xsd="http://www.w3.org/2001/XMLSchema" xmlns:xs="http://www.w3.org/2001/XMLSchema" xmlns:p="http://schemas.microsoft.com/office/2006/metadata/properties" xmlns:ns2="91f26f25-1717-4b86-a1b4-8d7140b77ed9" xmlns:ns3="c8e8acce-9069-4d32-802f-c81c2b98ca36" targetNamespace="http://schemas.microsoft.com/office/2006/metadata/properties" ma:root="true" ma:fieldsID="3d128f301fb7b3d2f473a5b1c88eb1bb" ns2:_="" ns3:_="">
    <xsd:import namespace="91f26f25-1717-4b86-a1b4-8d7140b77ed9"/>
    <xsd:import namespace="c8e8acce-9069-4d32-802f-c81c2b98ca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f25-1717-4b86-a1b4-8d7140b77e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7e797dd-a372-4630-b35c-17781ee6705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e8acce-9069-4d32-802f-c81c2b98ca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0283d9e-c408-46fb-a1b8-65ee7e6218c4}" ma:internalName="TaxCatchAll" ma:showField="CatchAllData" ma:web="c8e8acce-9069-4d32-802f-c81c2b98ca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f26f25-1717-4b86-a1b4-8d7140b77ed9">
      <Terms xmlns="http://schemas.microsoft.com/office/infopath/2007/PartnerControls"/>
    </lcf76f155ced4ddcb4097134ff3c332f>
    <TaxCatchAll xmlns="c8e8acce-9069-4d32-802f-c81c2b98ca36" xsi:nil="true"/>
  </documentManagement>
</p:properties>
</file>

<file path=customXml/itemProps1.xml><?xml version="1.0" encoding="utf-8"?>
<ds:datastoreItem xmlns:ds="http://schemas.openxmlformats.org/officeDocument/2006/customXml" ds:itemID="{3F09FF83-DC08-4C4E-8B45-A6D37785D84B}"/>
</file>

<file path=customXml/itemProps2.xml><?xml version="1.0" encoding="utf-8"?>
<ds:datastoreItem xmlns:ds="http://schemas.openxmlformats.org/officeDocument/2006/customXml" ds:itemID="{B2E4FF47-E3D7-4908-9C17-8552F30407DD}"/>
</file>

<file path=customXml/itemProps3.xml><?xml version="1.0" encoding="utf-8"?>
<ds:datastoreItem xmlns:ds="http://schemas.openxmlformats.org/officeDocument/2006/customXml" ds:itemID="{E6B25C54-27FF-4184-AF08-28A4907D940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Aidan Cottrell-Boyce</dc:creator>
  <cp:keywords/>
  <dc:description/>
  <cp:lastModifiedBy>Aidan Cottrell-Boyce</cp:lastModifiedBy>
  <cp:revision>2</cp:revision>
  <dcterms:created xsi:type="dcterms:W3CDTF">2026-04-27T12:46:03Z</dcterms:created>
  <dcterms:modified xsi:type="dcterms:W3CDTF">2026-04-27T12:46:32Z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0x010100745177A376361E4097C7A579BA2D6EB3</vt:lpwstr>
  </property>
  <property fmtid="{D5CDD505-2E9C-101B-9397-08002B2CF9AE}" pid="3" name="MediaServiceImageTags">
    <vt:lpwstr/>
  </property>
</Properties>
</file>