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EDB1" w14:textId="3D91334D" w:rsidR="003E258D" w:rsidRDefault="003E258D" w:rsidP="003E25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KEY THEMES IN THE LETTERS OF PAUL</w:t>
      </w:r>
    </w:p>
    <w:p w14:paraId="297BB290" w14:textId="7D80844F" w:rsidR="003E258D" w:rsidRDefault="003E258D" w:rsidP="003E258D">
      <w:pPr>
        <w:jc w:val="center"/>
        <w:rPr>
          <w:sz w:val="28"/>
          <w:szCs w:val="28"/>
        </w:rPr>
      </w:pPr>
      <w:r>
        <w:rPr>
          <w:sz w:val="28"/>
          <w:szCs w:val="28"/>
        </w:rPr>
        <w:t>BIBLIOGRAPHY</w:t>
      </w:r>
    </w:p>
    <w:p w14:paraId="621D2507" w14:textId="77777777" w:rsidR="001F6033" w:rsidRDefault="001F6033" w:rsidP="003E258D">
      <w:pPr>
        <w:rPr>
          <w:i/>
          <w:iCs/>
          <w:sz w:val="28"/>
          <w:szCs w:val="28"/>
        </w:rPr>
      </w:pPr>
    </w:p>
    <w:p w14:paraId="09943A42" w14:textId="25E1CA5D" w:rsidR="003E258D" w:rsidRDefault="00E6625C" w:rsidP="003E258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The New Testament World</w:t>
      </w:r>
    </w:p>
    <w:p w14:paraId="7FC6371C" w14:textId="0D3CB874" w:rsidR="00CF5DE6" w:rsidRDefault="00CF5DE6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EHRMAN B. </w:t>
      </w:r>
      <w:r>
        <w:rPr>
          <w:i/>
          <w:iCs/>
          <w:sz w:val="28"/>
          <w:szCs w:val="28"/>
        </w:rPr>
        <w:t xml:space="preserve"> The New Testament: An Introduction to the Early Christian </w:t>
      </w:r>
      <w:proofErr w:type="gramStart"/>
      <w:r>
        <w:rPr>
          <w:i/>
          <w:iCs/>
          <w:sz w:val="28"/>
          <w:szCs w:val="28"/>
        </w:rPr>
        <w:t xml:space="preserve">Writings </w:t>
      </w:r>
      <w:r>
        <w:rPr>
          <w:sz w:val="28"/>
          <w:szCs w:val="28"/>
        </w:rPr>
        <w:t xml:space="preserve"> New</w:t>
      </w:r>
      <w:proofErr w:type="gramEnd"/>
      <w:r>
        <w:rPr>
          <w:sz w:val="28"/>
          <w:szCs w:val="28"/>
        </w:rPr>
        <w:t xml:space="preserve"> York: Oxford University Press 2024. (This is expensive but is available in </w:t>
      </w:r>
      <w:proofErr w:type="spellStart"/>
      <w:r>
        <w:rPr>
          <w:sz w:val="28"/>
          <w:szCs w:val="28"/>
        </w:rPr>
        <w:t>Heythrop</w:t>
      </w:r>
      <w:proofErr w:type="spellEnd"/>
      <w:r>
        <w:rPr>
          <w:sz w:val="28"/>
          <w:szCs w:val="28"/>
        </w:rPr>
        <w:t xml:space="preserve"> Library).</w:t>
      </w:r>
    </w:p>
    <w:p w14:paraId="6B392924" w14:textId="0EB0971F" w:rsidR="00CF5DE6" w:rsidRPr="00CF5DE6" w:rsidRDefault="00CF5DE6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LONGENECKER B., SHIVELY E.E., LANG T.J., (eds.) </w:t>
      </w:r>
      <w:r>
        <w:rPr>
          <w:i/>
          <w:iCs/>
          <w:sz w:val="28"/>
          <w:szCs w:val="28"/>
        </w:rPr>
        <w:t xml:space="preserve"> Behind the Scenes of the New Testament: Cultural, Social and Historical Contexts </w:t>
      </w:r>
      <w:r>
        <w:rPr>
          <w:sz w:val="28"/>
          <w:szCs w:val="28"/>
        </w:rPr>
        <w:t>Princeton University Press 2024.</w:t>
      </w:r>
    </w:p>
    <w:p w14:paraId="798BE393" w14:textId="4FF99D8A" w:rsidR="00E6625C" w:rsidRDefault="00CF5DE6" w:rsidP="003E258D">
      <w:pPr>
        <w:rPr>
          <w:sz w:val="28"/>
          <w:szCs w:val="28"/>
        </w:rPr>
      </w:pPr>
      <w:r>
        <w:rPr>
          <w:sz w:val="28"/>
          <w:szCs w:val="28"/>
        </w:rPr>
        <w:t>ROWLAND</w:t>
      </w:r>
      <w:r w:rsidR="00E6625C">
        <w:rPr>
          <w:sz w:val="28"/>
          <w:szCs w:val="28"/>
        </w:rPr>
        <w:t xml:space="preserve"> C.  </w:t>
      </w:r>
      <w:r w:rsidR="00E6625C">
        <w:rPr>
          <w:i/>
          <w:iCs/>
          <w:sz w:val="28"/>
          <w:szCs w:val="28"/>
        </w:rPr>
        <w:t xml:space="preserve">Christian </w:t>
      </w:r>
      <w:proofErr w:type="gramStart"/>
      <w:r w:rsidR="00E6625C">
        <w:rPr>
          <w:i/>
          <w:iCs/>
          <w:sz w:val="28"/>
          <w:szCs w:val="28"/>
        </w:rPr>
        <w:t xml:space="preserve">Origins </w:t>
      </w:r>
      <w:r w:rsidR="00E6625C">
        <w:rPr>
          <w:sz w:val="28"/>
          <w:szCs w:val="28"/>
        </w:rPr>
        <w:t xml:space="preserve"> London</w:t>
      </w:r>
      <w:proofErr w:type="gramEnd"/>
      <w:r w:rsidR="00E6625C">
        <w:rPr>
          <w:sz w:val="28"/>
          <w:szCs w:val="28"/>
        </w:rPr>
        <w:t xml:space="preserve"> SPCK:2002</w:t>
      </w:r>
      <w:r w:rsidR="00034A87">
        <w:rPr>
          <w:sz w:val="28"/>
          <w:szCs w:val="28"/>
        </w:rPr>
        <w:t>. (</w:t>
      </w:r>
      <w:proofErr w:type="gramStart"/>
      <w:r w:rsidR="00034A87">
        <w:rPr>
          <w:sz w:val="28"/>
          <w:szCs w:val="28"/>
        </w:rPr>
        <w:t>highly</w:t>
      </w:r>
      <w:proofErr w:type="gramEnd"/>
      <w:r w:rsidR="00034A87">
        <w:rPr>
          <w:sz w:val="28"/>
          <w:szCs w:val="28"/>
        </w:rPr>
        <w:t xml:space="preserve"> recommended.)</w:t>
      </w:r>
    </w:p>
    <w:p w14:paraId="12C1E131" w14:textId="361DA128" w:rsidR="00CF5DE6" w:rsidRPr="00CF5DE6" w:rsidRDefault="00CF5DE6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WRIGHT N.T. </w:t>
      </w:r>
      <w:r>
        <w:rPr>
          <w:i/>
          <w:iCs/>
          <w:sz w:val="28"/>
          <w:szCs w:val="28"/>
        </w:rPr>
        <w:t xml:space="preserve">The New Testament in its World </w:t>
      </w:r>
      <w:r>
        <w:rPr>
          <w:sz w:val="28"/>
          <w:szCs w:val="28"/>
        </w:rPr>
        <w:t>London SPCK: 2019</w:t>
      </w:r>
    </w:p>
    <w:p w14:paraId="30231383" w14:textId="23EE1C75" w:rsidR="00E6625C" w:rsidRDefault="00E6625C" w:rsidP="003E258D">
      <w:pPr>
        <w:rPr>
          <w:sz w:val="28"/>
          <w:szCs w:val="28"/>
        </w:rPr>
      </w:pPr>
    </w:p>
    <w:p w14:paraId="3737EE21" w14:textId="2A77A491" w:rsidR="003E258D" w:rsidRDefault="003E258D" w:rsidP="003E258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Introductions to Paul</w:t>
      </w:r>
    </w:p>
    <w:p w14:paraId="1E0B7FE4" w14:textId="29BC5632" w:rsidR="003E258D" w:rsidRDefault="003E258D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HOOKER M.D.  </w:t>
      </w:r>
      <w:r>
        <w:rPr>
          <w:i/>
          <w:iCs/>
          <w:sz w:val="28"/>
          <w:szCs w:val="28"/>
        </w:rPr>
        <w:t xml:space="preserve">  Paul: A Short Introduction </w:t>
      </w:r>
      <w:r>
        <w:rPr>
          <w:sz w:val="28"/>
          <w:szCs w:val="28"/>
        </w:rPr>
        <w:t>Oxford: Oneworld 2003.</w:t>
      </w:r>
    </w:p>
    <w:p w14:paraId="6D2506CF" w14:textId="6FA24442" w:rsidR="003E258D" w:rsidRDefault="003E258D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HORRELL D.G.  </w:t>
      </w:r>
      <w:r>
        <w:rPr>
          <w:i/>
          <w:iCs/>
          <w:sz w:val="28"/>
          <w:szCs w:val="28"/>
        </w:rPr>
        <w:t xml:space="preserve"> An Introduction to the Study of Paul 3</w:t>
      </w:r>
      <w:r w:rsidRPr="003E258D">
        <w:rPr>
          <w:i/>
          <w:iCs/>
          <w:sz w:val="28"/>
          <w:szCs w:val="28"/>
          <w:vertAlign w:val="superscript"/>
        </w:rPr>
        <w:t>rd</w:t>
      </w:r>
      <w:r>
        <w:rPr>
          <w:i/>
          <w:iCs/>
          <w:sz w:val="28"/>
          <w:szCs w:val="28"/>
        </w:rPr>
        <w:t xml:space="preserve"> edition.  </w:t>
      </w:r>
      <w:r>
        <w:rPr>
          <w:sz w:val="28"/>
          <w:szCs w:val="28"/>
        </w:rPr>
        <w:t>London: T&amp;T Clark 2015</w:t>
      </w:r>
      <w:r w:rsidR="00034A87">
        <w:rPr>
          <w:sz w:val="28"/>
          <w:szCs w:val="28"/>
        </w:rPr>
        <w:t>.</w:t>
      </w:r>
    </w:p>
    <w:p w14:paraId="0E53987B" w14:textId="6CCC17FC" w:rsidR="003E258D" w:rsidRDefault="003E258D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MURPHY O’CONNOR J. </w:t>
      </w:r>
      <w:r w:rsidR="00E6625C">
        <w:rPr>
          <w:i/>
          <w:iCs/>
          <w:sz w:val="28"/>
          <w:szCs w:val="28"/>
        </w:rPr>
        <w:t xml:space="preserve">Paul: A Critical Life </w:t>
      </w:r>
      <w:r w:rsidR="00E6625C">
        <w:rPr>
          <w:sz w:val="28"/>
          <w:szCs w:val="28"/>
        </w:rPr>
        <w:t>1996.</w:t>
      </w:r>
    </w:p>
    <w:p w14:paraId="1270A2E0" w14:textId="116281CC" w:rsidR="00E6625C" w:rsidRDefault="00E6625C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WRIGHT N.T.  </w:t>
      </w:r>
      <w:r>
        <w:rPr>
          <w:i/>
          <w:iCs/>
          <w:sz w:val="28"/>
          <w:szCs w:val="28"/>
        </w:rPr>
        <w:t xml:space="preserve">Paul: A Biography </w:t>
      </w:r>
      <w:r>
        <w:rPr>
          <w:sz w:val="28"/>
          <w:szCs w:val="28"/>
        </w:rPr>
        <w:t>London: SPCK 2018</w:t>
      </w:r>
      <w:r w:rsidR="00034A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5CB9442" w14:textId="77777777" w:rsidR="00E6625C" w:rsidRDefault="00E6625C" w:rsidP="003E258D">
      <w:pPr>
        <w:rPr>
          <w:sz w:val="28"/>
          <w:szCs w:val="28"/>
        </w:rPr>
      </w:pPr>
    </w:p>
    <w:p w14:paraId="580AFB6C" w14:textId="0B1A3A1E" w:rsidR="00E6625C" w:rsidRDefault="00E6625C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N.T. WRIGHT has a series titled </w:t>
      </w:r>
      <w:r>
        <w:rPr>
          <w:i/>
          <w:iCs/>
          <w:sz w:val="28"/>
          <w:szCs w:val="28"/>
        </w:rPr>
        <w:t xml:space="preserve">Paul for Everyone </w:t>
      </w:r>
      <w:r>
        <w:rPr>
          <w:sz w:val="28"/>
          <w:szCs w:val="28"/>
        </w:rPr>
        <w:t>which deals with various letters.</w:t>
      </w:r>
    </w:p>
    <w:p w14:paraId="3B3CAC06" w14:textId="77777777" w:rsidR="00CF5DE6" w:rsidRDefault="00CF5DE6" w:rsidP="003E258D">
      <w:pPr>
        <w:rPr>
          <w:sz w:val="28"/>
          <w:szCs w:val="28"/>
        </w:rPr>
      </w:pPr>
    </w:p>
    <w:p w14:paraId="0D5F8D8F" w14:textId="1A799A3E" w:rsidR="00F34539" w:rsidRDefault="00F34539" w:rsidP="003E258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Further Reading</w:t>
      </w:r>
    </w:p>
    <w:p w14:paraId="328BD7A6" w14:textId="1AAA750F" w:rsidR="00F34539" w:rsidRPr="00034A87" w:rsidRDefault="00F34539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BARCLAY J.M.G. </w:t>
      </w:r>
      <w:r>
        <w:rPr>
          <w:i/>
          <w:iCs/>
          <w:sz w:val="28"/>
          <w:szCs w:val="28"/>
        </w:rPr>
        <w:t xml:space="preserve">Paul and </w:t>
      </w:r>
      <w:r w:rsidRPr="00F34539">
        <w:rPr>
          <w:sz w:val="28"/>
          <w:szCs w:val="28"/>
        </w:rPr>
        <w:t>the</w:t>
      </w:r>
      <w:r>
        <w:rPr>
          <w:i/>
          <w:iCs/>
          <w:sz w:val="28"/>
          <w:szCs w:val="28"/>
        </w:rPr>
        <w:t xml:space="preserve"> Power of Grace </w:t>
      </w:r>
      <w:r w:rsidR="00034A87">
        <w:rPr>
          <w:sz w:val="28"/>
          <w:szCs w:val="28"/>
        </w:rPr>
        <w:t>Grand Rapids: Eerdmans 2020.</w:t>
      </w:r>
    </w:p>
    <w:p w14:paraId="7F1BB595" w14:textId="6130BFFA" w:rsidR="00F34539" w:rsidRPr="00F34539" w:rsidRDefault="00F34539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BEKER J.C.  &amp; WRIGHT N.T.  </w:t>
      </w:r>
      <w:r>
        <w:rPr>
          <w:i/>
          <w:iCs/>
          <w:sz w:val="28"/>
          <w:szCs w:val="28"/>
        </w:rPr>
        <w:t xml:space="preserve">Paul: Narrative or Apocalyptic </w:t>
      </w:r>
      <w:r>
        <w:rPr>
          <w:sz w:val="28"/>
          <w:szCs w:val="28"/>
        </w:rPr>
        <w:t>Minnesota: Fortress Press 2023</w:t>
      </w:r>
      <w:r w:rsidR="001F6033">
        <w:rPr>
          <w:sz w:val="28"/>
          <w:szCs w:val="28"/>
        </w:rPr>
        <w:t>.</w:t>
      </w:r>
    </w:p>
    <w:p w14:paraId="45541B99" w14:textId="26E407E0" w:rsidR="00F34539" w:rsidRDefault="00F34539" w:rsidP="003E258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DUNN J.D.G. (ed.) </w:t>
      </w:r>
      <w:r>
        <w:rPr>
          <w:i/>
          <w:iCs/>
          <w:sz w:val="28"/>
          <w:szCs w:val="28"/>
        </w:rPr>
        <w:t xml:space="preserve"> The Cambridge Companion to St. </w:t>
      </w:r>
      <w:proofErr w:type="gramStart"/>
      <w:r>
        <w:rPr>
          <w:i/>
          <w:iCs/>
          <w:sz w:val="28"/>
          <w:szCs w:val="28"/>
        </w:rPr>
        <w:t xml:space="preserve">Paul </w:t>
      </w:r>
      <w:r>
        <w:rPr>
          <w:sz w:val="28"/>
          <w:szCs w:val="28"/>
        </w:rPr>
        <w:t xml:space="preserve"> Cambridge</w:t>
      </w:r>
      <w:proofErr w:type="gramEnd"/>
      <w:r>
        <w:rPr>
          <w:sz w:val="28"/>
          <w:szCs w:val="28"/>
        </w:rPr>
        <w:t>: CUP</w:t>
      </w:r>
    </w:p>
    <w:p w14:paraId="572A5450" w14:textId="6A28FBB9" w:rsidR="00034A87" w:rsidRDefault="00F34539" w:rsidP="003E258D">
      <w:pPr>
        <w:rPr>
          <w:sz w:val="28"/>
          <w:szCs w:val="28"/>
        </w:rPr>
      </w:pPr>
      <w:r>
        <w:rPr>
          <w:sz w:val="28"/>
          <w:szCs w:val="28"/>
        </w:rPr>
        <w:t>2003</w:t>
      </w:r>
      <w:r w:rsidR="001F6033">
        <w:rPr>
          <w:sz w:val="28"/>
          <w:szCs w:val="28"/>
        </w:rPr>
        <w:t>.</w:t>
      </w:r>
    </w:p>
    <w:p w14:paraId="549604BC" w14:textId="6BA4A1D8" w:rsidR="001F6033" w:rsidRPr="001F6033" w:rsidRDefault="001F6033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GORMAN M.J. </w:t>
      </w:r>
      <w:proofErr w:type="spellStart"/>
      <w:r>
        <w:rPr>
          <w:i/>
          <w:iCs/>
          <w:sz w:val="28"/>
          <w:szCs w:val="28"/>
        </w:rPr>
        <w:t>Cruciformity</w:t>
      </w:r>
      <w:proofErr w:type="spellEnd"/>
      <w:r>
        <w:rPr>
          <w:i/>
          <w:iCs/>
          <w:sz w:val="28"/>
          <w:szCs w:val="28"/>
        </w:rPr>
        <w:t xml:space="preserve">: Paul’s Narrative Spirituality of the </w:t>
      </w:r>
      <w:proofErr w:type="gramStart"/>
      <w:r>
        <w:rPr>
          <w:i/>
          <w:iCs/>
          <w:sz w:val="28"/>
          <w:szCs w:val="28"/>
        </w:rPr>
        <w:t xml:space="preserve">Cross </w:t>
      </w:r>
      <w:r>
        <w:rPr>
          <w:sz w:val="28"/>
          <w:szCs w:val="28"/>
        </w:rPr>
        <w:t xml:space="preserve"> Eerdmans</w:t>
      </w:r>
      <w:proofErr w:type="gramEnd"/>
      <w:r>
        <w:rPr>
          <w:sz w:val="28"/>
          <w:szCs w:val="28"/>
        </w:rPr>
        <w:t xml:space="preserve"> 2001.</w:t>
      </w:r>
    </w:p>
    <w:p w14:paraId="20C743BA" w14:textId="12232AAD" w:rsidR="00F34539" w:rsidRDefault="00F34539" w:rsidP="003E258D">
      <w:pPr>
        <w:rPr>
          <w:sz w:val="28"/>
          <w:szCs w:val="28"/>
        </w:rPr>
      </w:pPr>
      <w:r w:rsidRPr="00F34539">
        <w:rPr>
          <w:sz w:val="28"/>
          <w:szCs w:val="28"/>
        </w:rPr>
        <w:t>LONGENECKER B.W. (ed.)</w:t>
      </w:r>
      <w:r w:rsidRPr="00F34539">
        <w:rPr>
          <w:i/>
          <w:iCs/>
          <w:sz w:val="28"/>
          <w:szCs w:val="28"/>
        </w:rPr>
        <w:t xml:space="preserve">   The New Cambridge Companion to St. </w:t>
      </w:r>
      <w:proofErr w:type="gramStart"/>
      <w:r w:rsidRPr="00F34539">
        <w:rPr>
          <w:i/>
          <w:iCs/>
          <w:sz w:val="28"/>
          <w:szCs w:val="28"/>
        </w:rPr>
        <w:t>Paul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 Cambridge</w:t>
      </w:r>
      <w:proofErr w:type="gramEnd"/>
      <w:r>
        <w:rPr>
          <w:sz w:val="28"/>
          <w:szCs w:val="28"/>
        </w:rPr>
        <w:t>: CUP  2020</w:t>
      </w:r>
      <w:r w:rsidR="001F6033">
        <w:rPr>
          <w:sz w:val="28"/>
          <w:szCs w:val="28"/>
        </w:rPr>
        <w:t>.</w:t>
      </w:r>
    </w:p>
    <w:p w14:paraId="2695998F" w14:textId="77777777" w:rsidR="00034A87" w:rsidRDefault="00034A87" w:rsidP="003E258D">
      <w:pPr>
        <w:rPr>
          <w:sz w:val="28"/>
          <w:szCs w:val="28"/>
        </w:rPr>
      </w:pPr>
    </w:p>
    <w:p w14:paraId="71090942" w14:textId="17C03CB1" w:rsidR="00034A87" w:rsidRDefault="00034A87" w:rsidP="003E258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Spiritual Reading</w:t>
      </w:r>
    </w:p>
    <w:p w14:paraId="23CD55EE" w14:textId="414DCFFC" w:rsidR="00034A87" w:rsidRPr="00034A87" w:rsidRDefault="00034A87" w:rsidP="003E258D">
      <w:pPr>
        <w:rPr>
          <w:sz w:val="28"/>
          <w:szCs w:val="28"/>
        </w:rPr>
      </w:pPr>
      <w:r>
        <w:rPr>
          <w:sz w:val="28"/>
          <w:szCs w:val="28"/>
        </w:rPr>
        <w:t xml:space="preserve">WILLIAMS R.  </w:t>
      </w:r>
      <w:r>
        <w:rPr>
          <w:i/>
          <w:iCs/>
          <w:sz w:val="28"/>
          <w:szCs w:val="28"/>
        </w:rPr>
        <w:t xml:space="preserve">Meeting God in Paul </w:t>
      </w:r>
      <w:r w:rsidR="001F6033">
        <w:rPr>
          <w:sz w:val="28"/>
          <w:szCs w:val="28"/>
        </w:rPr>
        <w:t>2015.</w:t>
      </w:r>
    </w:p>
    <w:p w14:paraId="592046BC" w14:textId="77777777" w:rsidR="00F34539" w:rsidRPr="00F34539" w:rsidRDefault="00F34539" w:rsidP="003E258D">
      <w:pPr>
        <w:rPr>
          <w:sz w:val="28"/>
          <w:szCs w:val="28"/>
        </w:rPr>
      </w:pPr>
    </w:p>
    <w:p w14:paraId="70E9D3E7" w14:textId="77777777" w:rsidR="00E6625C" w:rsidRDefault="00E6625C" w:rsidP="003E258D">
      <w:pPr>
        <w:rPr>
          <w:sz w:val="28"/>
          <w:szCs w:val="28"/>
        </w:rPr>
      </w:pPr>
    </w:p>
    <w:p w14:paraId="41CAEC76" w14:textId="77777777" w:rsidR="00E6625C" w:rsidRPr="00E6625C" w:rsidRDefault="00E6625C" w:rsidP="003E258D">
      <w:pPr>
        <w:rPr>
          <w:sz w:val="28"/>
          <w:szCs w:val="28"/>
        </w:rPr>
      </w:pPr>
    </w:p>
    <w:sectPr w:rsidR="00E6625C" w:rsidRPr="00E66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33A7"/>
    <w:multiLevelType w:val="multilevel"/>
    <w:tmpl w:val="A15A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08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8D"/>
    <w:rsid w:val="00034A87"/>
    <w:rsid w:val="001F6033"/>
    <w:rsid w:val="003E258D"/>
    <w:rsid w:val="00821459"/>
    <w:rsid w:val="00CF5DE6"/>
    <w:rsid w:val="00E6625C"/>
    <w:rsid w:val="00F3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08441"/>
  <w15:chartTrackingRefBased/>
  <w15:docId w15:val="{7F54898D-58B9-431C-8EDD-5C0FDC36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58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6625C"/>
    <w:rPr>
      <w:b/>
      <w:bCs/>
    </w:rPr>
  </w:style>
  <w:style w:type="character" w:styleId="Emphasis">
    <w:name w:val="Emphasis"/>
    <w:basedOn w:val="DefaultParagraphFont"/>
    <w:uiPriority w:val="20"/>
    <w:qFormat/>
    <w:rsid w:val="00E662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Zammit-Mangion</dc:creator>
  <cp:keywords/>
  <dc:description/>
  <cp:lastModifiedBy>Josette Zammit-Mangion</cp:lastModifiedBy>
  <cp:revision>1</cp:revision>
  <dcterms:created xsi:type="dcterms:W3CDTF">2026-04-23T14:21:00Z</dcterms:created>
  <dcterms:modified xsi:type="dcterms:W3CDTF">2026-04-23T15:17:00Z</dcterms:modified>
</cp:coreProperties>
</file>