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3FEB" w14:textId="0C6FFF76" w:rsidR="001974B3" w:rsidRPr="00361BB3" w:rsidRDefault="00000000" w:rsidP="00FC20E4">
      <w:pPr>
        <w:spacing w:line="240" w:lineRule="auto"/>
      </w:pPr>
      <w:r>
        <w:rPr>
          <w:rFonts w:ascii="Arial" w:eastAsia="Arial" w:hAnsi="Arial" w:cs="Arial"/>
          <w:noProof/>
          <w:color w:val="17375E"/>
          <w:sz w:val="18"/>
          <w:szCs w:val="18"/>
        </w:rPr>
        <w:drawing>
          <wp:inline distT="0" distB="0" distL="0" distR="0" wp14:anchorId="04D82C6B" wp14:editId="742CB1FA">
            <wp:extent cx="1798320" cy="518160"/>
            <wp:effectExtent l="0" t="0" r="0" b="0"/>
            <wp:docPr id="34" name="image1.jpg" descr="Logo-Unindust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-Unindustr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1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  <w:t xml:space="preserve">  </w:t>
      </w:r>
      <w:r>
        <w:rPr>
          <w:noProof/>
        </w:rPr>
        <w:drawing>
          <wp:inline distT="0" distB="0" distL="0" distR="0" wp14:anchorId="71B4AAFE" wp14:editId="3B10D71F">
            <wp:extent cx="2126932" cy="451168"/>
            <wp:effectExtent l="0" t="0" r="0" b="0"/>
            <wp:docPr id="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t="21891" b="21887"/>
                    <a:stretch>
                      <a:fillRect/>
                    </a:stretch>
                  </pic:blipFill>
                  <pic:spPr>
                    <a:xfrm>
                      <a:off x="0" y="0"/>
                      <a:ext cx="2126932" cy="451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</w:p>
    <w:p w14:paraId="6EF0E02C" w14:textId="77777777" w:rsidR="00FC20E4" w:rsidRPr="00FC20E4" w:rsidRDefault="00FC20E4" w:rsidP="00FC20E4">
      <w:pPr>
        <w:spacing w:after="0" w:line="240" w:lineRule="auto"/>
        <w:jc w:val="center"/>
        <w:rPr>
          <w:b/>
          <w:color w:val="1155CC"/>
          <w:sz w:val="24"/>
          <w:szCs w:val="24"/>
        </w:rPr>
      </w:pPr>
    </w:p>
    <w:p w14:paraId="4EFF3BD2" w14:textId="77777777" w:rsidR="00DA6FCD" w:rsidRDefault="00DA6FCD" w:rsidP="00FC20E4">
      <w:pPr>
        <w:spacing w:after="0" w:line="240" w:lineRule="auto"/>
        <w:jc w:val="center"/>
        <w:rPr>
          <w:b/>
          <w:bCs/>
          <w:color w:val="1155CC"/>
          <w:sz w:val="40"/>
          <w:szCs w:val="40"/>
        </w:rPr>
      </w:pPr>
    </w:p>
    <w:p w14:paraId="78823BCD" w14:textId="77777777" w:rsidR="009507BE" w:rsidRPr="009507BE" w:rsidRDefault="009507BE" w:rsidP="009507BE">
      <w:pPr>
        <w:spacing w:after="0" w:line="240" w:lineRule="auto"/>
        <w:jc w:val="center"/>
        <w:rPr>
          <w:b/>
          <w:bCs/>
          <w:color w:val="1155CC"/>
          <w:sz w:val="44"/>
          <w:szCs w:val="44"/>
          <w:lang w:val="it-IT"/>
        </w:rPr>
      </w:pPr>
      <w:r w:rsidRPr="009507BE">
        <w:rPr>
          <w:b/>
          <w:bCs/>
          <w:color w:val="1155CC"/>
          <w:sz w:val="44"/>
          <w:szCs w:val="44"/>
          <w:lang w:val="it-IT"/>
        </w:rPr>
        <w:t>PREMIO FILM IMPRESA 2026 – SPECIAL AWARDS</w:t>
      </w:r>
    </w:p>
    <w:p w14:paraId="7C4778E9" w14:textId="77777777" w:rsidR="009507BE" w:rsidRPr="009507BE" w:rsidRDefault="009507BE" w:rsidP="009507BE">
      <w:pPr>
        <w:spacing w:after="0" w:line="240" w:lineRule="auto"/>
        <w:jc w:val="center"/>
        <w:rPr>
          <w:b/>
          <w:bCs/>
          <w:color w:val="1155CC"/>
          <w:sz w:val="44"/>
          <w:szCs w:val="44"/>
          <w:lang w:val="it-IT"/>
        </w:rPr>
      </w:pPr>
    </w:p>
    <w:p w14:paraId="373D3277" w14:textId="0474F311" w:rsid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9507BE">
        <w:rPr>
          <w:b/>
          <w:bCs/>
          <w:color w:val="1155CC"/>
          <w:sz w:val="36"/>
          <w:szCs w:val="36"/>
          <w:lang w:val="it-IT"/>
        </w:rPr>
        <w:t>A STÉPHANE BRIZÉ</w:t>
      </w:r>
      <w:r>
        <w:rPr>
          <w:b/>
          <w:bCs/>
          <w:color w:val="1155CC"/>
          <w:sz w:val="36"/>
          <w:szCs w:val="36"/>
          <w:lang w:val="it-IT"/>
        </w:rPr>
        <w:t xml:space="preserve"> </w:t>
      </w:r>
      <w:r w:rsidRPr="009507BE">
        <w:rPr>
          <w:b/>
          <w:bCs/>
          <w:color w:val="1155CC"/>
          <w:sz w:val="36"/>
          <w:szCs w:val="36"/>
          <w:lang w:val="it-IT"/>
        </w:rPr>
        <w:t>LO SPECIAL AWARD DEL PREMIO FILM IMPRESA ALLA 83. MOSTRA INTERNAZIONALE D’ARTE CINEMATOGRAFICA DI VENEZIA</w:t>
      </w:r>
    </w:p>
    <w:p w14:paraId="5225853A" w14:textId="77777777" w:rsidR="009507BE" w:rsidRP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</w:p>
    <w:p w14:paraId="41C5D6F9" w14:textId="77777777" w:rsid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9507BE">
        <w:rPr>
          <w:b/>
          <w:bCs/>
          <w:color w:val="1155CC"/>
          <w:sz w:val="36"/>
          <w:szCs w:val="36"/>
          <w:lang w:val="it-IT"/>
        </w:rPr>
        <w:t xml:space="preserve">Il riconoscimento al regista francese per </w:t>
      </w:r>
      <w:r w:rsidRPr="009507BE">
        <w:rPr>
          <w:b/>
          <w:bCs/>
          <w:i/>
          <w:iCs/>
          <w:color w:val="1155CC"/>
          <w:sz w:val="36"/>
          <w:szCs w:val="36"/>
          <w:lang w:val="it-IT"/>
        </w:rPr>
        <w:t xml:space="preserve">Un bon petit </w:t>
      </w:r>
      <w:proofErr w:type="spellStart"/>
      <w:r w:rsidRPr="009507BE">
        <w:rPr>
          <w:b/>
          <w:bCs/>
          <w:i/>
          <w:iCs/>
          <w:color w:val="1155CC"/>
          <w:sz w:val="36"/>
          <w:szCs w:val="36"/>
          <w:lang w:val="it-IT"/>
        </w:rPr>
        <w:t>soldat</w:t>
      </w:r>
      <w:proofErr w:type="spellEnd"/>
      <w:r w:rsidRPr="009507BE">
        <w:rPr>
          <w:b/>
          <w:bCs/>
          <w:color w:val="1155CC"/>
          <w:sz w:val="36"/>
          <w:szCs w:val="36"/>
          <w:lang w:val="it-IT"/>
        </w:rPr>
        <w:t>, in Concorso a Venezia 83</w:t>
      </w:r>
    </w:p>
    <w:p w14:paraId="56C50C07" w14:textId="77777777" w:rsid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</w:p>
    <w:p w14:paraId="11FA8BF1" w14:textId="2147C0D7" w:rsidR="009507BE" w:rsidRPr="001B16CE" w:rsidRDefault="009507BE" w:rsidP="009507BE">
      <w:pPr>
        <w:spacing w:after="0" w:line="240" w:lineRule="auto"/>
        <w:jc w:val="center"/>
        <w:rPr>
          <w:b/>
          <w:bCs/>
          <w:color w:val="1155CC"/>
          <w:sz w:val="32"/>
          <w:szCs w:val="32"/>
          <w:lang w:val="en-US"/>
        </w:rPr>
      </w:pPr>
      <w:r w:rsidRPr="001B16CE">
        <w:rPr>
          <w:b/>
          <w:bCs/>
          <w:color w:val="1155CC"/>
          <w:sz w:val="32"/>
          <w:szCs w:val="32"/>
          <w:u w:val="single"/>
          <w:lang w:val="en-US"/>
        </w:rPr>
        <w:t>8 SETTEMBRE, h. 15.00, Italian Pavillion (Hotel Excelsior</w:t>
      </w:r>
      <w:r w:rsidRPr="001B16CE">
        <w:rPr>
          <w:b/>
          <w:bCs/>
          <w:color w:val="1155CC"/>
          <w:sz w:val="32"/>
          <w:szCs w:val="32"/>
          <w:lang w:val="en-US"/>
        </w:rPr>
        <w:t>)</w:t>
      </w:r>
    </w:p>
    <w:p w14:paraId="646024B8" w14:textId="38709A07" w:rsidR="00DB0EDA" w:rsidRDefault="00DB0EDA" w:rsidP="009507BE">
      <w:pPr>
        <w:spacing w:after="0" w:line="240" w:lineRule="auto"/>
        <w:jc w:val="center"/>
        <w:rPr>
          <w:b/>
          <w:bCs/>
          <w:color w:val="1155CC"/>
          <w:sz w:val="28"/>
          <w:szCs w:val="28"/>
          <w:lang w:val="en-US"/>
        </w:rPr>
      </w:pPr>
    </w:p>
    <w:p w14:paraId="56BA8108" w14:textId="492E73BB" w:rsidR="00DB0EDA" w:rsidRDefault="00DB0EDA" w:rsidP="009507BE">
      <w:pPr>
        <w:spacing w:after="0" w:line="240" w:lineRule="auto"/>
        <w:jc w:val="center"/>
        <w:rPr>
          <w:b/>
          <w:bCs/>
          <w:color w:val="1155CC"/>
          <w:sz w:val="28"/>
          <w:szCs w:val="28"/>
          <w:lang w:val="it-IT"/>
        </w:rPr>
      </w:pPr>
      <w:r w:rsidRPr="00DB0EDA">
        <w:rPr>
          <w:b/>
          <w:bCs/>
          <w:color w:val="1155CC"/>
          <w:sz w:val="28"/>
          <w:szCs w:val="28"/>
          <w:lang w:val="it-IT"/>
        </w:rPr>
        <w:t>Alla presenza d</w:t>
      </w:r>
      <w:r>
        <w:rPr>
          <w:b/>
          <w:bCs/>
          <w:color w:val="1155CC"/>
          <w:sz w:val="28"/>
          <w:szCs w:val="28"/>
          <w:lang w:val="it-IT"/>
        </w:rPr>
        <w:t>i:</w:t>
      </w:r>
    </w:p>
    <w:p w14:paraId="177CCB9B" w14:textId="0BA04191" w:rsidR="00DB0EDA" w:rsidRDefault="00DB0EDA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DB0EDA">
        <w:rPr>
          <w:b/>
          <w:bCs/>
          <w:color w:val="1155CC"/>
          <w:sz w:val="36"/>
          <w:szCs w:val="36"/>
          <w:lang w:val="it-IT"/>
        </w:rPr>
        <w:t>STÉPHANE BRIZÉ</w:t>
      </w:r>
      <w:r>
        <w:rPr>
          <w:b/>
          <w:bCs/>
          <w:color w:val="1155CC"/>
          <w:sz w:val="36"/>
          <w:szCs w:val="36"/>
          <w:lang w:val="it-IT"/>
        </w:rPr>
        <w:tab/>
      </w:r>
      <w:r w:rsidRPr="00DB0EDA">
        <w:rPr>
          <w:b/>
          <w:bCs/>
          <w:color w:val="1155CC"/>
          <w:sz w:val="36"/>
          <w:szCs w:val="36"/>
          <w:lang w:val="it-IT"/>
        </w:rPr>
        <w:t>ALBA ROHRWACHER</w:t>
      </w:r>
      <w:r>
        <w:rPr>
          <w:b/>
          <w:bCs/>
          <w:color w:val="1155CC"/>
          <w:sz w:val="36"/>
          <w:szCs w:val="36"/>
          <w:lang w:val="it-IT"/>
        </w:rPr>
        <w:tab/>
      </w:r>
      <w:r w:rsidRPr="00DB0EDA">
        <w:rPr>
          <w:b/>
          <w:bCs/>
          <w:color w:val="1155CC"/>
          <w:sz w:val="36"/>
          <w:szCs w:val="36"/>
          <w:lang w:val="it-IT"/>
        </w:rPr>
        <w:t>VINCENT LINDON</w:t>
      </w:r>
    </w:p>
    <w:p w14:paraId="313BF833" w14:textId="77777777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28"/>
          <w:szCs w:val="28"/>
          <w:lang w:val="it-IT"/>
        </w:rPr>
      </w:pPr>
    </w:p>
    <w:p w14:paraId="7B452DAC" w14:textId="724067E3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28"/>
          <w:szCs w:val="28"/>
          <w:lang w:val="it-IT"/>
        </w:rPr>
        <w:t xml:space="preserve">e </w:t>
      </w:r>
      <w:r w:rsidRPr="00DB0EDA">
        <w:rPr>
          <w:b/>
          <w:bCs/>
          <w:color w:val="1155CC"/>
          <w:sz w:val="28"/>
          <w:szCs w:val="28"/>
          <w:lang w:val="it-IT"/>
        </w:rPr>
        <w:t>d</w:t>
      </w:r>
      <w:r>
        <w:rPr>
          <w:b/>
          <w:bCs/>
          <w:color w:val="1155CC"/>
          <w:sz w:val="28"/>
          <w:szCs w:val="28"/>
          <w:lang w:val="it-IT"/>
        </w:rPr>
        <w:t>i:</w:t>
      </w:r>
    </w:p>
    <w:p w14:paraId="795B9806" w14:textId="2BDE646E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36"/>
          <w:szCs w:val="36"/>
          <w:lang w:val="it-IT"/>
        </w:rPr>
        <w:t>GIAMPAOLO LETTA (Presidente PFI)</w:t>
      </w:r>
    </w:p>
    <w:p w14:paraId="0A414D69" w14:textId="5A0E14D9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36"/>
          <w:szCs w:val="36"/>
          <w:lang w:val="it-IT"/>
        </w:rPr>
        <w:t>MARIO SESTI (Direttore Artistico PFI)</w:t>
      </w:r>
    </w:p>
    <w:p w14:paraId="4066C41E" w14:textId="2D3FED2B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36"/>
          <w:szCs w:val="36"/>
          <w:lang w:val="it-IT"/>
        </w:rPr>
        <w:t>SIMONA ANELLI (</w:t>
      </w:r>
      <w:r w:rsidRPr="00390B6D">
        <w:rPr>
          <w:b/>
          <w:bCs/>
          <w:color w:val="1155CC"/>
          <w:sz w:val="36"/>
          <w:szCs w:val="36"/>
          <w:lang w:val="it-IT"/>
        </w:rPr>
        <w:t>General Manager</w:t>
      </w:r>
      <w:r>
        <w:rPr>
          <w:b/>
          <w:bCs/>
          <w:color w:val="1155CC"/>
          <w:sz w:val="36"/>
          <w:szCs w:val="36"/>
          <w:lang w:val="it-IT"/>
        </w:rPr>
        <w:t xml:space="preserve"> PFI)</w:t>
      </w:r>
    </w:p>
    <w:p w14:paraId="0CD13BCF" w14:textId="0E489F13" w:rsidR="00390B6D" w:rsidRPr="00DB0EDA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390B6D">
        <w:rPr>
          <w:b/>
          <w:bCs/>
          <w:color w:val="1155CC"/>
          <w:sz w:val="36"/>
          <w:szCs w:val="36"/>
          <w:lang w:val="it-IT"/>
        </w:rPr>
        <w:t>MARIA RAFFAELLA CAPRIOGLIO</w:t>
      </w:r>
      <w:r>
        <w:rPr>
          <w:b/>
          <w:bCs/>
          <w:color w:val="1155CC"/>
          <w:sz w:val="36"/>
          <w:szCs w:val="36"/>
          <w:lang w:val="it-IT"/>
        </w:rPr>
        <w:t xml:space="preserve"> (P</w:t>
      </w:r>
      <w:r w:rsidRPr="00390B6D">
        <w:rPr>
          <w:b/>
          <w:bCs/>
          <w:color w:val="1155CC"/>
          <w:sz w:val="36"/>
          <w:szCs w:val="36"/>
          <w:lang w:val="it-IT"/>
        </w:rPr>
        <w:t>residente di Umana</w:t>
      </w:r>
      <w:r>
        <w:rPr>
          <w:b/>
          <w:bCs/>
          <w:color w:val="1155CC"/>
          <w:sz w:val="36"/>
          <w:szCs w:val="36"/>
          <w:lang w:val="it-IT"/>
        </w:rPr>
        <w:t>)</w:t>
      </w:r>
    </w:p>
    <w:p w14:paraId="2ED48C6B" w14:textId="40510B1B" w:rsidR="00605338" w:rsidRPr="00DB0EDA" w:rsidRDefault="00605338" w:rsidP="001E394D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</w:p>
    <w:p w14:paraId="2F241067" w14:textId="77777777" w:rsidR="001974B3" w:rsidRPr="00DB0EDA" w:rsidRDefault="001974B3" w:rsidP="007C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222222"/>
          <w:sz w:val="8"/>
          <w:szCs w:val="8"/>
          <w:highlight w:val="white"/>
          <w:lang w:val="it-IT"/>
        </w:rPr>
      </w:pPr>
    </w:p>
    <w:p w14:paraId="175B26F7" w14:textId="5ECB40DE" w:rsidR="006921D8" w:rsidRPr="00A725D7" w:rsidRDefault="00361BB3" w:rsidP="00D2377F">
      <w:pPr>
        <w:pStyle w:val="isselectedend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A725D7">
        <w:rPr>
          <w:rFonts w:asciiTheme="minorHAnsi" w:hAnsiTheme="minorHAnsi" w:cstheme="minorHAnsi"/>
          <w:i/>
          <w:iCs/>
        </w:rPr>
        <w:t xml:space="preserve">Roma, </w:t>
      </w:r>
      <w:r w:rsidR="009D2BD1" w:rsidRPr="00A725D7">
        <w:rPr>
          <w:rFonts w:asciiTheme="minorHAnsi" w:hAnsiTheme="minorHAnsi" w:cstheme="minorHAnsi"/>
          <w:i/>
          <w:iCs/>
        </w:rPr>
        <w:t>21</w:t>
      </w:r>
      <w:r w:rsidRPr="00A725D7">
        <w:rPr>
          <w:rFonts w:asciiTheme="minorHAnsi" w:hAnsiTheme="minorHAnsi" w:cstheme="minorHAnsi"/>
          <w:i/>
          <w:iCs/>
        </w:rPr>
        <w:t xml:space="preserve"> </w:t>
      </w:r>
      <w:r w:rsidR="00605338" w:rsidRPr="00A725D7">
        <w:rPr>
          <w:rFonts w:asciiTheme="minorHAnsi" w:hAnsiTheme="minorHAnsi" w:cstheme="minorHAnsi"/>
          <w:i/>
          <w:iCs/>
        </w:rPr>
        <w:t>agosto</w:t>
      </w:r>
      <w:r w:rsidRPr="00A725D7">
        <w:rPr>
          <w:rFonts w:asciiTheme="minorHAnsi" w:hAnsiTheme="minorHAnsi" w:cstheme="minorHAnsi"/>
          <w:i/>
          <w:iCs/>
        </w:rPr>
        <w:t xml:space="preserve"> 202</w:t>
      </w:r>
      <w:r w:rsidR="00E0392C" w:rsidRPr="00A725D7">
        <w:rPr>
          <w:rFonts w:asciiTheme="minorHAnsi" w:hAnsiTheme="minorHAnsi" w:cstheme="minorHAnsi"/>
          <w:i/>
          <w:iCs/>
        </w:rPr>
        <w:t>6</w:t>
      </w:r>
      <w:r w:rsidRPr="00A725D7">
        <w:rPr>
          <w:rFonts w:asciiTheme="minorHAnsi" w:hAnsiTheme="minorHAnsi" w:cstheme="minorHAnsi"/>
          <w:i/>
          <w:iCs/>
        </w:rPr>
        <w:t>.</w:t>
      </w:r>
      <w:r w:rsidRPr="00A725D7">
        <w:rPr>
          <w:rFonts w:asciiTheme="minorHAnsi" w:hAnsiTheme="minorHAnsi" w:cstheme="minorHAnsi"/>
        </w:rPr>
        <w:t> </w:t>
      </w:r>
      <w:r w:rsidR="006921D8" w:rsidRPr="00A725D7">
        <w:rPr>
          <w:rFonts w:asciiTheme="minorHAnsi" w:hAnsiTheme="minorHAnsi" w:cstheme="minorHAnsi"/>
          <w:b/>
          <w:bCs/>
        </w:rPr>
        <w:t>I</w:t>
      </w:r>
      <w:r w:rsidR="006921D8" w:rsidRPr="00A725D7">
        <w:rPr>
          <w:rFonts w:asciiTheme="minorHAnsi" w:hAnsiTheme="minorHAnsi" w:cstheme="minorHAnsi"/>
        </w:rPr>
        <w:t xml:space="preserve">l </w:t>
      </w:r>
      <w:r w:rsidR="006921D8" w:rsidRPr="00A725D7">
        <w:rPr>
          <w:rStyle w:val="Enfasigrassetto"/>
          <w:rFonts w:asciiTheme="minorHAnsi" w:hAnsiTheme="minorHAnsi" w:cstheme="minorHAnsi"/>
        </w:rPr>
        <w:t>Premio Film Impresa 2026</w:t>
      </w:r>
      <w:r w:rsidR="006921D8" w:rsidRPr="00A725D7">
        <w:rPr>
          <w:rFonts w:asciiTheme="minorHAnsi" w:hAnsiTheme="minorHAnsi" w:cstheme="minorHAnsi"/>
        </w:rPr>
        <w:t xml:space="preserve"> assegna il suo </w:t>
      </w:r>
      <w:r w:rsidR="006921D8" w:rsidRPr="00A725D7">
        <w:rPr>
          <w:rStyle w:val="Enfasigrassetto"/>
          <w:rFonts w:asciiTheme="minorHAnsi" w:hAnsiTheme="minorHAnsi" w:cstheme="minorHAnsi"/>
        </w:rPr>
        <w:t>Special Award</w:t>
      </w:r>
      <w:r w:rsidR="009D2BD1" w:rsidRPr="00A725D7">
        <w:rPr>
          <w:rStyle w:val="Enfasigrassetto"/>
          <w:rFonts w:asciiTheme="minorHAnsi" w:hAnsiTheme="minorHAnsi" w:cstheme="minorHAnsi"/>
        </w:rPr>
        <w:t>s</w:t>
      </w:r>
      <w:r w:rsidR="006921D8" w:rsidRPr="00A725D7">
        <w:rPr>
          <w:rStyle w:val="Enfasigrassetto"/>
          <w:rFonts w:asciiTheme="minorHAnsi" w:hAnsiTheme="minorHAnsi" w:cstheme="minorHAnsi"/>
        </w:rPr>
        <w:t xml:space="preserve"> a Stéphane Brizé</w:t>
      </w:r>
      <w:r w:rsidR="006921D8" w:rsidRPr="00A725D7">
        <w:rPr>
          <w:rFonts w:asciiTheme="minorHAnsi" w:hAnsiTheme="minorHAnsi" w:cstheme="minorHAnsi"/>
        </w:rPr>
        <w:t xml:space="preserve">, autore di </w:t>
      </w:r>
      <w:r w:rsidR="006921D8" w:rsidRPr="00A725D7">
        <w:rPr>
          <w:rStyle w:val="Enfasicorsivo"/>
          <w:rFonts w:asciiTheme="minorHAnsi" w:hAnsiTheme="minorHAnsi" w:cstheme="minorHAnsi"/>
          <w:b/>
          <w:bCs/>
        </w:rPr>
        <w:t xml:space="preserve">Un bon petit </w:t>
      </w:r>
      <w:proofErr w:type="spellStart"/>
      <w:r w:rsidR="006921D8" w:rsidRPr="00A725D7">
        <w:rPr>
          <w:rStyle w:val="Enfasicorsivo"/>
          <w:rFonts w:asciiTheme="minorHAnsi" w:hAnsiTheme="minorHAnsi" w:cstheme="minorHAnsi"/>
          <w:b/>
          <w:bCs/>
        </w:rPr>
        <w:t>soldat</w:t>
      </w:r>
      <w:proofErr w:type="spellEnd"/>
      <w:r w:rsidR="006921D8" w:rsidRPr="00A725D7">
        <w:rPr>
          <w:rFonts w:asciiTheme="minorHAnsi" w:hAnsiTheme="minorHAnsi" w:cstheme="minorHAnsi"/>
        </w:rPr>
        <w:t xml:space="preserve">, il nuovo film del regista francese in concorso alla </w:t>
      </w:r>
      <w:r w:rsidR="006921D8" w:rsidRPr="00A725D7">
        <w:rPr>
          <w:rStyle w:val="Enfasigrassetto"/>
          <w:rFonts w:asciiTheme="minorHAnsi" w:hAnsiTheme="minorHAnsi" w:cstheme="minorHAnsi"/>
        </w:rPr>
        <w:t>83</w:t>
      </w:r>
      <w:r w:rsidR="004721C0" w:rsidRPr="00A725D7">
        <w:rPr>
          <w:rStyle w:val="Enfasigrassetto"/>
          <w:rFonts w:asciiTheme="minorHAnsi" w:hAnsiTheme="minorHAnsi" w:cstheme="minorHAnsi"/>
        </w:rPr>
        <w:t>.</w:t>
      </w:r>
      <w:r w:rsidR="006921D8" w:rsidRPr="00A725D7">
        <w:rPr>
          <w:rStyle w:val="Enfasigrassetto"/>
          <w:rFonts w:asciiTheme="minorHAnsi" w:hAnsiTheme="minorHAnsi" w:cstheme="minorHAnsi"/>
        </w:rPr>
        <w:t xml:space="preserve"> Mostra Internazionale d’Arte Cinematografica di Venezia</w:t>
      </w:r>
      <w:r w:rsidR="006921D8" w:rsidRPr="00A725D7">
        <w:rPr>
          <w:rFonts w:asciiTheme="minorHAnsi" w:hAnsiTheme="minorHAnsi" w:cstheme="minorHAnsi"/>
        </w:rPr>
        <w:t>.</w:t>
      </w:r>
    </w:p>
    <w:p w14:paraId="5BA12EDF" w14:textId="1D869B00" w:rsidR="008E1919" w:rsidRPr="00A725D7" w:rsidRDefault="00C9158D" w:rsidP="00D2377F">
      <w:pPr>
        <w:pStyle w:val="isselectedend"/>
        <w:spacing w:before="0" w:beforeAutospacing="0" w:after="0" w:afterAutospacing="0" w:line="276" w:lineRule="auto"/>
        <w:jc w:val="both"/>
        <w:rPr>
          <w:rStyle w:val="Enfasigrassetto"/>
          <w:rFonts w:asciiTheme="minorHAnsi" w:hAnsiTheme="minorHAnsi" w:cstheme="minorHAnsi"/>
          <w:b w:val="0"/>
          <w:bCs w:val="0"/>
        </w:rPr>
      </w:pPr>
      <w:r w:rsidRPr="00A725D7">
        <w:rPr>
          <w:rFonts w:asciiTheme="minorHAnsi" w:hAnsiTheme="minorHAnsi" w:cstheme="minorHAnsi"/>
          <w:b/>
          <w:bCs/>
        </w:rPr>
        <w:t xml:space="preserve">L’8 settembre </w:t>
      </w:r>
      <w:r w:rsidR="004721C0" w:rsidRPr="00A725D7">
        <w:rPr>
          <w:rFonts w:asciiTheme="minorHAnsi" w:hAnsiTheme="minorHAnsi" w:cstheme="minorHAnsi"/>
          <w:b/>
          <w:bCs/>
        </w:rPr>
        <w:t>all’</w:t>
      </w:r>
      <w:proofErr w:type="spellStart"/>
      <w:r w:rsidR="004721C0" w:rsidRPr="00A725D7">
        <w:rPr>
          <w:rFonts w:asciiTheme="minorHAnsi" w:hAnsiTheme="minorHAnsi" w:cstheme="minorHAnsi"/>
          <w:b/>
          <w:bCs/>
        </w:rPr>
        <w:t>Italian</w:t>
      </w:r>
      <w:proofErr w:type="spellEnd"/>
      <w:r w:rsidR="004721C0" w:rsidRPr="00A725D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4721C0" w:rsidRPr="00A725D7">
        <w:rPr>
          <w:rFonts w:asciiTheme="minorHAnsi" w:hAnsiTheme="minorHAnsi" w:cstheme="minorHAnsi"/>
          <w:b/>
          <w:bCs/>
        </w:rPr>
        <w:t>Pavilion</w:t>
      </w:r>
      <w:proofErr w:type="spellEnd"/>
      <w:r w:rsidR="004721C0" w:rsidRPr="00A725D7">
        <w:rPr>
          <w:rFonts w:asciiTheme="minorHAnsi" w:hAnsiTheme="minorHAnsi" w:cstheme="minorHAnsi"/>
          <w:b/>
          <w:bCs/>
        </w:rPr>
        <w:t xml:space="preserve"> </w:t>
      </w:r>
      <w:r w:rsidR="001B16CE" w:rsidRPr="00A725D7">
        <w:rPr>
          <w:rFonts w:asciiTheme="minorHAnsi" w:hAnsiTheme="minorHAnsi" w:cstheme="minorHAnsi"/>
          <w:b/>
          <w:bCs/>
        </w:rPr>
        <w:t>(</w:t>
      </w:r>
      <w:r w:rsidR="004721C0" w:rsidRPr="00A725D7">
        <w:rPr>
          <w:rFonts w:asciiTheme="minorHAnsi" w:hAnsiTheme="minorHAnsi" w:cstheme="minorHAnsi"/>
          <w:b/>
          <w:bCs/>
        </w:rPr>
        <w:t>Hotel Excelsior</w:t>
      </w:r>
      <w:r w:rsidR="001B16CE" w:rsidRPr="00A725D7">
        <w:rPr>
          <w:rFonts w:asciiTheme="minorHAnsi" w:hAnsiTheme="minorHAnsi" w:cstheme="minorHAnsi"/>
          <w:b/>
          <w:bCs/>
        </w:rPr>
        <w:t>)</w:t>
      </w:r>
      <w:r w:rsidR="00710AE4" w:rsidRPr="00A725D7">
        <w:rPr>
          <w:rFonts w:asciiTheme="minorHAnsi" w:hAnsiTheme="minorHAnsi" w:cstheme="minorHAnsi"/>
        </w:rPr>
        <w:t xml:space="preserve"> </w:t>
      </w:r>
      <w:r w:rsidR="00710AE4" w:rsidRPr="00A725D7">
        <w:rPr>
          <w:rFonts w:asciiTheme="minorHAnsi" w:hAnsiTheme="minorHAnsi" w:cstheme="minorHAnsi"/>
          <w:b/>
          <w:bCs/>
        </w:rPr>
        <w:t>alle ore 15.00</w:t>
      </w:r>
      <w:r w:rsidR="00710AE4" w:rsidRPr="00A725D7">
        <w:rPr>
          <w:rFonts w:asciiTheme="minorHAnsi" w:hAnsiTheme="minorHAnsi" w:cstheme="minorHAnsi"/>
        </w:rPr>
        <w:t xml:space="preserve"> </w:t>
      </w:r>
      <w:r w:rsidR="004721C0" w:rsidRPr="00A725D7">
        <w:rPr>
          <w:rFonts w:asciiTheme="minorHAnsi" w:hAnsiTheme="minorHAnsi" w:cstheme="minorHAnsi"/>
        </w:rPr>
        <w:t xml:space="preserve">si svolgerà la consegna dello </w:t>
      </w:r>
      <w:r w:rsidR="004721C0" w:rsidRPr="00A725D7">
        <w:rPr>
          <w:rFonts w:asciiTheme="minorHAnsi" w:hAnsiTheme="minorHAnsi" w:cstheme="minorHAnsi"/>
          <w:b/>
          <w:bCs/>
        </w:rPr>
        <w:t>Special Awards Premio Film Impresa 2026</w:t>
      </w:r>
      <w:r w:rsidR="00A743C4" w:rsidRPr="00A725D7">
        <w:rPr>
          <w:rFonts w:asciiTheme="minorHAnsi" w:hAnsiTheme="minorHAnsi" w:cstheme="minorHAnsi"/>
        </w:rPr>
        <w:t>, inserito nel calendario degli eventi ufficiali di Cinecittà spa</w:t>
      </w:r>
      <w:r w:rsidR="001B16CE" w:rsidRPr="00A725D7">
        <w:rPr>
          <w:rFonts w:asciiTheme="minorHAnsi" w:hAnsiTheme="minorHAnsi" w:cstheme="minorHAnsi"/>
        </w:rPr>
        <w:t>.</w:t>
      </w:r>
      <w:r w:rsidR="00A743C4" w:rsidRPr="00A725D7">
        <w:rPr>
          <w:rFonts w:asciiTheme="minorHAnsi" w:hAnsiTheme="minorHAnsi" w:cstheme="minorHAnsi"/>
        </w:rPr>
        <w:t xml:space="preserve"> </w:t>
      </w:r>
      <w:r w:rsidR="007122CF">
        <w:rPr>
          <w:rFonts w:asciiTheme="minorHAnsi" w:hAnsiTheme="minorHAnsi" w:cstheme="minorHAnsi"/>
          <w:b/>
          <w:bCs/>
          <w:lang w:val="it"/>
        </w:rPr>
        <w:t>PFI</w:t>
      </w:r>
      <w:r w:rsidR="007122CF" w:rsidRPr="007122CF">
        <w:rPr>
          <w:rFonts w:asciiTheme="minorHAnsi" w:hAnsiTheme="minorHAnsi" w:cstheme="minorHAnsi"/>
          <w:lang w:val="it"/>
        </w:rPr>
        <w:t>,</w:t>
      </w:r>
      <w:r w:rsidR="007122CF">
        <w:rPr>
          <w:rFonts w:asciiTheme="minorHAnsi" w:hAnsiTheme="minorHAnsi" w:cstheme="minorHAnsi"/>
          <w:lang w:val="it"/>
        </w:rPr>
        <w:t xml:space="preserve"> </w:t>
      </w:r>
      <w:r w:rsidR="007122CF" w:rsidRPr="007122CF">
        <w:rPr>
          <w:rFonts w:asciiTheme="minorHAnsi" w:hAnsiTheme="minorHAnsi" w:cstheme="minorHAnsi"/>
          <w:lang w:val="it"/>
        </w:rPr>
        <w:t xml:space="preserve">riconosciuto dalla </w:t>
      </w:r>
      <w:r w:rsidR="007122CF" w:rsidRPr="007122CF">
        <w:rPr>
          <w:rFonts w:asciiTheme="minorHAnsi" w:hAnsiTheme="minorHAnsi" w:cstheme="minorHAnsi"/>
          <w:b/>
          <w:bCs/>
          <w:lang w:val="it"/>
        </w:rPr>
        <w:t>Biennale</w:t>
      </w:r>
      <w:r w:rsidR="007122CF" w:rsidRPr="007122CF">
        <w:rPr>
          <w:rFonts w:asciiTheme="minorHAnsi" w:hAnsiTheme="minorHAnsi" w:cstheme="minorHAnsi"/>
          <w:lang w:val="it"/>
        </w:rPr>
        <w:t xml:space="preserve"> come premio collaterale ufficiale della </w:t>
      </w:r>
      <w:r w:rsidR="007122CF" w:rsidRPr="007122CF">
        <w:rPr>
          <w:rFonts w:asciiTheme="minorHAnsi" w:hAnsiTheme="minorHAnsi" w:cstheme="minorHAnsi"/>
          <w:b/>
          <w:bCs/>
          <w:lang w:val="it"/>
        </w:rPr>
        <w:t>Mostra Internazionale d’Arte Cinematografica di Venezia</w:t>
      </w:r>
      <w:r w:rsidR="007122CF">
        <w:rPr>
          <w:rFonts w:asciiTheme="minorHAnsi" w:hAnsiTheme="minorHAnsi" w:cstheme="minorHAnsi"/>
          <w:lang w:val="it"/>
        </w:rPr>
        <w:t>,</w:t>
      </w:r>
      <w:r w:rsidR="007122CF" w:rsidRPr="007122CF">
        <w:rPr>
          <w:rFonts w:asciiTheme="minorHAnsi" w:hAnsiTheme="minorHAnsi" w:cstheme="minorHAnsi"/>
          <w:lang w:val="it"/>
        </w:rPr>
        <w:t xml:space="preserve"> intende valorizzare l’opera di Brizé per la sua capacità di portare sul grande schermo una riflessione complessa, sfaccettata e onesta sul lavoro, sulle responsabilità individuali e sulle trasformazioni che attraversano il mondo professionale e la società.</w:t>
      </w:r>
      <w:r w:rsidR="007122CF">
        <w:rPr>
          <w:rFonts w:asciiTheme="minorHAnsi" w:hAnsiTheme="minorHAnsi" w:cstheme="minorHAnsi"/>
          <w:lang w:val="it"/>
        </w:rPr>
        <w:t xml:space="preserve"> </w:t>
      </w:r>
      <w:proofErr w:type="gramStart"/>
      <w:r w:rsidR="008E1919" w:rsidRPr="00A725D7">
        <w:rPr>
          <w:rStyle w:val="Enfasigrassetto"/>
          <w:rFonts w:asciiTheme="minorHAnsi" w:hAnsiTheme="minorHAnsi" w:cstheme="minorHAnsi"/>
          <w:b w:val="0"/>
          <w:bCs w:val="0"/>
        </w:rPr>
        <w:t>Attesi</w:t>
      </w:r>
      <w:proofErr w:type="gramEnd"/>
      <w:r w:rsidR="008E1919" w:rsidRPr="00A725D7">
        <w:rPr>
          <w:rStyle w:val="Enfasigrassetto"/>
          <w:rFonts w:asciiTheme="minorHAnsi" w:hAnsiTheme="minorHAnsi" w:cstheme="minorHAnsi"/>
          <w:b w:val="0"/>
          <w:bCs w:val="0"/>
        </w:rPr>
        <w:t xml:space="preserve"> </w:t>
      </w:r>
      <w:r w:rsidR="001B16CE" w:rsidRPr="00A725D7">
        <w:rPr>
          <w:rStyle w:val="Enfasigrassetto"/>
          <w:rFonts w:asciiTheme="minorHAnsi" w:hAnsiTheme="minorHAnsi" w:cstheme="minorHAnsi"/>
          <w:b w:val="0"/>
          <w:bCs w:val="0"/>
        </w:rPr>
        <w:t>alla cerimonia</w:t>
      </w:r>
      <w:r w:rsidR="008E1919" w:rsidRPr="00A725D7">
        <w:rPr>
          <w:rStyle w:val="Enfasigrassetto"/>
          <w:rFonts w:asciiTheme="minorHAnsi" w:hAnsiTheme="minorHAnsi" w:cstheme="minorHAnsi"/>
          <w:b w:val="0"/>
          <w:bCs w:val="0"/>
        </w:rPr>
        <w:t xml:space="preserve"> anche gli attori protagonisti,</w:t>
      </w:r>
      <w:r w:rsidR="008E1919" w:rsidRPr="00A725D7">
        <w:rPr>
          <w:rStyle w:val="Enfasigrassetto"/>
          <w:rFonts w:asciiTheme="minorHAnsi" w:hAnsiTheme="minorHAnsi" w:cstheme="minorHAnsi"/>
        </w:rPr>
        <w:t xml:space="preserve"> Alba Rohrwacher </w:t>
      </w:r>
      <w:r w:rsidR="008E1919" w:rsidRPr="00A725D7">
        <w:rPr>
          <w:rStyle w:val="Enfasigrassetto"/>
          <w:rFonts w:asciiTheme="minorHAnsi" w:hAnsiTheme="minorHAnsi" w:cstheme="minorHAnsi"/>
          <w:b w:val="0"/>
          <w:bCs w:val="0"/>
        </w:rPr>
        <w:t xml:space="preserve">e </w:t>
      </w:r>
      <w:r w:rsidR="008E1919" w:rsidRPr="00A725D7">
        <w:rPr>
          <w:rStyle w:val="Enfasigrassetto"/>
          <w:rFonts w:asciiTheme="minorHAnsi" w:hAnsiTheme="minorHAnsi" w:cstheme="minorHAnsi"/>
        </w:rPr>
        <w:t>Vincent Lindon</w:t>
      </w:r>
      <w:r w:rsidR="001B16CE" w:rsidRPr="00A725D7">
        <w:rPr>
          <w:rStyle w:val="Enfasigrassetto"/>
          <w:rFonts w:asciiTheme="minorHAnsi" w:hAnsiTheme="minorHAnsi" w:cstheme="minorHAnsi"/>
        </w:rPr>
        <w:t>.</w:t>
      </w:r>
      <w:r w:rsidR="008E1919" w:rsidRPr="00A725D7">
        <w:rPr>
          <w:rStyle w:val="Enfasigrassetto"/>
          <w:rFonts w:asciiTheme="minorHAnsi" w:hAnsiTheme="minorHAnsi" w:cstheme="minorHAnsi"/>
          <w:b w:val="0"/>
          <w:bCs w:val="0"/>
        </w:rPr>
        <w:t xml:space="preserve"> </w:t>
      </w:r>
    </w:p>
    <w:p w14:paraId="36974545" w14:textId="77777777" w:rsidR="001B16CE" w:rsidRPr="00A725D7" w:rsidRDefault="001B16CE" w:rsidP="00D2377F">
      <w:pPr>
        <w:pStyle w:val="isselectedend"/>
        <w:spacing w:before="0" w:beforeAutospacing="0" w:after="0" w:afterAutospacing="0" w:line="276" w:lineRule="auto"/>
        <w:jc w:val="both"/>
        <w:rPr>
          <w:rStyle w:val="Enfasigrassetto"/>
          <w:rFonts w:asciiTheme="minorHAnsi" w:hAnsiTheme="minorHAnsi" w:cstheme="minorHAnsi"/>
          <w:b w:val="0"/>
          <w:bCs w:val="0"/>
        </w:rPr>
      </w:pPr>
    </w:p>
    <w:p w14:paraId="32B7EE99" w14:textId="255E0EBA" w:rsidR="009507BE" w:rsidRPr="00A725D7" w:rsidRDefault="008E1919" w:rsidP="00D2377F">
      <w:pPr>
        <w:pStyle w:val="isselectedend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A725D7">
        <w:rPr>
          <w:rFonts w:asciiTheme="minorHAnsi" w:hAnsiTheme="minorHAnsi" w:cstheme="minorHAnsi"/>
          <w:lang w:val="it"/>
        </w:rPr>
        <w:t xml:space="preserve">Il film </w:t>
      </w:r>
      <w:r w:rsidR="001B16CE" w:rsidRPr="00A725D7">
        <w:rPr>
          <w:rFonts w:asciiTheme="minorHAnsi" w:hAnsiTheme="minorHAnsi" w:cstheme="minorHAnsi"/>
          <w:lang w:val="it"/>
        </w:rPr>
        <w:t xml:space="preserve">– che verrà </w:t>
      </w:r>
      <w:r w:rsidR="001B16CE" w:rsidRPr="00A725D7">
        <w:rPr>
          <w:rStyle w:val="Enfasigrassetto"/>
          <w:rFonts w:asciiTheme="minorHAnsi" w:hAnsiTheme="minorHAnsi" w:cstheme="minorHAnsi"/>
          <w:b w:val="0"/>
          <w:bCs w:val="0"/>
        </w:rPr>
        <w:t xml:space="preserve">distribuito in Italia da </w:t>
      </w:r>
      <w:r w:rsidR="001B16CE" w:rsidRPr="00A725D7">
        <w:rPr>
          <w:rStyle w:val="Enfasigrassetto"/>
          <w:rFonts w:asciiTheme="minorHAnsi" w:hAnsiTheme="minorHAnsi" w:cstheme="minorHAnsi"/>
        </w:rPr>
        <w:t>I Wonder Pictures</w:t>
      </w:r>
      <w:r w:rsidR="001B16CE" w:rsidRPr="00A725D7">
        <w:rPr>
          <w:rFonts w:asciiTheme="minorHAnsi" w:hAnsiTheme="minorHAnsi" w:cstheme="minorHAnsi"/>
          <w:lang w:val="it"/>
        </w:rPr>
        <w:t xml:space="preserve"> – </w:t>
      </w:r>
      <w:r w:rsidRPr="00A725D7">
        <w:rPr>
          <w:rFonts w:asciiTheme="minorHAnsi" w:hAnsiTheme="minorHAnsi" w:cstheme="minorHAnsi"/>
          <w:lang w:val="it"/>
        </w:rPr>
        <w:t>racconta la storia di</w:t>
      </w:r>
      <w:r w:rsidR="009507BE" w:rsidRPr="00A725D7">
        <w:rPr>
          <w:rFonts w:asciiTheme="minorHAnsi" w:hAnsiTheme="minorHAnsi" w:cstheme="minorHAnsi"/>
          <w:lang w:val="it"/>
        </w:rPr>
        <w:t xml:space="preserve"> Carla, dirigente d’azienda recentemente assunta come responsabile delle Risorse Umane di una grande società. Il suo compito è promuovere il benessere dei dipendenti mantenendo allo stesso tempo gli obiettivi di rendimento imposti </w:t>
      </w:r>
      <w:r w:rsidR="009507BE" w:rsidRPr="00A725D7">
        <w:rPr>
          <w:rFonts w:asciiTheme="minorHAnsi" w:hAnsiTheme="minorHAnsi" w:cstheme="minorHAnsi"/>
          <w:lang w:val="it"/>
        </w:rPr>
        <w:lastRenderedPageBreak/>
        <w:t>dal suo superiore. Quando scopre un caso di gestione aziendale tossica, Carla si trova però costretta ad affrontare una serie di compromessi che rischiano di portarla al limite.</w:t>
      </w:r>
    </w:p>
    <w:p w14:paraId="65F3476C" w14:textId="77777777" w:rsidR="001B16CE" w:rsidRPr="00A725D7" w:rsidRDefault="006921D8" w:rsidP="00D2377F">
      <w:pPr>
        <w:pStyle w:val="NormaleWeb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A725D7">
        <w:rPr>
          <w:rFonts w:asciiTheme="minorHAnsi" w:hAnsiTheme="minorHAnsi" w:cstheme="minorHAnsi"/>
        </w:rPr>
        <w:t xml:space="preserve">Con </w:t>
      </w:r>
      <w:r w:rsidRPr="00A725D7">
        <w:rPr>
          <w:rStyle w:val="Enfasicorsivo"/>
          <w:rFonts w:asciiTheme="minorHAnsi" w:hAnsiTheme="minorHAnsi" w:cstheme="minorHAnsi"/>
          <w:b/>
          <w:bCs/>
        </w:rPr>
        <w:t xml:space="preserve">Un bon petit </w:t>
      </w:r>
      <w:proofErr w:type="spellStart"/>
      <w:r w:rsidRPr="00A725D7">
        <w:rPr>
          <w:rStyle w:val="Enfasicorsivo"/>
          <w:rFonts w:asciiTheme="minorHAnsi" w:hAnsiTheme="minorHAnsi" w:cstheme="minorHAnsi"/>
          <w:b/>
          <w:bCs/>
        </w:rPr>
        <w:t>soldat</w:t>
      </w:r>
      <w:proofErr w:type="spellEnd"/>
      <w:r w:rsidRPr="00A725D7">
        <w:rPr>
          <w:rFonts w:asciiTheme="minorHAnsi" w:hAnsiTheme="minorHAnsi" w:cstheme="minorHAnsi"/>
        </w:rPr>
        <w:t>, Stéphane Brizé prosegue un percorso cinematografico fortemente legato all</w:t>
      </w:r>
      <w:r w:rsidR="008F2379" w:rsidRPr="00A725D7">
        <w:rPr>
          <w:rFonts w:asciiTheme="minorHAnsi" w:hAnsiTheme="minorHAnsi" w:cstheme="minorHAnsi"/>
        </w:rPr>
        <w:t>’</w:t>
      </w:r>
      <w:r w:rsidRPr="00A725D7">
        <w:rPr>
          <w:rFonts w:asciiTheme="minorHAnsi" w:hAnsiTheme="minorHAnsi" w:cstheme="minorHAnsi"/>
        </w:rPr>
        <w:t xml:space="preserve">osservazione della realtà sociale e alle dinamiche del lavoro, temi che hanno caratterizzato una parte significativa della sua filmografia. </w:t>
      </w:r>
      <w:r w:rsidR="001B16CE" w:rsidRPr="00A725D7">
        <w:rPr>
          <w:rStyle w:val="Enfasigrassetto"/>
          <w:rFonts w:asciiTheme="minorHAnsi" w:hAnsiTheme="minorHAnsi" w:cstheme="minorHAnsi"/>
        </w:rPr>
        <w:t>Brizé</w:t>
      </w:r>
      <w:r w:rsidR="001B16CE" w:rsidRPr="00A725D7">
        <w:rPr>
          <w:rFonts w:asciiTheme="minorHAnsi" w:hAnsiTheme="minorHAnsi" w:cstheme="minorHAnsi"/>
        </w:rPr>
        <w:t xml:space="preserve"> è infatti tra i registi francesi contemporanei che hanno maggiormente sviluppato una personale ricerca sul rapporto tra individuo, lavoro e società. I suoi film hanno ottenuto importanti riconoscimenti internazionali e hanno contribuito a riportare al centro del racconto cinematografico le tensioni e le contraddizioni del mondo del lavoro.</w:t>
      </w:r>
    </w:p>
    <w:p w14:paraId="59A50BA6" w14:textId="4D4D5EF9" w:rsidR="006921D8" w:rsidRPr="00A725D7" w:rsidRDefault="006921D8" w:rsidP="00D2377F">
      <w:pPr>
        <w:pStyle w:val="NormaleWeb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A725D7">
        <w:rPr>
          <w:rFonts w:asciiTheme="minorHAnsi" w:hAnsiTheme="minorHAnsi" w:cstheme="minorHAnsi"/>
        </w:rPr>
        <w:t xml:space="preserve">Il film si inserisce così in piena sintonia con la missione del </w:t>
      </w:r>
      <w:r w:rsidRPr="00A725D7">
        <w:rPr>
          <w:rStyle w:val="Enfasigrassetto"/>
          <w:rFonts w:asciiTheme="minorHAnsi" w:hAnsiTheme="minorHAnsi" w:cstheme="minorHAnsi"/>
        </w:rPr>
        <w:t>Premio Film Impresa</w:t>
      </w:r>
      <w:r w:rsidR="001B16CE" w:rsidRPr="00A725D7">
        <w:rPr>
          <w:rStyle w:val="Enfasigrassetto"/>
          <w:rFonts w:asciiTheme="minorHAnsi" w:hAnsiTheme="minorHAnsi" w:cstheme="minorHAnsi"/>
          <w:b w:val="0"/>
          <w:bCs w:val="0"/>
        </w:rPr>
        <w:t xml:space="preserve"> – </w:t>
      </w:r>
      <w:r w:rsidR="001B16CE" w:rsidRPr="00A725D7">
        <w:rPr>
          <w:rFonts w:asciiTheme="minorHAnsi" w:hAnsiTheme="minorHAnsi" w:cstheme="minorHAnsi"/>
          <w:lang w:val="it-IT"/>
        </w:rPr>
        <w:t xml:space="preserve">progetto ideato e organizzato da </w:t>
      </w:r>
      <w:r w:rsidR="001B16CE" w:rsidRPr="00A725D7">
        <w:rPr>
          <w:rFonts w:asciiTheme="minorHAnsi" w:hAnsiTheme="minorHAnsi" w:cstheme="minorHAnsi"/>
          <w:b/>
          <w:lang w:val="it-IT"/>
        </w:rPr>
        <w:t>Unindustria</w:t>
      </w:r>
      <w:r w:rsidR="001B16CE" w:rsidRPr="00A725D7">
        <w:rPr>
          <w:rFonts w:asciiTheme="minorHAnsi" w:hAnsiTheme="minorHAnsi" w:cstheme="minorHAnsi"/>
          <w:lang w:val="it-IT"/>
        </w:rPr>
        <w:t xml:space="preserve"> con il supporto di </w:t>
      </w:r>
      <w:r w:rsidR="001B16CE" w:rsidRPr="00A725D7">
        <w:rPr>
          <w:rFonts w:asciiTheme="minorHAnsi" w:hAnsiTheme="minorHAnsi" w:cstheme="minorHAnsi"/>
          <w:b/>
          <w:lang w:val="it-IT"/>
        </w:rPr>
        <w:t xml:space="preserve">Confindustria </w:t>
      </w:r>
      <w:r w:rsidR="001B16CE" w:rsidRPr="00A725D7">
        <w:rPr>
          <w:rFonts w:asciiTheme="minorHAnsi" w:hAnsiTheme="minorHAnsi" w:cstheme="minorHAnsi"/>
          <w:bCs/>
          <w:lang w:val="it-IT"/>
        </w:rPr>
        <w:t>–</w:t>
      </w:r>
      <w:r w:rsidR="008F2379" w:rsidRPr="00A725D7">
        <w:rPr>
          <w:rFonts w:asciiTheme="minorHAnsi" w:hAnsiTheme="minorHAnsi" w:cstheme="minorHAnsi"/>
        </w:rPr>
        <w:t>,</w:t>
      </w:r>
      <w:r w:rsidRPr="00A725D7">
        <w:rPr>
          <w:rFonts w:asciiTheme="minorHAnsi" w:hAnsiTheme="minorHAnsi" w:cstheme="minorHAnsi"/>
        </w:rPr>
        <w:t xml:space="preserve"> che attraverso il cinema intende raccontare e approfondire il valore del lavoro, dell</w:t>
      </w:r>
      <w:r w:rsidR="008F2379" w:rsidRPr="00A725D7">
        <w:rPr>
          <w:rFonts w:asciiTheme="minorHAnsi" w:hAnsiTheme="minorHAnsi" w:cstheme="minorHAnsi"/>
        </w:rPr>
        <w:t>’</w:t>
      </w:r>
      <w:r w:rsidRPr="00A725D7">
        <w:rPr>
          <w:rFonts w:asciiTheme="minorHAnsi" w:hAnsiTheme="minorHAnsi" w:cstheme="minorHAnsi"/>
        </w:rPr>
        <w:t>impresa e delle persone che ne sono protagoniste.</w:t>
      </w:r>
    </w:p>
    <w:p w14:paraId="448B12FE" w14:textId="4D91C034" w:rsidR="009507BE" w:rsidRPr="00A725D7" w:rsidRDefault="009507BE" w:rsidP="00D2377F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A725D7">
        <w:rPr>
          <w:rFonts w:asciiTheme="minorHAnsi" w:hAnsiTheme="minorHAnsi" w:cstheme="minorHAnsi"/>
          <w:sz w:val="24"/>
          <w:szCs w:val="24"/>
          <w:lang w:val="it-IT"/>
        </w:rPr>
        <w:t>“</w:t>
      </w:r>
      <w:r w:rsidRPr="00A725D7">
        <w:rPr>
          <w:rFonts w:asciiTheme="minorHAnsi" w:hAnsiTheme="minorHAnsi" w:cstheme="minorHAnsi"/>
          <w:i/>
          <w:iCs/>
          <w:sz w:val="24"/>
          <w:szCs w:val="24"/>
          <w:lang w:val="it-IT"/>
        </w:rPr>
        <w:t xml:space="preserve">Con </w:t>
      </w:r>
      <w:r w:rsidRPr="00A725D7">
        <w:rPr>
          <w:rFonts w:asciiTheme="minorHAnsi" w:hAnsiTheme="minorHAnsi" w:cstheme="minorHAnsi"/>
          <w:sz w:val="24"/>
          <w:szCs w:val="24"/>
          <w:lang w:val="it-IT"/>
        </w:rPr>
        <w:t xml:space="preserve">Un bon petit </w:t>
      </w:r>
      <w:proofErr w:type="spellStart"/>
      <w:r w:rsidRPr="00A725D7">
        <w:rPr>
          <w:rFonts w:asciiTheme="minorHAnsi" w:hAnsiTheme="minorHAnsi" w:cstheme="minorHAnsi"/>
          <w:sz w:val="24"/>
          <w:szCs w:val="24"/>
          <w:lang w:val="it-IT"/>
        </w:rPr>
        <w:t>soldat</w:t>
      </w:r>
      <w:proofErr w:type="spellEnd"/>
      <w:r w:rsidRPr="00A725D7">
        <w:rPr>
          <w:rFonts w:asciiTheme="minorHAnsi" w:hAnsiTheme="minorHAnsi" w:cstheme="minorHAnsi"/>
          <w:i/>
          <w:iCs/>
          <w:sz w:val="24"/>
          <w:szCs w:val="24"/>
          <w:lang w:val="it-IT"/>
        </w:rPr>
        <w:t>,</w:t>
      </w:r>
      <w:r w:rsidRPr="00A725D7">
        <w:rPr>
          <w:rFonts w:asciiTheme="minorHAnsi" w:hAnsiTheme="minorHAnsi" w:cstheme="minorHAnsi"/>
          <w:sz w:val="24"/>
          <w:szCs w:val="24"/>
          <w:lang w:val="it-IT"/>
        </w:rPr>
        <w:t xml:space="preserve"> Stéphane Brizé </w:t>
      </w:r>
      <w:r w:rsidRPr="00A725D7">
        <w:rPr>
          <w:rFonts w:asciiTheme="minorHAnsi" w:hAnsiTheme="minorHAnsi" w:cstheme="minorHAnsi"/>
          <w:i/>
          <w:iCs/>
          <w:sz w:val="24"/>
          <w:szCs w:val="24"/>
          <w:lang w:val="it-IT"/>
        </w:rPr>
        <w:t>torna a osservare il mondo del lavoro come uno spazio nel quale le scelte professionali entrano direttamente nella vita delle persone. Il film racconta le contraddizioni di chi è chiamato a conciliare il benessere dei lavoratori con le esigenze e gli obiettivi dell’impresa, mettendo al centro un conflitto profondamente contemporaneo</w:t>
      </w:r>
      <w:r w:rsidRPr="00A725D7">
        <w:rPr>
          <w:rFonts w:asciiTheme="minorHAnsi" w:hAnsiTheme="minorHAnsi" w:cstheme="minorHAnsi"/>
          <w:sz w:val="24"/>
          <w:szCs w:val="24"/>
          <w:lang w:val="it-IT"/>
        </w:rPr>
        <w:t xml:space="preserve">”, dichiara </w:t>
      </w:r>
      <w:r w:rsidRPr="00A725D7">
        <w:rPr>
          <w:rFonts w:asciiTheme="minorHAnsi" w:hAnsiTheme="minorHAnsi" w:cstheme="minorHAnsi"/>
          <w:b/>
          <w:bCs/>
          <w:sz w:val="24"/>
          <w:szCs w:val="24"/>
          <w:lang w:val="it-IT"/>
        </w:rPr>
        <w:t>Mario Sesti</w:t>
      </w:r>
      <w:r w:rsidRPr="00A725D7">
        <w:rPr>
          <w:rFonts w:asciiTheme="minorHAnsi" w:hAnsiTheme="minorHAnsi" w:cstheme="minorHAnsi"/>
          <w:sz w:val="24"/>
          <w:szCs w:val="24"/>
          <w:lang w:val="it-IT"/>
        </w:rPr>
        <w:t xml:space="preserve">, direttore artistico di </w:t>
      </w:r>
      <w:r w:rsidR="00A725D7" w:rsidRPr="00A725D7">
        <w:rPr>
          <w:rFonts w:asciiTheme="minorHAnsi" w:hAnsiTheme="minorHAnsi" w:cstheme="minorHAnsi"/>
          <w:sz w:val="24"/>
          <w:szCs w:val="24"/>
        </w:rPr>
        <w:t>Premio Film Impresa</w:t>
      </w:r>
      <w:r w:rsidRPr="00A725D7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5C9E24AF" w14:textId="77777777" w:rsidR="008E1919" w:rsidRPr="00A725D7" w:rsidRDefault="008E1919" w:rsidP="00D2377F">
      <w:pPr>
        <w:pStyle w:val="isselectedend"/>
        <w:spacing w:before="0" w:beforeAutospacing="0" w:line="276" w:lineRule="auto"/>
        <w:jc w:val="both"/>
        <w:rPr>
          <w:rStyle w:val="Enfasigrassetto"/>
          <w:rFonts w:asciiTheme="minorHAnsi" w:hAnsiTheme="minorHAnsi" w:cstheme="minorHAnsi"/>
          <w:b w:val="0"/>
          <w:bCs w:val="0"/>
        </w:rPr>
      </w:pPr>
      <w:r w:rsidRPr="00A725D7">
        <w:rPr>
          <w:rFonts w:asciiTheme="minorHAnsi" w:hAnsiTheme="minorHAnsi" w:cstheme="minorHAnsi"/>
          <w:lang w:val="it"/>
        </w:rPr>
        <w:t>“</w:t>
      </w:r>
      <w:r w:rsidRPr="00A725D7">
        <w:rPr>
          <w:rFonts w:asciiTheme="minorHAnsi" w:hAnsiTheme="minorHAnsi" w:cstheme="minorHAnsi"/>
          <w:i/>
          <w:iCs/>
          <w:lang w:val="it"/>
        </w:rPr>
        <w:t>Lo</w:t>
      </w:r>
      <w:r w:rsidRPr="00A725D7">
        <w:rPr>
          <w:rFonts w:asciiTheme="minorHAnsi" w:hAnsiTheme="minorHAnsi" w:cstheme="minorHAnsi"/>
          <w:lang w:val="it"/>
        </w:rPr>
        <w:t xml:space="preserve"> Special Award </w:t>
      </w:r>
      <w:r w:rsidRPr="00A725D7">
        <w:rPr>
          <w:rFonts w:asciiTheme="minorHAnsi" w:hAnsiTheme="minorHAnsi" w:cstheme="minorHAnsi"/>
          <w:i/>
          <w:iCs/>
          <w:lang w:val="it"/>
        </w:rPr>
        <w:t>di Venezia rappresenta per</w:t>
      </w:r>
      <w:r w:rsidRPr="00A725D7">
        <w:rPr>
          <w:rFonts w:asciiTheme="minorHAnsi" w:hAnsiTheme="minorHAnsi" w:cstheme="minorHAnsi"/>
          <w:lang w:val="it"/>
        </w:rPr>
        <w:t xml:space="preserve"> PFI </w:t>
      </w:r>
      <w:r w:rsidRPr="00A725D7">
        <w:rPr>
          <w:rFonts w:asciiTheme="minorHAnsi" w:hAnsiTheme="minorHAnsi" w:cstheme="minorHAnsi"/>
          <w:i/>
          <w:iCs/>
          <w:lang w:val="it"/>
        </w:rPr>
        <w:t>un’occasione importante per continuare a mettere in relazione cinema e cultura d’impresa attraverso lo sguardo dei grandi autori. Il cinema può aiutarci a comprendere il mondo del lavoro, le sue trasformazioni e soprattutto le persone che ogni giorno ne sono protagoniste</w:t>
      </w:r>
      <w:r w:rsidRPr="00A725D7">
        <w:rPr>
          <w:rFonts w:asciiTheme="minorHAnsi" w:hAnsiTheme="minorHAnsi" w:cstheme="minorHAnsi"/>
          <w:lang w:val="it"/>
        </w:rPr>
        <w:t xml:space="preserve">”, dichiara </w:t>
      </w:r>
      <w:r w:rsidRPr="00A725D7">
        <w:rPr>
          <w:rFonts w:asciiTheme="minorHAnsi" w:hAnsiTheme="minorHAnsi" w:cstheme="minorHAnsi"/>
          <w:b/>
          <w:bCs/>
          <w:lang w:val="it"/>
        </w:rPr>
        <w:t>Giampaolo Letta</w:t>
      </w:r>
      <w:r w:rsidRPr="00A725D7">
        <w:rPr>
          <w:rFonts w:asciiTheme="minorHAnsi" w:hAnsiTheme="minorHAnsi" w:cstheme="minorHAnsi"/>
          <w:lang w:val="it"/>
        </w:rPr>
        <w:t>, presidente di Premio Film Impresa.</w:t>
      </w:r>
    </w:p>
    <w:p w14:paraId="127D76DC" w14:textId="6B876FBE" w:rsidR="00B63F63" w:rsidRPr="00A725D7" w:rsidRDefault="00B63F63" w:rsidP="00D2377F">
      <w:pPr>
        <w:pStyle w:val="isselectedend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A725D7">
        <w:rPr>
          <w:rFonts w:asciiTheme="minorHAnsi" w:hAnsiTheme="minorHAnsi" w:cstheme="minorHAnsi"/>
        </w:rPr>
        <w:t>Nel corso della premiazione</w:t>
      </w:r>
      <w:r w:rsidR="008E1919" w:rsidRPr="00A725D7">
        <w:rPr>
          <w:rFonts w:asciiTheme="minorHAnsi" w:hAnsiTheme="minorHAnsi" w:cstheme="minorHAnsi"/>
        </w:rPr>
        <w:t>, infatti,</w:t>
      </w:r>
      <w:r w:rsidR="009D2BD1" w:rsidRPr="00A725D7">
        <w:rPr>
          <w:rFonts w:asciiTheme="minorHAnsi" w:hAnsiTheme="minorHAnsi" w:cstheme="minorHAnsi"/>
        </w:rPr>
        <w:t xml:space="preserve"> interverrà </w:t>
      </w:r>
      <w:r w:rsidRPr="00A725D7">
        <w:rPr>
          <w:rFonts w:asciiTheme="minorHAnsi" w:hAnsiTheme="minorHAnsi" w:cstheme="minorHAnsi"/>
        </w:rPr>
        <w:t xml:space="preserve">anche </w:t>
      </w:r>
      <w:r w:rsidR="009D2BD1" w:rsidRPr="00A725D7">
        <w:rPr>
          <w:rFonts w:asciiTheme="minorHAnsi" w:hAnsiTheme="minorHAnsi" w:cstheme="minorHAnsi"/>
          <w:b/>
          <w:bCs/>
        </w:rPr>
        <w:t>Maria Raffaella Caprioglio, presidente di Umana</w:t>
      </w:r>
      <w:r w:rsidR="009D2BD1" w:rsidRPr="00A725D7">
        <w:rPr>
          <w:rFonts w:asciiTheme="minorHAnsi" w:hAnsiTheme="minorHAnsi" w:cstheme="minorHAnsi"/>
        </w:rPr>
        <w:t>, l’agenzia per il lavoro nata proprio a Venezia trent’anni fa ed oggi tra le più riconosciute a livello nazionale con un lungo percorso al fianco delle aziende. Umana è partner del Premio Film Impresa</w:t>
      </w:r>
      <w:r w:rsidR="00A725D7" w:rsidRPr="00A725D7">
        <w:rPr>
          <w:rFonts w:asciiTheme="minorHAnsi" w:hAnsiTheme="minorHAnsi" w:cstheme="minorHAnsi"/>
        </w:rPr>
        <w:t>,</w:t>
      </w:r>
      <w:r w:rsidR="009D2BD1" w:rsidRPr="00A725D7">
        <w:rPr>
          <w:rFonts w:asciiTheme="minorHAnsi" w:hAnsiTheme="minorHAnsi" w:cstheme="minorHAnsi"/>
        </w:rPr>
        <w:t xml:space="preserve"> </w:t>
      </w:r>
      <w:r w:rsidRPr="00A725D7">
        <w:rPr>
          <w:rFonts w:asciiTheme="minorHAnsi" w:hAnsiTheme="minorHAnsi" w:cstheme="minorHAnsi"/>
        </w:rPr>
        <w:t>condividendone lo spirito e i valori sin dalla prima edizione oltre a curare l’Area Narrativa del PFI, tra i premi principali del PFI</w:t>
      </w:r>
      <w:r w:rsidR="00342468" w:rsidRPr="00A725D7">
        <w:rPr>
          <w:rFonts w:asciiTheme="minorHAnsi" w:hAnsiTheme="minorHAnsi" w:cstheme="minorHAnsi"/>
        </w:rPr>
        <w:t>,</w:t>
      </w:r>
      <w:r w:rsidRPr="00A725D7">
        <w:rPr>
          <w:rFonts w:asciiTheme="minorHAnsi" w:hAnsiTheme="minorHAnsi" w:cstheme="minorHAnsi"/>
        </w:rPr>
        <w:t xml:space="preserve"> che raccoglie cortometraggi e racconti di finzione dove al centro ci sono persone, lavoro e comunità</w:t>
      </w:r>
      <w:r w:rsidR="00342468" w:rsidRPr="00A725D7">
        <w:rPr>
          <w:rFonts w:asciiTheme="minorHAnsi" w:hAnsiTheme="minorHAnsi" w:cstheme="minorHAnsi"/>
        </w:rPr>
        <w:t>.</w:t>
      </w:r>
    </w:p>
    <w:p w14:paraId="4AA0476E" w14:textId="45D6B898" w:rsidR="008E1919" w:rsidRPr="00A725D7" w:rsidRDefault="008E1919" w:rsidP="00D2377F">
      <w:pPr>
        <w:pStyle w:val="isselectedend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A725D7">
        <w:rPr>
          <w:rFonts w:asciiTheme="minorHAnsi" w:hAnsiTheme="minorHAnsi" w:cstheme="minorHAnsi"/>
          <w:lang w:val="it"/>
        </w:rPr>
        <w:t>“</w:t>
      </w:r>
      <w:r w:rsidRPr="00A725D7">
        <w:rPr>
          <w:rFonts w:asciiTheme="minorHAnsi" w:hAnsiTheme="minorHAnsi" w:cstheme="minorHAnsi"/>
          <w:i/>
          <w:iCs/>
          <w:lang w:val="it"/>
        </w:rPr>
        <w:t>La presenza a Venezia conferma la volontà di Premio Film Impresa di ampliare il proprio percorso e creare nuove occasioni di incontro tra cinema, imprese e professionisti del settore. Un lavoro che proseguirà anche nei prossimi mesi verso la nuova edizione del Premio</w:t>
      </w:r>
      <w:r w:rsidRPr="00A725D7">
        <w:rPr>
          <w:rFonts w:asciiTheme="minorHAnsi" w:hAnsiTheme="minorHAnsi" w:cstheme="minorHAnsi"/>
          <w:lang w:val="it"/>
        </w:rPr>
        <w:t xml:space="preserve">”, aggiunge </w:t>
      </w:r>
      <w:r w:rsidRPr="00A725D7">
        <w:rPr>
          <w:rFonts w:asciiTheme="minorHAnsi" w:hAnsiTheme="minorHAnsi" w:cstheme="minorHAnsi"/>
          <w:b/>
          <w:bCs/>
          <w:lang w:val="it"/>
        </w:rPr>
        <w:t>Simona Anelli</w:t>
      </w:r>
      <w:r w:rsidRPr="00A725D7">
        <w:rPr>
          <w:rFonts w:asciiTheme="minorHAnsi" w:hAnsiTheme="minorHAnsi" w:cstheme="minorHAnsi"/>
          <w:lang w:val="it"/>
        </w:rPr>
        <w:t>, General Manager di Premio Film Impresa</w:t>
      </w:r>
      <w:r w:rsidR="00A725D7" w:rsidRPr="00A725D7">
        <w:rPr>
          <w:rFonts w:asciiTheme="minorHAnsi" w:hAnsiTheme="minorHAnsi" w:cstheme="minorHAnsi"/>
          <w:lang w:val="it"/>
        </w:rPr>
        <w:t>.</w:t>
      </w:r>
    </w:p>
    <w:p w14:paraId="0345AF35" w14:textId="5FCC4593" w:rsidR="009507BE" w:rsidRPr="00A725D7" w:rsidRDefault="0077642A" w:rsidP="00D2377F">
      <w:pPr>
        <w:pStyle w:val="isselectedend"/>
        <w:spacing w:before="0" w:beforeAutospacing="0" w:line="276" w:lineRule="auto"/>
        <w:jc w:val="both"/>
        <w:rPr>
          <w:rFonts w:asciiTheme="minorHAnsi" w:hAnsiTheme="minorHAnsi" w:cstheme="minorHAnsi"/>
          <w:b/>
          <w:bCs/>
        </w:rPr>
      </w:pPr>
      <w:r w:rsidRPr="00A725D7">
        <w:rPr>
          <w:rFonts w:asciiTheme="minorHAnsi" w:hAnsiTheme="minorHAnsi" w:cstheme="minorHAnsi"/>
          <w:b/>
          <w:bCs/>
        </w:rPr>
        <w:t xml:space="preserve">Lo Special Awards PFI 2026 sarà </w:t>
      </w:r>
      <w:r w:rsidR="00A725D7" w:rsidRPr="00A725D7">
        <w:rPr>
          <w:rFonts w:asciiTheme="minorHAnsi" w:hAnsiTheme="minorHAnsi" w:cstheme="minorHAnsi"/>
          <w:b/>
          <w:bCs/>
        </w:rPr>
        <w:t>poi</w:t>
      </w:r>
      <w:r w:rsidRPr="00A725D7">
        <w:rPr>
          <w:rFonts w:asciiTheme="minorHAnsi" w:hAnsiTheme="minorHAnsi" w:cstheme="minorHAnsi"/>
          <w:b/>
          <w:bCs/>
        </w:rPr>
        <w:t xml:space="preserve"> l’occasione per lanciare la nuova edizione del Premio 2027 e il nuovo Regolamento. </w:t>
      </w:r>
    </w:p>
    <w:p w14:paraId="4C88CF97" w14:textId="77777777" w:rsidR="007458A3" w:rsidRDefault="007458A3" w:rsidP="00E0392C">
      <w:pPr>
        <w:spacing w:before="240" w:line="360" w:lineRule="auto"/>
        <w:jc w:val="both"/>
        <w:rPr>
          <w:b/>
          <w:color w:val="1155CC"/>
          <w:sz w:val="18"/>
          <w:szCs w:val="18"/>
        </w:rPr>
      </w:pPr>
    </w:p>
    <w:p w14:paraId="4EE151A7" w14:textId="025C6FCD" w:rsidR="001974B3" w:rsidRPr="00FC20E4" w:rsidRDefault="00000000" w:rsidP="00FC20E4">
      <w:pPr>
        <w:spacing w:after="0" w:line="240" w:lineRule="auto"/>
        <w:jc w:val="center"/>
        <w:rPr>
          <w:b/>
          <w:color w:val="1155CC"/>
          <w:sz w:val="18"/>
          <w:szCs w:val="18"/>
        </w:rPr>
      </w:pPr>
      <w:r w:rsidRPr="00FC20E4">
        <w:rPr>
          <w:b/>
          <w:color w:val="1155CC"/>
          <w:sz w:val="18"/>
          <w:szCs w:val="18"/>
        </w:rPr>
        <w:t>Ufficio stampa Premio Film Impresa</w:t>
      </w:r>
    </w:p>
    <w:p w14:paraId="35064E8F" w14:textId="6A5196BA" w:rsidR="001974B3" w:rsidRPr="00FC20E4" w:rsidRDefault="00000000" w:rsidP="00FC20E4">
      <w:pPr>
        <w:spacing w:after="0" w:line="240" w:lineRule="auto"/>
        <w:jc w:val="center"/>
        <w:rPr>
          <w:sz w:val="18"/>
          <w:szCs w:val="18"/>
        </w:rPr>
      </w:pPr>
      <w:r w:rsidRPr="00FC20E4">
        <w:rPr>
          <w:sz w:val="18"/>
          <w:szCs w:val="18"/>
        </w:rPr>
        <w:t xml:space="preserve">E-mail </w:t>
      </w:r>
      <w:hyperlink r:id="rId9">
        <w:r w:rsidR="001974B3" w:rsidRPr="00FC20E4">
          <w:rPr>
            <w:color w:val="0000FF"/>
            <w:sz w:val="18"/>
            <w:szCs w:val="18"/>
            <w:u w:val="single"/>
          </w:rPr>
          <w:t>press@filmimpresa.it</w:t>
        </w:r>
      </w:hyperlink>
    </w:p>
    <w:p w14:paraId="4E008416" w14:textId="0CB114C8" w:rsidR="001974B3" w:rsidRDefault="00000000" w:rsidP="00FC20E4">
      <w:pPr>
        <w:spacing w:after="0" w:line="240" w:lineRule="auto"/>
        <w:jc w:val="center"/>
      </w:pPr>
      <w:r w:rsidRPr="00FC20E4">
        <w:rPr>
          <w:sz w:val="18"/>
          <w:szCs w:val="18"/>
          <w:highlight w:val="white"/>
        </w:rPr>
        <w:t>Mob. 320 9407364</w:t>
      </w:r>
      <w:r w:rsidRPr="00FC20E4">
        <w:rPr>
          <w:sz w:val="18"/>
          <w:szCs w:val="18"/>
        </w:rPr>
        <w:br/>
      </w:r>
      <w:r w:rsidRPr="00FC20E4">
        <w:rPr>
          <w:b/>
          <w:sz w:val="18"/>
          <w:szCs w:val="18"/>
        </w:rPr>
        <w:t xml:space="preserve"> </w:t>
      </w:r>
      <w:hyperlink r:id="rId10">
        <w:r w:rsidR="001974B3" w:rsidRPr="00FC20E4">
          <w:rPr>
            <w:b/>
            <w:color w:val="1155CC"/>
            <w:sz w:val="18"/>
            <w:szCs w:val="18"/>
            <w:u w:val="single"/>
          </w:rPr>
          <w:t>www.filmimpresa.it</w:t>
        </w:r>
      </w:hyperlink>
    </w:p>
    <w:p w14:paraId="554A1610" w14:textId="78B53005" w:rsidR="00625D60" w:rsidRDefault="00625D60" w:rsidP="007458A3">
      <w:pPr>
        <w:spacing w:after="0" w:line="240" w:lineRule="auto"/>
      </w:pPr>
    </w:p>
    <w:p w14:paraId="1C50947E" w14:textId="2543FD5D" w:rsidR="00625D60" w:rsidRDefault="00625D60" w:rsidP="00625D60">
      <w:pPr>
        <w:spacing w:after="0" w:line="240" w:lineRule="auto"/>
        <w:jc w:val="center"/>
        <w:rPr>
          <w:b/>
          <w:color w:val="1155CC"/>
          <w:sz w:val="18"/>
          <w:szCs w:val="18"/>
        </w:rPr>
      </w:pPr>
      <w:r w:rsidRPr="00FC20E4">
        <w:rPr>
          <w:b/>
          <w:color w:val="1155CC"/>
          <w:sz w:val="18"/>
          <w:szCs w:val="18"/>
        </w:rPr>
        <w:t xml:space="preserve">Ufficio stampa </w:t>
      </w:r>
      <w:r>
        <w:rPr>
          <w:b/>
          <w:color w:val="1155CC"/>
          <w:sz w:val="18"/>
          <w:szCs w:val="18"/>
        </w:rPr>
        <w:t xml:space="preserve">Cinema: </w:t>
      </w:r>
      <w:r w:rsidRPr="00625D60">
        <w:rPr>
          <w:b/>
          <w:color w:val="1155CC"/>
          <w:sz w:val="18"/>
          <w:szCs w:val="18"/>
        </w:rPr>
        <w:t>Gargiulo&amp;Polici Communication</w:t>
      </w:r>
    </w:p>
    <w:p w14:paraId="7B2E6E3F" w14:textId="01EEAB0E" w:rsidR="00625D60" w:rsidRPr="00625D60" w:rsidRDefault="00625D60" w:rsidP="00625D60">
      <w:pPr>
        <w:spacing w:after="0" w:line="240" w:lineRule="auto"/>
        <w:jc w:val="center"/>
        <w:rPr>
          <w:bCs/>
          <w:sz w:val="18"/>
          <w:szCs w:val="18"/>
        </w:rPr>
      </w:pPr>
      <w:r w:rsidRPr="00625D60">
        <w:rPr>
          <w:bCs/>
          <w:sz w:val="18"/>
          <w:szCs w:val="18"/>
        </w:rPr>
        <w:t xml:space="preserve">Francesca: </w:t>
      </w:r>
      <w:hyperlink r:id="rId11" w:history="1">
        <w:r w:rsidRPr="00625D60">
          <w:rPr>
            <w:rStyle w:val="Collegamentoipertestuale"/>
            <w:bCs/>
            <w:sz w:val="18"/>
            <w:szCs w:val="18"/>
          </w:rPr>
          <w:t>francesca@gargiulopolici.com</w:t>
        </w:r>
      </w:hyperlink>
      <w:r w:rsidRPr="00625D60">
        <w:rPr>
          <w:bCs/>
          <w:sz w:val="18"/>
          <w:szCs w:val="18"/>
        </w:rPr>
        <w:t xml:space="preserve">  – 329 0478786</w:t>
      </w:r>
    </w:p>
    <w:p w14:paraId="785DDBDE" w14:textId="6A236670" w:rsidR="00625D60" w:rsidRPr="00625D60" w:rsidRDefault="00625D60" w:rsidP="00625D60">
      <w:pPr>
        <w:spacing w:after="0" w:line="240" w:lineRule="auto"/>
        <w:jc w:val="center"/>
        <w:rPr>
          <w:bCs/>
          <w:sz w:val="18"/>
          <w:szCs w:val="18"/>
        </w:rPr>
      </w:pPr>
      <w:r w:rsidRPr="00625D60">
        <w:rPr>
          <w:bCs/>
          <w:sz w:val="18"/>
          <w:szCs w:val="18"/>
        </w:rPr>
        <w:t xml:space="preserve">Licia: </w:t>
      </w:r>
      <w:hyperlink r:id="rId12" w:history="1">
        <w:r w:rsidRPr="00625D60">
          <w:rPr>
            <w:rStyle w:val="Collegamentoipertestuale"/>
            <w:bCs/>
            <w:sz w:val="18"/>
            <w:szCs w:val="18"/>
          </w:rPr>
          <w:t>licia@gargiulopolici.com</w:t>
        </w:r>
      </w:hyperlink>
      <w:r w:rsidRPr="00625D60">
        <w:rPr>
          <w:bCs/>
          <w:sz w:val="18"/>
          <w:szCs w:val="18"/>
        </w:rPr>
        <w:t xml:space="preserve"> - 389 9666566</w:t>
      </w:r>
    </w:p>
    <w:p w14:paraId="49CE7AAC" w14:textId="11C7A128" w:rsidR="00625D60" w:rsidRPr="007458A3" w:rsidRDefault="00625D60" w:rsidP="007458A3">
      <w:pPr>
        <w:spacing w:after="0" w:line="240" w:lineRule="auto"/>
        <w:jc w:val="center"/>
        <w:rPr>
          <w:bCs/>
          <w:sz w:val="18"/>
          <w:szCs w:val="18"/>
        </w:rPr>
      </w:pPr>
    </w:p>
    <w:sectPr w:rsidR="00625D60" w:rsidRPr="007458A3">
      <w:pgSz w:w="11906" w:h="16838"/>
      <w:pgMar w:top="568" w:right="720" w:bottom="454" w:left="992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CC5"/>
    <w:multiLevelType w:val="multilevel"/>
    <w:tmpl w:val="0A56B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1366D7"/>
    <w:multiLevelType w:val="hybridMultilevel"/>
    <w:tmpl w:val="E61A17E2"/>
    <w:lvl w:ilvl="0" w:tplc="76226C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690"/>
    <w:multiLevelType w:val="hybridMultilevel"/>
    <w:tmpl w:val="18BAD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A5CD5"/>
    <w:multiLevelType w:val="multilevel"/>
    <w:tmpl w:val="7CAEA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8528513">
    <w:abstractNumId w:val="3"/>
  </w:num>
  <w:num w:numId="2" w16cid:durableId="176700391">
    <w:abstractNumId w:val="0"/>
  </w:num>
  <w:num w:numId="3" w16cid:durableId="1860852242">
    <w:abstractNumId w:val="1"/>
  </w:num>
  <w:num w:numId="4" w16cid:durableId="1086731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B3"/>
    <w:rsid w:val="00012110"/>
    <w:rsid w:val="00025C3C"/>
    <w:rsid w:val="00080136"/>
    <w:rsid w:val="00092282"/>
    <w:rsid w:val="000A17B6"/>
    <w:rsid w:val="000B017F"/>
    <w:rsid w:val="001020C6"/>
    <w:rsid w:val="00110FDC"/>
    <w:rsid w:val="00116F03"/>
    <w:rsid w:val="001308EF"/>
    <w:rsid w:val="001312E2"/>
    <w:rsid w:val="001974B3"/>
    <w:rsid w:val="001B16CE"/>
    <w:rsid w:val="001B6248"/>
    <w:rsid w:val="001D5CC9"/>
    <w:rsid w:val="001E394D"/>
    <w:rsid w:val="002843D4"/>
    <w:rsid w:val="00286A78"/>
    <w:rsid w:val="002965B7"/>
    <w:rsid w:val="00297FC1"/>
    <w:rsid w:val="002A36F4"/>
    <w:rsid w:val="002D5103"/>
    <w:rsid w:val="002E076C"/>
    <w:rsid w:val="0030729D"/>
    <w:rsid w:val="00342468"/>
    <w:rsid w:val="00350D4E"/>
    <w:rsid w:val="00361BB3"/>
    <w:rsid w:val="00382DA5"/>
    <w:rsid w:val="00385850"/>
    <w:rsid w:val="00390B6D"/>
    <w:rsid w:val="003A6844"/>
    <w:rsid w:val="003E14AE"/>
    <w:rsid w:val="003E4395"/>
    <w:rsid w:val="00405CF0"/>
    <w:rsid w:val="004108AA"/>
    <w:rsid w:val="00417096"/>
    <w:rsid w:val="00423BFA"/>
    <w:rsid w:val="00424345"/>
    <w:rsid w:val="00466A16"/>
    <w:rsid w:val="004721C0"/>
    <w:rsid w:val="004B2599"/>
    <w:rsid w:val="004C6DF4"/>
    <w:rsid w:val="004F401E"/>
    <w:rsid w:val="00515971"/>
    <w:rsid w:val="00537B78"/>
    <w:rsid w:val="00572262"/>
    <w:rsid w:val="00584A64"/>
    <w:rsid w:val="005C720B"/>
    <w:rsid w:val="00605338"/>
    <w:rsid w:val="006116FA"/>
    <w:rsid w:val="00625D60"/>
    <w:rsid w:val="00644D3A"/>
    <w:rsid w:val="00667001"/>
    <w:rsid w:val="006744F3"/>
    <w:rsid w:val="006879E8"/>
    <w:rsid w:val="006921D8"/>
    <w:rsid w:val="00693756"/>
    <w:rsid w:val="006B0D70"/>
    <w:rsid w:val="006F5954"/>
    <w:rsid w:val="00710AE4"/>
    <w:rsid w:val="007122CF"/>
    <w:rsid w:val="00726209"/>
    <w:rsid w:val="007458A3"/>
    <w:rsid w:val="0077642A"/>
    <w:rsid w:val="007B0B7B"/>
    <w:rsid w:val="007C1121"/>
    <w:rsid w:val="007C25A5"/>
    <w:rsid w:val="007D4E41"/>
    <w:rsid w:val="007F20FF"/>
    <w:rsid w:val="007F45C2"/>
    <w:rsid w:val="008242AF"/>
    <w:rsid w:val="008261DD"/>
    <w:rsid w:val="00845852"/>
    <w:rsid w:val="00853CEC"/>
    <w:rsid w:val="00863645"/>
    <w:rsid w:val="00873E11"/>
    <w:rsid w:val="008A6AC8"/>
    <w:rsid w:val="008B79F3"/>
    <w:rsid w:val="008E1919"/>
    <w:rsid w:val="008F2379"/>
    <w:rsid w:val="009107EC"/>
    <w:rsid w:val="009149AC"/>
    <w:rsid w:val="009507BE"/>
    <w:rsid w:val="009510D9"/>
    <w:rsid w:val="00952506"/>
    <w:rsid w:val="00961990"/>
    <w:rsid w:val="009D2BD1"/>
    <w:rsid w:val="00A07F37"/>
    <w:rsid w:val="00A21C52"/>
    <w:rsid w:val="00A60262"/>
    <w:rsid w:val="00A643F4"/>
    <w:rsid w:val="00A71162"/>
    <w:rsid w:val="00A725D7"/>
    <w:rsid w:val="00A743C4"/>
    <w:rsid w:val="00A806D4"/>
    <w:rsid w:val="00AA15ED"/>
    <w:rsid w:val="00AA261F"/>
    <w:rsid w:val="00AA5FFB"/>
    <w:rsid w:val="00AD7AA2"/>
    <w:rsid w:val="00B63F63"/>
    <w:rsid w:val="00BB651C"/>
    <w:rsid w:val="00BE1B2A"/>
    <w:rsid w:val="00BE48A1"/>
    <w:rsid w:val="00C10FAA"/>
    <w:rsid w:val="00C11338"/>
    <w:rsid w:val="00C117D4"/>
    <w:rsid w:val="00C35868"/>
    <w:rsid w:val="00C50E8B"/>
    <w:rsid w:val="00C5378B"/>
    <w:rsid w:val="00C56827"/>
    <w:rsid w:val="00C907B4"/>
    <w:rsid w:val="00C9158D"/>
    <w:rsid w:val="00C9207D"/>
    <w:rsid w:val="00CA56D4"/>
    <w:rsid w:val="00CB7E5D"/>
    <w:rsid w:val="00CD0464"/>
    <w:rsid w:val="00CD4342"/>
    <w:rsid w:val="00CE38D7"/>
    <w:rsid w:val="00D158F3"/>
    <w:rsid w:val="00D2377F"/>
    <w:rsid w:val="00D36215"/>
    <w:rsid w:val="00D36B2D"/>
    <w:rsid w:val="00D578C2"/>
    <w:rsid w:val="00D9643D"/>
    <w:rsid w:val="00DA6FCD"/>
    <w:rsid w:val="00DB0EDA"/>
    <w:rsid w:val="00DE0150"/>
    <w:rsid w:val="00DF7708"/>
    <w:rsid w:val="00E0392C"/>
    <w:rsid w:val="00E54DEB"/>
    <w:rsid w:val="00E70F31"/>
    <w:rsid w:val="00E74ED3"/>
    <w:rsid w:val="00E84A9F"/>
    <w:rsid w:val="00E91858"/>
    <w:rsid w:val="00ED6660"/>
    <w:rsid w:val="00F12201"/>
    <w:rsid w:val="00F24B5E"/>
    <w:rsid w:val="00F42147"/>
    <w:rsid w:val="00F45373"/>
    <w:rsid w:val="00F7671D"/>
    <w:rsid w:val="00F8035F"/>
    <w:rsid w:val="00F80C97"/>
    <w:rsid w:val="00F86F7C"/>
    <w:rsid w:val="00FA798D"/>
    <w:rsid w:val="00FC20E4"/>
    <w:rsid w:val="00FD2BC4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B361"/>
  <w15:docId w15:val="{A53A640B-1296-4206-A5B2-3B285953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77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6957"/>
    <w:rPr>
      <w:rFonts w:ascii="Tahoma" w:hAnsi="Tahoma" w:cs="Tahoma"/>
      <w:sz w:val="16"/>
      <w:szCs w:val="16"/>
    </w:rPr>
  </w:style>
  <w:style w:type="paragraph" w:customStyle="1" w:styleId="Nessunostileparagrafo">
    <w:name w:val="[Nessuno stile paragrafo]"/>
    <w:rsid w:val="006D3E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D3E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3E5A"/>
    <w:rPr>
      <w:color w:val="605E5C"/>
      <w:shd w:val="clear" w:color="auto" w:fill="E1DFDD"/>
    </w:rPr>
  </w:style>
  <w:style w:type="paragraph" w:styleId="NormaleWeb">
    <w:name w:val="Normal (Web)"/>
    <w:uiPriority w:val="99"/>
    <w:unhideWhenUsed/>
    <w:rsid w:val="00B1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O">
    <w:name w:val="MARIO"/>
    <w:link w:val="MARIOCarattere"/>
    <w:autoRedefine/>
    <w:qFormat/>
    <w:rsid w:val="00FE32B0"/>
    <w:pPr>
      <w:spacing w:after="0" w:line="240" w:lineRule="auto"/>
      <w:jc w:val="both"/>
    </w:pPr>
    <w:rPr>
      <w:rFonts w:ascii="Times New Roman" w:eastAsiaTheme="majorEastAsia" w:hAnsi="Times New Roman" w:cs="Arial"/>
      <w:color w:val="1F1F1F"/>
      <w:sz w:val="40"/>
      <w:szCs w:val="30"/>
      <w:shd w:val="clear" w:color="auto" w:fill="FFFFFF"/>
    </w:rPr>
  </w:style>
  <w:style w:type="character" w:customStyle="1" w:styleId="MARIOCarattere">
    <w:name w:val="MARIO Carattere"/>
    <w:link w:val="MARIO"/>
    <w:rsid w:val="00FE32B0"/>
    <w:rPr>
      <w:rFonts w:ascii="Times New Roman" w:eastAsiaTheme="majorEastAsia" w:hAnsi="Times New Roman" w:cs="Arial"/>
      <w:color w:val="1F1F1F"/>
      <w:sz w:val="40"/>
      <w:szCs w:val="30"/>
    </w:rPr>
  </w:style>
  <w:style w:type="paragraph" w:styleId="Testocommento">
    <w:name w:val="annotation text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9149AC"/>
    <w:rPr>
      <w:b/>
      <w:bCs/>
    </w:rPr>
  </w:style>
  <w:style w:type="paragraph" w:styleId="Paragrafoelenco">
    <w:name w:val="List Paragraph"/>
    <w:basedOn w:val="Normale"/>
    <w:uiPriority w:val="34"/>
    <w:qFormat/>
    <w:rsid w:val="00E74ED3"/>
    <w:pPr>
      <w:ind w:left="720"/>
      <w:contextualSpacing/>
    </w:pPr>
  </w:style>
  <w:style w:type="paragraph" w:customStyle="1" w:styleId="xmsonormal">
    <w:name w:val="x_msonormal"/>
    <w:basedOn w:val="Normale"/>
    <w:rsid w:val="00E54DEB"/>
    <w:pPr>
      <w:spacing w:after="0" w:line="240" w:lineRule="auto"/>
    </w:pPr>
    <w:rPr>
      <w:rFonts w:ascii="Aptos" w:eastAsiaTheme="minorHAnsi" w:hAnsi="Aptos" w:cs="Aptos"/>
      <w:lang w:val="it-IT"/>
    </w:rPr>
  </w:style>
  <w:style w:type="paragraph" w:customStyle="1" w:styleId="isselectedend">
    <w:name w:val="isselectedend"/>
    <w:basedOn w:val="Normale"/>
    <w:rsid w:val="0069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692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hyperlink" Target="mailto:licia@gargiulopolic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rancesca@gargiulopolici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filmimpresa.it" TargetMode="External"/><Relationship Id="rId4" Type="http://schemas.openxmlformats.org/officeDocument/2006/relationships/styles" Target="styles.xml"/><Relationship Id="rId9" Type="http://schemas.openxmlformats.org/officeDocument/2006/relationships/hyperlink" Target="mailto:press@filmimpres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lr5W7OwuchKmsZ2FPYKT4yXxrQ==">CgMxLjA4AHIhMWotaXRPS1NwYWZjOUpHeWVPYVN5WksxeTVmQU5jVG9f</go:docsCustomData>
</go:gDocsCustomXmlDataStorage>
</file>

<file path=customXml/itemProps1.xml><?xml version="1.0" encoding="utf-8"?>
<ds:datastoreItem xmlns:ds="http://schemas.openxmlformats.org/officeDocument/2006/customXml" ds:itemID="{C76EA7E2-059E-484E-90AB-DA72B21FA6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 Oddi</dc:creator>
  <cp:lastModifiedBy>Francesca Polici</cp:lastModifiedBy>
  <cp:revision>16</cp:revision>
  <cp:lastPrinted>2026-02-03T07:02:00Z</cp:lastPrinted>
  <dcterms:created xsi:type="dcterms:W3CDTF">2026-08-16T16:02:00Z</dcterms:created>
  <dcterms:modified xsi:type="dcterms:W3CDTF">2026-08-20T17:01:00Z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0x0101008769A79110B3DC46BE2D5CE4AFB22E90</vt:lpwstr>
  </property>
</Properties>
</file>