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90A00" w:rsidRDefault="001009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MEHP Annual Governance Board Meeting</w:t>
      </w:r>
    </w:p>
    <w:p w14:paraId="00000002" w14:textId="77777777" w:rsidR="00890A00" w:rsidRDefault="001009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29, 2025</w:t>
      </w:r>
    </w:p>
    <w:p w14:paraId="00000003" w14:textId="77777777" w:rsidR="00890A00" w:rsidRDefault="001009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4:30 pm</w:t>
      </w:r>
    </w:p>
    <w:p w14:paraId="00000004" w14:textId="77777777" w:rsidR="00890A00" w:rsidRDefault="00890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890A00" w:rsidRDefault="001009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00000006" w14:textId="77777777" w:rsidR="00890A00" w:rsidRDefault="00890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Members Present: Keith King, Hal North, Alexia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Phinizey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Keith Sanford, Rebecca Stern, Susan Stein, Tammy Swenson, Dr. Sue Anne Wells. Dayla Qualls-White</w:t>
      </w:r>
    </w:p>
    <w:p w14:paraId="00000008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Present: Devan Hanyon, Jeanne Hinchee, Rachel Lewis, Dr. Elaine Swafford, Leigh Topping</w:t>
      </w:r>
    </w:p>
    <w:p w14:paraId="0000000A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Welcome - Sue Anne Wells and Dr. Elaine Swafford</w:t>
      </w:r>
    </w:p>
    <w:p w14:paraId="0000000C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Agenda Review - Sue Anne Wells</w:t>
      </w:r>
    </w:p>
    <w:p w14:paraId="0000000E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Review and Approval of Minutes from May 20, 2025 - Alexia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Phinizey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Keith Sanford </w:t>
      </w:r>
    </w:p>
    <w:p w14:paraId="00000010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Opening - Dr. Wells </w:t>
      </w:r>
    </w:p>
    <w:p w14:paraId="00000012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890A00" w:rsidRDefault="001009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Voting in new members</w:t>
      </w:r>
    </w:p>
    <w:p w14:paraId="00000014" w14:textId="77777777" w:rsidR="00890A00" w:rsidRDefault="001009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Wells introduces new members</w:t>
      </w:r>
    </w:p>
    <w:p w14:paraId="00000015" w14:textId="77777777" w:rsidR="00890A00" w:rsidRDefault="001009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 Wells - kudos to everyone for finishing the board on track sessions </w:t>
      </w:r>
    </w:p>
    <w:p w14:paraId="00000016" w14:textId="77777777" w:rsidR="00890A00" w:rsidRDefault="001009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 Wells on board on track sessions - state requirement they will meet with committee and discuss complaints, technology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terrible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content is repetitive</w:t>
      </w:r>
    </w:p>
    <w:p w14:paraId="00000017" w14:textId="77777777" w:rsidR="00890A00" w:rsidRDefault="001009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Kim - assistant to charter school - reminded board members of their trainings online</w:t>
      </w:r>
    </w:p>
    <w:p w14:paraId="00000018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 Director’s Report - Director’s report - Dr. Swafford</w:t>
      </w:r>
    </w:p>
    <w:p w14:paraId="0000001A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A8AE1" w14:textId="77777777" w:rsidR="00447A4A" w:rsidRDefault="00447A4A" w:rsidP="00447A4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Interviewing for Chief of Staff - Dr. Williams exited position to assume principalship with HCDE</w:t>
      </w:r>
    </w:p>
    <w:p w14:paraId="24682467" w14:textId="77777777" w:rsidR="00447A4A" w:rsidRDefault="00447A4A" w:rsidP="00447A4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Offering Development Officer / Director position this week</w:t>
      </w:r>
    </w:p>
    <w:p w14:paraId="0000001D" w14:textId="4EC8AA2D" w:rsidR="00890A00" w:rsidRDefault="001009C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an </w:t>
      </w:r>
      <w:r w:rsidR="000B3AA9">
        <w:rPr>
          <w:rFonts w:ascii="Times New Roman" w:eastAsia="Times New Roman" w:hAnsi="Times New Roman" w:cs="Times New Roman"/>
          <w:sz w:val="24"/>
          <w:szCs w:val="24"/>
        </w:rPr>
        <w:t>ex-ed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 for MEHP </w:t>
      </w:r>
    </w:p>
    <w:p w14:paraId="0000001E" w14:textId="77777777" w:rsidR="00890A00" w:rsidRDefault="001009C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Dr Swafford</w:t>
      </w:r>
    </w:p>
    <w:p w14:paraId="0000001F" w14:textId="18E65E42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</w:t>
      </w:r>
      <w:r w:rsidR="00447A4A">
        <w:rPr>
          <w:rFonts w:ascii="Times New Roman" w:eastAsia="Times New Roman" w:hAnsi="Times New Roman" w:cs="Times New Roman"/>
          <w:sz w:val="24"/>
          <w:szCs w:val="24"/>
        </w:rPr>
        <w:t>in-service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627D378C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start a week earlier than </w:t>
      </w:r>
      <w:r w:rsidR="000B3AA9">
        <w:rPr>
          <w:rFonts w:ascii="Times New Roman" w:eastAsia="Times New Roman" w:hAnsi="Times New Roman" w:cs="Times New Roman"/>
          <w:sz w:val="24"/>
          <w:szCs w:val="24"/>
        </w:rPr>
        <w:t>Hamilton County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 students attended learning camp </w:t>
      </w:r>
    </w:p>
    <w:p w14:paraId="00000022" w14:textId="796C1E20" w:rsidR="00890A00" w:rsidRDefault="000B3AA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Those who didn’t come to summer school have to get tutored or held back - state law</w:t>
      </w:r>
    </w:p>
    <w:p w14:paraId="00000023" w14:textId="77777777" w:rsidR="00890A00" w:rsidRDefault="001009C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Legislative Agenda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Dr. Swafford </w:t>
      </w:r>
    </w:p>
    <w:p w14:paraId="00000024" w14:textId="77777777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PC 103 - adopt a policy that prohibits students from using wireless communications</w:t>
      </w:r>
    </w:p>
    <w:p w14:paraId="00000025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-Tom Glenn</w:t>
      </w:r>
    </w:p>
    <w:p w14:paraId="00000026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- Alexia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Phinizey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14:paraId="00000028" w14:textId="77777777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 195 - cannot access the internet from our location unless we give them approval </w:t>
      </w:r>
    </w:p>
    <w:p w14:paraId="00000029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- Hamp Johnston</w:t>
      </w:r>
    </w:p>
    <w:p w14:paraId="0000002A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- Keith Sanford</w:t>
      </w:r>
    </w:p>
    <w:p w14:paraId="0000002B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in favor </w:t>
      </w:r>
    </w:p>
    <w:p w14:paraId="0000002C" w14:textId="77777777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 330 - make sure schools’ students’ report cards include a statement of current students’ reading level - doesn’t have to be state tested level, some reading level according to testing such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K-8 students. </w:t>
      </w:r>
    </w:p>
    <w:p w14:paraId="0000002D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- Keith Sanford</w:t>
      </w:r>
    </w:p>
    <w:p w14:paraId="0000002E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- Hamp Johnston </w:t>
      </w:r>
    </w:p>
    <w:p w14:paraId="0000002F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in favor </w:t>
      </w:r>
    </w:p>
    <w:p w14:paraId="00000030" w14:textId="77777777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Paid parental leave - to qualify be in system 12 months and working 12 months </w:t>
      </w:r>
    </w:p>
    <w:p w14:paraId="00000031" w14:textId="77777777" w:rsidR="00890A00" w:rsidRDefault="001009C9">
      <w:pPr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Option one - taken consecutively, except in extenuating circumstances - state encourages this type of leave </w:t>
      </w:r>
    </w:p>
    <w:p w14:paraId="00000032" w14:textId="77777777" w:rsidR="00890A00" w:rsidRDefault="001009C9">
      <w:pPr>
        <w:numPr>
          <w:ilvl w:val="3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- Keith Sanford </w:t>
      </w:r>
    </w:p>
    <w:p w14:paraId="00000033" w14:textId="77777777" w:rsidR="00890A00" w:rsidRDefault="001009C9">
      <w:pPr>
        <w:numPr>
          <w:ilvl w:val="3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- Edna Varner</w:t>
      </w:r>
    </w:p>
    <w:p w14:paraId="00000034" w14:textId="77777777" w:rsidR="00890A00" w:rsidRDefault="001009C9">
      <w:pPr>
        <w:numPr>
          <w:ilvl w:val="3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14:paraId="00000035" w14:textId="77777777" w:rsidR="00890A00" w:rsidRDefault="001009C9">
      <w:pPr>
        <w:numPr>
          <w:ilvl w:val="4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Option two - taken non-consecutively, but in increments of no less than one week </w:t>
      </w:r>
    </w:p>
    <w:p w14:paraId="00000036" w14:textId="77777777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Goals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last year</w:t>
      </w:r>
    </w:p>
    <w:p w14:paraId="00000037" w14:textId="77777777" w:rsidR="00890A00" w:rsidRDefault="001009C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MEHP 3rd grade - trying to get to 40%</w:t>
      </w:r>
    </w:p>
    <w:p w14:paraId="00000038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890A00" w:rsidRDefault="001009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 Board Votes - Dr. Wells</w:t>
      </w:r>
    </w:p>
    <w:p w14:paraId="0000003A" w14:textId="77777777" w:rsidR="00890A00" w:rsidRDefault="00890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00BB79BF" w:rsidR="00890A00" w:rsidRDefault="001009C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Reelect the following: </w:t>
      </w:r>
      <w:r w:rsidR="000B3AA9">
        <w:rPr>
          <w:rFonts w:ascii="Times New Roman" w:eastAsia="Times New Roman" w:hAnsi="Times New Roman" w:cs="Times New Roman"/>
          <w:sz w:val="24"/>
          <w:szCs w:val="24"/>
        </w:rPr>
        <w:t>Current Board Members</w:t>
      </w:r>
    </w:p>
    <w:p w14:paraId="0000003C" w14:textId="77777777" w:rsidR="00890A00" w:rsidRDefault="001009C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- Alexia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Phinizey</w:t>
      </w:r>
      <w:proofErr w:type="spellEnd"/>
    </w:p>
    <w:p w14:paraId="0000003D" w14:textId="77777777" w:rsidR="00890A00" w:rsidRDefault="001009C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in favor - all reelected </w:t>
      </w:r>
    </w:p>
    <w:p w14:paraId="0000003E" w14:textId="77777777" w:rsidR="00890A00" w:rsidRDefault="001009C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Officers: </w:t>
      </w:r>
    </w:p>
    <w:p w14:paraId="0000003F" w14:textId="77777777" w:rsidR="00890A00" w:rsidRDefault="001009C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Sue Anne Wells - Chair</w:t>
      </w:r>
    </w:p>
    <w:p w14:paraId="00000040" w14:textId="77777777" w:rsidR="00890A00" w:rsidRDefault="001009C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Keith King - Secretary</w:t>
      </w:r>
    </w:p>
    <w:p w14:paraId="00000041" w14:textId="77777777" w:rsidR="00890A00" w:rsidRDefault="001009C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Tammy Swenson - Treasurer</w:t>
      </w:r>
    </w:p>
    <w:p w14:paraId="00000042" w14:textId="77777777" w:rsidR="00890A00" w:rsidRDefault="001009C9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Sue Anne Wells Development and Education</w:t>
      </w:r>
    </w:p>
    <w:p w14:paraId="00000043" w14:textId="77777777" w:rsidR="00890A00" w:rsidRDefault="001009C9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- Alexia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Phinizey</w:t>
      </w:r>
      <w:proofErr w:type="spellEnd"/>
    </w:p>
    <w:p w14:paraId="00000044" w14:textId="77777777" w:rsidR="00890A00" w:rsidRDefault="001009C9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in favor </w:t>
      </w:r>
    </w:p>
    <w:p w14:paraId="00000045" w14:textId="77777777" w:rsidR="00890A00" w:rsidRDefault="001009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VII. Finance - Jeanne Hinchee</w:t>
      </w:r>
    </w:p>
    <w:p w14:paraId="5E063968" w14:textId="77777777" w:rsidR="000B3AA9" w:rsidRDefault="000B3A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890A00" w:rsidRDefault="00890A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of June 30th </w:t>
      </w:r>
    </w:p>
    <w:p w14:paraId="00000048" w14:textId="77777777" w:rsidR="00890A00" w:rsidRDefault="001009C9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close books - working with CFO to go to close entries</w:t>
      </w:r>
    </w:p>
    <w:p w14:paraId="00000049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 MEHP - revenue within 3%</w:t>
      </w:r>
    </w:p>
    <w:p w14:paraId="0000004A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 75,000 compared to budget </w:t>
      </w:r>
    </w:p>
    <w:p w14:paraId="0000004B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Fundraising - exceeded our goal </w:t>
      </w:r>
    </w:p>
    <w:p w14:paraId="0000004C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revenue - 82% of total budget </w:t>
      </w:r>
    </w:p>
    <w:p w14:paraId="0000004D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Expenses - 12% below budget related to students </w:t>
      </w:r>
    </w:p>
    <w:p w14:paraId="0000004E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Salaries and benefits to include payroll taxes, 58 and 19 percent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total  budget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F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charter schools target is 20% but we were above 40%</w:t>
      </w:r>
    </w:p>
    <w:p w14:paraId="00000050" w14:textId="77777777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Cash on hand in good place starting out this year</w:t>
      </w:r>
    </w:p>
    <w:p w14:paraId="00000051" w14:textId="0E9B6179" w:rsidR="00890A00" w:rsidRDefault="001009C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both schools law changed in TISA money, state portion is coming directly from state while local is coming straight from Hamilton county - this will have to be budgeted differently </w:t>
      </w:r>
    </w:p>
    <w:p w14:paraId="00000052" w14:textId="77777777" w:rsidR="00890A00" w:rsidRDefault="00890A00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890A00" w:rsidRDefault="001009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VIII. Next Joint Meeting - Tuesday, September 16, 2025</w:t>
      </w:r>
    </w:p>
    <w:p w14:paraId="00000054" w14:textId="77777777" w:rsidR="00890A00" w:rsidRDefault="00890A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890A00" w:rsidRDefault="001009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VIV. Closing Remarks and Adjournment</w:t>
      </w:r>
    </w:p>
    <w:p w14:paraId="00000056" w14:textId="1EE9498A" w:rsidR="00890A00" w:rsidRDefault="001009C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Meetings</w:t>
      </w:r>
      <w:r w:rsidR="000B3AA9">
        <w:rPr>
          <w:rFonts w:ascii="Times New Roman" w:eastAsia="Times New Roman" w:hAnsi="Times New Roman" w:cs="Times New Roman"/>
          <w:sz w:val="24"/>
          <w:szCs w:val="24"/>
        </w:rPr>
        <w:t>: 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16, 2025; November 18, 2025; January 20, 2026; March 17, 2026; May 18, 2026; July 29, 2026</w:t>
      </w:r>
    </w:p>
    <w:p w14:paraId="00000057" w14:textId="77777777" w:rsidR="00890A00" w:rsidRDefault="00890A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90A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F59"/>
    <w:multiLevelType w:val="multilevel"/>
    <w:tmpl w:val="91F01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A35B2"/>
    <w:multiLevelType w:val="multilevel"/>
    <w:tmpl w:val="77989A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940152D"/>
    <w:multiLevelType w:val="multilevel"/>
    <w:tmpl w:val="02B2E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2A534D"/>
    <w:multiLevelType w:val="multilevel"/>
    <w:tmpl w:val="F9ACE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821215"/>
    <w:multiLevelType w:val="multilevel"/>
    <w:tmpl w:val="AFF24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1013816">
    <w:abstractNumId w:val="4"/>
  </w:num>
  <w:num w:numId="2" w16cid:durableId="516577842">
    <w:abstractNumId w:val="2"/>
  </w:num>
  <w:num w:numId="3" w16cid:durableId="2020697214">
    <w:abstractNumId w:val="0"/>
  </w:num>
  <w:num w:numId="4" w16cid:durableId="452476792">
    <w:abstractNumId w:val="3"/>
  </w:num>
  <w:num w:numId="5" w16cid:durableId="1619139703">
    <w:abstractNumId w:val="1"/>
  </w:num>
  <w:num w:numId="6" w16cid:durableId="162407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00"/>
    <w:rsid w:val="000B3AA9"/>
    <w:rsid w:val="000D7BF7"/>
    <w:rsid w:val="001009C9"/>
    <w:rsid w:val="00447A4A"/>
    <w:rsid w:val="00586E65"/>
    <w:rsid w:val="007D0102"/>
    <w:rsid w:val="00846C22"/>
    <w:rsid w:val="008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BAC1"/>
  <w15:docId w15:val="{C02B5406-F2E0-445E-8C50-23A78A33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Swafford</dc:creator>
  <cp:lastModifiedBy>Sue Anne Wells</cp:lastModifiedBy>
  <cp:revision>2</cp:revision>
  <dcterms:created xsi:type="dcterms:W3CDTF">2025-08-01T15:54:00Z</dcterms:created>
  <dcterms:modified xsi:type="dcterms:W3CDTF">2025-08-01T15:54:00Z</dcterms:modified>
</cp:coreProperties>
</file>