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Description w:val="Layout table"/>
      </w:tblPr>
      <w:tblGrid>
        <w:gridCol w:w="2155"/>
        <w:gridCol w:w="2783"/>
        <w:gridCol w:w="1807"/>
        <w:gridCol w:w="2605"/>
      </w:tblGrid>
      <w:tr w:rsidR="000C2633" w:rsidRPr="001C09BA" w14:paraId="02EC4A3A" w14:textId="77777777">
        <w:tc>
          <w:tcPr>
            <w:tcW w:w="2155" w:type="dxa"/>
            <w:shd w:val="clear" w:color="auto" w:fill="F2F2F2" w:themeFill="background1" w:themeFillShade="F2"/>
          </w:tcPr>
          <w:p w14:paraId="75819709" w14:textId="77777777" w:rsidR="000C2633" w:rsidRPr="00720BCB" w:rsidRDefault="00BA740F">
            <w:pPr>
              <w:pStyle w:val="Heading2"/>
              <w:rPr>
                <w:sz w:val="22"/>
                <w:szCs w:val="28"/>
              </w:rPr>
            </w:pPr>
            <w:sdt>
              <w:sdtPr>
                <w:rPr>
                  <w:sz w:val="22"/>
                  <w:szCs w:val="28"/>
                </w:rPr>
                <w:id w:val="900328234"/>
                <w:placeholder>
                  <w:docPart w:val="4144E2D3C07A4115B713A145226B376D"/>
                </w:placeholder>
                <w:temporary/>
                <w:showingPlcHdr/>
                <w15:appearance w15:val="hidden"/>
              </w:sdtPr>
              <w:sdtEndPr/>
              <w:sdtContent>
                <w:r w:rsidR="008A6F05" w:rsidRPr="00720BCB">
                  <w:rPr>
                    <w:sz w:val="22"/>
                    <w:szCs w:val="28"/>
                  </w:rPr>
                  <w:t>Job Title</w:t>
                </w:r>
              </w:sdtContent>
            </w:sdt>
            <w:r w:rsidR="008A6F05" w:rsidRPr="00720BCB">
              <w:rPr>
                <w:sz w:val="22"/>
                <w:szCs w:val="28"/>
              </w:rPr>
              <w:t>:</w:t>
            </w:r>
          </w:p>
        </w:tc>
        <w:tc>
          <w:tcPr>
            <w:tcW w:w="2783" w:type="dxa"/>
          </w:tcPr>
          <w:p w14:paraId="078C1B86" w14:textId="365F0559" w:rsidR="000C2633" w:rsidRPr="00720BCB" w:rsidRDefault="000B2294" w:rsidP="00C443BE">
            <w:pPr>
              <w:rPr>
                <w:sz w:val="22"/>
                <w:szCs w:val="22"/>
              </w:rPr>
            </w:pPr>
            <w:r>
              <w:rPr>
                <w:sz w:val="22"/>
                <w:szCs w:val="22"/>
              </w:rPr>
              <w:t>HR</w:t>
            </w:r>
            <w:r w:rsidR="00C326F0">
              <w:rPr>
                <w:sz w:val="22"/>
                <w:szCs w:val="22"/>
              </w:rPr>
              <w:t>/</w:t>
            </w:r>
            <w:r>
              <w:rPr>
                <w:sz w:val="22"/>
                <w:szCs w:val="22"/>
              </w:rPr>
              <w:t>Operations Assistant</w:t>
            </w:r>
            <w:r w:rsidR="00C326F0">
              <w:rPr>
                <w:sz w:val="22"/>
                <w:szCs w:val="22"/>
              </w:rPr>
              <w:t xml:space="preserve"> 1</w:t>
            </w:r>
          </w:p>
        </w:tc>
        <w:tc>
          <w:tcPr>
            <w:tcW w:w="1807" w:type="dxa"/>
            <w:shd w:val="clear" w:color="auto" w:fill="F2F2F2" w:themeFill="background1" w:themeFillShade="F2"/>
          </w:tcPr>
          <w:p w14:paraId="2508A2D9" w14:textId="77777777" w:rsidR="000C2633" w:rsidRPr="00720BCB" w:rsidRDefault="00BA740F">
            <w:pPr>
              <w:pStyle w:val="Heading2"/>
              <w:rPr>
                <w:sz w:val="22"/>
                <w:szCs w:val="28"/>
              </w:rPr>
            </w:pPr>
            <w:sdt>
              <w:sdtPr>
                <w:rPr>
                  <w:sz w:val="22"/>
                  <w:szCs w:val="28"/>
                </w:rPr>
                <w:id w:val="1231121561"/>
                <w:placeholder>
                  <w:docPart w:val="CFF555A5D1494042BFF314ECE761636C"/>
                </w:placeholder>
                <w:temporary/>
                <w:showingPlcHdr/>
                <w15:appearance w15:val="hidden"/>
              </w:sdtPr>
              <w:sdtEndPr/>
              <w:sdtContent>
                <w:r w:rsidR="008A6F05" w:rsidRPr="00720BCB">
                  <w:rPr>
                    <w:sz w:val="22"/>
                    <w:szCs w:val="28"/>
                  </w:rPr>
                  <w:t>Job Category</w:t>
                </w:r>
              </w:sdtContent>
            </w:sdt>
            <w:r w:rsidR="008A6F05" w:rsidRPr="00720BCB">
              <w:rPr>
                <w:sz w:val="22"/>
                <w:szCs w:val="28"/>
              </w:rPr>
              <w:t>:</w:t>
            </w:r>
          </w:p>
        </w:tc>
        <w:tc>
          <w:tcPr>
            <w:tcW w:w="2605" w:type="dxa"/>
          </w:tcPr>
          <w:p w14:paraId="575C1707" w14:textId="229260D8" w:rsidR="000C2633" w:rsidRPr="00720BCB" w:rsidRDefault="000B2294" w:rsidP="00C443BE">
            <w:pPr>
              <w:rPr>
                <w:sz w:val="22"/>
                <w:szCs w:val="22"/>
              </w:rPr>
            </w:pPr>
            <w:r>
              <w:rPr>
                <w:sz w:val="22"/>
                <w:szCs w:val="22"/>
              </w:rPr>
              <w:t>Staff</w:t>
            </w:r>
          </w:p>
        </w:tc>
      </w:tr>
      <w:tr w:rsidR="000C2633" w:rsidRPr="001C09BA" w14:paraId="02484821" w14:textId="77777777">
        <w:tc>
          <w:tcPr>
            <w:tcW w:w="2155" w:type="dxa"/>
            <w:shd w:val="clear" w:color="auto" w:fill="F2F2F2" w:themeFill="background1" w:themeFillShade="F2"/>
          </w:tcPr>
          <w:p w14:paraId="3DE84F03" w14:textId="77777777" w:rsidR="000C2633" w:rsidRPr="00720BCB" w:rsidRDefault="00BA740F">
            <w:pPr>
              <w:pStyle w:val="Heading2"/>
              <w:rPr>
                <w:sz w:val="22"/>
                <w:szCs w:val="28"/>
              </w:rPr>
            </w:pPr>
            <w:sdt>
              <w:sdtPr>
                <w:rPr>
                  <w:sz w:val="22"/>
                  <w:szCs w:val="28"/>
                </w:rPr>
                <w:id w:val="784848460"/>
                <w:placeholder>
                  <w:docPart w:val="CAFEB940FB7E432FB18B09CA10C36C65"/>
                </w:placeholder>
                <w:temporary/>
                <w:showingPlcHdr/>
                <w15:appearance w15:val="hidden"/>
              </w:sdtPr>
              <w:sdtEndPr/>
              <w:sdtContent>
                <w:r w:rsidR="008A6F05" w:rsidRPr="00720BCB">
                  <w:rPr>
                    <w:sz w:val="22"/>
                    <w:szCs w:val="28"/>
                  </w:rPr>
                  <w:t>Location</w:t>
                </w:r>
              </w:sdtContent>
            </w:sdt>
            <w:r w:rsidR="008A6F05" w:rsidRPr="00720BCB">
              <w:rPr>
                <w:sz w:val="22"/>
                <w:szCs w:val="28"/>
              </w:rPr>
              <w:t>:</w:t>
            </w:r>
            <w:r w:rsidR="00C443BE" w:rsidRPr="00720BCB">
              <w:rPr>
                <w:sz w:val="22"/>
                <w:szCs w:val="28"/>
              </w:rPr>
              <w:t xml:space="preserve"> </w:t>
            </w:r>
          </w:p>
        </w:tc>
        <w:tc>
          <w:tcPr>
            <w:tcW w:w="2783" w:type="dxa"/>
          </w:tcPr>
          <w:p w14:paraId="142C0BEC" w14:textId="6D544FCB" w:rsidR="000C2633" w:rsidRPr="00720BCB" w:rsidRDefault="00E27989" w:rsidP="00E27989">
            <w:pPr>
              <w:rPr>
                <w:sz w:val="22"/>
                <w:szCs w:val="22"/>
              </w:rPr>
            </w:pPr>
            <w:r w:rsidRPr="00720BCB">
              <w:rPr>
                <w:sz w:val="22"/>
                <w:szCs w:val="22"/>
              </w:rPr>
              <w:t>CGLA</w:t>
            </w:r>
            <w:r w:rsidR="009E2F0F">
              <w:rPr>
                <w:sz w:val="22"/>
                <w:szCs w:val="22"/>
              </w:rPr>
              <w:t>/MEHP</w:t>
            </w:r>
          </w:p>
        </w:tc>
        <w:tc>
          <w:tcPr>
            <w:tcW w:w="1807" w:type="dxa"/>
            <w:shd w:val="clear" w:color="auto" w:fill="F2F2F2" w:themeFill="background1" w:themeFillShade="F2"/>
          </w:tcPr>
          <w:p w14:paraId="78D22171" w14:textId="63B1B78F" w:rsidR="000C2633" w:rsidRPr="00720BCB" w:rsidRDefault="00622632">
            <w:pPr>
              <w:pStyle w:val="Heading2"/>
              <w:rPr>
                <w:sz w:val="22"/>
                <w:szCs w:val="28"/>
              </w:rPr>
            </w:pPr>
            <w:r>
              <w:rPr>
                <w:sz w:val="22"/>
                <w:szCs w:val="28"/>
              </w:rPr>
              <w:t>Reports To:</w:t>
            </w:r>
          </w:p>
        </w:tc>
        <w:tc>
          <w:tcPr>
            <w:tcW w:w="2605" w:type="dxa"/>
          </w:tcPr>
          <w:p w14:paraId="3059DB8C" w14:textId="2EE46590" w:rsidR="00622632" w:rsidRPr="00720BCB" w:rsidRDefault="000B2294" w:rsidP="00881E83">
            <w:pPr>
              <w:rPr>
                <w:sz w:val="22"/>
                <w:szCs w:val="22"/>
              </w:rPr>
            </w:pPr>
            <w:r>
              <w:rPr>
                <w:sz w:val="22"/>
                <w:szCs w:val="22"/>
              </w:rPr>
              <w:t>Director of HR/Operations</w:t>
            </w:r>
          </w:p>
        </w:tc>
      </w:tr>
      <w:tr w:rsidR="000C2633" w:rsidRPr="001C09BA" w14:paraId="05B56475" w14:textId="77777777">
        <w:tc>
          <w:tcPr>
            <w:tcW w:w="2155" w:type="dxa"/>
            <w:shd w:val="clear" w:color="auto" w:fill="F2F2F2" w:themeFill="background1" w:themeFillShade="F2"/>
          </w:tcPr>
          <w:p w14:paraId="2A03CB4B" w14:textId="3B8456ED" w:rsidR="000C2633" w:rsidRPr="00720BCB" w:rsidRDefault="00B754DD">
            <w:pPr>
              <w:pStyle w:val="Heading2"/>
              <w:rPr>
                <w:sz w:val="22"/>
                <w:szCs w:val="28"/>
              </w:rPr>
            </w:pPr>
            <w:r>
              <w:rPr>
                <w:sz w:val="22"/>
                <w:szCs w:val="28"/>
              </w:rPr>
              <w:t>Job Type</w:t>
            </w:r>
            <w:r w:rsidR="008A6F05" w:rsidRPr="00720BCB">
              <w:rPr>
                <w:sz w:val="22"/>
                <w:szCs w:val="28"/>
              </w:rPr>
              <w:t>:</w:t>
            </w:r>
          </w:p>
        </w:tc>
        <w:tc>
          <w:tcPr>
            <w:tcW w:w="2783" w:type="dxa"/>
          </w:tcPr>
          <w:p w14:paraId="6E9AC3A7" w14:textId="3A66F90E" w:rsidR="000C2633" w:rsidRPr="00720BCB" w:rsidRDefault="00B754DD" w:rsidP="00881E83">
            <w:pPr>
              <w:rPr>
                <w:sz w:val="22"/>
                <w:szCs w:val="22"/>
              </w:rPr>
            </w:pPr>
            <w:r>
              <w:rPr>
                <w:sz w:val="22"/>
                <w:szCs w:val="22"/>
              </w:rPr>
              <w:t>Full Time</w:t>
            </w:r>
            <w:r w:rsidR="00F93DD6">
              <w:rPr>
                <w:sz w:val="22"/>
                <w:szCs w:val="22"/>
              </w:rPr>
              <w:t>/Exempt</w:t>
            </w:r>
          </w:p>
        </w:tc>
        <w:tc>
          <w:tcPr>
            <w:tcW w:w="1807" w:type="dxa"/>
            <w:shd w:val="clear" w:color="auto" w:fill="F2F2F2" w:themeFill="background1" w:themeFillShade="F2"/>
          </w:tcPr>
          <w:p w14:paraId="4250D27B" w14:textId="30E17D49" w:rsidR="000C2633" w:rsidRPr="00720BCB" w:rsidRDefault="00B754DD">
            <w:pPr>
              <w:pStyle w:val="Heading2"/>
              <w:rPr>
                <w:sz w:val="22"/>
                <w:szCs w:val="28"/>
              </w:rPr>
            </w:pPr>
            <w:r>
              <w:rPr>
                <w:sz w:val="22"/>
                <w:szCs w:val="28"/>
              </w:rPr>
              <w:t>Work Hours:</w:t>
            </w:r>
          </w:p>
        </w:tc>
        <w:sdt>
          <w:sdtPr>
            <w:rPr>
              <w:sz w:val="22"/>
              <w:szCs w:val="22"/>
            </w:rPr>
            <w:id w:val="861970474"/>
            <w:placeholder>
              <w:docPart w:val="1B772916499C4DC3825BD9559C608730"/>
            </w:placeholder>
            <w15:appearance w15:val="hidden"/>
          </w:sdtPr>
          <w:sdtEndPr/>
          <w:sdtContent>
            <w:tc>
              <w:tcPr>
                <w:tcW w:w="2605" w:type="dxa"/>
              </w:tcPr>
              <w:p w14:paraId="31A7996B" w14:textId="3838EAE4" w:rsidR="000C2633" w:rsidRPr="00720BCB" w:rsidRDefault="000B2294" w:rsidP="00881E83">
                <w:pPr>
                  <w:rPr>
                    <w:sz w:val="22"/>
                    <w:szCs w:val="22"/>
                  </w:rPr>
                </w:pPr>
                <w:r>
                  <w:rPr>
                    <w:sz w:val="22"/>
                    <w:szCs w:val="22"/>
                  </w:rPr>
                  <w:t>7:00 am – 4:00 pm</w:t>
                </w:r>
              </w:p>
            </w:tc>
          </w:sdtContent>
        </w:sdt>
      </w:tr>
      <w:tr w:rsidR="008A6F05" w:rsidRPr="001C09BA" w14:paraId="365674FA" w14:textId="77777777" w:rsidTr="008A6F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50" w:type="dxa"/>
            <w:gridSpan w:val="4"/>
            <w:tcBorders>
              <w:top w:val="single" w:sz="4" w:space="0" w:color="000000"/>
            </w:tcBorders>
            <w:shd w:val="clear" w:color="auto" w:fill="D9D9D9" w:themeFill="background1" w:themeFillShade="D9"/>
          </w:tcPr>
          <w:p w14:paraId="33B809A3" w14:textId="38BF465B" w:rsidR="008A6F05" w:rsidRPr="00720BCB" w:rsidRDefault="00720BCB" w:rsidP="008A6F05">
            <w:pPr>
              <w:pStyle w:val="Heading2"/>
              <w:rPr>
                <w:sz w:val="24"/>
                <w:szCs w:val="32"/>
              </w:rPr>
            </w:pPr>
            <w:r w:rsidRPr="00720BCB">
              <w:rPr>
                <w:sz w:val="22"/>
                <w:szCs w:val="28"/>
              </w:rPr>
              <w:t>JOB DESCRIPTION</w:t>
            </w:r>
          </w:p>
        </w:tc>
      </w:tr>
      <w:tr w:rsidR="000C2633" w:rsidRPr="001C09BA" w14:paraId="2E41ABD1" w14:textId="77777777" w:rsidTr="001C09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50" w:type="dxa"/>
            <w:gridSpan w:val="4"/>
            <w:tcMar>
              <w:bottom w:w="115" w:type="dxa"/>
            </w:tcMar>
          </w:tcPr>
          <w:p w14:paraId="31701FD4" w14:textId="77777777" w:rsidR="00C326F0" w:rsidRDefault="00C326F0" w:rsidP="00C326F0">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OVERVIEW</w:t>
            </w:r>
          </w:p>
          <w:p w14:paraId="3581DA4A" w14:textId="77777777" w:rsidR="00C326F0" w:rsidRDefault="00C326F0" w:rsidP="00C326F0">
            <w:pPr>
              <w:pStyle w:val="NormalWeb"/>
              <w:spacing w:before="0" w:beforeAutospacing="0" w:after="0" w:afterAutospacing="0"/>
              <w:rPr>
                <w:rFonts w:asciiTheme="minorHAnsi" w:hAnsiTheme="minorHAnsi" w:cstheme="minorHAnsi"/>
                <w:b/>
                <w:bCs/>
                <w:sz w:val="22"/>
                <w:szCs w:val="22"/>
              </w:rPr>
            </w:pPr>
          </w:p>
          <w:p w14:paraId="51A00D4B" w14:textId="35D67F1F" w:rsidR="00C326F0" w:rsidRPr="00AD4039" w:rsidRDefault="00C326F0" w:rsidP="00C326F0">
            <w:pPr>
              <w:pStyle w:val="NoSpacing"/>
              <w:rPr>
                <w:sz w:val="22"/>
                <w:szCs w:val="22"/>
              </w:rPr>
            </w:pPr>
            <w:r>
              <w:rPr>
                <w:color w:val="2D2D2D"/>
                <w:sz w:val="22"/>
                <w:szCs w:val="22"/>
              </w:rPr>
              <w:t>The HR/</w:t>
            </w:r>
            <w:r w:rsidRPr="00AD4039">
              <w:rPr>
                <w:color w:val="2D2D2D"/>
                <w:sz w:val="22"/>
                <w:szCs w:val="22"/>
              </w:rPr>
              <w:t xml:space="preserve">Operations Assistant </w:t>
            </w:r>
            <w:r>
              <w:rPr>
                <w:color w:val="2D2D2D"/>
                <w:sz w:val="22"/>
                <w:szCs w:val="22"/>
              </w:rPr>
              <w:t xml:space="preserve">1 is </w:t>
            </w:r>
            <w:r w:rsidRPr="00AD4039">
              <w:rPr>
                <w:color w:val="2D2D2D"/>
                <w:sz w:val="22"/>
                <w:szCs w:val="22"/>
              </w:rPr>
              <w:t>responsible for providing administrative and operational support</w:t>
            </w:r>
            <w:r w:rsidRPr="00AD4039">
              <w:rPr>
                <w:sz w:val="22"/>
                <w:szCs w:val="22"/>
              </w:rPr>
              <w:t xml:space="preserve"> for all duties directly related to </w:t>
            </w:r>
            <w:r>
              <w:rPr>
                <w:sz w:val="22"/>
                <w:szCs w:val="22"/>
              </w:rPr>
              <w:t>benefits</w:t>
            </w:r>
            <w:r w:rsidR="00DA1D16">
              <w:rPr>
                <w:sz w:val="22"/>
                <w:szCs w:val="22"/>
              </w:rPr>
              <w:t xml:space="preserve"> and human resources</w:t>
            </w:r>
            <w:r>
              <w:rPr>
                <w:sz w:val="22"/>
                <w:szCs w:val="22"/>
              </w:rPr>
              <w:t xml:space="preserve">. </w:t>
            </w:r>
            <w:r w:rsidRPr="00AD4039">
              <w:rPr>
                <w:color w:val="2D2D2D"/>
                <w:sz w:val="22"/>
                <w:szCs w:val="22"/>
              </w:rPr>
              <w:t>In addition to the daily operations responsibilities listed below, (s)he may serve a</w:t>
            </w:r>
            <w:r w:rsidRPr="00AD4039">
              <w:rPr>
                <w:sz w:val="22"/>
                <w:szCs w:val="22"/>
              </w:rPr>
              <w:t>s the administrative back-up to the Director of HR &amp; Operations.</w:t>
            </w:r>
          </w:p>
          <w:p w14:paraId="042AC9DF" w14:textId="77777777" w:rsidR="00C326F0" w:rsidRPr="00A43520" w:rsidRDefault="00C326F0" w:rsidP="00C326F0">
            <w:pPr>
              <w:pStyle w:val="NoSpacing"/>
              <w:rPr>
                <w:color w:val="2D2D2D"/>
              </w:rPr>
            </w:pPr>
          </w:p>
          <w:p w14:paraId="788F1865" w14:textId="77777777" w:rsidR="00C326F0" w:rsidRPr="005E325E" w:rsidRDefault="00C326F0" w:rsidP="00C326F0">
            <w:pPr>
              <w:pStyle w:val="NoSpacing"/>
              <w:rPr>
                <w:sz w:val="22"/>
                <w:szCs w:val="22"/>
              </w:rPr>
            </w:pPr>
            <w:r w:rsidRPr="005E325E">
              <w:rPr>
                <w:sz w:val="22"/>
                <w:szCs w:val="22"/>
              </w:rPr>
              <w:t xml:space="preserve">Typical working hours for this position will be 7:00am - 4:00pm (Monday-Friday), however, this position will require evening and weekend hours during peak recruitment periods. </w:t>
            </w:r>
          </w:p>
          <w:p w14:paraId="4419EB99" w14:textId="77777777" w:rsidR="00C326F0" w:rsidRDefault="00C326F0" w:rsidP="009E2F0F">
            <w:pPr>
              <w:pStyle w:val="NormalWeb"/>
              <w:spacing w:before="0" w:beforeAutospacing="0" w:after="0" w:afterAutospacing="0"/>
              <w:rPr>
                <w:rFonts w:asciiTheme="minorHAnsi" w:hAnsiTheme="minorHAnsi" w:cstheme="minorHAnsi"/>
                <w:b/>
                <w:bCs/>
                <w:sz w:val="22"/>
                <w:szCs w:val="22"/>
              </w:rPr>
            </w:pPr>
          </w:p>
          <w:p w14:paraId="28FC66D4" w14:textId="4908D889" w:rsidR="00720BCB" w:rsidRDefault="00720BCB" w:rsidP="00720BCB">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RESPONSIBILITIES</w:t>
            </w:r>
          </w:p>
          <w:p w14:paraId="35A37B87" w14:textId="77777777" w:rsidR="000B2294" w:rsidRDefault="000B2294" w:rsidP="00720BCB">
            <w:pPr>
              <w:pStyle w:val="NormalWeb"/>
              <w:spacing w:before="0" w:beforeAutospacing="0" w:after="0" w:afterAutospacing="0"/>
              <w:rPr>
                <w:rFonts w:asciiTheme="minorHAnsi" w:hAnsiTheme="minorHAnsi" w:cstheme="minorHAnsi"/>
                <w:b/>
                <w:bCs/>
                <w:sz w:val="22"/>
                <w:szCs w:val="22"/>
              </w:rPr>
            </w:pPr>
          </w:p>
          <w:p w14:paraId="3EB42138" w14:textId="77777777" w:rsidR="00C326F0" w:rsidRPr="00C326F0" w:rsidRDefault="00C326F0" w:rsidP="000B2294">
            <w:pPr>
              <w:pStyle w:val="NormalWeb"/>
              <w:spacing w:before="0" w:beforeAutospacing="0" w:after="0" w:afterAutospacing="0"/>
              <w:rPr>
                <w:rFonts w:asciiTheme="minorHAnsi" w:hAnsiTheme="minorHAnsi" w:cstheme="minorHAnsi"/>
                <w:i/>
                <w:iCs/>
                <w:sz w:val="22"/>
                <w:szCs w:val="22"/>
              </w:rPr>
            </w:pPr>
            <w:r w:rsidRPr="00C326F0">
              <w:rPr>
                <w:rFonts w:asciiTheme="minorHAnsi" w:hAnsiTheme="minorHAnsi" w:cstheme="minorHAnsi"/>
                <w:i/>
                <w:iCs/>
                <w:sz w:val="22"/>
                <w:szCs w:val="22"/>
              </w:rPr>
              <w:t>BENEFITS</w:t>
            </w:r>
          </w:p>
          <w:p w14:paraId="3513E2EE" w14:textId="39511366" w:rsidR="00C326F0" w:rsidRDefault="00D26538" w:rsidP="00C326F0">
            <w:pPr>
              <w:pStyle w:val="NormalWeb"/>
              <w:numPr>
                <w:ilvl w:val="0"/>
                <w:numId w:val="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O</w:t>
            </w:r>
            <w:r w:rsidRPr="00C326F0">
              <w:rPr>
                <w:rFonts w:asciiTheme="minorHAnsi" w:hAnsiTheme="minorHAnsi" w:cstheme="minorHAnsi"/>
                <w:sz w:val="22"/>
                <w:szCs w:val="22"/>
              </w:rPr>
              <w:t>versee</w:t>
            </w:r>
            <w:r w:rsidR="00C326F0" w:rsidRPr="00C326F0">
              <w:rPr>
                <w:rFonts w:asciiTheme="minorHAnsi" w:hAnsiTheme="minorHAnsi" w:cstheme="minorHAnsi"/>
                <w:sz w:val="22"/>
                <w:szCs w:val="22"/>
              </w:rPr>
              <w:t xml:space="preserve"> benefits plans</w:t>
            </w:r>
            <w:r w:rsidR="00F93DD6">
              <w:rPr>
                <w:rFonts w:asciiTheme="minorHAnsi" w:hAnsiTheme="minorHAnsi" w:cstheme="minorHAnsi"/>
                <w:sz w:val="22"/>
                <w:szCs w:val="22"/>
              </w:rPr>
              <w:t>,</w:t>
            </w:r>
            <w:r w:rsidR="00C326F0" w:rsidRPr="00C326F0">
              <w:rPr>
                <w:rFonts w:asciiTheme="minorHAnsi" w:hAnsiTheme="minorHAnsi" w:cstheme="minorHAnsi"/>
                <w:sz w:val="22"/>
                <w:szCs w:val="22"/>
              </w:rPr>
              <w:t xml:space="preserve"> including managing the employee benefits brokers and ensuring all employee issues are resolved promptly</w:t>
            </w:r>
          </w:p>
          <w:p w14:paraId="11D0EBF9" w14:textId="57C5DC62" w:rsidR="00E12F60" w:rsidRDefault="00E12F60" w:rsidP="00C326F0">
            <w:pPr>
              <w:pStyle w:val="NormalWeb"/>
              <w:numPr>
                <w:ilvl w:val="0"/>
                <w:numId w:val="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Tracks personal and sick leave for all employees</w:t>
            </w:r>
          </w:p>
          <w:p w14:paraId="5B19B8B6" w14:textId="03311259" w:rsidR="00C326F0" w:rsidRDefault="00C326F0" w:rsidP="00C326F0">
            <w:pPr>
              <w:pStyle w:val="NormalWeb"/>
              <w:numPr>
                <w:ilvl w:val="0"/>
                <w:numId w:val="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Coordinates and facilitates annual open enrollment process</w:t>
            </w:r>
          </w:p>
          <w:p w14:paraId="173A126F" w14:textId="77777777" w:rsidR="00C326F0" w:rsidRDefault="00C326F0" w:rsidP="00C326F0">
            <w:pPr>
              <w:pStyle w:val="NormalWeb"/>
              <w:spacing w:before="0" w:beforeAutospacing="0" w:after="0" w:afterAutospacing="0"/>
              <w:ind w:left="720"/>
              <w:rPr>
                <w:rFonts w:asciiTheme="minorHAnsi" w:hAnsiTheme="minorHAnsi" w:cstheme="minorHAnsi"/>
                <w:sz w:val="22"/>
                <w:szCs w:val="22"/>
              </w:rPr>
            </w:pPr>
          </w:p>
          <w:p w14:paraId="183B6379" w14:textId="5024F690" w:rsidR="00C326F0" w:rsidRPr="00C326F0" w:rsidRDefault="000B2294" w:rsidP="000B2294">
            <w:pPr>
              <w:pStyle w:val="NormalWeb"/>
              <w:spacing w:before="0" w:beforeAutospacing="0" w:after="0" w:afterAutospacing="0"/>
              <w:rPr>
                <w:rFonts w:asciiTheme="minorHAnsi" w:hAnsiTheme="minorHAnsi" w:cstheme="minorHAnsi"/>
                <w:i/>
                <w:iCs/>
                <w:sz w:val="22"/>
                <w:szCs w:val="22"/>
              </w:rPr>
            </w:pPr>
            <w:r w:rsidRPr="00C326F0">
              <w:rPr>
                <w:rFonts w:asciiTheme="minorHAnsi" w:hAnsiTheme="minorHAnsi" w:cstheme="minorHAnsi"/>
                <w:i/>
                <w:iCs/>
                <w:sz w:val="22"/>
                <w:szCs w:val="22"/>
              </w:rPr>
              <w:t>HUMAN RESOURCES</w:t>
            </w:r>
          </w:p>
          <w:p w14:paraId="4D29F0A2" w14:textId="654FC137" w:rsidR="001B5EAF" w:rsidRPr="001B5EAF" w:rsidRDefault="001B5EAF" w:rsidP="001B5EAF">
            <w:pPr>
              <w:pStyle w:val="NormalWeb"/>
              <w:numPr>
                <w:ilvl w:val="0"/>
                <w:numId w:val="8"/>
              </w:numPr>
              <w:spacing w:before="0" w:beforeAutospacing="0" w:after="0" w:afterAutospacing="0"/>
              <w:rPr>
                <w:rFonts w:asciiTheme="minorHAnsi" w:hAnsiTheme="minorHAnsi" w:cstheme="minorHAnsi"/>
                <w:b/>
                <w:bCs/>
                <w:sz w:val="22"/>
                <w:szCs w:val="22"/>
              </w:rPr>
            </w:pPr>
            <w:r w:rsidRPr="001B5EAF">
              <w:rPr>
                <w:rFonts w:asciiTheme="minorHAnsi" w:hAnsiTheme="minorHAnsi" w:cstheme="minorHAnsi"/>
                <w:sz w:val="22"/>
                <w:szCs w:val="22"/>
              </w:rPr>
              <w:t>Delivers an exceptional customer service experience by facilitating a welcoming and seamless onboarding experience for new hires.</w:t>
            </w:r>
          </w:p>
          <w:p w14:paraId="5D0154E3" w14:textId="77777777" w:rsidR="001B5EAF" w:rsidRDefault="001B5EAF" w:rsidP="001B5EAF">
            <w:pPr>
              <w:pStyle w:val="NormalWeb"/>
              <w:numPr>
                <w:ilvl w:val="0"/>
                <w:numId w:val="8"/>
              </w:numPr>
              <w:spacing w:after="0"/>
              <w:rPr>
                <w:rFonts w:asciiTheme="minorHAnsi" w:hAnsiTheme="minorHAnsi" w:cstheme="minorHAnsi"/>
                <w:sz w:val="22"/>
                <w:szCs w:val="22"/>
              </w:rPr>
            </w:pPr>
            <w:r w:rsidRPr="001F4951">
              <w:rPr>
                <w:rFonts w:asciiTheme="minorHAnsi" w:hAnsiTheme="minorHAnsi" w:cstheme="minorHAnsi"/>
                <w:sz w:val="22"/>
                <w:szCs w:val="22"/>
              </w:rPr>
              <w:t>Submits documents to appropriate vendors, in a timely manner, for pre-employment verifications to include background checks</w:t>
            </w:r>
            <w:r>
              <w:rPr>
                <w:rFonts w:asciiTheme="minorHAnsi" w:hAnsiTheme="minorHAnsi" w:cstheme="minorHAnsi"/>
                <w:sz w:val="22"/>
                <w:szCs w:val="22"/>
              </w:rPr>
              <w:t xml:space="preserve"> </w:t>
            </w:r>
            <w:r w:rsidRPr="001F4951">
              <w:rPr>
                <w:rFonts w:asciiTheme="minorHAnsi" w:hAnsiTheme="minorHAnsi" w:cstheme="minorHAnsi"/>
                <w:sz w:val="22"/>
                <w:szCs w:val="22"/>
              </w:rPr>
              <w:t>and all other pre-employment screenings.</w:t>
            </w:r>
          </w:p>
          <w:p w14:paraId="172260BC" w14:textId="77777777" w:rsidR="001B5EAF" w:rsidRDefault="001B5EAF" w:rsidP="001B5EAF">
            <w:pPr>
              <w:pStyle w:val="NoSpacing"/>
              <w:numPr>
                <w:ilvl w:val="0"/>
                <w:numId w:val="8"/>
              </w:numPr>
              <w:rPr>
                <w:color w:val="000000"/>
                <w:sz w:val="22"/>
                <w:szCs w:val="22"/>
              </w:rPr>
            </w:pPr>
            <w:r w:rsidRPr="00AD4039">
              <w:rPr>
                <w:color w:val="000000"/>
                <w:sz w:val="22"/>
                <w:szCs w:val="22"/>
              </w:rPr>
              <w:t xml:space="preserve">Responsible for scheduling background checks for new </w:t>
            </w:r>
            <w:r>
              <w:rPr>
                <w:color w:val="000000"/>
                <w:sz w:val="22"/>
                <w:szCs w:val="22"/>
              </w:rPr>
              <w:t xml:space="preserve">and </w:t>
            </w:r>
            <w:r w:rsidRPr="00AD4039">
              <w:rPr>
                <w:color w:val="000000"/>
                <w:sz w:val="22"/>
                <w:szCs w:val="22"/>
              </w:rPr>
              <w:t>existing employees</w:t>
            </w:r>
            <w:r>
              <w:rPr>
                <w:color w:val="000000"/>
                <w:sz w:val="22"/>
                <w:szCs w:val="22"/>
              </w:rPr>
              <w:t>, and volunteers</w:t>
            </w:r>
            <w:r w:rsidRPr="00AD4039">
              <w:rPr>
                <w:color w:val="000000"/>
                <w:sz w:val="22"/>
                <w:szCs w:val="22"/>
              </w:rPr>
              <w:t>, per state guidelines</w:t>
            </w:r>
          </w:p>
          <w:p w14:paraId="1CE5BEBA" w14:textId="77777777" w:rsidR="001B5EAF" w:rsidRPr="001F4951" w:rsidRDefault="001B5EAF" w:rsidP="001B5EAF">
            <w:pPr>
              <w:pStyle w:val="NoSpacing"/>
              <w:numPr>
                <w:ilvl w:val="0"/>
                <w:numId w:val="8"/>
              </w:numPr>
              <w:rPr>
                <w:rFonts w:cstheme="minorHAnsi"/>
                <w:sz w:val="22"/>
                <w:szCs w:val="22"/>
              </w:rPr>
            </w:pPr>
            <w:r w:rsidRPr="001F4951">
              <w:rPr>
                <w:color w:val="000000"/>
                <w:sz w:val="22"/>
                <w:szCs w:val="22"/>
              </w:rPr>
              <w:t>Notifies direct supervisor of onboarding status and coordinates new-hire and/or volunteer orientation as necessary</w:t>
            </w:r>
          </w:p>
          <w:p w14:paraId="34D2A26A" w14:textId="77777777" w:rsidR="001B5EAF" w:rsidRPr="001F4951" w:rsidRDefault="001B5EAF" w:rsidP="001B5EAF">
            <w:pPr>
              <w:pStyle w:val="NoSpacing"/>
              <w:numPr>
                <w:ilvl w:val="0"/>
                <w:numId w:val="8"/>
              </w:numPr>
              <w:rPr>
                <w:rFonts w:cstheme="minorHAnsi"/>
                <w:sz w:val="22"/>
                <w:szCs w:val="22"/>
              </w:rPr>
            </w:pPr>
            <w:r w:rsidRPr="001F4951">
              <w:rPr>
                <w:rFonts w:cstheme="minorHAnsi"/>
                <w:sz w:val="22"/>
                <w:szCs w:val="22"/>
              </w:rPr>
              <w:t>Responsible for data entry and setting up new hires in all appropriate systems.</w:t>
            </w:r>
          </w:p>
          <w:p w14:paraId="0FAD82DE" w14:textId="77777777" w:rsidR="001B5EAF" w:rsidRPr="001F4951" w:rsidRDefault="001B5EAF" w:rsidP="001B5EAF">
            <w:pPr>
              <w:pStyle w:val="NormalWeb"/>
              <w:numPr>
                <w:ilvl w:val="0"/>
                <w:numId w:val="8"/>
              </w:numPr>
              <w:spacing w:after="0"/>
              <w:rPr>
                <w:rFonts w:asciiTheme="minorHAnsi" w:hAnsiTheme="minorHAnsi" w:cstheme="minorHAnsi"/>
                <w:sz w:val="22"/>
                <w:szCs w:val="22"/>
              </w:rPr>
            </w:pPr>
            <w:r w:rsidRPr="001F4951">
              <w:rPr>
                <w:rFonts w:asciiTheme="minorHAnsi" w:hAnsiTheme="minorHAnsi" w:cstheme="minorHAnsi"/>
                <w:sz w:val="22"/>
                <w:szCs w:val="22"/>
              </w:rPr>
              <w:t>Assists with job postings and organizing resumes/applications.</w:t>
            </w:r>
          </w:p>
          <w:p w14:paraId="0E8247A2" w14:textId="77777777" w:rsidR="001B5EAF" w:rsidRPr="001F4951" w:rsidRDefault="001B5EAF" w:rsidP="001B5EAF">
            <w:pPr>
              <w:pStyle w:val="NormalWeb"/>
              <w:numPr>
                <w:ilvl w:val="0"/>
                <w:numId w:val="8"/>
              </w:numPr>
              <w:spacing w:after="0"/>
              <w:rPr>
                <w:rFonts w:asciiTheme="minorHAnsi" w:hAnsiTheme="minorHAnsi" w:cstheme="minorHAnsi"/>
                <w:sz w:val="22"/>
                <w:szCs w:val="22"/>
              </w:rPr>
            </w:pPr>
            <w:r w:rsidRPr="001F4951">
              <w:rPr>
                <w:rFonts w:asciiTheme="minorHAnsi" w:hAnsiTheme="minorHAnsi" w:cstheme="minorHAnsi"/>
                <w:sz w:val="22"/>
                <w:szCs w:val="22"/>
              </w:rPr>
              <w:t>Gathers essential paperwork and ensures required documentation is received and reflected in the appropriate systems.</w:t>
            </w:r>
          </w:p>
          <w:p w14:paraId="3702C22E" w14:textId="77777777" w:rsidR="001B5EAF" w:rsidRPr="001F4951" w:rsidRDefault="001B5EAF" w:rsidP="001B5EAF">
            <w:pPr>
              <w:pStyle w:val="NormalWeb"/>
              <w:numPr>
                <w:ilvl w:val="0"/>
                <w:numId w:val="8"/>
              </w:numPr>
              <w:spacing w:after="0"/>
              <w:rPr>
                <w:rFonts w:asciiTheme="minorHAnsi" w:hAnsiTheme="minorHAnsi" w:cstheme="minorHAnsi"/>
                <w:sz w:val="22"/>
                <w:szCs w:val="22"/>
              </w:rPr>
            </w:pPr>
            <w:r w:rsidRPr="001F4951">
              <w:rPr>
                <w:rFonts w:asciiTheme="minorHAnsi" w:hAnsiTheme="minorHAnsi" w:cstheme="minorHAnsi"/>
                <w:sz w:val="22"/>
                <w:szCs w:val="22"/>
              </w:rPr>
              <w:t>Completes Forms I-9 and verifies I-9 documentation.</w:t>
            </w:r>
          </w:p>
          <w:p w14:paraId="7FE03E9E" w14:textId="77777777" w:rsidR="001B5EAF" w:rsidRDefault="001B5EAF" w:rsidP="001B5EAF">
            <w:pPr>
              <w:pStyle w:val="NormalWeb"/>
              <w:numPr>
                <w:ilvl w:val="0"/>
                <w:numId w:val="8"/>
              </w:numPr>
              <w:spacing w:before="0" w:after="0"/>
              <w:rPr>
                <w:rFonts w:asciiTheme="minorHAnsi" w:hAnsiTheme="minorHAnsi" w:cstheme="minorHAnsi"/>
                <w:sz w:val="22"/>
                <w:szCs w:val="22"/>
              </w:rPr>
            </w:pPr>
            <w:r w:rsidRPr="001F4951">
              <w:rPr>
                <w:rFonts w:asciiTheme="minorHAnsi" w:hAnsiTheme="minorHAnsi" w:cstheme="minorHAnsi"/>
                <w:sz w:val="22"/>
                <w:szCs w:val="22"/>
              </w:rPr>
              <w:t xml:space="preserve">Makes employee ID badges and adds to alarm system, if necessary. </w:t>
            </w:r>
          </w:p>
          <w:p w14:paraId="58CF206B" w14:textId="77777777" w:rsidR="001B5EAF" w:rsidRPr="00C326F0" w:rsidRDefault="001B5EAF" w:rsidP="001B5EAF">
            <w:pPr>
              <w:pStyle w:val="NoSpacing"/>
              <w:numPr>
                <w:ilvl w:val="0"/>
                <w:numId w:val="8"/>
              </w:numPr>
              <w:rPr>
                <w:color w:val="000000"/>
                <w:sz w:val="22"/>
                <w:szCs w:val="22"/>
              </w:rPr>
            </w:pPr>
            <w:r w:rsidRPr="00AD4039">
              <w:rPr>
                <w:color w:val="000000"/>
                <w:sz w:val="22"/>
                <w:szCs w:val="22"/>
              </w:rPr>
              <w:t>Maintains a current substitute teacher list and ensures information is available to supervisors online</w:t>
            </w:r>
          </w:p>
          <w:p w14:paraId="1D1B8DCD" w14:textId="77777777" w:rsidR="001B5EAF" w:rsidRPr="001F4951" w:rsidRDefault="001B5EAF" w:rsidP="001B5EAF">
            <w:pPr>
              <w:pStyle w:val="NormalWeb"/>
              <w:numPr>
                <w:ilvl w:val="0"/>
                <w:numId w:val="8"/>
              </w:numPr>
              <w:spacing w:before="0" w:beforeAutospacing="0" w:after="0" w:afterAutospacing="0"/>
              <w:rPr>
                <w:rFonts w:asciiTheme="minorHAnsi" w:hAnsiTheme="minorHAnsi" w:cstheme="minorHAnsi"/>
                <w:b/>
                <w:bCs/>
                <w:sz w:val="22"/>
                <w:szCs w:val="22"/>
              </w:rPr>
            </w:pPr>
            <w:r w:rsidRPr="00C326F0">
              <w:rPr>
                <w:rFonts w:asciiTheme="minorHAnsi" w:hAnsiTheme="minorHAnsi" w:cstheme="minorHAnsi"/>
                <w:sz w:val="22"/>
                <w:szCs w:val="22"/>
              </w:rPr>
              <w:t>Maintain volunteer database and ensure all requirements are met for each new and returning volunteer</w:t>
            </w:r>
          </w:p>
          <w:p w14:paraId="451BBEA6" w14:textId="5C510022" w:rsidR="001B5EAF" w:rsidRDefault="001B5EAF" w:rsidP="001B5EAF">
            <w:pPr>
              <w:pStyle w:val="NormalWeb"/>
              <w:numPr>
                <w:ilvl w:val="0"/>
                <w:numId w:val="8"/>
              </w:numPr>
              <w:spacing w:before="0" w:after="0"/>
              <w:rPr>
                <w:rFonts w:asciiTheme="minorHAnsi" w:hAnsiTheme="minorHAnsi" w:cstheme="minorHAnsi"/>
                <w:sz w:val="22"/>
                <w:szCs w:val="22"/>
              </w:rPr>
            </w:pPr>
            <w:r w:rsidRPr="00C326F0">
              <w:rPr>
                <w:rFonts w:asciiTheme="minorHAnsi" w:hAnsiTheme="minorHAnsi" w:cstheme="minorHAnsi"/>
                <w:sz w:val="22"/>
                <w:szCs w:val="22"/>
              </w:rPr>
              <w:lastRenderedPageBreak/>
              <w:t>In collaboration with the</w:t>
            </w:r>
            <w:r>
              <w:rPr>
                <w:rFonts w:asciiTheme="minorHAnsi" w:hAnsiTheme="minorHAnsi" w:cstheme="minorHAnsi"/>
                <w:sz w:val="22"/>
                <w:szCs w:val="22"/>
              </w:rPr>
              <w:t xml:space="preserve"> Director of HR/Operations </w:t>
            </w:r>
            <w:r w:rsidRPr="00C326F0">
              <w:rPr>
                <w:rFonts w:asciiTheme="minorHAnsi" w:hAnsiTheme="minorHAnsi" w:cstheme="minorHAnsi"/>
                <w:sz w:val="22"/>
                <w:szCs w:val="22"/>
              </w:rPr>
              <w:t>and Payroll Specialist ensures employment cont</w:t>
            </w:r>
            <w:r>
              <w:rPr>
                <w:rFonts w:asciiTheme="minorHAnsi" w:hAnsiTheme="minorHAnsi" w:cstheme="minorHAnsi"/>
                <w:sz w:val="22"/>
                <w:szCs w:val="22"/>
              </w:rPr>
              <w:t>r</w:t>
            </w:r>
            <w:r w:rsidRPr="00C326F0">
              <w:rPr>
                <w:rFonts w:asciiTheme="minorHAnsi" w:hAnsiTheme="minorHAnsi" w:cstheme="minorHAnsi"/>
                <w:sz w:val="22"/>
                <w:szCs w:val="22"/>
              </w:rPr>
              <w:t>acts are accurate, stipends for before and after school programming are complete</w:t>
            </w:r>
            <w:r w:rsidR="007301F0">
              <w:rPr>
                <w:rFonts w:asciiTheme="minorHAnsi" w:hAnsiTheme="minorHAnsi" w:cstheme="minorHAnsi"/>
                <w:sz w:val="22"/>
                <w:szCs w:val="22"/>
              </w:rPr>
              <w:t>.</w:t>
            </w:r>
          </w:p>
          <w:p w14:paraId="546DC397" w14:textId="77777777" w:rsidR="001B5EAF" w:rsidRPr="001F4951" w:rsidRDefault="001B5EAF" w:rsidP="001B5EAF">
            <w:pPr>
              <w:pStyle w:val="NormalWeb"/>
              <w:numPr>
                <w:ilvl w:val="0"/>
                <w:numId w:val="8"/>
              </w:numPr>
              <w:spacing w:before="0" w:beforeAutospacing="0" w:after="0" w:afterAutospacing="0"/>
              <w:rPr>
                <w:rFonts w:asciiTheme="minorHAnsi" w:hAnsiTheme="minorHAnsi" w:cstheme="minorHAnsi"/>
                <w:sz w:val="22"/>
                <w:szCs w:val="22"/>
              </w:rPr>
            </w:pPr>
            <w:r w:rsidRPr="001F4951">
              <w:rPr>
                <w:rFonts w:asciiTheme="minorHAnsi" w:hAnsiTheme="minorHAnsi" w:cstheme="minorHAnsi"/>
                <w:sz w:val="22"/>
                <w:szCs w:val="22"/>
              </w:rPr>
              <w:t>Assist the Director of HR &amp; Operations with the recruitment and retention plan for faculty and staff; attend recruitment events as needed</w:t>
            </w:r>
          </w:p>
          <w:p w14:paraId="11F5572B" w14:textId="77777777" w:rsidR="001B5EAF" w:rsidRPr="001F4951" w:rsidRDefault="001B5EAF" w:rsidP="001B5EAF">
            <w:pPr>
              <w:pStyle w:val="NormalWeb"/>
              <w:numPr>
                <w:ilvl w:val="0"/>
                <w:numId w:val="8"/>
              </w:numPr>
              <w:spacing w:after="0"/>
              <w:rPr>
                <w:rFonts w:asciiTheme="minorHAnsi" w:hAnsiTheme="minorHAnsi" w:cstheme="minorHAnsi"/>
                <w:sz w:val="22"/>
                <w:szCs w:val="22"/>
              </w:rPr>
            </w:pPr>
            <w:r w:rsidRPr="001F4951">
              <w:rPr>
                <w:rFonts w:asciiTheme="minorHAnsi" w:hAnsiTheme="minorHAnsi" w:cstheme="minorHAnsi"/>
                <w:sz w:val="22"/>
                <w:szCs w:val="22"/>
              </w:rPr>
              <w:t>Maintains employee confidence and protects operations by keeping human resource information confidential.</w:t>
            </w:r>
          </w:p>
          <w:p w14:paraId="0C1DC1E6" w14:textId="77777777" w:rsidR="001B5EAF" w:rsidRPr="001F4951" w:rsidRDefault="001B5EAF" w:rsidP="001B5EAF">
            <w:pPr>
              <w:pStyle w:val="NormalWeb"/>
              <w:numPr>
                <w:ilvl w:val="0"/>
                <w:numId w:val="8"/>
              </w:numPr>
              <w:spacing w:after="0"/>
              <w:rPr>
                <w:rFonts w:asciiTheme="minorHAnsi" w:hAnsiTheme="minorHAnsi" w:cstheme="minorHAnsi"/>
                <w:sz w:val="22"/>
                <w:szCs w:val="22"/>
              </w:rPr>
            </w:pPr>
            <w:r w:rsidRPr="001F4951">
              <w:rPr>
                <w:rFonts w:asciiTheme="minorHAnsi" w:hAnsiTheme="minorHAnsi" w:cstheme="minorHAnsi"/>
                <w:sz w:val="22"/>
                <w:szCs w:val="22"/>
              </w:rPr>
              <w:t>Complies with all department and company policies, procedures, and regulations.</w:t>
            </w:r>
          </w:p>
          <w:p w14:paraId="3E8AC3AF" w14:textId="7573F12C" w:rsidR="00C326F0" w:rsidRPr="00DA1D16" w:rsidRDefault="001B5EAF" w:rsidP="00DA1D16">
            <w:pPr>
              <w:pStyle w:val="NormalWeb"/>
              <w:numPr>
                <w:ilvl w:val="0"/>
                <w:numId w:val="8"/>
              </w:numPr>
              <w:spacing w:after="0"/>
              <w:rPr>
                <w:rFonts w:asciiTheme="minorHAnsi" w:hAnsiTheme="minorHAnsi" w:cstheme="minorHAnsi"/>
                <w:sz w:val="22"/>
                <w:szCs w:val="22"/>
              </w:rPr>
            </w:pPr>
            <w:r w:rsidRPr="001F4951">
              <w:rPr>
                <w:rFonts w:asciiTheme="minorHAnsi" w:hAnsiTheme="minorHAnsi" w:cstheme="minorHAnsi"/>
                <w:sz w:val="22"/>
                <w:szCs w:val="22"/>
              </w:rPr>
              <w:t>Other job duties as assigned.</w:t>
            </w:r>
          </w:p>
          <w:p w14:paraId="5C7AB5B9" w14:textId="36BF7CD4" w:rsidR="00C326F0" w:rsidRPr="00C326F0" w:rsidRDefault="00C326F0" w:rsidP="00C326F0">
            <w:pPr>
              <w:pStyle w:val="NormalWeb"/>
              <w:spacing w:before="0" w:beforeAutospacing="0" w:after="0" w:afterAutospacing="0"/>
              <w:rPr>
                <w:rFonts w:asciiTheme="minorHAnsi" w:hAnsiTheme="minorHAnsi" w:cstheme="minorHAnsi"/>
                <w:i/>
                <w:iCs/>
                <w:sz w:val="22"/>
                <w:szCs w:val="22"/>
              </w:rPr>
            </w:pPr>
            <w:r w:rsidRPr="00C326F0">
              <w:rPr>
                <w:rFonts w:asciiTheme="minorHAnsi" w:hAnsiTheme="minorHAnsi" w:cstheme="minorHAnsi"/>
                <w:i/>
                <w:iCs/>
                <w:sz w:val="22"/>
                <w:szCs w:val="22"/>
              </w:rPr>
              <w:t>GENERAL</w:t>
            </w:r>
          </w:p>
          <w:p w14:paraId="28F44FD1" w14:textId="537448EB" w:rsidR="00E01741" w:rsidRDefault="00E01741" w:rsidP="00C326F0">
            <w:pPr>
              <w:pStyle w:val="NoSpacing"/>
              <w:numPr>
                <w:ilvl w:val="0"/>
                <w:numId w:val="8"/>
              </w:numPr>
              <w:rPr>
                <w:sz w:val="22"/>
                <w:szCs w:val="22"/>
              </w:rPr>
            </w:pPr>
            <w:r>
              <w:rPr>
                <w:sz w:val="22"/>
                <w:szCs w:val="22"/>
              </w:rPr>
              <w:t>Assists with faculty, staff and student recruitment, as needed</w:t>
            </w:r>
          </w:p>
          <w:p w14:paraId="47CCEB57" w14:textId="40877DDD" w:rsidR="00C326F0" w:rsidRPr="005E325E" w:rsidRDefault="00C326F0" w:rsidP="00C326F0">
            <w:pPr>
              <w:pStyle w:val="NoSpacing"/>
              <w:numPr>
                <w:ilvl w:val="0"/>
                <w:numId w:val="8"/>
              </w:numPr>
              <w:rPr>
                <w:sz w:val="22"/>
                <w:szCs w:val="22"/>
              </w:rPr>
            </w:pPr>
            <w:r w:rsidRPr="005E325E">
              <w:rPr>
                <w:sz w:val="22"/>
                <w:szCs w:val="22"/>
              </w:rPr>
              <w:t>Adhere</w:t>
            </w:r>
            <w:r>
              <w:rPr>
                <w:sz w:val="22"/>
                <w:szCs w:val="22"/>
              </w:rPr>
              <w:t>s</w:t>
            </w:r>
            <w:r w:rsidRPr="005E325E">
              <w:rPr>
                <w:sz w:val="22"/>
                <w:szCs w:val="22"/>
              </w:rPr>
              <w:t xml:space="preserve"> to all school policies, procedures, and guidelines</w:t>
            </w:r>
          </w:p>
          <w:p w14:paraId="1B6D4FB6" w14:textId="77777777" w:rsidR="00C326F0" w:rsidRPr="005E325E" w:rsidRDefault="00C326F0" w:rsidP="00C326F0">
            <w:pPr>
              <w:pStyle w:val="NoSpacing"/>
              <w:numPr>
                <w:ilvl w:val="0"/>
                <w:numId w:val="8"/>
              </w:numPr>
              <w:rPr>
                <w:sz w:val="22"/>
                <w:szCs w:val="22"/>
              </w:rPr>
            </w:pPr>
            <w:r w:rsidRPr="005E325E">
              <w:rPr>
                <w:sz w:val="22"/>
                <w:szCs w:val="22"/>
              </w:rPr>
              <w:t>Other duties as assigned</w:t>
            </w:r>
          </w:p>
          <w:p w14:paraId="4B97AA32" w14:textId="77777777" w:rsidR="00C326F0" w:rsidRPr="005E325E" w:rsidRDefault="00C326F0" w:rsidP="00C326F0">
            <w:pPr>
              <w:pStyle w:val="NoSpacing"/>
              <w:ind w:left="720"/>
              <w:rPr>
                <w:sz w:val="22"/>
                <w:szCs w:val="22"/>
              </w:rPr>
            </w:pPr>
          </w:p>
          <w:p w14:paraId="14691908" w14:textId="77777777" w:rsidR="00C326F0" w:rsidRPr="005E325E" w:rsidRDefault="00C326F0" w:rsidP="00C326F0">
            <w:pPr>
              <w:pStyle w:val="NoSpacing"/>
              <w:rPr>
                <w:b/>
                <w:bCs/>
                <w:sz w:val="22"/>
                <w:szCs w:val="22"/>
              </w:rPr>
            </w:pPr>
            <w:r w:rsidRPr="005E325E">
              <w:rPr>
                <w:b/>
                <w:bCs/>
                <w:sz w:val="22"/>
                <w:szCs w:val="22"/>
              </w:rPr>
              <w:t>QUALIFICATIONS</w:t>
            </w:r>
          </w:p>
          <w:p w14:paraId="1EF20BB8" w14:textId="74A3570F" w:rsidR="00C326F0" w:rsidRPr="005E325E" w:rsidRDefault="00C326F0" w:rsidP="00C326F0">
            <w:pPr>
              <w:pStyle w:val="NoSpacing"/>
              <w:numPr>
                <w:ilvl w:val="0"/>
                <w:numId w:val="8"/>
              </w:numPr>
              <w:rPr>
                <w:sz w:val="22"/>
                <w:szCs w:val="22"/>
              </w:rPr>
            </w:pPr>
            <w:r w:rsidRPr="005E325E">
              <w:rPr>
                <w:sz w:val="22"/>
                <w:szCs w:val="22"/>
              </w:rPr>
              <w:t xml:space="preserve">1-3 years of experience in a human resources or </w:t>
            </w:r>
            <w:r w:rsidR="00D26538">
              <w:rPr>
                <w:sz w:val="22"/>
                <w:szCs w:val="22"/>
              </w:rPr>
              <w:t>closely related area</w:t>
            </w:r>
          </w:p>
          <w:p w14:paraId="46B85415" w14:textId="77777777" w:rsidR="00C326F0" w:rsidRPr="005E325E" w:rsidRDefault="00C326F0" w:rsidP="00C326F0">
            <w:pPr>
              <w:pStyle w:val="NoSpacing"/>
              <w:numPr>
                <w:ilvl w:val="0"/>
                <w:numId w:val="8"/>
              </w:numPr>
              <w:rPr>
                <w:sz w:val="22"/>
                <w:szCs w:val="22"/>
              </w:rPr>
            </w:pPr>
            <w:r w:rsidRPr="005E325E">
              <w:rPr>
                <w:sz w:val="22"/>
                <w:szCs w:val="22"/>
              </w:rPr>
              <w:t>Strong Microsoft Office skills</w:t>
            </w:r>
          </w:p>
          <w:p w14:paraId="287E72FC" w14:textId="77777777" w:rsidR="00C326F0" w:rsidRPr="005E325E" w:rsidRDefault="00C326F0" w:rsidP="00C326F0">
            <w:pPr>
              <w:pStyle w:val="NoSpacing"/>
              <w:numPr>
                <w:ilvl w:val="0"/>
                <w:numId w:val="8"/>
              </w:numPr>
              <w:rPr>
                <w:sz w:val="22"/>
                <w:szCs w:val="22"/>
              </w:rPr>
            </w:pPr>
            <w:r w:rsidRPr="005E325E">
              <w:rPr>
                <w:sz w:val="22"/>
                <w:szCs w:val="22"/>
              </w:rPr>
              <w:t>Ability to work in a fast-paced environment and prioritize tasks</w:t>
            </w:r>
          </w:p>
          <w:p w14:paraId="160E00B8" w14:textId="77777777" w:rsidR="00C326F0" w:rsidRPr="005E325E" w:rsidRDefault="00C326F0" w:rsidP="00C326F0">
            <w:pPr>
              <w:pStyle w:val="NoSpacing"/>
              <w:numPr>
                <w:ilvl w:val="0"/>
                <w:numId w:val="8"/>
              </w:numPr>
              <w:rPr>
                <w:sz w:val="22"/>
                <w:szCs w:val="22"/>
              </w:rPr>
            </w:pPr>
            <w:r w:rsidRPr="005E325E">
              <w:rPr>
                <w:sz w:val="22"/>
                <w:szCs w:val="22"/>
              </w:rPr>
              <w:t>Pass a criminal background check</w:t>
            </w:r>
          </w:p>
          <w:p w14:paraId="323E5E26" w14:textId="77777777" w:rsidR="00C326F0" w:rsidRPr="005E325E" w:rsidRDefault="00C326F0" w:rsidP="00C326F0">
            <w:pPr>
              <w:pStyle w:val="NoSpacing"/>
              <w:rPr>
                <w:sz w:val="22"/>
                <w:szCs w:val="22"/>
              </w:rPr>
            </w:pPr>
          </w:p>
          <w:p w14:paraId="1DAEA056" w14:textId="77777777" w:rsidR="00C326F0" w:rsidRPr="005E325E" w:rsidRDefault="00C326F0" w:rsidP="00C326F0">
            <w:pPr>
              <w:pStyle w:val="NoSpacing"/>
              <w:rPr>
                <w:b/>
                <w:bCs/>
                <w:sz w:val="22"/>
                <w:szCs w:val="22"/>
              </w:rPr>
            </w:pPr>
            <w:r w:rsidRPr="005E325E">
              <w:rPr>
                <w:b/>
                <w:bCs/>
                <w:sz w:val="22"/>
                <w:szCs w:val="22"/>
              </w:rPr>
              <w:t>KNOWLEDGE/ABILITIES/SKILLS</w:t>
            </w:r>
          </w:p>
          <w:p w14:paraId="4F49D67D" w14:textId="77777777" w:rsidR="00C326F0" w:rsidRPr="005E325E" w:rsidRDefault="00C326F0" w:rsidP="00C326F0">
            <w:pPr>
              <w:pStyle w:val="NoSpacing"/>
              <w:numPr>
                <w:ilvl w:val="0"/>
                <w:numId w:val="8"/>
              </w:numPr>
              <w:rPr>
                <w:rFonts w:eastAsia="Times New Roman" w:cstheme="minorHAnsi"/>
                <w:color w:val="000000"/>
                <w:sz w:val="22"/>
                <w:szCs w:val="22"/>
              </w:rPr>
            </w:pPr>
            <w:r w:rsidRPr="005E325E">
              <w:rPr>
                <w:rFonts w:eastAsia="Times New Roman" w:cstheme="minorHAnsi"/>
                <w:color w:val="000000"/>
                <w:sz w:val="22"/>
                <w:szCs w:val="22"/>
              </w:rPr>
              <w:t>Demonstrate excellent verbal and written communication skills to deal effectively with students, educators, parents, and community members </w:t>
            </w:r>
          </w:p>
          <w:p w14:paraId="5EB64BAE" w14:textId="77777777" w:rsidR="00C326F0" w:rsidRPr="005E325E" w:rsidRDefault="00C326F0" w:rsidP="00C326F0">
            <w:pPr>
              <w:pStyle w:val="NoSpacing"/>
              <w:numPr>
                <w:ilvl w:val="0"/>
                <w:numId w:val="8"/>
              </w:numPr>
              <w:rPr>
                <w:rFonts w:eastAsia="Times New Roman" w:cstheme="minorHAnsi"/>
                <w:color w:val="000000"/>
                <w:sz w:val="22"/>
                <w:szCs w:val="22"/>
              </w:rPr>
            </w:pPr>
            <w:r w:rsidRPr="005E325E">
              <w:rPr>
                <w:rFonts w:eastAsia="Times New Roman" w:cstheme="minorHAnsi"/>
                <w:color w:val="000000"/>
                <w:sz w:val="22"/>
                <w:szCs w:val="22"/>
              </w:rPr>
              <w:t>Demonstrate excellent planning, organizational, problem-solving, decision-making, and time management skills</w:t>
            </w:r>
          </w:p>
          <w:p w14:paraId="12823CFD" w14:textId="77777777" w:rsidR="00C326F0" w:rsidRPr="005E325E" w:rsidRDefault="00C326F0" w:rsidP="00C326F0">
            <w:pPr>
              <w:pStyle w:val="NoSpacing"/>
              <w:numPr>
                <w:ilvl w:val="0"/>
                <w:numId w:val="8"/>
              </w:numPr>
              <w:rPr>
                <w:rFonts w:eastAsia="Times New Roman" w:cstheme="minorHAnsi"/>
                <w:color w:val="000000"/>
                <w:sz w:val="22"/>
                <w:szCs w:val="22"/>
              </w:rPr>
            </w:pPr>
            <w:r w:rsidRPr="005E325E">
              <w:rPr>
                <w:rFonts w:eastAsia="Times New Roman" w:cstheme="minorHAnsi"/>
                <w:color w:val="000000"/>
                <w:sz w:val="22"/>
                <w:szCs w:val="22"/>
              </w:rPr>
              <w:t>Maintain high personal standards and integrity</w:t>
            </w:r>
          </w:p>
          <w:p w14:paraId="296A632B" w14:textId="77777777" w:rsidR="00C326F0" w:rsidRPr="005E325E" w:rsidRDefault="00C326F0" w:rsidP="00C326F0">
            <w:pPr>
              <w:pStyle w:val="NoSpacing"/>
              <w:numPr>
                <w:ilvl w:val="0"/>
                <w:numId w:val="8"/>
              </w:numPr>
              <w:rPr>
                <w:rFonts w:eastAsia="Times New Roman" w:cstheme="minorHAnsi"/>
                <w:color w:val="000000"/>
                <w:sz w:val="22"/>
                <w:szCs w:val="22"/>
              </w:rPr>
            </w:pPr>
            <w:r w:rsidRPr="005E325E">
              <w:rPr>
                <w:rFonts w:eastAsia="Times New Roman" w:cstheme="minorHAnsi"/>
                <w:color w:val="000000"/>
                <w:sz w:val="22"/>
                <w:szCs w:val="22"/>
              </w:rPr>
              <w:t>Able to be a positive team-player and communicate effectively with colleagues, supervisors, students, and families</w:t>
            </w:r>
          </w:p>
          <w:p w14:paraId="4D476A7C" w14:textId="77777777" w:rsidR="00C326F0" w:rsidRDefault="00C326F0" w:rsidP="00C326F0">
            <w:pPr>
              <w:pStyle w:val="NormalWeb"/>
              <w:spacing w:before="0" w:beforeAutospacing="0" w:after="0" w:afterAutospacing="0"/>
              <w:rPr>
                <w:rFonts w:asciiTheme="minorHAnsi" w:hAnsiTheme="minorHAnsi" w:cstheme="minorHAnsi"/>
                <w:b/>
                <w:bCs/>
                <w:sz w:val="22"/>
                <w:szCs w:val="22"/>
              </w:rPr>
            </w:pPr>
          </w:p>
          <w:p w14:paraId="76D0405A" w14:textId="61D181F3" w:rsidR="00720BCB" w:rsidRPr="00DC5BD2" w:rsidRDefault="00720BCB" w:rsidP="00720BCB">
            <w:pPr>
              <w:pStyle w:val="NormalWeb"/>
              <w:spacing w:before="0" w:beforeAutospacing="0" w:after="0" w:afterAutospacing="0"/>
              <w:rPr>
                <w:rFonts w:asciiTheme="minorHAnsi" w:hAnsiTheme="minorHAnsi" w:cstheme="minorHAnsi"/>
                <w:i/>
                <w:iCs/>
                <w:sz w:val="22"/>
                <w:szCs w:val="22"/>
              </w:rPr>
            </w:pPr>
            <w:r w:rsidRPr="00720BCB">
              <w:rPr>
                <w:rFonts w:asciiTheme="minorHAnsi" w:hAnsiTheme="minorHAnsi" w:cstheme="minorHAnsi"/>
                <w:i/>
                <w:iCs/>
                <w:sz w:val="22"/>
                <w:szCs w:val="22"/>
              </w:rPr>
              <w:t>CGLA</w:t>
            </w:r>
            <w:r w:rsidR="007608FD">
              <w:rPr>
                <w:rFonts w:asciiTheme="minorHAnsi" w:hAnsiTheme="minorHAnsi" w:cstheme="minorHAnsi"/>
                <w:i/>
                <w:iCs/>
                <w:sz w:val="22"/>
                <w:szCs w:val="22"/>
              </w:rPr>
              <w:t>/MEHP</w:t>
            </w:r>
            <w:r w:rsidRPr="00720BCB">
              <w:rPr>
                <w:rFonts w:asciiTheme="minorHAnsi" w:hAnsiTheme="minorHAnsi" w:cstheme="minorHAnsi"/>
                <w:i/>
                <w:iCs/>
                <w:sz w:val="22"/>
                <w:szCs w:val="22"/>
              </w:rPr>
              <w:t xml:space="preserve"> is an Equal Opportunity Employer. In compliance with the Americans with Disabilities Act, the Board of Education will provide reasonable accommodations to qualified individuals with disabilities and encourages both prospective and current employees to discuss potential accommodations with the employer. CGLA</w:t>
            </w:r>
            <w:r w:rsidR="007608FD">
              <w:rPr>
                <w:rFonts w:asciiTheme="minorHAnsi" w:hAnsiTheme="minorHAnsi" w:cstheme="minorHAnsi"/>
                <w:i/>
                <w:iCs/>
                <w:sz w:val="22"/>
                <w:szCs w:val="22"/>
              </w:rPr>
              <w:t>/MEHP</w:t>
            </w:r>
            <w:r w:rsidRPr="00720BCB">
              <w:rPr>
                <w:rFonts w:asciiTheme="minorHAnsi" w:hAnsiTheme="minorHAnsi" w:cstheme="minorHAnsi"/>
                <w:i/>
                <w:iCs/>
                <w:sz w:val="22"/>
                <w:szCs w:val="22"/>
              </w:rPr>
              <w:t xml:space="preserve">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 This policy applies to all terms and conditions of employment, including recruiting, hiring, placement, promotion, termination, layoff, recall, transfer, leaves of absence, compensation, and training.</w:t>
            </w:r>
          </w:p>
        </w:tc>
      </w:tr>
    </w:tbl>
    <w:tbl>
      <w:tblPr>
        <w:tblStyle w:val="Plain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00" w:firstRow="0" w:lastRow="0" w:firstColumn="0" w:lastColumn="0" w:noHBand="1" w:noVBand="1"/>
        <w:tblDescription w:val="Layout table"/>
      </w:tblPr>
      <w:tblGrid>
        <w:gridCol w:w="1615"/>
        <w:gridCol w:w="4680"/>
        <w:gridCol w:w="3055"/>
      </w:tblGrid>
      <w:tr w:rsidR="00720BCB" w:rsidRPr="001C09BA" w14:paraId="4CD1FEA2" w14:textId="77777777" w:rsidTr="00720BCB">
        <w:tc>
          <w:tcPr>
            <w:tcW w:w="1615" w:type="dxa"/>
            <w:shd w:val="clear" w:color="auto" w:fill="F2F2F2" w:themeFill="background1" w:themeFillShade="F2"/>
          </w:tcPr>
          <w:p w14:paraId="286932CA" w14:textId="5C67C02D" w:rsidR="00720BCB" w:rsidRPr="00720BCB" w:rsidRDefault="00720BCB" w:rsidP="001C09BA">
            <w:pPr>
              <w:spacing w:after="30"/>
              <w:rPr>
                <w:b/>
                <w:bCs/>
                <w:sz w:val="22"/>
                <w:szCs w:val="22"/>
              </w:rPr>
            </w:pPr>
            <w:r>
              <w:rPr>
                <w:b/>
                <w:bCs/>
                <w:sz w:val="22"/>
                <w:szCs w:val="22"/>
              </w:rPr>
              <w:lastRenderedPageBreak/>
              <w:t>Printed Name:</w:t>
            </w:r>
          </w:p>
        </w:tc>
        <w:tc>
          <w:tcPr>
            <w:tcW w:w="4680" w:type="dxa"/>
          </w:tcPr>
          <w:p w14:paraId="66CE3C42" w14:textId="077AF81C" w:rsidR="00720BCB" w:rsidRPr="00720BCB" w:rsidRDefault="00720BCB" w:rsidP="001C09BA">
            <w:pPr>
              <w:spacing w:after="30"/>
              <w:rPr>
                <w:sz w:val="22"/>
                <w:szCs w:val="22"/>
              </w:rPr>
            </w:pPr>
          </w:p>
        </w:tc>
        <w:tc>
          <w:tcPr>
            <w:tcW w:w="3055" w:type="dxa"/>
            <w:vMerge w:val="restart"/>
            <w:shd w:val="clear" w:color="auto" w:fill="F2F2F2" w:themeFill="background1" w:themeFillShade="F2"/>
          </w:tcPr>
          <w:p w14:paraId="12CC908C" w14:textId="3430F12C" w:rsidR="00720BCB" w:rsidRPr="00720BCB" w:rsidRDefault="00720BCB" w:rsidP="001C09BA">
            <w:pPr>
              <w:spacing w:after="30"/>
              <w:rPr>
                <w:sz w:val="22"/>
                <w:szCs w:val="22"/>
              </w:rPr>
            </w:pPr>
            <w:r w:rsidRPr="00720BCB">
              <w:rPr>
                <w:b/>
                <w:bCs/>
                <w:sz w:val="22"/>
                <w:szCs w:val="22"/>
              </w:rPr>
              <w:t>Date:</w:t>
            </w:r>
          </w:p>
        </w:tc>
      </w:tr>
      <w:tr w:rsidR="00720BCB" w:rsidRPr="001C09BA" w14:paraId="4B244EA3" w14:textId="77777777" w:rsidTr="00720BCB">
        <w:tc>
          <w:tcPr>
            <w:tcW w:w="1615" w:type="dxa"/>
            <w:shd w:val="clear" w:color="auto" w:fill="F2F2F2" w:themeFill="background1" w:themeFillShade="F2"/>
          </w:tcPr>
          <w:p w14:paraId="6A9C4D70" w14:textId="679F1759" w:rsidR="00720BCB" w:rsidRDefault="00720BCB" w:rsidP="001C09BA">
            <w:pPr>
              <w:rPr>
                <w:b/>
                <w:bCs/>
                <w:sz w:val="22"/>
                <w:szCs w:val="22"/>
              </w:rPr>
            </w:pPr>
            <w:r>
              <w:rPr>
                <w:b/>
                <w:bCs/>
                <w:sz w:val="22"/>
                <w:szCs w:val="22"/>
              </w:rPr>
              <w:t>Signature:</w:t>
            </w:r>
          </w:p>
        </w:tc>
        <w:tc>
          <w:tcPr>
            <w:tcW w:w="4680" w:type="dxa"/>
          </w:tcPr>
          <w:p w14:paraId="0953A473" w14:textId="77777777" w:rsidR="00720BCB" w:rsidRPr="00720BCB" w:rsidRDefault="00720BCB" w:rsidP="001C09BA">
            <w:pPr>
              <w:rPr>
                <w:sz w:val="22"/>
                <w:szCs w:val="22"/>
              </w:rPr>
            </w:pPr>
          </w:p>
        </w:tc>
        <w:tc>
          <w:tcPr>
            <w:tcW w:w="3055" w:type="dxa"/>
            <w:vMerge/>
            <w:shd w:val="clear" w:color="auto" w:fill="F2F2F2" w:themeFill="background1" w:themeFillShade="F2"/>
          </w:tcPr>
          <w:p w14:paraId="53785A12" w14:textId="77777777" w:rsidR="00720BCB" w:rsidRPr="00720BCB" w:rsidRDefault="00720BCB" w:rsidP="001C09BA">
            <w:pPr>
              <w:rPr>
                <w:sz w:val="22"/>
                <w:szCs w:val="22"/>
              </w:rPr>
            </w:pPr>
          </w:p>
        </w:tc>
      </w:tr>
    </w:tbl>
    <w:p w14:paraId="2FDE6E54" w14:textId="77777777" w:rsidR="008A6F05" w:rsidRDefault="008A6F05"/>
    <w:sectPr w:rsidR="008A6F05">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D517" w14:textId="77777777" w:rsidR="00BA740F" w:rsidRDefault="00BA740F">
      <w:pPr>
        <w:spacing w:before="0" w:after="0"/>
      </w:pPr>
      <w:r>
        <w:separator/>
      </w:r>
    </w:p>
  </w:endnote>
  <w:endnote w:type="continuationSeparator" w:id="0">
    <w:p w14:paraId="1A0B21C9" w14:textId="77777777" w:rsidR="00BA740F" w:rsidRDefault="00BA74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CFE4" w14:textId="77777777" w:rsidR="000C2633" w:rsidRDefault="008A6F05">
    <w:pPr>
      <w:pStyle w:val="Footer"/>
      <w:jc w:val="right"/>
    </w:pPr>
    <w:r>
      <w:fldChar w:fldCharType="begin"/>
    </w:r>
    <w:r>
      <w:instrText xml:space="preserve"> PAGE   \* MERGEFORMAT </w:instrText>
    </w:r>
    <w:r>
      <w:fldChar w:fldCharType="separate"/>
    </w:r>
    <w:r w:rsidR="00181A77">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53B2" w14:textId="47EC7E74" w:rsidR="00791D9E" w:rsidRDefault="00791D9E" w:rsidP="00791D9E">
    <w:pPr>
      <w:pStyle w:val="Footer"/>
      <w:jc w:val="right"/>
    </w:pPr>
    <w:r>
      <w:t>REV 20</w:t>
    </w:r>
    <w:r w:rsidR="00D26538">
      <w:t>26</w:t>
    </w:r>
    <w:r>
      <w:t>-2</w:t>
    </w:r>
    <w:r w:rsidR="00D26538">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A032" w14:textId="77777777" w:rsidR="00BA740F" w:rsidRDefault="00BA740F">
      <w:pPr>
        <w:spacing w:before="0" w:after="0"/>
      </w:pPr>
      <w:r>
        <w:separator/>
      </w:r>
    </w:p>
  </w:footnote>
  <w:footnote w:type="continuationSeparator" w:id="0">
    <w:p w14:paraId="308D689C" w14:textId="77777777" w:rsidR="00BA740F" w:rsidRDefault="00BA740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9BEE" w14:textId="28F1599C" w:rsidR="000C2633" w:rsidRDefault="00BA740F" w:rsidP="00E27989">
    <w:pPr>
      <w:pStyle w:val="Header"/>
      <w:jc w:val="center"/>
    </w:pPr>
    <w:sdt>
      <w:sdtPr>
        <w:alias w:val="Company"/>
        <w:tag w:val=""/>
        <w:id w:val="1822608644"/>
        <w:showingPlcHdr/>
        <w:dataBinding w:prefixMappings="xmlns:ns0='http://schemas.microsoft.com/office/2006/coverPageProps' " w:xpath="/ns0:CoverPageProperties[1]/ns0:CompanyPhone[1]" w:storeItemID="{55AF091B-3C7A-41E3-B477-F2FDAA23CFDA}"/>
        <w15:appearance w15:val="hidden"/>
        <w:text/>
      </w:sdtPr>
      <w:sdtEndPr/>
      <w:sdtContent>
        <w:r w:rsidR="00E27989">
          <w:t xml:space="preserve">     </w:t>
        </w:r>
      </w:sdtContent>
    </w:sdt>
    <w:r w:rsidR="00C61044">
      <w:rPr>
        <w:noProof/>
      </w:rPr>
      <w:drawing>
        <wp:inline distT="0" distB="0" distL="0" distR="0" wp14:anchorId="4E07786F" wp14:editId="0FA40E19">
          <wp:extent cx="2038350" cy="911160"/>
          <wp:effectExtent l="0" t="0" r="0" b="3810"/>
          <wp:docPr id="1314797378" name="Picture 1" descr="A logo of a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0057" name="Picture 1" descr="A logo of a school&#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054848" cy="9185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D173" w14:textId="59108B41" w:rsidR="000C2633" w:rsidRDefault="00C61044" w:rsidP="00E27989">
    <w:pPr>
      <w:pStyle w:val="Header"/>
      <w:jc w:val="center"/>
    </w:pPr>
    <w:r>
      <w:rPr>
        <w:noProof/>
      </w:rPr>
      <w:drawing>
        <wp:inline distT="0" distB="0" distL="0" distR="0" wp14:anchorId="711318A0" wp14:editId="3ED3D9C1">
          <wp:extent cx="2038350" cy="911160"/>
          <wp:effectExtent l="0" t="0" r="0" b="3810"/>
          <wp:docPr id="583270057" name="Picture 1" descr="A logo of a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0057" name="Picture 1" descr="A logo of a school&#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054848" cy="918535"/>
                  </a:xfrm>
                  <a:prstGeom prst="rect">
                    <a:avLst/>
                  </a:prstGeom>
                </pic:spPr>
              </pic:pic>
            </a:graphicData>
          </a:graphic>
        </wp:inline>
      </w:drawing>
    </w:r>
    <w:sdt>
      <w:sdtPr>
        <w:alias w:val="Company"/>
        <w:tag w:val=""/>
        <w:id w:val="380524096"/>
        <w:placeholder>
          <w:docPart w:val="9479DB8ED29C4D47AE07353595D36595"/>
        </w:placeholder>
        <w:showingPlcHdr/>
        <w:dataBinding w:prefixMappings="xmlns:ns0='http://schemas.microsoft.com/office/2006/coverPageProps' " w:xpath="/ns0:CoverPageProperties[1]/ns0:CompanyPhone[1]" w:storeItemID="{55AF091B-3C7A-41E3-B477-F2FDAA23CFDA}"/>
        <w15:appearance w15:val="hidden"/>
        <w:text/>
      </w:sdtPr>
      <w:sdtEndPr/>
      <w:sdtContent>
        <w:r w:rsidR="00D26538">
          <w:t>Date/Time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47F14"/>
    <w:multiLevelType w:val="hybridMultilevel"/>
    <w:tmpl w:val="FDF418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2ADF7B1F"/>
    <w:multiLevelType w:val="hybridMultilevel"/>
    <w:tmpl w:val="1B3E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A3A90"/>
    <w:multiLevelType w:val="hybridMultilevel"/>
    <w:tmpl w:val="69FC7254"/>
    <w:lvl w:ilvl="0" w:tplc="AC02622A">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330B4"/>
    <w:multiLevelType w:val="hybridMultilevel"/>
    <w:tmpl w:val="F4644C68"/>
    <w:lvl w:ilvl="0" w:tplc="AC02622A">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864B6"/>
    <w:multiLevelType w:val="hybridMultilevel"/>
    <w:tmpl w:val="CC3E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904DB8"/>
    <w:multiLevelType w:val="hybridMultilevel"/>
    <w:tmpl w:val="8A82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047314">
    <w:abstractNumId w:val="9"/>
  </w:num>
  <w:num w:numId="2" w16cid:durableId="2014793522">
    <w:abstractNumId w:val="2"/>
  </w:num>
  <w:num w:numId="3" w16cid:durableId="1219316076">
    <w:abstractNumId w:val="1"/>
  </w:num>
  <w:num w:numId="4" w16cid:durableId="219050364">
    <w:abstractNumId w:val="0"/>
  </w:num>
  <w:num w:numId="5" w16cid:durableId="1405296233">
    <w:abstractNumId w:val="3"/>
  </w:num>
  <w:num w:numId="6" w16cid:durableId="2074035132">
    <w:abstractNumId w:val="7"/>
  </w:num>
  <w:num w:numId="7" w16cid:durableId="2139492823">
    <w:abstractNumId w:val="4"/>
  </w:num>
  <w:num w:numId="8" w16cid:durableId="792485948">
    <w:abstractNumId w:val="6"/>
  </w:num>
  <w:num w:numId="9" w16cid:durableId="1542859779">
    <w:abstractNumId w:val="5"/>
  </w:num>
  <w:num w:numId="10" w16cid:durableId="331688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98B"/>
    <w:rsid w:val="0003798A"/>
    <w:rsid w:val="000B2294"/>
    <w:rsid w:val="000B77AF"/>
    <w:rsid w:val="000C2633"/>
    <w:rsid w:val="00181A77"/>
    <w:rsid w:val="001A482A"/>
    <w:rsid w:val="001B5EAF"/>
    <w:rsid w:val="001C09BA"/>
    <w:rsid w:val="001C5D1B"/>
    <w:rsid w:val="001D640C"/>
    <w:rsid w:val="00224C84"/>
    <w:rsid w:val="00372296"/>
    <w:rsid w:val="005B65D4"/>
    <w:rsid w:val="00622632"/>
    <w:rsid w:val="00657200"/>
    <w:rsid w:val="007007F1"/>
    <w:rsid w:val="007149E9"/>
    <w:rsid w:val="00720BCB"/>
    <w:rsid w:val="007301F0"/>
    <w:rsid w:val="007472E8"/>
    <w:rsid w:val="007608FD"/>
    <w:rsid w:val="00761239"/>
    <w:rsid w:val="00775597"/>
    <w:rsid w:val="00791D9E"/>
    <w:rsid w:val="008210BE"/>
    <w:rsid w:val="00881E83"/>
    <w:rsid w:val="008A6F05"/>
    <w:rsid w:val="008B1025"/>
    <w:rsid w:val="009E2F0F"/>
    <w:rsid w:val="00A10ADA"/>
    <w:rsid w:val="00A17E84"/>
    <w:rsid w:val="00A268E2"/>
    <w:rsid w:val="00B754DD"/>
    <w:rsid w:val="00BA740F"/>
    <w:rsid w:val="00C326F0"/>
    <w:rsid w:val="00C443BE"/>
    <w:rsid w:val="00C61044"/>
    <w:rsid w:val="00D001D2"/>
    <w:rsid w:val="00D21C72"/>
    <w:rsid w:val="00D26538"/>
    <w:rsid w:val="00D86A33"/>
    <w:rsid w:val="00DA1D16"/>
    <w:rsid w:val="00DC5BD2"/>
    <w:rsid w:val="00DF672D"/>
    <w:rsid w:val="00E01741"/>
    <w:rsid w:val="00E12F60"/>
    <w:rsid w:val="00E27989"/>
    <w:rsid w:val="00E4580D"/>
    <w:rsid w:val="00F1198B"/>
    <w:rsid w:val="00F93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FC612"/>
  <w15:chartTrackingRefBased/>
  <w15:docId w15:val="{D8163702-4192-42B8-92BF-14EBBAF2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39"/>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4F81BD" w:themeColor="accent1"/>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881E83"/>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881E83"/>
    <w:rPr>
      <w:rFonts w:eastAsiaTheme="minorHAnsi"/>
      <w:b/>
      <w:bCs/>
      <w:lang w:eastAsia="en-US"/>
    </w:rPr>
  </w:style>
  <w:style w:type="paragraph" w:styleId="ListParagraph">
    <w:name w:val="List Paragraph"/>
    <w:basedOn w:val="Normal"/>
    <w:uiPriority w:val="34"/>
    <w:qFormat/>
    <w:rsid w:val="00881E83"/>
    <w:pPr>
      <w:spacing w:before="0" w:after="200" w:line="276" w:lineRule="auto"/>
      <w:ind w:left="720"/>
      <w:contextualSpacing/>
    </w:pPr>
    <w:rPr>
      <w:rFonts w:eastAsia="Calibri"/>
      <w:sz w:val="22"/>
      <w:szCs w:val="22"/>
      <w:lang w:eastAsia="en-US"/>
    </w:rPr>
  </w:style>
  <w:style w:type="character" w:customStyle="1" w:styleId="apple-converted-space">
    <w:name w:val="apple-converted-space"/>
    <w:basedOn w:val="DefaultParagraphFont"/>
    <w:rsid w:val="00DF672D"/>
  </w:style>
  <w:style w:type="character" w:styleId="Hyperlink">
    <w:name w:val="Hyperlink"/>
    <w:basedOn w:val="DefaultParagraphFont"/>
    <w:uiPriority w:val="99"/>
    <w:unhideWhenUsed/>
    <w:rsid w:val="00E27989"/>
    <w:rPr>
      <w:color w:val="0000FF" w:themeColor="hyperlink"/>
      <w:u w:val="single"/>
    </w:rPr>
  </w:style>
  <w:style w:type="paragraph" w:styleId="NormalWeb">
    <w:name w:val="Normal (Web)"/>
    <w:basedOn w:val="Normal"/>
    <w:uiPriority w:val="99"/>
    <w:unhideWhenUsed/>
    <w:rsid w:val="00E27989"/>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shrm-style-nodropcap">
    <w:name w:val="shrm-style-nodropcap"/>
    <w:basedOn w:val="DefaultParagraphFont"/>
    <w:rsid w:val="00E27989"/>
  </w:style>
  <w:style w:type="character" w:styleId="UnresolvedMention">
    <w:name w:val="Unresolved Mention"/>
    <w:basedOn w:val="DefaultParagraphFont"/>
    <w:uiPriority w:val="99"/>
    <w:semiHidden/>
    <w:unhideWhenUsed/>
    <w:rsid w:val="00224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Swafford\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44E2D3C07A4115B713A145226B376D"/>
        <w:category>
          <w:name w:val="General"/>
          <w:gallery w:val="placeholder"/>
        </w:category>
        <w:types>
          <w:type w:val="bbPlcHdr"/>
        </w:types>
        <w:behaviors>
          <w:behavior w:val="content"/>
        </w:behaviors>
        <w:guid w:val="{9F39C6CA-A400-4FC9-B7EC-2E7484A7EBBD}"/>
      </w:docPartPr>
      <w:docPartBody>
        <w:p w:rsidR="00993FFA" w:rsidRDefault="006A62B0">
          <w:pPr>
            <w:pStyle w:val="4144E2D3C07A4115B713A145226B376D"/>
          </w:pPr>
          <w:r>
            <w:t>Job Title</w:t>
          </w:r>
        </w:p>
      </w:docPartBody>
    </w:docPart>
    <w:docPart>
      <w:docPartPr>
        <w:name w:val="CFF555A5D1494042BFF314ECE761636C"/>
        <w:category>
          <w:name w:val="General"/>
          <w:gallery w:val="placeholder"/>
        </w:category>
        <w:types>
          <w:type w:val="bbPlcHdr"/>
        </w:types>
        <w:behaviors>
          <w:behavior w:val="content"/>
        </w:behaviors>
        <w:guid w:val="{FD708B9C-5BD2-435C-B5A6-B5239DA306CF}"/>
      </w:docPartPr>
      <w:docPartBody>
        <w:p w:rsidR="00993FFA" w:rsidRDefault="006A62B0">
          <w:pPr>
            <w:pStyle w:val="CFF555A5D1494042BFF314ECE761636C"/>
          </w:pPr>
          <w:r>
            <w:t>Job Category</w:t>
          </w:r>
        </w:p>
      </w:docPartBody>
    </w:docPart>
    <w:docPart>
      <w:docPartPr>
        <w:name w:val="CAFEB940FB7E432FB18B09CA10C36C65"/>
        <w:category>
          <w:name w:val="General"/>
          <w:gallery w:val="placeholder"/>
        </w:category>
        <w:types>
          <w:type w:val="bbPlcHdr"/>
        </w:types>
        <w:behaviors>
          <w:behavior w:val="content"/>
        </w:behaviors>
        <w:guid w:val="{BF33ED1E-B802-4F66-BACF-D942A8601E08}"/>
      </w:docPartPr>
      <w:docPartBody>
        <w:p w:rsidR="00993FFA" w:rsidRDefault="006A62B0">
          <w:pPr>
            <w:pStyle w:val="CAFEB940FB7E432FB18B09CA10C36C65"/>
          </w:pPr>
          <w:r>
            <w:t>Location</w:t>
          </w:r>
        </w:p>
      </w:docPartBody>
    </w:docPart>
    <w:docPart>
      <w:docPartPr>
        <w:name w:val="1B772916499C4DC3825BD9559C608730"/>
        <w:category>
          <w:name w:val="General"/>
          <w:gallery w:val="placeholder"/>
        </w:category>
        <w:types>
          <w:type w:val="bbPlcHdr"/>
        </w:types>
        <w:behaviors>
          <w:behavior w:val="content"/>
        </w:behaviors>
        <w:guid w:val="{1C31F662-3B98-415A-B658-1356947E16A6}"/>
      </w:docPartPr>
      <w:docPartBody>
        <w:p w:rsidR="00993FFA" w:rsidRDefault="006A62B0">
          <w:pPr>
            <w:pStyle w:val="1B772916499C4DC3825BD9559C608730"/>
          </w:pPr>
          <w:r>
            <w:t>Position Type (i.e.: full-time, part-time, job share, contract, intern)</w:t>
          </w:r>
        </w:p>
      </w:docPartBody>
    </w:docPart>
    <w:docPart>
      <w:docPartPr>
        <w:name w:val="9479DB8ED29C4D47AE07353595D36595"/>
        <w:category>
          <w:name w:val="General"/>
          <w:gallery w:val="placeholder"/>
        </w:category>
        <w:types>
          <w:type w:val="bbPlcHdr"/>
        </w:types>
        <w:behaviors>
          <w:behavior w:val="content"/>
        </w:behaviors>
        <w:guid w:val="{CA3F57E3-E686-4AAF-8B4B-A57C31FEE283}"/>
      </w:docPartPr>
      <w:docPartBody>
        <w:p w:rsidR="00993FFA" w:rsidRDefault="006A62B0">
          <w:pPr>
            <w:pStyle w:val="9479DB8ED29C4D47AE07353595D36595"/>
          </w:pPr>
          <w:r>
            <w:t>Date/Time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num w:numId="1" w16cid:durableId="1135753960">
    <w:abstractNumId w:val="1"/>
  </w:num>
  <w:num w:numId="2" w16cid:durableId="12337366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B0"/>
    <w:rsid w:val="001D640C"/>
    <w:rsid w:val="002E732B"/>
    <w:rsid w:val="002F3921"/>
    <w:rsid w:val="003D266F"/>
    <w:rsid w:val="006A62B0"/>
    <w:rsid w:val="00731B48"/>
    <w:rsid w:val="008210BE"/>
    <w:rsid w:val="00993FFA"/>
    <w:rsid w:val="00A26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44E2D3C07A4115B713A145226B376D">
    <w:name w:val="4144E2D3C07A4115B713A145226B376D"/>
  </w:style>
  <w:style w:type="paragraph" w:customStyle="1" w:styleId="CFF555A5D1494042BFF314ECE761636C">
    <w:name w:val="CFF555A5D1494042BFF314ECE761636C"/>
  </w:style>
  <w:style w:type="paragraph" w:customStyle="1" w:styleId="CAFEB940FB7E432FB18B09CA10C36C65">
    <w:name w:val="CAFEB940FB7E432FB18B09CA10C36C65"/>
  </w:style>
  <w:style w:type="paragraph" w:customStyle="1" w:styleId="1B772916499C4DC3825BD9559C608730">
    <w:name w:val="1B772916499C4DC3825BD9559C608730"/>
  </w:style>
  <w:style w:type="paragraph" w:styleId="ListBullet">
    <w:name w:val="List Bullet"/>
    <w:basedOn w:val="Normal"/>
    <w:uiPriority w:val="10"/>
    <w:pPr>
      <w:numPr>
        <w:numId w:val="1"/>
      </w:numPr>
      <w:spacing w:before="30" w:after="30" w:line="240" w:lineRule="auto"/>
    </w:pPr>
    <w:rPr>
      <w:sz w:val="20"/>
      <w:szCs w:val="20"/>
      <w:lang w:eastAsia="ja-JP"/>
    </w:rPr>
  </w:style>
  <w:style w:type="paragraph" w:styleId="ListNumber">
    <w:name w:val="List Number"/>
    <w:basedOn w:val="Normal"/>
    <w:uiPriority w:val="10"/>
    <w:pPr>
      <w:numPr>
        <w:numId w:val="2"/>
      </w:numPr>
      <w:spacing w:before="30" w:after="30" w:line="240" w:lineRule="auto"/>
    </w:pPr>
    <w:rPr>
      <w:sz w:val="20"/>
      <w:szCs w:val="20"/>
      <w:lang w:eastAsia="ja-JP"/>
    </w:rPr>
  </w:style>
  <w:style w:type="paragraph" w:customStyle="1" w:styleId="9479DB8ED29C4D47AE07353595D36595">
    <w:name w:val="9479DB8ED29C4D47AE07353595D36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description form</Template>
  <TotalTime>68</TotalTime>
  <Pages>2</Pages>
  <Words>608</Words>
  <Characters>3776</Characters>
  <Application>Microsoft Office Word</Application>
  <DocSecurity>0</DocSecurity>
  <Lines>94</Lines>
  <Paragraphs>64</Paragraphs>
  <ScaleCrop>false</ScaleCrop>
  <HeadingPairs>
    <vt:vector size="2" baseType="variant">
      <vt:variant>
        <vt:lpstr>Title</vt:lpstr>
      </vt:variant>
      <vt:variant>
        <vt:i4>1</vt:i4>
      </vt:variant>
    </vt:vector>
  </HeadingPairs>
  <TitlesOfParts>
    <vt:vector size="1" baseType="lpstr">
      <vt:lpstr/>
    </vt:vector>
  </TitlesOfParts>
  <Company>Company Name</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Swafford</dc:creator>
  <cp:keywords/>
  <dc:description/>
  <cp:lastModifiedBy>Ronnie Christian</cp:lastModifiedBy>
  <cp:revision>12</cp:revision>
  <cp:lastPrinted>2024-05-06T17:17:00Z</cp:lastPrinted>
  <dcterms:created xsi:type="dcterms:W3CDTF">2024-05-06T16:35:00Z</dcterms:created>
  <dcterms:modified xsi:type="dcterms:W3CDTF">2026-08-14T17:24:00Z</dcterms:modified>
</cp:coreProperties>
</file>