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1" w:before="121" w:line="240" w:lineRule="auto"/>
        <w:ind w:left="0" w:right="0" w:firstLine="0"/>
        <w:jc w:val="left"/>
        <w:rPr>
          <w:b w:val="1"/>
          <w:bCs w:val="1"/>
          <w:i w:val="0"/>
          <w:iCs w:val="0"/>
          <w:smallCaps w:val="0"/>
          <w:strike w:val="0"/>
          <w:color w:val="2e3d50"/>
          <w:sz w:val="40"/>
          <w:szCs w:val="40"/>
          <w:u w:val="none"/>
          <w:shd w:fill="auto" w:val="clear"/>
          <w:vertAlign w:val="baseline"/>
        </w:rPr>
      </w:pPr>
      <w:r w:rsidDel="00000000" w:rsidR="00000000" w:rsidRPr="00000000">
        <w:rPr>
          <w:b w:val="1"/>
          <w:bCs w:val="1"/>
          <w:i w:val="0"/>
          <w:iCs w:val="0"/>
          <w:smallCaps w:val="0"/>
          <w:strike w:val="0"/>
          <w:color w:val="2e3d50"/>
          <w:sz w:val="32"/>
          <w:szCs w:val="32"/>
          <w:u w:val="none"/>
          <w:shd w:fill="auto" w:val="clear"/>
          <w:vertAlign w:val="baseline"/>
          <w:rtl w:val="0"/>
        </w:rPr>
        <w:t xml:space="preserve">Charles Bloomberg</w:t>
      </w:r>
      <w:r w:rsidDel="00000000" w:rsidR="00000000" w:rsidRPr="00000000">
        <w:rPr>
          <w:rtl w:val="0"/>
        </w:rPr>
      </w:r>
    </w:p>
    <w:p w:rsidR="00000000" w:rsidDel="00000000" w:rsidP="00000000" w:rsidRDefault="00000000" w:rsidRPr="00000000" w14:paraId="00000002">
      <w:pPr>
        <w:spacing w:after="50" w:lineRule="auto"/>
        <w:rPr/>
      </w:pPr>
      <w:r w:rsidDel="00000000" w:rsidR="00000000" w:rsidRPr="00000000">
        <w:rPr>
          <w:sz w:val="21"/>
          <w:szCs w:val="21"/>
          <w:rtl w:val="0"/>
        </w:rPr>
        <w:t xml:space="preserve">New York City, United States</w:t>
      </w:r>
      <w:r w:rsidDel="00000000" w:rsidR="00000000" w:rsidRPr="00000000">
        <w:rPr>
          <w:rtl w:val="0"/>
        </w:rPr>
      </w:r>
    </w:p>
    <w:p w:rsidR="00000000" w:rsidDel="00000000" w:rsidP="00000000" w:rsidRDefault="00000000" w:rsidRPr="00000000" w14:paraId="00000003">
      <w:pPr>
        <w:spacing w:after="50" w:lineRule="auto"/>
        <w:rPr/>
      </w:pPr>
      <w:r w:rsidDel="00000000" w:rsidR="00000000" w:rsidRPr="00000000">
        <w:rPr>
          <w:sz w:val="21"/>
          <w:szCs w:val="21"/>
          <w:rtl w:val="0"/>
        </w:rPr>
        <w:t xml:space="preserve">(621) 799-5548</w:t>
      </w:r>
      <w:r w:rsidDel="00000000" w:rsidR="00000000" w:rsidRPr="00000000">
        <w:rPr>
          <w:rtl w:val="0"/>
        </w:rPr>
      </w:r>
    </w:p>
    <w:p w:rsidR="00000000" w:rsidDel="00000000" w:rsidP="00000000" w:rsidRDefault="00000000" w:rsidRPr="00000000" w14:paraId="00000004">
      <w:pPr>
        <w:spacing w:after="320" w:lineRule="auto"/>
        <w:rPr/>
      </w:pPr>
      <w:r w:rsidDel="00000000" w:rsidR="00000000" w:rsidRPr="00000000">
        <w:rPr>
          <w:sz w:val="21"/>
          <w:szCs w:val="21"/>
          <w:rtl w:val="0"/>
        </w:rPr>
        <w:t xml:space="preserve">charlesbloomberg@wisc.edu</w:t>
      </w:r>
      <w:r w:rsidDel="00000000" w:rsidR="00000000" w:rsidRPr="00000000">
        <w:rPr>
          <w:rtl w:val="0"/>
        </w:rPr>
      </w:r>
    </w:p>
    <w:p w:rsidR="00000000" w:rsidDel="00000000" w:rsidP="00000000" w:rsidRDefault="00000000" w:rsidRPr="00000000" w14:paraId="00000005">
      <w:pPr>
        <w:spacing w:after="320" w:lineRule="auto"/>
        <w:rPr>
          <w:sz w:val="22"/>
          <w:szCs w:val="22"/>
        </w:rPr>
      </w:pPr>
      <w:r w:rsidDel="00000000" w:rsidR="00000000" w:rsidRPr="00000000">
        <w:rPr>
          <w:sz w:val="22"/>
          <w:szCs w:val="22"/>
          <w:rtl w:val="0"/>
        </w:rPr>
        <w:t xml:space="preserve">Dear Hiring team</w:t>
      </w:r>
    </w:p>
    <w:p w:rsidR="00000000" w:rsidDel="00000000" w:rsidP="00000000" w:rsidRDefault="00000000" w:rsidRPr="00000000" w14:paraId="00000006">
      <w:pPr>
        <w:spacing w:after="240" w:before="240" w:lineRule="auto"/>
        <w:rPr>
          <w:sz w:val="22"/>
          <w:szCs w:val="22"/>
        </w:rPr>
      </w:pPr>
      <w:r w:rsidDel="00000000" w:rsidR="00000000" w:rsidRPr="00000000">
        <w:rPr>
          <w:sz w:val="22"/>
          <w:szCs w:val="22"/>
          <w:rtl w:val="0"/>
        </w:rPr>
        <w:t xml:space="preserve">I am thrilled to apply for the Graphic Designer position at Company A, a role I have long aspired to as it marries perfectly with my passion for innovative design and creative problem-solving. My aim is to leverage my visual storytelling skills to bring Company A's brand to life while contributing to the dynamic projects your team expertly navigates.</w:t>
      </w:r>
    </w:p>
    <w:p w:rsidR="00000000" w:rsidDel="00000000" w:rsidP="00000000" w:rsidRDefault="00000000" w:rsidRPr="00000000" w14:paraId="00000007">
      <w:pPr>
        <w:spacing w:after="240" w:before="240" w:lineRule="auto"/>
        <w:rPr>
          <w:sz w:val="22"/>
          <w:szCs w:val="22"/>
        </w:rPr>
      </w:pPr>
      <w:r w:rsidDel="00000000" w:rsidR="00000000" w:rsidRPr="00000000">
        <w:rPr>
          <w:sz w:val="22"/>
          <w:szCs w:val="22"/>
          <w:rtl w:val="0"/>
        </w:rPr>
        <w:t xml:space="preserve">Throughout my career, I have honed my ability to create visually compelling designs that communicate ideas effectively. My proficiency in Photoshop, Illustrator, and Figma has been central to delivering projects that not only meet but exceed client expectations. For instance, at my previous role, I led a campaign that increased user engagement by 30% through a series of innovative digital ads. This achievement was recognized company-wide and further fueled my commitment to excellence in design.</w:t>
      </w:r>
    </w:p>
    <w:p w:rsidR="00000000" w:rsidDel="00000000" w:rsidP="00000000" w:rsidRDefault="00000000" w:rsidRPr="00000000" w14:paraId="00000008">
      <w:pPr>
        <w:spacing w:after="240" w:before="240" w:lineRule="auto"/>
        <w:rPr>
          <w:sz w:val="22"/>
          <w:szCs w:val="22"/>
        </w:rPr>
      </w:pPr>
      <w:r w:rsidDel="00000000" w:rsidR="00000000" w:rsidRPr="00000000">
        <w:rPr>
          <w:sz w:val="22"/>
          <w:szCs w:val="22"/>
          <w:rtl w:val="0"/>
        </w:rPr>
        <w:t xml:space="preserve">Moreover, I appreciate Company A's dedication to cutting-edge design solutions, and I am particularly drawn to how you integrate technology and creativity to redefine user experiences. My experience working on cross-functional teams in a fast-paced environment has equipped me with the skills to thrive in your vibrant company culture. I am eager to contribute fresh ideas and collaborate with your talented team to achieve new heights of success.</w:t>
      </w:r>
    </w:p>
    <w:p w:rsidR="00000000" w:rsidDel="00000000" w:rsidP="00000000" w:rsidRDefault="00000000" w:rsidRPr="00000000" w14:paraId="00000009">
      <w:pPr>
        <w:spacing w:after="240" w:before="240" w:lineRule="auto"/>
        <w:rPr>
          <w:sz w:val="22"/>
          <w:szCs w:val="22"/>
        </w:rPr>
      </w:pPr>
      <w:r w:rsidDel="00000000" w:rsidR="00000000" w:rsidRPr="00000000">
        <w:rPr>
          <w:sz w:val="22"/>
          <w:szCs w:val="22"/>
          <w:rtl w:val="0"/>
        </w:rPr>
        <w:t xml:space="preserve">I am very enthusiastic about the opportunity to discuss how my background, skills, and enthusiasms align with the goals of Company A. Thank you for considering my application. I look forward to the potential of discussing this exciting opportunity with you further.</w:t>
      </w:r>
    </w:p>
    <w:p w:rsidR="00000000" w:rsidDel="00000000" w:rsidP="00000000" w:rsidRDefault="00000000" w:rsidRPr="00000000" w14:paraId="0000000A">
      <w:pPr>
        <w:spacing w:after="240" w:before="240" w:lineRule="auto"/>
        <w:rPr>
          <w:sz w:val="22"/>
          <w:szCs w:val="22"/>
        </w:rPr>
      </w:pPr>
      <w:r w:rsidDel="00000000" w:rsidR="00000000" w:rsidRPr="00000000">
        <w:rPr>
          <w:sz w:val="22"/>
          <w:szCs w:val="22"/>
          <w:rtl w:val="0"/>
        </w:rPr>
        <w:t xml:space="preserve">Kind regards,</w:t>
        <w:br w:type="textWrapping"/>
        <w:t xml:space="preserve">Charles Bloomberg</w:t>
      </w:r>
    </w:p>
    <w:p w:rsidR="00000000" w:rsidDel="00000000" w:rsidP="00000000" w:rsidRDefault="00000000" w:rsidRPr="00000000" w14:paraId="0000000B">
      <w:pPr>
        <w:spacing w:after="240" w:before="240" w:lineRule="auto"/>
        <w:rPr>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sectPr>
      <w:pgSz w:h="16838" w:w="11906" w:orient="portrait"/>
      <w:pgMar w:bottom="1320" w:top="13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