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5DCB" w14:textId="37D29D94" w:rsidR="00B0777A" w:rsidRPr="0036462E" w:rsidRDefault="000F3737" w:rsidP="001C0A79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F3737">
        <w:rPr>
          <w:rFonts w:ascii="Times New Roman" w:hAnsi="Times New Roman" w:cs="Times New Roman"/>
          <w:b/>
          <w:bCs/>
        </w:rPr>
        <w:t>E</w:t>
      </w:r>
      <w:r w:rsidR="00B0777A">
        <w:rPr>
          <w:rFonts w:ascii="Times New Roman" w:hAnsi="Times New Roman" w:cs="Times New Roman"/>
          <w:b/>
          <w:bCs/>
        </w:rPr>
        <w:t>DUCATION</w:t>
      </w:r>
    </w:p>
    <w:p w14:paraId="2486B4F8" w14:textId="47D6C6F0" w:rsidR="001C0A79" w:rsidRPr="001733DA" w:rsidRDefault="0090353D" w:rsidP="00B0777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733DA">
        <w:rPr>
          <w:rFonts w:ascii="Times New Roman" w:hAnsi="Times New Roman" w:cs="Times New Roman"/>
          <w:b/>
          <w:bCs/>
        </w:rPr>
        <w:t>University of Florida Warrington College of Business</w:t>
      </w:r>
      <w:r w:rsidR="00B0777A" w:rsidRPr="001733DA">
        <w:rPr>
          <w:rFonts w:ascii="Times New Roman" w:hAnsi="Times New Roman" w:cs="Times New Roman"/>
          <w:b/>
          <w:bCs/>
        </w:rPr>
        <w:t xml:space="preserve"> </w:t>
      </w:r>
      <w:r w:rsidRPr="001733DA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Gainesville, FL</w:t>
      </w:r>
    </w:p>
    <w:p w14:paraId="1BD99B1A" w14:textId="7352B096" w:rsidR="0028452E" w:rsidRPr="001733DA" w:rsidRDefault="009138C8" w:rsidP="00B0777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733DA">
        <w:rPr>
          <w:rFonts w:ascii="Times New Roman" w:hAnsi="Times New Roman" w:cs="Times New Roman"/>
          <w:b/>
          <w:bCs/>
          <w:i/>
          <w:iCs/>
        </w:rPr>
        <w:t>Bachelor of</w:t>
      </w:r>
      <w:r>
        <w:rPr>
          <w:rFonts w:ascii="Times New Roman" w:hAnsi="Times New Roman" w:cs="Times New Roman"/>
          <w:b/>
          <w:bCs/>
          <w:i/>
          <w:iCs/>
        </w:rPr>
        <w:t xml:space="preserve"> Science in Business Administration – Finance                                                   </w:t>
      </w:r>
      <w:r w:rsidR="00563DF7">
        <w:rPr>
          <w:rFonts w:ascii="Times New Roman" w:hAnsi="Times New Roman" w:cs="Times New Roman"/>
          <w:b/>
          <w:bCs/>
          <w:i/>
          <w:iCs/>
        </w:rPr>
        <w:tab/>
      </w:r>
      <w:r w:rsidR="00563DF7">
        <w:rPr>
          <w:rFonts w:ascii="Times New Roman" w:hAnsi="Times New Roman" w:cs="Times New Roman"/>
          <w:b/>
          <w:bCs/>
          <w:i/>
          <w:iCs/>
        </w:rPr>
        <w:tab/>
        <w:t xml:space="preserve">      </w:t>
      </w:r>
      <w:r>
        <w:rPr>
          <w:rFonts w:ascii="Times New Roman" w:hAnsi="Times New Roman" w:cs="Times New Roman"/>
          <w:b/>
          <w:bCs/>
          <w:i/>
          <w:iCs/>
        </w:rPr>
        <w:t xml:space="preserve">   </w:t>
      </w:r>
      <w:r w:rsidR="00563DF7">
        <w:rPr>
          <w:rFonts w:ascii="Times New Roman" w:hAnsi="Times New Roman" w:cs="Times New Roman"/>
          <w:b/>
          <w:bCs/>
        </w:rPr>
        <w:t>May 2029</w:t>
      </w:r>
    </w:p>
    <w:p w14:paraId="43AD434D" w14:textId="77777777" w:rsidR="000E1D36" w:rsidRPr="004B351E" w:rsidRDefault="000E1D36" w:rsidP="00B0777A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3AEECC51" w14:textId="068258AD" w:rsidR="00407E5E" w:rsidRPr="001733DA" w:rsidRDefault="0028452E" w:rsidP="0028452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1733DA">
        <w:rPr>
          <w:rFonts w:ascii="Times New Roman" w:hAnsi="Times New Roman" w:cs="Times New Roman"/>
          <w:b/>
          <w:bCs/>
        </w:rPr>
        <w:t>GPA</w:t>
      </w:r>
      <w:r w:rsidRPr="001733DA">
        <w:rPr>
          <w:rFonts w:ascii="Times New Roman" w:hAnsi="Times New Roman" w:cs="Times New Roman"/>
        </w:rPr>
        <w:t>:</w:t>
      </w:r>
      <w:r w:rsidR="000E1D36">
        <w:rPr>
          <w:rFonts w:ascii="Times New Roman" w:hAnsi="Times New Roman" w:cs="Times New Roman"/>
        </w:rPr>
        <w:t xml:space="preserve"> 4.00/4.00</w:t>
      </w:r>
    </w:p>
    <w:p w14:paraId="5D41692E" w14:textId="74AC26F6" w:rsidR="009138C8" w:rsidRPr="005758F0" w:rsidRDefault="0028452E" w:rsidP="009138C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0E1D36">
        <w:rPr>
          <w:rFonts w:ascii="Times New Roman" w:hAnsi="Times New Roman" w:cs="Times New Roman"/>
          <w:b/>
          <w:bCs/>
        </w:rPr>
        <w:t>SAT</w:t>
      </w:r>
      <w:r w:rsidR="000E1D36">
        <w:rPr>
          <w:rFonts w:ascii="Times New Roman" w:hAnsi="Times New Roman" w:cs="Times New Roman"/>
        </w:rPr>
        <w:t>: 1460/1600</w:t>
      </w:r>
    </w:p>
    <w:p w14:paraId="782D3295" w14:textId="77777777" w:rsidR="00BD5BE5" w:rsidRPr="004B351E" w:rsidRDefault="00BD5BE5" w:rsidP="00B0777A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</w:rPr>
      </w:pPr>
    </w:p>
    <w:p w14:paraId="25ACE7A8" w14:textId="796CBC4A" w:rsidR="00580E39" w:rsidRPr="001733DA" w:rsidRDefault="00B0777A" w:rsidP="00B0777A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733DA">
        <w:rPr>
          <w:rFonts w:ascii="Times New Roman" w:hAnsi="Times New Roman" w:cs="Times New Roman"/>
          <w:b/>
          <w:bCs/>
        </w:rPr>
        <w:t>EXPERIENCE</w:t>
      </w:r>
      <w:r w:rsidR="00346EFA" w:rsidRPr="001733DA">
        <w:rPr>
          <w:rFonts w:ascii="Times New Roman" w:hAnsi="Times New Roman" w:cs="Times New Roman"/>
          <w:b/>
          <w:bCs/>
        </w:rPr>
        <w:t xml:space="preserve"> </w:t>
      </w:r>
    </w:p>
    <w:p w14:paraId="5E06BD2C" w14:textId="77777777" w:rsidR="00563DF7" w:rsidRPr="004B351E" w:rsidRDefault="00563DF7" w:rsidP="008B0E56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</w:rPr>
      </w:pPr>
    </w:p>
    <w:p w14:paraId="506ABD73" w14:textId="4F03C0C2" w:rsidR="00B0777A" w:rsidRPr="00272979" w:rsidRDefault="008B0E56" w:rsidP="008B0E5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72979">
        <w:rPr>
          <w:rFonts w:ascii="Times New Roman" w:hAnsi="Times New Roman" w:cs="Times New Roman"/>
          <w:b/>
          <w:bCs/>
        </w:rPr>
        <w:t>Akkadian Venture Capital</w:t>
      </w:r>
      <w:r w:rsidR="00FA1C2D" w:rsidRPr="00272979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</w:t>
      </w:r>
      <w:r w:rsidRPr="00272979">
        <w:rPr>
          <w:rFonts w:ascii="Times New Roman" w:hAnsi="Times New Roman" w:cs="Times New Roman"/>
          <w:b/>
          <w:bCs/>
        </w:rPr>
        <w:t xml:space="preserve">  San Francisco</w:t>
      </w:r>
      <w:r w:rsidR="00FA1C2D" w:rsidRPr="00272979">
        <w:rPr>
          <w:rFonts w:ascii="Times New Roman" w:hAnsi="Times New Roman" w:cs="Times New Roman"/>
          <w:b/>
          <w:bCs/>
        </w:rPr>
        <w:t xml:space="preserve">, </w:t>
      </w:r>
      <w:r w:rsidRPr="00272979">
        <w:rPr>
          <w:rFonts w:ascii="Times New Roman" w:hAnsi="Times New Roman" w:cs="Times New Roman"/>
          <w:b/>
          <w:bCs/>
        </w:rPr>
        <w:t>CA</w:t>
      </w:r>
    </w:p>
    <w:p w14:paraId="5DEF1925" w14:textId="75BCA1CE" w:rsidR="004400DF" w:rsidRPr="00272979" w:rsidRDefault="008B0E56" w:rsidP="00B0777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72979">
        <w:rPr>
          <w:rFonts w:ascii="Times New Roman" w:hAnsi="Times New Roman" w:cs="Times New Roman"/>
          <w:b/>
          <w:bCs/>
          <w:i/>
          <w:iCs/>
        </w:rPr>
        <w:t>Incoming Venture Capital Intern</w:t>
      </w:r>
      <w:r w:rsidR="00DC6B48" w:rsidRPr="00272979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A658E6">
        <w:rPr>
          <w:rFonts w:ascii="Times New Roman" w:hAnsi="Times New Roman" w:cs="Times New Roman"/>
        </w:rPr>
        <w:t xml:space="preserve"> </w:t>
      </w:r>
      <w:r w:rsidR="00A658E6">
        <w:rPr>
          <w:rFonts w:ascii="Times New Roman" w:hAnsi="Times New Roman" w:cs="Times New Roman"/>
          <w:b/>
          <w:bCs/>
        </w:rPr>
        <w:t>May 2026 - August</w:t>
      </w:r>
      <w:r w:rsidRPr="00272979">
        <w:rPr>
          <w:rFonts w:ascii="Times New Roman" w:hAnsi="Times New Roman" w:cs="Times New Roman"/>
          <w:b/>
          <w:bCs/>
        </w:rPr>
        <w:t xml:space="preserve"> 2026</w:t>
      </w:r>
    </w:p>
    <w:p w14:paraId="4B2A94FF" w14:textId="092B3C9E" w:rsidR="008B0E56" w:rsidRPr="00272979" w:rsidRDefault="008B0E56" w:rsidP="0068547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72979">
        <w:rPr>
          <w:rFonts w:ascii="Times New Roman" w:hAnsi="Times New Roman" w:cs="Times New Roman"/>
          <w:b/>
          <w:bCs/>
          <w:i/>
          <w:iCs/>
        </w:rPr>
        <w:t>VP E9 Ventures Shadow</w:t>
      </w:r>
      <w:r w:rsidR="00685470" w:rsidRPr="00272979">
        <w:rPr>
          <w:rFonts w:ascii="Times New Roman" w:hAnsi="Times New Roman" w:cs="Times New Roman"/>
          <w:b/>
          <w:bCs/>
          <w:i/>
          <w:iCs/>
        </w:rPr>
        <w:tab/>
      </w:r>
      <w:r w:rsidR="00685470" w:rsidRPr="00272979">
        <w:rPr>
          <w:rFonts w:ascii="Times New Roman" w:hAnsi="Times New Roman" w:cs="Times New Roman"/>
          <w:b/>
          <w:bCs/>
          <w:i/>
          <w:iCs/>
        </w:rPr>
        <w:tab/>
      </w:r>
      <w:r w:rsidR="00685470" w:rsidRPr="00272979">
        <w:rPr>
          <w:rFonts w:ascii="Times New Roman" w:hAnsi="Times New Roman" w:cs="Times New Roman"/>
          <w:b/>
          <w:bCs/>
          <w:i/>
          <w:iCs/>
        </w:rPr>
        <w:tab/>
      </w:r>
      <w:r w:rsidR="00685470" w:rsidRPr="00272979">
        <w:rPr>
          <w:rFonts w:ascii="Times New Roman" w:hAnsi="Times New Roman" w:cs="Times New Roman"/>
          <w:b/>
          <w:bCs/>
          <w:i/>
          <w:iCs/>
        </w:rPr>
        <w:tab/>
      </w:r>
      <w:r w:rsidR="00685470" w:rsidRPr="00272979">
        <w:rPr>
          <w:rFonts w:ascii="Times New Roman" w:hAnsi="Times New Roman" w:cs="Times New Roman"/>
          <w:b/>
          <w:bCs/>
          <w:i/>
          <w:iCs/>
        </w:rPr>
        <w:tab/>
      </w:r>
      <w:r w:rsidR="00685470" w:rsidRPr="00272979">
        <w:rPr>
          <w:rFonts w:ascii="Times New Roman" w:hAnsi="Times New Roman" w:cs="Times New Roman"/>
          <w:b/>
          <w:bCs/>
          <w:i/>
          <w:iCs/>
        </w:rPr>
        <w:tab/>
      </w:r>
      <w:r w:rsidR="00685470" w:rsidRPr="00272979">
        <w:rPr>
          <w:rFonts w:ascii="Times New Roman" w:hAnsi="Times New Roman" w:cs="Times New Roman"/>
          <w:b/>
          <w:bCs/>
          <w:i/>
          <w:iCs/>
        </w:rPr>
        <w:tab/>
        <w:t xml:space="preserve">         </w:t>
      </w:r>
      <w:r w:rsidR="00685470" w:rsidRPr="00272979">
        <w:rPr>
          <w:rFonts w:ascii="Times New Roman" w:hAnsi="Times New Roman" w:cs="Times New Roman"/>
          <w:b/>
          <w:bCs/>
          <w:i/>
          <w:iCs/>
        </w:rPr>
        <w:tab/>
        <w:t xml:space="preserve">        </w:t>
      </w:r>
      <w:r w:rsidR="00685470" w:rsidRPr="00272979">
        <w:rPr>
          <w:rFonts w:ascii="Times New Roman" w:hAnsi="Times New Roman" w:cs="Times New Roman"/>
          <w:b/>
          <w:bCs/>
        </w:rPr>
        <w:t xml:space="preserve">December 2024 </w:t>
      </w:r>
      <w:r w:rsidR="00E93462" w:rsidRPr="00272979">
        <w:rPr>
          <w:rFonts w:ascii="Times New Roman" w:hAnsi="Times New Roman" w:cs="Times New Roman"/>
          <w:b/>
          <w:bCs/>
        </w:rPr>
        <w:t xml:space="preserve">– </w:t>
      </w:r>
      <w:r w:rsidR="00685470" w:rsidRPr="00272979">
        <w:rPr>
          <w:rFonts w:ascii="Times New Roman" w:hAnsi="Times New Roman" w:cs="Times New Roman"/>
          <w:b/>
          <w:bCs/>
        </w:rPr>
        <w:t>Present</w:t>
      </w:r>
    </w:p>
    <w:p w14:paraId="3E14345F" w14:textId="25BCC4F5" w:rsidR="00685470" w:rsidRPr="00272979" w:rsidRDefault="00685470" w:rsidP="000B09E4">
      <w:pPr>
        <w:pStyle w:val="NormalWeb"/>
        <w:numPr>
          <w:ilvl w:val="0"/>
          <w:numId w:val="13"/>
        </w:numPr>
        <w:spacing w:before="0" w:beforeAutospacing="0" w:after="0" w:afterAutospacing="0"/>
        <w:rPr>
          <w:sz w:val="22"/>
          <w:szCs w:val="22"/>
        </w:rPr>
      </w:pPr>
      <w:r w:rsidRPr="00272979">
        <w:rPr>
          <w:sz w:val="22"/>
          <w:szCs w:val="22"/>
        </w:rPr>
        <w:t>Support</w:t>
      </w:r>
      <w:r w:rsidR="006503BF">
        <w:rPr>
          <w:sz w:val="22"/>
          <w:szCs w:val="22"/>
        </w:rPr>
        <w:t>ed</w:t>
      </w:r>
      <w:r w:rsidRPr="00272979">
        <w:rPr>
          <w:sz w:val="22"/>
          <w:szCs w:val="22"/>
        </w:rPr>
        <w:t xml:space="preserve"> investment team in evaluating opportunities through business model, market, and financial analysis; monitor</w:t>
      </w:r>
      <w:r w:rsidR="007A331B">
        <w:rPr>
          <w:sz w:val="22"/>
          <w:szCs w:val="22"/>
        </w:rPr>
        <w:t>ed</w:t>
      </w:r>
      <w:r w:rsidRPr="00272979">
        <w:rPr>
          <w:sz w:val="22"/>
          <w:szCs w:val="22"/>
        </w:rPr>
        <w:t xml:space="preserve"> portfolio performance via quarterly KPI tracking (revenue growth, burn rate, milestones)</w:t>
      </w:r>
    </w:p>
    <w:p w14:paraId="1FA78702" w14:textId="434D49A5" w:rsidR="00563DF7" w:rsidRPr="005758F0" w:rsidRDefault="00685470" w:rsidP="00B61F13">
      <w:pPr>
        <w:pStyle w:val="NormalWeb"/>
        <w:numPr>
          <w:ilvl w:val="0"/>
          <w:numId w:val="7"/>
        </w:numPr>
        <w:spacing w:before="0" w:beforeAutospacing="0" w:after="0" w:afterAutospacing="0"/>
        <w:rPr>
          <w:sz w:val="22"/>
          <w:szCs w:val="22"/>
        </w:rPr>
      </w:pPr>
      <w:r w:rsidRPr="00272979">
        <w:rPr>
          <w:sz w:val="22"/>
          <w:szCs w:val="22"/>
        </w:rPr>
        <w:t>Participate</w:t>
      </w:r>
      <w:r w:rsidR="006503BF">
        <w:rPr>
          <w:sz w:val="22"/>
          <w:szCs w:val="22"/>
        </w:rPr>
        <w:t>d</w:t>
      </w:r>
      <w:r w:rsidRPr="00272979">
        <w:rPr>
          <w:sz w:val="22"/>
          <w:szCs w:val="22"/>
        </w:rPr>
        <w:t xml:space="preserve"> in annual fund and portfolio company meetings with general partners and founders to evaluate long-term strategy, review financial and operational performance trends </w:t>
      </w:r>
      <w:r w:rsidR="00A74E3D">
        <w:rPr>
          <w:sz w:val="22"/>
          <w:szCs w:val="22"/>
        </w:rPr>
        <w:t xml:space="preserve">and </w:t>
      </w:r>
      <w:r w:rsidRPr="00272979">
        <w:rPr>
          <w:sz w:val="22"/>
          <w:szCs w:val="22"/>
        </w:rPr>
        <w:t>the</w:t>
      </w:r>
      <w:r w:rsidR="00A74E3D">
        <w:rPr>
          <w:sz w:val="22"/>
          <w:szCs w:val="22"/>
        </w:rPr>
        <w:t>ir</w:t>
      </w:r>
      <w:r w:rsidRPr="00272979">
        <w:rPr>
          <w:sz w:val="22"/>
          <w:szCs w:val="22"/>
        </w:rPr>
        <w:t xml:space="preserve"> impact </w:t>
      </w:r>
      <w:r w:rsidR="00A74E3D">
        <w:rPr>
          <w:sz w:val="22"/>
          <w:szCs w:val="22"/>
        </w:rPr>
        <w:t>on</w:t>
      </w:r>
      <w:r w:rsidRPr="00272979">
        <w:rPr>
          <w:sz w:val="22"/>
          <w:szCs w:val="22"/>
        </w:rPr>
        <w:t xml:space="preserve"> portfolio growth</w:t>
      </w:r>
    </w:p>
    <w:p w14:paraId="296CCE94" w14:textId="464D544A" w:rsidR="00B61F13" w:rsidRPr="00272979" w:rsidRDefault="00272979" w:rsidP="00B61F13">
      <w:pPr>
        <w:spacing w:after="0" w:line="240" w:lineRule="auto"/>
        <w:rPr>
          <w:rFonts w:ascii="Times New Roman" w:hAnsi="Times New Roman" w:cs="Times New Roman"/>
        </w:rPr>
      </w:pPr>
      <w:r w:rsidRPr="00272979">
        <w:rPr>
          <w:rFonts w:ascii="Times New Roman" w:hAnsi="Times New Roman" w:cs="Times New Roman"/>
          <w:b/>
          <w:bCs/>
        </w:rPr>
        <w:t>Eat Co.</w:t>
      </w:r>
      <w:r w:rsidRPr="00272979">
        <w:rPr>
          <w:rFonts w:ascii="Times New Roman" w:hAnsi="Times New Roman" w:cs="Times New Roman"/>
          <w:b/>
          <w:bCs/>
        </w:rPr>
        <w:tab/>
      </w:r>
      <w:r w:rsidRPr="00272979">
        <w:rPr>
          <w:rFonts w:ascii="Times New Roman" w:hAnsi="Times New Roman" w:cs="Times New Roman"/>
          <w:b/>
          <w:bCs/>
        </w:rPr>
        <w:tab/>
      </w:r>
      <w:r w:rsidR="00B61F13" w:rsidRPr="00272979">
        <w:rPr>
          <w:rFonts w:ascii="Times New Roman" w:hAnsi="Times New Roman" w:cs="Times New Roman"/>
          <w:b/>
          <w:bCs/>
        </w:rPr>
        <w:t xml:space="preserve">                                                          </w:t>
      </w:r>
      <w:r w:rsidRPr="00272979">
        <w:rPr>
          <w:rFonts w:ascii="Times New Roman" w:hAnsi="Times New Roman" w:cs="Times New Roman"/>
          <w:b/>
          <w:bCs/>
        </w:rPr>
        <w:tab/>
      </w:r>
      <w:r w:rsidRPr="00272979">
        <w:rPr>
          <w:rFonts w:ascii="Times New Roman" w:hAnsi="Times New Roman" w:cs="Times New Roman"/>
          <w:b/>
          <w:bCs/>
        </w:rPr>
        <w:tab/>
      </w:r>
      <w:r w:rsidRPr="00272979">
        <w:rPr>
          <w:rFonts w:ascii="Times New Roman" w:hAnsi="Times New Roman" w:cs="Times New Roman"/>
          <w:b/>
          <w:bCs/>
        </w:rPr>
        <w:tab/>
      </w:r>
      <w:r w:rsidRPr="00272979">
        <w:rPr>
          <w:rFonts w:ascii="Times New Roman" w:hAnsi="Times New Roman" w:cs="Times New Roman"/>
          <w:b/>
          <w:bCs/>
        </w:rPr>
        <w:tab/>
        <w:t xml:space="preserve">           </w:t>
      </w:r>
      <w:r w:rsidRPr="00272979">
        <w:rPr>
          <w:rFonts w:ascii="Times New Roman" w:hAnsi="Times New Roman" w:cs="Times New Roman"/>
          <w:b/>
          <w:bCs/>
        </w:rPr>
        <w:tab/>
      </w:r>
      <w:r w:rsidRPr="00272979">
        <w:rPr>
          <w:rFonts w:ascii="Times New Roman" w:hAnsi="Times New Roman" w:cs="Times New Roman"/>
          <w:b/>
          <w:bCs/>
        </w:rPr>
        <w:tab/>
      </w:r>
      <w:r w:rsidRPr="00272979">
        <w:rPr>
          <w:rFonts w:ascii="Times New Roman" w:hAnsi="Times New Roman" w:cs="Times New Roman"/>
          <w:b/>
          <w:bCs/>
        </w:rPr>
        <w:tab/>
        <w:t>Richmond, VA</w:t>
      </w:r>
    </w:p>
    <w:p w14:paraId="73997E5F" w14:textId="2C5D5EF7" w:rsidR="00B61F13" w:rsidRPr="00272979" w:rsidRDefault="00272979" w:rsidP="00B61F1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72979">
        <w:rPr>
          <w:rFonts w:ascii="Times New Roman" w:hAnsi="Times New Roman" w:cs="Times New Roman"/>
          <w:b/>
          <w:bCs/>
          <w:i/>
          <w:iCs/>
        </w:rPr>
        <w:t>Restaurant Hostess</w:t>
      </w:r>
      <w:r w:rsidRPr="00272979">
        <w:rPr>
          <w:rFonts w:ascii="Times New Roman" w:hAnsi="Times New Roman" w:cs="Times New Roman"/>
          <w:b/>
          <w:bCs/>
          <w:i/>
          <w:iCs/>
        </w:rPr>
        <w:tab/>
      </w:r>
      <w:r w:rsidRPr="00272979">
        <w:rPr>
          <w:rFonts w:ascii="Times New Roman" w:hAnsi="Times New Roman" w:cs="Times New Roman"/>
        </w:rPr>
        <w:tab/>
      </w:r>
      <w:r w:rsidRPr="00272979">
        <w:rPr>
          <w:rFonts w:ascii="Times New Roman" w:hAnsi="Times New Roman" w:cs="Times New Roman"/>
        </w:rPr>
        <w:tab/>
      </w:r>
      <w:r w:rsidRPr="00272979">
        <w:rPr>
          <w:rFonts w:ascii="Times New Roman" w:hAnsi="Times New Roman" w:cs="Times New Roman"/>
        </w:rPr>
        <w:tab/>
      </w:r>
      <w:r w:rsidRPr="00272979">
        <w:rPr>
          <w:rFonts w:ascii="Times New Roman" w:hAnsi="Times New Roman" w:cs="Times New Roman"/>
        </w:rPr>
        <w:tab/>
      </w:r>
      <w:r w:rsidRPr="00272979">
        <w:rPr>
          <w:rFonts w:ascii="Times New Roman" w:hAnsi="Times New Roman" w:cs="Times New Roman"/>
        </w:rPr>
        <w:tab/>
      </w:r>
      <w:r w:rsidRPr="00272979">
        <w:rPr>
          <w:rFonts w:ascii="Times New Roman" w:hAnsi="Times New Roman" w:cs="Times New Roman"/>
        </w:rPr>
        <w:tab/>
      </w:r>
      <w:r w:rsidRPr="00272979">
        <w:rPr>
          <w:rFonts w:ascii="Times New Roman" w:hAnsi="Times New Roman" w:cs="Times New Roman"/>
        </w:rPr>
        <w:tab/>
      </w:r>
      <w:r w:rsidRPr="00272979">
        <w:rPr>
          <w:rFonts w:ascii="Times New Roman" w:hAnsi="Times New Roman" w:cs="Times New Roman"/>
          <w:b/>
          <w:bCs/>
        </w:rPr>
        <w:t xml:space="preserve">       September 2021 – December 2025</w:t>
      </w:r>
    </w:p>
    <w:p w14:paraId="0DE99EC3" w14:textId="18BEF1A9" w:rsidR="00272979" w:rsidRPr="0019440F" w:rsidRDefault="0061422F" w:rsidP="0019440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19440F">
        <w:rPr>
          <w:rFonts w:ascii="Times New Roman" w:hAnsi="Times New Roman" w:cs="Times New Roman"/>
        </w:rPr>
        <w:t>Collaborate</w:t>
      </w:r>
      <w:r w:rsidR="006503BF" w:rsidRPr="0019440F">
        <w:rPr>
          <w:rFonts w:ascii="Times New Roman" w:hAnsi="Times New Roman" w:cs="Times New Roman"/>
        </w:rPr>
        <w:t>d</w:t>
      </w:r>
      <w:r w:rsidRPr="0019440F">
        <w:rPr>
          <w:rFonts w:ascii="Times New Roman" w:hAnsi="Times New Roman" w:cs="Times New Roman"/>
        </w:rPr>
        <w:t xml:space="preserve"> with management and staff to accommodate VIP guests and special requests, proactively resolve service discrepancies, and consistently uphold hospitality standards to maintain a 4.0+ star rating</w:t>
      </w:r>
    </w:p>
    <w:p w14:paraId="24CD93F3" w14:textId="1F364A0B" w:rsidR="00272979" w:rsidRDefault="0061422F" w:rsidP="0019440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19440F">
        <w:rPr>
          <w:rFonts w:ascii="Times New Roman" w:hAnsi="Times New Roman" w:cs="Times New Roman"/>
        </w:rPr>
        <w:t>Ensure</w:t>
      </w:r>
      <w:r w:rsidR="006503BF" w:rsidRPr="0019440F">
        <w:rPr>
          <w:rFonts w:ascii="Times New Roman" w:hAnsi="Times New Roman" w:cs="Times New Roman"/>
        </w:rPr>
        <w:t>d</w:t>
      </w:r>
      <w:r w:rsidRPr="0019440F">
        <w:rPr>
          <w:rFonts w:ascii="Times New Roman" w:hAnsi="Times New Roman" w:cs="Times New Roman"/>
        </w:rPr>
        <w:t xml:space="preserve"> exceptional first impressions, overs</w:t>
      </w:r>
      <w:r w:rsidR="00161579" w:rsidRPr="0019440F">
        <w:rPr>
          <w:rFonts w:ascii="Times New Roman" w:hAnsi="Times New Roman" w:cs="Times New Roman"/>
        </w:rPr>
        <w:t>aw</w:t>
      </w:r>
      <w:r w:rsidRPr="0019440F">
        <w:rPr>
          <w:rFonts w:ascii="Times New Roman" w:hAnsi="Times New Roman" w:cs="Times New Roman"/>
        </w:rPr>
        <w:t xml:space="preserve"> a dining room of 40+ tables to optimize turnover rates and l</w:t>
      </w:r>
      <w:r w:rsidR="00272979" w:rsidRPr="0019440F">
        <w:rPr>
          <w:rFonts w:ascii="Times New Roman" w:hAnsi="Times New Roman" w:cs="Times New Roman"/>
        </w:rPr>
        <w:t>ead training and onboarding for 15+ new hires ensuring consistent performance standards</w:t>
      </w:r>
    </w:p>
    <w:p w14:paraId="1DC49967" w14:textId="77777777" w:rsidR="00B61F13" w:rsidRPr="004B351E" w:rsidRDefault="00B61F13" w:rsidP="00B61F13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CE24E21" w14:textId="7737F706" w:rsidR="00580E39" w:rsidRPr="001733DA" w:rsidRDefault="00B0777A" w:rsidP="00B0777A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733DA">
        <w:rPr>
          <w:rFonts w:ascii="Times New Roman" w:hAnsi="Times New Roman" w:cs="Times New Roman"/>
          <w:b/>
          <w:bCs/>
        </w:rPr>
        <w:t>LEADERSHIP AND PROFESSIONAL DEVELOPMEN</w:t>
      </w:r>
      <w:r w:rsidR="00A658E6">
        <w:rPr>
          <w:rFonts w:ascii="Times New Roman" w:hAnsi="Times New Roman" w:cs="Times New Roman"/>
          <w:b/>
          <w:bCs/>
        </w:rPr>
        <w:t>T</w:t>
      </w:r>
    </w:p>
    <w:p w14:paraId="683948ED" w14:textId="77777777" w:rsidR="005D61FD" w:rsidRPr="004B351E" w:rsidRDefault="005D61FD" w:rsidP="0061422F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</w:rPr>
      </w:pPr>
    </w:p>
    <w:p w14:paraId="62E47BE3" w14:textId="3531F364" w:rsidR="00B179F4" w:rsidRPr="008B5EF7" w:rsidRDefault="00B179F4" w:rsidP="00B179F4">
      <w:pPr>
        <w:pStyle w:val="p1"/>
        <w:rPr>
          <w:sz w:val="22"/>
          <w:szCs w:val="22"/>
        </w:rPr>
      </w:pPr>
      <w:r>
        <w:rPr>
          <w:b/>
          <w:bCs/>
          <w:sz w:val="22"/>
          <w:szCs w:val="22"/>
        </w:rPr>
        <w:t>Delta Sigma Pi</w:t>
      </w:r>
      <w:r w:rsidRPr="008B5EF7">
        <w:rPr>
          <w:b/>
          <w:bCs/>
          <w:sz w:val="22"/>
          <w:szCs w:val="22"/>
        </w:rPr>
        <w:t xml:space="preserve"> </w:t>
      </w:r>
      <w:r w:rsidR="003350EB">
        <w:rPr>
          <w:b/>
          <w:bCs/>
          <w:sz w:val="22"/>
          <w:szCs w:val="22"/>
        </w:rPr>
        <w:t>– Beta Eta Chapter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Gainesville</w:t>
      </w:r>
      <w:r w:rsidRPr="008B5EF7"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>FL</w:t>
      </w:r>
    </w:p>
    <w:p w14:paraId="7271A2A8" w14:textId="77777777" w:rsidR="00B179F4" w:rsidRPr="008B5EF7" w:rsidRDefault="00B179F4" w:rsidP="00B179F4">
      <w:pPr>
        <w:pStyle w:val="p1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PC VP Pledge Operations</w:t>
      </w:r>
      <w:r>
        <w:rPr>
          <w:b/>
          <w:bCs/>
          <w:i/>
          <w:iCs/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ab/>
      </w:r>
      <w:r w:rsidRPr="008B5EF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January</w:t>
      </w:r>
      <w:r w:rsidRPr="008B5EF7">
        <w:rPr>
          <w:b/>
          <w:bCs/>
          <w:sz w:val="22"/>
          <w:szCs w:val="22"/>
        </w:rPr>
        <w:t xml:space="preserve"> 202</w:t>
      </w:r>
      <w:r>
        <w:rPr>
          <w:b/>
          <w:bCs/>
          <w:sz w:val="22"/>
          <w:szCs w:val="22"/>
        </w:rPr>
        <w:t xml:space="preserve">6 </w:t>
      </w:r>
      <w:r>
        <w:rPr>
          <w:b/>
          <w:bCs/>
        </w:rPr>
        <w:t xml:space="preserve">– </w:t>
      </w:r>
      <w:r>
        <w:rPr>
          <w:b/>
          <w:bCs/>
          <w:sz w:val="22"/>
          <w:szCs w:val="22"/>
        </w:rPr>
        <w:t>Present</w:t>
      </w:r>
    </w:p>
    <w:p w14:paraId="0C79F627" w14:textId="77777777" w:rsidR="00B179F4" w:rsidRPr="00B179F4" w:rsidRDefault="00B179F4" w:rsidP="00B179F4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179F4">
        <w:rPr>
          <w:rFonts w:ascii="Times New Roman" w:eastAsia="Times New Roman" w:hAnsi="Times New Roman" w:cs="Times New Roman"/>
          <w:color w:val="000000"/>
        </w:rPr>
        <w:t>Developed and maintained detailed tracking spreadsheets to monitor pledge progress, assignments, and deadlines, while coordinating weekly communications outlining expectations and ensuring timely completion of deliverables</w:t>
      </w:r>
    </w:p>
    <w:p w14:paraId="575B4149" w14:textId="0FE94E9D" w:rsidR="00B179F4" w:rsidRPr="00B179F4" w:rsidRDefault="00B179F4" w:rsidP="0061422F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</w:rPr>
      </w:pPr>
      <w:r w:rsidRPr="00B179F4">
        <w:rPr>
          <w:rFonts w:ascii="Times New Roman" w:eastAsia="Times New Roman" w:hAnsi="Times New Roman" w:cs="Times New Roman"/>
          <w:color w:val="000000"/>
        </w:rPr>
        <w:t xml:space="preserve">Served as primary liaison between pledge class and advising team, providing continuous support, documenting meetings and professional development sessions, and proactively addressing questions to enhance </w:t>
      </w:r>
      <w:r>
        <w:rPr>
          <w:rFonts w:ascii="Times New Roman" w:eastAsia="Times New Roman" w:hAnsi="Times New Roman" w:cs="Times New Roman"/>
          <w:color w:val="000000"/>
        </w:rPr>
        <w:t>program efficiency</w:t>
      </w:r>
    </w:p>
    <w:p w14:paraId="0DA3896D" w14:textId="6347DFA2" w:rsidR="0061422F" w:rsidRPr="001733DA" w:rsidRDefault="005A54C2" w:rsidP="0061422F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Leadership Development Program (</w:t>
      </w:r>
      <w:proofErr w:type="gramStart"/>
      <w:r>
        <w:rPr>
          <w:rFonts w:ascii="Times New Roman" w:hAnsi="Times New Roman" w:cs="Times New Roman"/>
          <w:b/>
          <w:bCs/>
        </w:rPr>
        <w:t xml:space="preserve">LDP) </w:t>
      </w:r>
      <w:r w:rsidR="0061422F" w:rsidRPr="001733DA">
        <w:rPr>
          <w:rFonts w:ascii="Times New Roman" w:hAnsi="Times New Roman" w:cs="Times New Roman"/>
          <w:b/>
          <w:bCs/>
        </w:rPr>
        <w:t xml:space="preserve">  </w:t>
      </w:r>
      <w:proofErr w:type="gramEnd"/>
      <w:r w:rsidR="0061422F" w:rsidRPr="001733DA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</w:t>
      </w:r>
      <w:r w:rsidR="00E0635D">
        <w:rPr>
          <w:rFonts w:ascii="Times New Roman" w:hAnsi="Times New Roman" w:cs="Times New Roman"/>
          <w:b/>
          <w:bCs/>
        </w:rPr>
        <w:t>Gainesville</w:t>
      </w:r>
      <w:r w:rsidR="0061422F" w:rsidRPr="001733DA">
        <w:rPr>
          <w:rFonts w:ascii="Times New Roman" w:hAnsi="Times New Roman" w:cs="Times New Roman"/>
          <w:b/>
          <w:bCs/>
        </w:rPr>
        <w:t xml:space="preserve">, </w:t>
      </w:r>
      <w:r w:rsidR="00E0635D">
        <w:rPr>
          <w:rFonts w:ascii="Times New Roman" w:hAnsi="Times New Roman" w:cs="Times New Roman"/>
          <w:b/>
          <w:bCs/>
        </w:rPr>
        <w:t>FL</w:t>
      </w:r>
    </w:p>
    <w:p w14:paraId="55DBD2F1" w14:textId="21B83847" w:rsidR="0061422F" w:rsidRPr="001733DA" w:rsidRDefault="000E2E6C" w:rsidP="0061422F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iCs/>
        </w:rPr>
        <w:t>T</w:t>
      </w:r>
      <w:r w:rsidR="0061422F" w:rsidRPr="001733DA">
        <w:rPr>
          <w:rFonts w:ascii="Times New Roman" w:hAnsi="Times New Roman" w:cs="Times New Roman"/>
          <w:b/>
          <w:bCs/>
          <w:i/>
          <w:iCs/>
        </w:rPr>
        <w:t>e</w:t>
      </w:r>
      <w:r>
        <w:rPr>
          <w:rFonts w:ascii="Times New Roman" w:hAnsi="Times New Roman" w:cs="Times New Roman"/>
          <w:b/>
          <w:bCs/>
          <w:i/>
          <w:iCs/>
        </w:rPr>
        <w:t>am Member</w:t>
      </w:r>
      <w:r w:rsidR="0061422F" w:rsidRPr="001733DA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              </w:t>
      </w:r>
      <w:r w:rsidR="0061422F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61422F" w:rsidRPr="001733DA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61422F">
        <w:rPr>
          <w:rFonts w:ascii="Times New Roman" w:hAnsi="Times New Roman" w:cs="Times New Roman"/>
        </w:rPr>
        <w:t xml:space="preserve">                                                     </w:t>
      </w:r>
      <w:r w:rsidR="00970DB3">
        <w:rPr>
          <w:rFonts w:ascii="Times New Roman" w:hAnsi="Times New Roman" w:cs="Times New Roman"/>
        </w:rPr>
        <w:t xml:space="preserve"> </w:t>
      </w:r>
      <w:r w:rsidR="0019440F">
        <w:rPr>
          <w:rFonts w:ascii="Times New Roman" w:hAnsi="Times New Roman" w:cs="Times New Roman"/>
        </w:rPr>
        <w:t xml:space="preserve"> </w:t>
      </w:r>
      <w:r w:rsidR="00970DB3">
        <w:rPr>
          <w:rFonts w:ascii="Times New Roman" w:hAnsi="Times New Roman" w:cs="Times New Roman"/>
          <w:b/>
          <w:bCs/>
        </w:rPr>
        <w:t xml:space="preserve">January 2026 </w:t>
      </w:r>
      <w:r w:rsidR="0019440F">
        <w:rPr>
          <w:rFonts w:ascii="Times New Roman" w:hAnsi="Times New Roman" w:cs="Times New Roman"/>
          <w:b/>
          <w:bCs/>
        </w:rPr>
        <w:t>–</w:t>
      </w:r>
      <w:r w:rsidR="00970DB3">
        <w:rPr>
          <w:rFonts w:ascii="Times New Roman" w:hAnsi="Times New Roman" w:cs="Times New Roman"/>
          <w:b/>
          <w:bCs/>
        </w:rPr>
        <w:t xml:space="preserve"> Present</w:t>
      </w:r>
    </w:p>
    <w:p w14:paraId="1FBD9B78" w14:textId="6CE2421B" w:rsidR="00D9479C" w:rsidRPr="0019440F" w:rsidRDefault="00414A66" w:rsidP="0019440F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19440F">
        <w:rPr>
          <w:rFonts w:ascii="Times New Roman" w:hAnsi="Times New Roman" w:cs="Times New Roman"/>
        </w:rPr>
        <w:t>Engage</w:t>
      </w:r>
      <w:r w:rsidR="006503BF" w:rsidRPr="0019440F">
        <w:rPr>
          <w:rFonts w:ascii="Times New Roman" w:hAnsi="Times New Roman" w:cs="Times New Roman"/>
        </w:rPr>
        <w:t>d</w:t>
      </w:r>
      <w:r w:rsidRPr="0019440F">
        <w:rPr>
          <w:rFonts w:ascii="Times New Roman" w:hAnsi="Times New Roman" w:cs="Times New Roman"/>
        </w:rPr>
        <w:t xml:space="preserve"> in</w:t>
      </w:r>
      <w:r w:rsidR="0019440F" w:rsidRPr="0019440F">
        <w:rPr>
          <w:rFonts w:ascii="Times New Roman" w:hAnsi="Times New Roman" w:cs="Times New Roman"/>
        </w:rPr>
        <w:t xml:space="preserve"> 10</w:t>
      </w:r>
      <w:r w:rsidRPr="0019440F">
        <w:rPr>
          <w:rFonts w:ascii="Times New Roman" w:hAnsi="Times New Roman" w:cs="Times New Roman"/>
        </w:rPr>
        <w:t xml:space="preserve"> speaker events</w:t>
      </w:r>
      <w:r w:rsidR="008C479A" w:rsidRPr="0019440F">
        <w:rPr>
          <w:rFonts w:ascii="Times New Roman" w:hAnsi="Times New Roman" w:cs="Times New Roman"/>
        </w:rPr>
        <w:t>, workshops</w:t>
      </w:r>
      <w:r w:rsidR="002E4155" w:rsidRPr="0019440F">
        <w:rPr>
          <w:rFonts w:ascii="Times New Roman" w:hAnsi="Times New Roman" w:cs="Times New Roman"/>
        </w:rPr>
        <w:t xml:space="preserve">, and </w:t>
      </w:r>
      <w:r w:rsidR="003D41A8" w:rsidRPr="0019440F">
        <w:rPr>
          <w:rFonts w:ascii="Times New Roman" w:hAnsi="Times New Roman" w:cs="Times New Roman"/>
        </w:rPr>
        <w:t>team building</w:t>
      </w:r>
      <w:r w:rsidR="002E4155" w:rsidRPr="0019440F">
        <w:rPr>
          <w:rFonts w:ascii="Times New Roman" w:hAnsi="Times New Roman" w:cs="Times New Roman"/>
        </w:rPr>
        <w:t xml:space="preserve"> activ</w:t>
      </w:r>
      <w:r w:rsidR="00301122" w:rsidRPr="0019440F">
        <w:rPr>
          <w:rFonts w:ascii="Times New Roman" w:hAnsi="Times New Roman" w:cs="Times New Roman"/>
        </w:rPr>
        <w:t>i</w:t>
      </w:r>
      <w:r w:rsidR="002E4155" w:rsidRPr="0019440F">
        <w:rPr>
          <w:rFonts w:ascii="Times New Roman" w:hAnsi="Times New Roman" w:cs="Times New Roman"/>
        </w:rPr>
        <w:t>t</w:t>
      </w:r>
      <w:r w:rsidR="00301122" w:rsidRPr="0019440F">
        <w:rPr>
          <w:rFonts w:ascii="Times New Roman" w:hAnsi="Times New Roman" w:cs="Times New Roman"/>
        </w:rPr>
        <w:t>i</w:t>
      </w:r>
      <w:r w:rsidR="002E4155" w:rsidRPr="0019440F">
        <w:rPr>
          <w:rFonts w:ascii="Times New Roman" w:hAnsi="Times New Roman" w:cs="Times New Roman"/>
        </w:rPr>
        <w:t>es, which</w:t>
      </w:r>
      <w:r w:rsidR="00687151" w:rsidRPr="0019440F">
        <w:rPr>
          <w:rFonts w:ascii="Times New Roman" w:hAnsi="Times New Roman" w:cs="Times New Roman"/>
        </w:rPr>
        <w:t xml:space="preserve"> develop core competencies in leadership, collaboration, and strategic thinking, </w:t>
      </w:r>
      <w:r w:rsidR="003D41A8" w:rsidRPr="0019440F">
        <w:rPr>
          <w:rFonts w:ascii="Times New Roman" w:hAnsi="Times New Roman" w:cs="Times New Roman"/>
        </w:rPr>
        <w:t>while fostering professional confidence and a bolstered network</w:t>
      </w:r>
    </w:p>
    <w:p w14:paraId="086BDE3A" w14:textId="5C864AEB" w:rsidR="00756578" w:rsidRPr="00756578" w:rsidRDefault="00756578" w:rsidP="00756578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756578">
        <w:rPr>
          <w:rFonts w:ascii="Times New Roman" w:hAnsi="Times New Roman" w:cs="Times New Roman"/>
        </w:rPr>
        <w:t>Supported operations at St. Francis House by assisting with kitchen coordination; engaged with resident children to provide social support; collaborated with a team</w:t>
      </w:r>
      <w:r>
        <w:rPr>
          <w:rFonts w:ascii="Times New Roman" w:hAnsi="Times New Roman" w:cs="Times New Roman"/>
        </w:rPr>
        <w:t xml:space="preserve"> of 8</w:t>
      </w:r>
      <w:r w:rsidRPr="007565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</w:t>
      </w:r>
      <w:r w:rsidRPr="00756578">
        <w:rPr>
          <w:rFonts w:ascii="Times New Roman" w:hAnsi="Times New Roman" w:cs="Times New Roman"/>
        </w:rPr>
        <w:t>execute a community-building event for residing</w:t>
      </w:r>
      <w:r w:rsidRPr="00756578">
        <w:rPr>
          <w:rFonts w:ascii="Times New Roman" w:hAnsi="Times New Roman" w:cs="Times New Roman"/>
        </w:rPr>
        <w:t xml:space="preserve"> </w:t>
      </w:r>
      <w:r w:rsidRPr="00756578">
        <w:rPr>
          <w:rFonts w:ascii="Times New Roman" w:hAnsi="Times New Roman" w:cs="Times New Roman"/>
        </w:rPr>
        <w:t>families</w:t>
      </w:r>
    </w:p>
    <w:p w14:paraId="29E7C069" w14:textId="55E63726" w:rsidR="005758F0" w:rsidRPr="00756578" w:rsidRDefault="005758F0" w:rsidP="0075657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56578">
        <w:rPr>
          <w:rFonts w:ascii="Times New Roman" w:hAnsi="Times New Roman" w:cs="Times New Roman"/>
          <w:b/>
          <w:bCs/>
        </w:rPr>
        <w:t>Women of the Workplace (</w:t>
      </w:r>
      <w:proofErr w:type="gramStart"/>
      <w:r w:rsidRPr="00756578">
        <w:rPr>
          <w:rFonts w:ascii="Times New Roman" w:hAnsi="Times New Roman" w:cs="Times New Roman"/>
          <w:b/>
          <w:bCs/>
        </w:rPr>
        <w:t xml:space="preserve">WOW)   </w:t>
      </w:r>
      <w:proofErr w:type="gramEnd"/>
      <w:r w:rsidRPr="00756578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</w:t>
      </w:r>
      <w:r w:rsidR="00756578">
        <w:rPr>
          <w:rFonts w:ascii="Times New Roman" w:hAnsi="Times New Roman" w:cs="Times New Roman"/>
          <w:b/>
          <w:bCs/>
        </w:rPr>
        <w:t xml:space="preserve">  </w:t>
      </w:r>
      <w:r w:rsidRPr="00756578">
        <w:rPr>
          <w:rFonts w:ascii="Times New Roman" w:hAnsi="Times New Roman" w:cs="Times New Roman"/>
          <w:b/>
          <w:bCs/>
        </w:rPr>
        <w:t xml:space="preserve"> Gainesville, FL</w:t>
      </w:r>
    </w:p>
    <w:p w14:paraId="3ACD3E75" w14:textId="77777777" w:rsidR="005758F0" w:rsidRPr="001733DA" w:rsidRDefault="005758F0" w:rsidP="005758F0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iCs/>
        </w:rPr>
        <w:t>Youth Development Program Cohort</w:t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b/>
          <w:bCs/>
          <w:i/>
          <w:iCs/>
        </w:rPr>
        <w:tab/>
        <w:t xml:space="preserve">  </w:t>
      </w:r>
      <w:r w:rsidRPr="001733DA">
        <w:rPr>
          <w:rFonts w:ascii="Times New Roman" w:hAnsi="Times New Roman" w:cs="Times New Roman"/>
          <w:b/>
          <w:bCs/>
          <w:i/>
          <w:iCs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</w:rPr>
        <w:tab/>
        <w:t xml:space="preserve">       </w:t>
      </w:r>
      <w:r>
        <w:rPr>
          <w:rFonts w:ascii="Times New Roman" w:hAnsi="Times New Roman" w:cs="Times New Roman"/>
          <w:b/>
          <w:bCs/>
        </w:rPr>
        <w:t>September 2025 – December 2025</w:t>
      </w:r>
      <w:r w:rsidRPr="001733DA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1733DA"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6EE1DED3" w14:textId="77777777" w:rsidR="005758F0" w:rsidRPr="0019440F" w:rsidRDefault="005758F0" w:rsidP="005758F0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19440F">
        <w:rPr>
          <w:rFonts w:ascii="Times New Roman" w:hAnsi="Times New Roman" w:cs="Times New Roman"/>
        </w:rPr>
        <w:t>Participated in a cohort of ~20 undergraduate women in the School of Business through the Young Development</w:t>
      </w:r>
      <w:r>
        <w:rPr>
          <w:rFonts w:ascii="Times New Roman" w:hAnsi="Times New Roman" w:cs="Times New Roman"/>
        </w:rPr>
        <w:t xml:space="preserve"> </w:t>
      </w:r>
      <w:r w:rsidRPr="0019440F">
        <w:rPr>
          <w:rFonts w:ascii="Times New Roman" w:hAnsi="Times New Roman" w:cs="Times New Roman"/>
        </w:rPr>
        <w:t xml:space="preserve">Program, a semester-long initiative within WOW focused on leadership </w:t>
      </w:r>
      <w:r>
        <w:rPr>
          <w:rFonts w:ascii="Times New Roman" w:hAnsi="Times New Roman" w:cs="Times New Roman"/>
        </w:rPr>
        <w:t xml:space="preserve">development </w:t>
      </w:r>
      <w:r w:rsidRPr="0019440F">
        <w:rPr>
          <w:rFonts w:ascii="Times New Roman" w:hAnsi="Times New Roman" w:cs="Times New Roman"/>
        </w:rPr>
        <w:t>and recruiting readiness</w:t>
      </w:r>
    </w:p>
    <w:p w14:paraId="328A21F5" w14:textId="089B196E" w:rsidR="005D61FD" w:rsidRPr="0081764B" w:rsidRDefault="005758F0" w:rsidP="00E0635D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19440F">
        <w:rPr>
          <w:rFonts w:ascii="Times New Roman" w:hAnsi="Times New Roman" w:cs="Times New Roman"/>
        </w:rPr>
        <w:t>Learned through biweekly workshops on essential business skills and professional branding including resume building, networking, LinkedIn optimization, and interview preparation for success in the recruiting process</w:t>
      </w:r>
    </w:p>
    <w:p w14:paraId="62BB5E3F" w14:textId="5AD1828C" w:rsidR="00E0635D" w:rsidRPr="001733DA" w:rsidRDefault="00E0635D" w:rsidP="00E0635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Classes United, Todd Allen Philips Medical Center, GHS </w:t>
      </w:r>
      <w:r w:rsidRPr="001733DA">
        <w:rPr>
          <w:rFonts w:ascii="Times New Roman" w:hAnsi="Times New Roman" w:cs="Times New Roman"/>
          <w:b/>
          <w:bCs/>
        </w:rPr>
        <w:t xml:space="preserve">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 w:rsidRPr="001733DA">
        <w:rPr>
          <w:rFonts w:ascii="Times New Roman" w:hAnsi="Times New Roman" w:cs="Times New Roman"/>
          <w:b/>
          <w:bCs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bCs/>
        </w:rPr>
        <w:t>Gainesville</w:t>
      </w:r>
      <w:r w:rsidRPr="001733DA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>FL</w:t>
      </w:r>
    </w:p>
    <w:p w14:paraId="605B7728" w14:textId="77777777" w:rsidR="00E0635D" w:rsidRDefault="00E0635D" w:rsidP="00E0635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iCs/>
        </w:rPr>
        <w:t>Co-President</w:t>
      </w:r>
      <w:r w:rsidRPr="001733DA"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1733DA"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bCs/>
        </w:rPr>
        <w:t>August 2024 – May 2025</w:t>
      </w:r>
    </w:p>
    <w:p w14:paraId="27B4BF1B" w14:textId="2FECA860" w:rsidR="00E0635D" w:rsidRPr="0019440F" w:rsidRDefault="00E0635D" w:rsidP="0019440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19440F">
        <w:rPr>
          <w:rFonts w:ascii="Times New Roman" w:hAnsi="Times New Roman" w:cs="Times New Roman"/>
        </w:rPr>
        <w:t xml:space="preserve">Identified declining student engagement and led monthly participation initiatives (supply drives, spirit events, hallway decorating), increasing involvement and visibility of core values </w:t>
      </w:r>
      <w:r w:rsidR="00DA6C97" w:rsidRPr="0019440F">
        <w:rPr>
          <w:rFonts w:ascii="Times New Roman" w:hAnsi="Times New Roman" w:cs="Times New Roman"/>
        </w:rPr>
        <w:t xml:space="preserve">centered </w:t>
      </w:r>
      <w:r w:rsidRPr="0019440F">
        <w:rPr>
          <w:rFonts w:ascii="Times New Roman" w:hAnsi="Times New Roman" w:cs="Times New Roman"/>
        </w:rPr>
        <w:t>o</w:t>
      </w:r>
      <w:r w:rsidR="00DA6C97" w:rsidRPr="0019440F">
        <w:rPr>
          <w:rFonts w:ascii="Times New Roman" w:hAnsi="Times New Roman" w:cs="Times New Roman"/>
        </w:rPr>
        <w:t xml:space="preserve">n </w:t>
      </w:r>
      <w:r w:rsidRPr="0019440F">
        <w:rPr>
          <w:rFonts w:ascii="Times New Roman" w:hAnsi="Times New Roman" w:cs="Times New Roman"/>
        </w:rPr>
        <w:t>community and mentorship</w:t>
      </w:r>
    </w:p>
    <w:p w14:paraId="157396D0" w14:textId="2A47A99D" w:rsidR="005758F0" w:rsidRPr="00B179F4" w:rsidRDefault="00E0635D" w:rsidP="00B179F4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19440F">
        <w:rPr>
          <w:rFonts w:ascii="Times New Roman" w:hAnsi="Times New Roman" w:cs="Times New Roman"/>
        </w:rPr>
        <w:t>Partnered with faculty to design and execute community events aligned with Medical Center priorities while managing a team of 8 student leaders, delegating responsibilities and driving on-time execution independently</w:t>
      </w:r>
    </w:p>
    <w:p w14:paraId="05402134" w14:textId="77777777" w:rsidR="006013B3" w:rsidRPr="004B351E" w:rsidRDefault="006013B3" w:rsidP="005D61FD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54007F88" w14:textId="48E11B4F" w:rsidR="00B0777A" w:rsidRPr="001733DA" w:rsidRDefault="00B0777A" w:rsidP="00B0777A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733DA">
        <w:rPr>
          <w:rFonts w:ascii="Times New Roman" w:hAnsi="Times New Roman" w:cs="Times New Roman"/>
          <w:b/>
          <w:bCs/>
        </w:rPr>
        <w:t>ADDITIONAL INFORMATION</w:t>
      </w:r>
    </w:p>
    <w:p w14:paraId="0942E860" w14:textId="7F67E2A4" w:rsidR="00B0777A" w:rsidRPr="00A658E6" w:rsidRDefault="006013B3" w:rsidP="006013B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A658E6">
        <w:rPr>
          <w:rFonts w:ascii="Times New Roman" w:hAnsi="Times New Roman" w:cs="Times New Roman"/>
          <w:b/>
          <w:bCs/>
        </w:rPr>
        <w:t>Memberships</w:t>
      </w:r>
      <w:r w:rsidR="003A4558" w:rsidRPr="00A658E6">
        <w:rPr>
          <w:rFonts w:ascii="Times New Roman" w:hAnsi="Times New Roman" w:cs="Times New Roman"/>
        </w:rPr>
        <w:t>:</w:t>
      </w:r>
      <w:r w:rsidR="00EF4CC7" w:rsidRPr="00A658E6">
        <w:rPr>
          <w:rFonts w:ascii="Times New Roman" w:hAnsi="Times New Roman" w:cs="Times New Roman"/>
        </w:rPr>
        <w:t xml:space="preserve"> </w:t>
      </w:r>
      <w:r w:rsidR="00E0635D" w:rsidRPr="00A658E6">
        <w:rPr>
          <w:rFonts w:ascii="Times New Roman" w:hAnsi="Times New Roman" w:cs="Times New Roman"/>
        </w:rPr>
        <w:t>Student Finance Group, Business Undergraduate Mentorship Program (BUMP)</w:t>
      </w:r>
    </w:p>
    <w:p w14:paraId="5C3EE084" w14:textId="5CD3CC0C" w:rsidR="003A4558" w:rsidRPr="00A658E6" w:rsidRDefault="003A4558" w:rsidP="006013B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A658E6">
        <w:rPr>
          <w:rFonts w:ascii="Times New Roman" w:hAnsi="Times New Roman" w:cs="Times New Roman"/>
          <w:b/>
          <w:bCs/>
        </w:rPr>
        <w:t>Skills</w:t>
      </w:r>
      <w:r w:rsidRPr="00A658E6">
        <w:rPr>
          <w:rFonts w:ascii="Times New Roman" w:hAnsi="Times New Roman" w:cs="Times New Roman"/>
        </w:rPr>
        <w:t>:</w:t>
      </w:r>
      <w:r w:rsidR="00EF4CC7" w:rsidRPr="00A658E6">
        <w:rPr>
          <w:rFonts w:ascii="Times New Roman" w:hAnsi="Times New Roman" w:cs="Times New Roman"/>
        </w:rPr>
        <w:t xml:space="preserve"> </w:t>
      </w:r>
      <w:r w:rsidR="00E0635D" w:rsidRPr="00A658E6">
        <w:rPr>
          <w:rFonts w:ascii="Times New Roman" w:hAnsi="Times New Roman" w:cs="Times New Roman"/>
        </w:rPr>
        <w:t xml:space="preserve">Google Analytics (Advanced), Project Management Professional (PMP) Basics, </w:t>
      </w:r>
      <w:proofErr w:type="spellStart"/>
      <w:r w:rsidR="00E0635D" w:rsidRPr="00A658E6">
        <w:rPr>
          <w:rFonts w:ascii="Times New Roman" w:hAnsi="Times New Roman" w:cs="Times New Roman"/>
        </w:rPr>
        <w:t>Forté</w:t>
      </w:r>
      <w:proofErr w:type="spellEnd"/>
      <w:r w:rsidR="00E0635D" w:rsidRPr="00A658E6">
        <w:rPr>
          <w:rFonts w:ascii="Times New Roman" w:hAnsi="Times New Roman" w:cs="Times New Roman"/>
        </w:rPr>
        <w:t xml:space="preserve"> Career Ready Certificate</w:t>
      </w:r>
    </w:p>
    <w:p w14:paraId="0F57A3E1" w14:textId="41E525AC" w:rsidR="000B09E4" w:rsidRPr="00A658E6" w:rsidRDefault="00932F89" w:rsidP="00A658E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1"/>
          <w:szCs w:val="21"/>
        </w:rPr>
      </w:pPr>
      <w:r w:rsidRPr="00A658E6">
        <w:rPr>
          <w:rFonts w:ascii="Times New Roman" w:hAnsi="Times New Roman" w:cs="Times New Roman"/>
          <w:b/>
          <w:bCs/>
        </w:rPr>
        <w:t>Interests</w:t>
      </w:r>
      <w:r w:rsidRPr="00A658E6">
        <w:rPr>
          <w:rFonts w:ascii="Times New Roman" w:hAnsi="Times New Roman" w:cs="Times New Roman"/>
        </w:rPr>
        <w:t>:</w:t>
      </w:r>
      <w:r w:rsidR="00EF4CC7" w:rsidRPr="00A658E6">
        <w:rPr>
          <w:rFonts w:ascii="Times New Roman" w:hAnsi="Times New Roman" w:cs="Times New Roman"/>
        </w:rPr>
        <w:t xml:space="preserve"> </w:t>
      </w:r>
      <w:r w:rsidR="00E0635D" w:rsidRPr="00A658E6">
        <w:rPr>
          <w:rFonts w:ascii="Times New Roman" w:hAnsi="Times New Roman" w:cs="Times New Roman"/>
        </w:rPr>
        <w:t>Commentary writing on current events and societal trends, strength training,</w:t>
      </w:r>
      <w:r w:rsidR="00810C9C" w:rsidRPr="00A658E6">
        <w:rPr>
          <w:rFonts w:ascii="Times New Roman" w:hAnsi="Times New Roman" w:cs="Times New Roman"/>
        </w:rPr>
        <w:t xml:space="preserve"> culinary experimentation</w:t>
      </w:r>
    </w:p>
    <w:sectPr w:rsidR="000B09E4" w:rsidRPr="00A658E6" w:rsidSect="00DF74DE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6CC2" w14:textId="77777777" w:rsidR="006B343B" w:rsidRDefault="006B343B" w:rsidP="00DF74DE">
      <w:pPr>
        <w:spacing w:after="0" w:line="240" w:lineRule="auto"/>
      </w:pPr>
      <w:r>
        <w:separator/>
      </w:r>
    </w:p>
  </w:endnote>
  <w:endnote w:type="continuationSeparator" w:id="0">
    <w:p w14:paraId="25ED76E4" w14:textId="77777777" w:rsidR="006B343B" w:rsidRDefault="006B343B" w:rsidP="00DF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68251" w14:textId="77777777" w:rsidR="006B343B" w:rsidRDefault="006B343B" w:rsidP="00DF74DE">
      <w:pPr>
        <w:spacing w:after="0" w:line="240" w:lineRule="auto"/>
      </w:pPr>
      <w:r>
        <w:separator/>
      </w:r>
    </w:p>
  </w:footnote>
  <w:footnote w:type="continuationSeparator" w:id="0">
    <w:p w14:paraId="274D5694" w14:textId="77777777" w:rsidR="006B343B" w:rsidRDefault="006B343B" w:rsidP="00DF7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79" w:type="dxa"/>
      <w:jc w:val="center"/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10579"/>
    </w:tblGrid>
    <w:tr w:rsidR="00DF74DE" w:rsidRPr="00E77683" w14:paraId="50BA9971" w14:textId="77777777" w:rsidTr="007411C8">
      <w:trPr>
        <w:cantSplit/>
        <w:trHeight w:val="20"/>
        <w:jc w:val="center"/>
      </w:trPr>
      <w:tc>
        <w:tcPr>
          <w:tcW w:w="10579" w:type="dxa"/>
        </w:tcPr>
        <w:p w14:paraId="6B9F1376" w14:textId="341B00DD" w:rsidR="00DF74DE" w:rsidRPr="000B09E4" w:rsidRDefault="000E1D36" w:rsidP="00582286">
          <w:pPr>
            <w:pStyle w:val="name"/>
            <w:rPr>
              <w:sz w:val="32"/>
              <w:szCs w:val="32"/>
            </w:rPr>
          </w:pPr>
          <w:r w:rsidRPr="000B09E4">
            <w:rPr>
              <w:sz w:val="32"/>
              <w:szCs w:val="32"/>
            </w:rPr>
            <w:t>MADISON MUSSATT</w:t>
          </w:r>
        </w:p>
      </w:tc>
    </w:tr>
    <w:tr w:rsidR="00DF74DE" w14:paraId="2CEE4817" w14:textId="77777777" w:rsidTr="007411C8">
      <w:trPr>
        <w:cantSplit/>
        <w:trHeight w:val="20"/>
        <w:jc w:val="center"/>
      </w:trPr>
      <w:tc>
        <w:tcPr>
          <w:tcW w:w="10579" w:type="dxa"/>
        </w:tcPr>
        <w:p w14:paraId="219D5C65" w14:textId="6BBC8E3F" w:rsidR="00DF74DE" w:rsidRPr="000F3737" w:rsidRDefault="00DF74DE" w:rsidP="007F168B">
          <w:pPr>
            <w:pStyle w:val="address"/>
            <w:rPr>
              <w:szCs w:val="20"/>
            </w:rPr>
          </w:pPr>
          <w:r w:rsidRPr="000F3737">
            <w:rPr>
              <w:szCs w:val="20"/>
            </w:rPr>
            <w:t>(</w:t>
          </w:r>
          <w:r w:rsidR="000E1D36">
            <w:rPr>
              <w:szCs w:val="20"/>
            </w:rPr>
            <w:t>804</w:t>
          </w:r>
          <w:r w:rsidRPr="000F3737">
            <w:rPr>
              <w:szCs w:val="20"/>
            </w:rPr>
            <w:t>)</w:t>
          </w:r>
          <w:r w:rsidR="00591CFA">
            <w:rPr>
              <w:szCs w:val="20"/>
            </w:rPr>
            <w:t xml:space="preserve"> </w:t>
          </w:r>
          <w:r w:rsidR="000E1D36">
            <w:rPr>
              <w:szCs w:val="20"/>
            </w:rPr>
            <w:t>239</w:t>
          </w:r>
          <w:r w:rsidRPr="000F3737">
            <w:rPr>
              <w:szCs w:val="20"/>
            </w:rPr>
            <w:t>-</w:t>
          </w:r>
          <w:r w:rsidR="000E1D36">
            <w:rPr>
              <w:szCs w:val="20"/>
            </w:rPr>
            <w:t>6522</w:t>
          </w:r>
          <w:r w:rsidRPr="000F3737">
            <w:rPr>
              <w:szCs w:val="20"/>
            </w:rPr>
            <w:t xml:space="preserve"> | </w:t>
          </w:r>
          <w:r w:rsidR="000E1D36" w:rsidRPr="007F168B">
            <w:rPr>
              <w:szCs w:val="20"/>
            </w:rPr>
            <w:t>madisonmussatt@icloud.com</w:t>
          </w:r>
          <w:r w:rsidR="000E1D36">
            <w:rPr>
              <w:szCs w:val="20"/>
            </w:rPr>
            <w:t xml:space="preserve"> |</w:t>
          </w:r>
          <w:r w:rsidR="007F168B">
            <w:rPr>
              <w:szCs w:val="20"/>
            </w:rPr>
            <w:t xml:space="preserve"> </w:t>
          </w:r>
          <w:r w:rsidR="002A23A3" w:rsidRPr="002A23A3">
            <w:rPr>
              <w:szCs w:val="20"/>
            </w:rPr>
            <w:t>linkedin.com/in/</w:t>
          </w:r>
          <w:proofErr w:type="spellStart"/>
          <w:r w:rsidR="002A23A3" w:rsidRPr="002A23A3">
            <w:rPr>
              <w:szCs w:val="20"/>
            </w:rPr>
            <w:t>madison-mussatt</w:t>
          </w:r>
          <w:proofErr w:type="spellEnd"/>
        </w:p>
      </w:tc>
    </w:tr>
  </w:tbl>
  <w:p w14:paraId="135634F6" w14:textId="77777777" w:rsidR="00DF74DE" w:rsidRDefault="00DF74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32F0"/>
    <w:multiLevelType w:val="hybridMultilevel"/>
    <w:tmpl w:val="8B2232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46E3E"/>
    <w:multiLevelType w:val="hybridMultilevel"/>
    <w:tmpl w:val="449C8C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3799"/>
    <w:multiLevelType w:val="hybridMultilevel"/>
    <w:tmpl w:val="28628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F6B25"/>
    <w:multiLevelType w:val="hybridMultilevel"/>
    <w:tmpl w:val="EBE2E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538BA"/>
    <w:multiLevelType w:val="hybridMultilevel"/>
    <w:tmpl w:val="42680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974DB"/>
    <w:multiLevelType w:val="hybridMultilevel"/>
    <w:tmpl w:val="459263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93346"/>
    <w:multiLevelType w:val="hybridMultilevel"/>
    <w:tmpl w:val="A8543570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7" w15:restartNumberingAfterBreak="0">
    <w:nsid w:val="3558213F"/>
    <w:multiLevelType w:val="hybridMultilevel"/>
    <w:tmpl w:val="3F2CF6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C23960"/>
    <w:multiLevelType w:val="hybridMultilevel"/>
    <w:tmpl w:val="F24C16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8A0668"/>
    <w:multiLevelType w:val="hybridMultilevel"/>
    <w:tmpl w:val="70804B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441C0"/>
    <w:multiLevelType w:val="hybridMultilevel"/>
    <w:tmpl w:val="312A74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A50E53"/>
    <w:multiLevelType w:val="hybridMultilevel"/>
    <w:tmpl w:val="5BB815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6B4DDB"/>
    <w:multiLevelType w:val="hybridMultilevel"/>
    <w:tmpl w:val="8BF47A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6C52F9"/>
    <w:multiLevelType w:val="hybridMultilevel"/>
    <w:tmpl w:val="B6F216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C65A1F"/>
    <w:multiLevelType w:val="hybridMultilevel"/>
    <w:tmpl w:val="A3383A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B751DB"/>
    <w:multiLevelType w:val="hybridMultilevel"/>
    <w:tmpl w:val="07F0C5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3181536">
    <w:abstractNumId w:val="6"/>
  </w:num>
  <w:num w:numId="2" w16cid:durableId="1824153208">
    <w:abstractNumId w:val="15"/>
  </w:num>
  <w:num w:numId="3" w16cid:durableId="53897594">
    <w:abstractNumId w:val="7"/>
  </w:num>
  <w:num w:numId="4" w16cid:durableId="1774400902">
    <w:abstractNumId w:val="8"/>
  </w:num>
  <w:num w:numId="5" w16cid:durableId="1909925663">
    <w:abstractNumId w:val="10"/>
  </w:num>
  <w:num w:numId="6" w16cid:durableId="1820999895">
    <w:abstractNumId w:val="11"/>
  </w:num>
  <w:num w:numId="7" w16cid:durableId="1909608209">
    <w:abstractNumId w:val="2"/>
  </w:num>
  <w:num w:numId="8" w16cid:durableId="1040786943">
    <w:abstractNumId w:val="13"/>
  </w:num>
  <w:num w:numId="9" w16cid:durableId="772628688">
    <w:abstractNumId w:val="12"/>
  </w:num>
  <w:num w:numId="10" w16cid:durableId="101188318">
    <w:abstractNumId w:val="4"/>
  </w:num>
  <w:num w:numId="11" w16cid:durableId="558564256">
    <w:abstractNumId w:val="9"/>
  </w:num>
  <w:num w:numId="12" w16cid:durableId="1906792316">
    <w:abstractNumId w:val="1"/>
  </w:num>
  <w:num w:numId="13" w16cid:durableId="1784767248">
    <w:abstractNumId w:val="3"/>
  </w:num>
  <w:num w:numId="14" w16cid:durableId="529874562">
    <w:abstractNumId w:val="5"/>
  </w:num>
  <w:num w:numId="15" w16cid:durableId="259530356">
    <w:abstractNumId w:val="0"/>
  </w:num>
  <w:num w:numId="16" w16cid:durableId="14874289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ED2"/>
    <w:rsid w:val="00004910"/>
    <w:rsid w:val="00037FCC"/>
    <w:rsid w:val="00040883"/>
    <w:rsid w:val="00043EF8"/>
    <w:rsid w:val="000559F1"/>
    <w:rsid w:val="00065DA6"/>
    <w:rsid w:val="00070380"/>
    <w:rsid w:val="000731DE"/>
    <w:rsid w:val="000801DC"/>
    <w:rsid w:val="000A138A"/>
    <w:rsid w:val="000A6088"/>
    <w:rsid w:val="000B09E4"/>
    <w:rsid w:val="000C0184"/>
    <w:rsid w:val="000D1CF0"/>
    <w:rsid w:val="000E1D36"/>
    <w:rsid w:val="000E2E6C"/>
    <w:rsid w:val="000F3737"/>
    <w:rsid w:val="0011166E"/>
    <w:rsid w:val="001318ED"/>
    <w:rsid w:val="00132D97"/>
    <w:rsid w:val="00141AF3"/>
    <w:rsid w:val="00150704"/>
    <w:rsid w:val="00161579"/>
    <w:rsid w:val="00162E86"/>
    <w:rsid w:val="001733DA"/>
    <w:rsid w:val="0019440F"/>
    <w:rsid w:val="001A7C3F"/>
    <w:rsid w:val="001C0A79"/>
    <w:rsid w:val="001C27F2"/>
    <w:rsid w:val="001D70A0"/>
    <w:rsid w:val="001F3C4B"/>
    <w:rsid w:val="002072ED"/>
    <w:rsid w:val="00222C72"/>
    <w:rsid w:val="002346DE"/>
    <w:rsid w:val="0025107D"/>
    <w:rsid w:val="002527AE"/>
    <w:rsid w:val="002533C3"/>
    <w:rsid w:val="0026223B"/>
    <w:rsid w:val="00272979"/>
    <w:rsid w:val="002822EC"/>
    <w:rsid w:val="0028452E"/>
    <w:rsid w:val="002A23A3"/>
    <w:rsid w:val="002B2D5E"/>
    <w:rsid w:val="002B7A84"/>
    <w:rsid w:val="002E4155"/>
    <w:rsid w:val="00300F70"/>
    <w:rsid w:val="00301122"/>
    <w:rsid w:val="0030606F"/>
    <w:rsid w:val="00330D0B"/>
    <w:rsid w:val="003327CD"/>
    <w:rsid w:val="003350EB"/>
    <w:rsid w:val="00344000"/>
    <w:rsid w:val="00346EFA"/>
    <w:rsid w:val="0036462E"/>
    <w:rsid w:val="003653A2"/>
    <w:rsid w:val="00367011"/>
    <w:rsid w:val="00387174"/>
    <w:rsid w:val="003A4558"/>
    <w:rsid w:val="003C422C"/>
    <w:rsid w:val="003D22D6"/>
    <w:rsid w:val="003D41A8"/>
    <w:rsid w:val="003D60C0"/>
    <w:rsid w:val="003E1482"/>
    <w:rsid w:val="00407E5E"/>
    <w:rsid w:val="00414A66"/>
    <w:rsid w:val="00422CD0"/>
    <w:rsid w:val="00426F13"/>
    <w:rsid w:val="004400DF"/>
    <w:rsid w:val="004474A7"/>
    <w:rsid w:val="0046378A"/>
    <w:rsid w:val="00472CB6"/>
    <w:rsid w:val="0049424C"/>
    <w:rsid w:val="004A6F2F"/>
    <w:rsid w:val="004B351E"/>
    <w:rsid w:val="004C0968"/>
    <w:rsid w:val="004F3D9B"/>
    <w:rsid w:val="0050298B"/>
    <w:rsid w:val="005204B1"/>
    <w:rsid w:val="00533DAF"/>
    <w:rsid w:val="0053720A"/>
    <w:rsid w:val="00563DF7"/>
    <w:rsid w:val="00565E25"/>
    <w:rsid w:val="005758F0"/>
    <w:rsid w:val="00580E39"/>
    <w:rsid w:val="00582286"/>
    <w:rsid w:val="00591CFA"/>
    <w:rsid w:val="00596E13"/>
    <w:rsid w:val="005A54C2"/>
    <w:rsid w:val="005B2C46"/>
    <w:rsid w:val="005C36AD"/>
    <w:rsid w:val="005C6549"/>
    <w:rsid w:val="005D61FD"/>
    <w:rsid w:val="005E22E1"/>
    <w:rsid w:val="005F184E"/>
    <w:rsid w:val="006013B3"/>
    <w:rsid w:val="0061309B"/>
    <w:rsid w:val="0061422F"/>
    <w:rsid w:val="006503BF"/>
    <w:rsid w:val="006540DE"/>
    <w:rsid w:val="00675327"/>
    <w:rsid w:val="00685470"/>
    <w:rsid w:val="00687151"/>
    <w:rsid w:val="006879B6"/>
    <w:rsid w:val="00695108"/>
    <w:rsid w:val="00695D50"/>
    <w:rsid w:val="006B343B"/>
    <w:rsid w:val="006D3ED2"/>
    <w:rsid w:val="007120AA"/>
    <w:rsid w:val="00736B58"/>
    <w:rsid w:val="00754C4B"/>
    <w:rsid w:val="00756578"/>
    <w:rsid w:val="007A331B"/>
    <w:rsid w:val="007E43BC"/>
    <w:rsid w:val="007F168B"/>
    <w:rsid w:val="007F1BE5"/>
    <w:rsid w:val="007F3162"/>
    <w:rsid w:val="00810BED"/>
    <w:rsid w:val="00810C9C"/>
    <w:rsid w:val="0081764B"/>
    <w:rsid w:val="00817C5D"/>
    <w:rsid w:val="00824FFB"/>
    <w:rsid w:val="008322BF"/>
    <w:rsid w:val="00840E43"/>
    <w:rsid w:val="00844F86"/>
    <w:rsid w:val="00847932"/>
    <w:rsid w:val="00853DC1"/>
    <w:rsid w:val="00865FC8"/>
    <w:rsid w:val="00871D02"/>
    <w:rsid w:val="00872682"/>
    <w:rsid w:val="008A35F4"/>
    <w:rsid w:val="008B0E56"/>
    <w:rsid w:val="008B2C06"/>
    <w:rsid w:val="008B5EF7"/>
    <w:rsid w:val="008C479A"/>
    <w:rsid w:val="008F6A0B"/>
    <w:rsid w:val="0090353D"/>
    <w:rsid w:val="00903EBB"/>
    <w:rsid w:val="009138C8"/>
    <w:rsid w:val="00932F89"/>
    <w:rsid w:val="00934CF5"/>
    <w:rsid w:val="0094148A"/>
    <w:rsid w:val="009447A3"/>
    <w:rsid w:val="00961E52"/>
    <w:rsid w:val="009645FD"/>
    <w:rsid w:val="00970DB3"/>
    <w:rsid w:val="009C56AE"/>
    <w:rsid w:val="009C6C1C"/>
    <w:rsid w:val="00A0416B"/>
    <w:rsid w:val="00A15636"/>
    <w:rsid w:val="00A350FF"/>
    <w:rsid w:val="00A372FA"/>
    <w:rsid w:val="00A37D01"/>
    <w:rsid w:val="00A57ABB"/>
    <w:rsid w:val="00A62610"/>
    <w:rsid w:val="00A658E6"/>
    <w:rsid w:val="00A74E3D"/>
    <w:rsid w:val="00AC7916"/>
    <w:rsid w:val="00AE443E"/>
    <w:rsid w:val="00B0101F"/>
    <w:rsid w:val="00B03537"/>
    <w:rsid w:val="00B0777A"/>
    <w:rsid w:val="00B179F4"/>
    <w:rsid w:val="00B413B0"/>
    <w:rsid w:val="00B54B26"/>
    <w:rsid w:val="00B61F13"/>
    <w:rsid w:val="00B7664E"/>
    <w:rsid w:val="00BA208C"/>
    <w:rsid w:val="00BA4BC8"/>
    <w:rsid w:val="00BA50A4"/>
    <w:rsid w:val="00BA5F17"/>
    <w:rsid w:val="00BD5BE5"/>
    <w:rsid w:val="00C17CDF"/>
    <w:rsid w:val="00C30035"/>
    <w:rsid w:val="00C44CC1"/>
    <w:rsid w:val="00C61857"/>
    <w:rsid w:val="00C81FBD"/>
    <w:rsid w:val="00C90451"/>
    <w:rsid w:val="00CA1AAD"/>
    <w:rsid w:val="00CD4B0D"/>
    <w:rsid w:val="00CE5461"/>
    <w:rsid w:val="00CF3BD5"/>
    <w:rsid w:val="00D255A8"/>
    <w:rsid w:val="00D3297C"/>
    <w:rsid w:val="00D34845"/>
    <w:rsid w:val="00D41568"/>
    <w:rsid w:val="00D4594B"/>
    <w:rsid w:val="00D64F52"/>
    <w:rsid w:val="00D656C5"/>
    <w:rsid w:val="00D928CB"/>
    <w:rsid w:val="00D9479C"/>
    <w:rsid w:val="00DA6C97"/>
    <w:rsid w:val="00DA7ABF"/>
    <w:rsid w:val="00DB78FA"/>
    <w:rsid w:val="00DC6B48"/>
    <w:rsid w:val="00DD6428"/>
    <w:rsid w:val="00DF134B"/>
    <w:rsid w:val="00DF74DE"/>
    <w:rsid w:val="00E04620"/>
    <w:rsid w:val="00E0598F"/>
    <w:rsid w:val="00E0635D"/>
    <w:rsid w:val="00E07D61"/>
    <w:rsid w:val="00E304BB"/>
    <w:rsid w:val="00E306A9"/>
    <w:rsid w:val="00E40A11"/>
    <w:rsid w:val="00E41C12"/>
    <w:rsid w:val="00E50DE4"/>
    <w:rsid w:val="00E665F5"/>
    <w:rsid w:val="00E93462"/>
    <w:rsid w:val="00EA683E"/>
    <w:rsid w:val="00EB00C3"/>
    <w:rsid w:val="00EB6D33"/>
    <w:rsid w:val="00EE778A"/>
    <w:rsid w:val="00EF4CC7"/>
    <w:rsid w:val="00F06761"/>
    <w:rsid w:val="00F14763"/>
    <w:rsid w:val="00F3047D"/>
    <w:rsid w:val="00F37424"/>
    <w:rsid w:val="00F37AD9"/>
    <w:rsid w:val="00F43574"/>
    <w:rsid w:val="00F51CE4"/>
    <w:rsid w:val="00F535C8"/>
    <w:rsid w:val="00F663BD"/>
    <w:rsid w:val="00F67176"/>
    <w:rsid w:val="00F8781F"/>
    <w:rsid w:val="00FA1C2D"/>
    <w:rsid w:val="00FB2C01"/>
    <w:rsid w:val="00FC0277"/>
    <w:rsid w:val="00FD1C6E"/>
    <w:rsid w:val="00FD3F22"/>
    <w:rsid w:val="00FD593F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A8339"/>
  <w15:chartTrackingRefBased/>
  <w15:docId w15:val="{62FA1B93-F130-45B9-BE5C-14A57109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7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4DE"/>
  </w:style>
  <w:style w:type="paragraph" w:styleId="Footer">
    <w:name w:val="footer"/>
    <w:basedOn w:val="Normal"/>
    <w:link w:val="FooterChar"/>
    <w:uiPriority w:val="99"/>
    <w:unhideWhenUsed/>
    <w:rsid w:val="00DF7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4DE"/>
  </w:style>
  <w:style w:type="paragraph" w:customStyle="1" w:styleId="address">
    <w:name w:val="address"/>
    <w:basedOn w:val="Normal"/>
    <w:rsid w:val="00DF74D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name">
    <w:name w:val="name"/>
    <w:basedOn w:val="Normal"/>
    <w:rsid w:val="00DF74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styleId="ListParagraph">
    <w:name w:val="List Paragraph"/>
    <w:basedOn w:val="Normal"/>
    <w:uiPriority w:val="34"/>
    <w:qFormat/>
    <w:rsid w:val="002845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1D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1D3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85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8B5EF7"/>
    <w:pPr>
      <w:spacing w:after="0" w:line="240" w:lineRule="auto"/>
    </w:pPr>
    <w:rPr>
      <w:rFonts w:ascii="Times New Roman" w:eastAsia="Times New Roman" w:hAnsi="Times New Roman" w:cs="Times New Roman"/>
      <w:color w:val="000000"/>
      <w:sz w:val="17"/>
      <w:szCs w:val="17"/>
    </w:rPr>
  </w:style>
  <w:style w:type="character" w:customStyle="1" w:styleId="s1">
    <w:name w:val="s1"/>
    <w:basedOn w:val="DefaultParagraphFont"/>
    <w:rsid w:val="008B5EF7"/>
    <w:rPr>
      <w:rFonts w:ascii="Arial" w:hAnsi="Arial" w:cs="Arial" w:hint="defaul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289895-75d9-47de-9f39-250db8f207f8">
      <Terms xmlns="http://schemas.microsoft.com/office/infopath/2007/PartnerControls"/>
    </lcf76f155ced4ddcb4097134ff3c332f>
    <TaxCatchAll xmlns="065469f2-a158-4c8f-9add-bfe12aa39a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8FD60C1C75E4CA76A600A45D27FD9" ma:contentTypeVersion="15" ma:contentTypeDescription="Create a new document." ma:contentTypeScope="" ma:versionID="b6f53e3eaf81eb0d718648a382efb3c7">
  <xsd:schema xmlns:xsd="http://www.w3.org/2001/XMLSchema" xmlns:xs="http://www.w3.org/2001/XMLSchema" xmlns:p="http://schemas.microsoft.com/office/2006/metadata/properties" xmlns:ns2="fa289895-75d9-47de-9f39-250db8f207f8" xmlns:ns3="065469f2-a158-4c8f-9add-bfe12aa39ae9" targetNamespace="http://schemas.microsoft.com/office/2006/metadata/properties" ma:root="true" ma:fieldsID="68fca5982ca41396156f0886ba1501db" ns2:_="" ns3:_="">
    <xsd:import namespace="fa289895-75d9-47de-9f39-250db8f207f8"/>
    <xsd:import namespace="065469f2-a158-4c8f-9add-bfe12aa3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89895-75d9-47de-9f39-250db8f20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469f2-a158-4c8f-9add-bfe12aa39ae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8a68db-08c8-48c8-8d2a-0ecfd57d5674}" ma:internalName="TaxCatchAll" ma:showField="CatchAllData" ma:web="065469f2-a158-4c8f-9add-bfe12aa3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1574BE-75A4-472A-9410-BAD907AA7F2D}">
  <ds:schemaRefs>
    <ds:schemaRef ds:uri="http://schemas.microsoft.com/office/2006/metadata/properties"/>
    <ds:schemaRef ds:uri="http://schemas.microsoft.com/office/infopath/2007/PartnerControls"/>
    <ds:schemaRef ds:uri="fa289895-75d9-47de-9f39-250db8f207f8"/>
    <ds:schemaRef ds:uri="065469f2-a158-4c8f-9add-bfe12aa39ae9"/>
  </ds:schemaRefs>
</ds:datastoreItem>
</file>

<file path=customXml/itemProps2.xml><?xml version="1.0" encoding="utf-8"?>
<ds:datastoreItem xmlns:ds="http://schemas.openxmlformats.org/officeDocument/2006/customXml" ds:itemID="{046F895C-97BD-4AE0-B799-2AA8EFEEC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4923BB-C45C-42D0-991E-79ADC1727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289895-75d9-47de-9f39-250db8f207f8"/>
    <ds:schemaRef ds:uri="065469f2-a158-4c8f-9add-bfe12aa39a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Fajre, Stephanie</dc:creator>
  <cp:keywords/>
  <dc:description/>
  <cp:lastModifiedBy>Mussatt, Madison G.</cp:lastModifiedBy>
  <cp:revision>4</cp:revision>
  <cp:lastPrinted>2026-03-31T15:59:00Z</cp:lastPrinted>
  <dcterms:created xsi:type="dcterms:W3CDTF">2026-03-31T15:59:00Z</dcterms:created>
  <dcterms:modified xsi:type="dcterms:W3CDTF">2026-04-05T19:40:00Z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0x010100CD98FD60C1C75E4CA76A600A45D27FD9</vt:lpwstr>
  </property>
</Properties>
</file>