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D820" w14:textId="3DA62C63" w:rsidR="00506F0E" w:rsidRPr="00A415E2" w:rsidRDefault="00E52ACD" w:rsidP="00741E9F">
      <w:pPr>
        <w:pStyle w:val="Heading1"/>
        <w:jc w:val="center"/>
      </w:pPr>
      <w:r>
        <w:t>INTERAGENCY AGREEMENT</w:t>
      </w:r>
    </w:p>
    <w:p w14:paraId="24AFD4A2" w14:textId="77777777" w:rsidR="00506F0E" w:rsidRPr="00A415E2" w:rsidRDefault="00506F0E" w:rsidP="00741E9F">
      <w:pPr>
        <w:pStyle w:val="Heading1"/>
        <w:jc w:val="center"/>
      </w:pPr>
      <w:r w:rsidRPr="00A415E2">
        <w:t>BETWEEN</w:t>
      </w:r>
    </w:p>
    <w:p w14:paraId="410FCD57" w14:textId="2B01B146" w:rsidR="00506F0E" w:rsidRPr="00A415E2" w:rsidRDefault="00C3482F" w:rsidP="00741E9F">
      <w:pPr>
        <w:pStyle w:val="Heading1"/>
        <w:jc w:val="center"/>
      </w:pPr>
      <w:r>
        <w:t>THE</w:t>
      </w:r>
      <w:r w:rsidR="00A415E2" w:rsidRPr="00A415E2">
        <w:t xml:space="preserve"> </w:t>
      </w:r>
      <w:r w:rsidR="00E52ACD">
        <w:t>[CONSERVATION DISTRICT]</w:t>
      </w:r>
    </w:p>
    <w:p w14:paraId="7C4366BD" w14:textId="77777777" w:rsidR="00506F0E" w:rsidRPr="00A415E2" w:rsidRDefault="00506F0E" w:rsidP="00741E9F">
      <w:pPr>
        <w:pStyle w:val="Heading1"/>
        <w:jc w:val="center"/>
      </w:pPr>
      <w:r w:rsidRPr="00A415E2">
        <w:t>AND</w:t>
      </w:r>
    </w:p>
    <w:p w14:paraId="0A677B16" w14:textId="77777777" w:rsidR="00A415E2" w:rsidRDefault="00E52ACD" w:rsidP="00741E9F">
      <w:pPr>
        <w:pStyle w:val="Heading1"/>
        <w:jc w:val="center"/>
      </w:pPr>
      <w:r>
        <w:t>[COUNTY]</w:t>
      </w:r>
    </w:p>
    <w:p w14:paraId="2480F2A8" w14:textId="77777777" w:rsidR="00080099" w:rsidRPr="00A415E2" w:rsidRDefault="00080099" w:rsidP="00741E9F">
      <w:pPr>
        <w:pStyle w:val="Heading1"/>
        <w:jc w:val="center"/>
      </w:pPr>
      <w:r>
        <w:t>TO IMPLEMENT THE VOLUNTARY STEWARDSHIP PROGRAM</w:t>
      </w:r>
    </w:p>
    <w:p w14:paraId="01E9E81C" w14:textId="77777777" w:rsidR="00A415E2" w:rsidRDefault="00A415E2" w:rsidP="00A415E2">
      <w:pPr>
        <w:tabs>
          <w:tab w:val="left" w:pos="-720"/>
        </w:tabs>
        <w:suppressAutoHyphens/>
        <w:jc w:val="center"/>
        <w:rPr>
          <w:rFonts w:ascii="Arial" w:hAnsi="Arial" w:cs="Arial"/>
          <w:b w:val="0"/>
          <w:spacing w:val="-3"/>
          <w:sz w:val="22"/>
        </w:rPr>
      </w:pPr>
    </w:p>
    <w:p w14:paraId="057A1BD2" w14:textId="77777777" w:rsidR="00A415E2" w:rsidRPr="00C3482F" w:rsidRDefault="00A415E2">
      <w:pPr>
        <w:tabs>
          <w:tab w:val="left" w:pos="-720"/>
        </w:tabs>
        <w:suppressAutoHyphens/>
        <w:rPr>
          <w:rFonts w:ascii="Arial" w:hAnsi="Arial" w:cs="Arial"/>
          <w:b w:val="0"/>
          <w:spacing w:val="-3"/>
          <w:sz w:val="22"/>
        </w:rPr>
      </w:pPr>
    </w:p>
    <w:p w14:paraId="3889E9C2" w14:textId="77777777" w:rsidR="00506F0E" w:rsidRDefault="00C3482F" w:rsidP="002E713F">
      <w:pPr>
        <w:tabs>
          <w:tab w:val="left" w:pos="-720"/>
        </w:tabs>
        <w:suppressAutoHyphens/>
        <w:rPr>
          <w:rFonts w:ascii="Arial" w:hAnsi="Arial" w:cs="Arial"/>
          <w:b w:val="0"/>
          <w:spacing w:val="-3"/>
          <w:sz w:val="22"/>
        </w:rPr>
      </w:pPr>
      <w:r w:rsidRPr="00C3482F">
        <w:rPr>
          <w:rFonts w:ascii="Arial" w:hAnsi="Arial" w:cs="Arial"/>
          <w:b w:val="0"/>
          <w:spacing w:val="-3"/>
          <w:sz w:val="22"/>
        </w:rPr>
        <w:t xml:space="preserve">This Agreement </w:t>
      </w:r>
      <w:r w:rsidR="00506F0E">
        <w:rPr>
          <w:rFonts w:ascii="Arial" w:hAnsi="Arial" w:cs="Arial"/>
          <w:b w:val="0"/>
          <w:spacing w:val="-3"/>
          <w:sz w:val="22"/>
        </w:rPr>
        <w:t xml:space="preserve">is made and entered into by and between </w:t>
      </w:r>
      <w:r w:rsidR="00A415E2">
        <w:rPr>
          <w:rFonts w:ascii="Arial" w:hAnsi="Arial" w:cs="Arial"/>
          <w:b w:val="0"/>
          <w:spacing w:val="-3"/>
          <w:sz w:val="22"/>
        </w:rPr>
        <w:t xml:space="preserve">the </w:t>
      </w:r>
      <w:r w:rsidR="00E52ACD">
        <w:rPr>
          <w:rFonts w:ascii="Arial" w:hAnsi="Arial" w:cs="Arial"/>
          <w:b w:val="0"/>
          <w:spacing w:val="-3"/>
          <w:sz w:val="22"/>
        </w:rPr>
        <w:t>[CONSERVATION DISTRICT]</w:t>
      </w:r>
      <w:r w:rsidR="00506F0E">
        <w:rPr>
          <w:rFonts w:ascii="Arial" w:hAnsi="Arial" w:cs="Arial"/>
          <w:b w:val="0"/>
          <w:spacing w:val="-3"/>
          <w:sz w:val="22"/>
        </w:rPr>
        <w:t xml:space="preserve">, hereinafter referred to as </w:t>
      </w:r>
      <w:r w:rsidR="00A415E2">
        <w:rPr>
          <w:rFonts w:ascii="Arial" w:hAnsi="Arial" w:cs="Arial"/>
          <w:b w:val="0"/>
          <w:spacing w:val="-3"/>
          <w:sz w:val="22"/>
        </w:rPr>
        <w:t>“</w:t>
      </w:r>
      <w:r w:rsidR="00E52ACD">
        <w:rPr>
          <w:rFonts w:ascii="Arial" w:hAnsi="Arial" w:cs="Arial"/>
          <w:b w:val="0"/>
          <w:spacing w:val="-3"/>
          <w:sz w:val="22"/>
        </w:rPr>
        <w:t>DISTRICT</w:t>
      </w:r>
      <w:r w:rsidR="00A415E2">
        <w:rPr>
          <w:rFonts w:ascii="Arial" w:hAnsi="Arial" w:cs="Arial"/>
          <w:b w:val="0"/>
          <w:spacing w:val="-3"/>
          <w:sz w:val="22"/>
        </w:rPr>
        <w:t>”</w:t>
      </w:r>
      <w:r w:rsidR="00506F0E">
        <w:rPr>
          <w:rFonts w:ascii="Arial" w:hAnsi="Arial" w:cs="Arial"/>
          <w:b w:val="0"/>
          <w:spacing w:val="-3"/>
          <w:sz w:val="22"/>
        </w:rPr>
        <w:t xml:space="preserve"> and</w:t>
      </w:r>
      <w:r w:rsidR="00E52ACD">
        <w:rPr>
          <w:rFonts w:ascii="Arial" w:hAnsi="Arial" w:cs="Arial"/>
          <w:b w:val="0"/>
          <w:spacing w:val="-3"/>
          <w:sz w:val="22"/>
        </w:rPr>
        <w:t xml:space="preserve"> [COUNTY]</w:t>
      </w:r>
      <w:r w:rsidR="00A415E2">
        <w:rPr>
          <w:rFonts w:ascii="Arial" w:hAnsi="Arial" w:cs="Arial"/>
          <w:b w:val="0"/>
          <w:spacing w:val="-3"/>
          <w:sz w:val="22"/>
        </w:rPr>
        <w:t>,</w:t>
      </w:r>
      <w:r w:rsidR="00506F0E">
        <w:rPr>
          <w:rFonts w:ascii="Arial" w:hAnsi="Arial" w:cs="Arial"/>
          <w:b w:val="0"/>
          <w:spacing w:val="-3"/>
          <w:sz w:val="22"/>
        </w:rPr>
        <w:t xml:space="preserve"> hereinafter referred to as “</w:t>
      </w:r>
      <w:r w:rsidR="00A415E2">
        <w:rPr>
          <w:rFonts w:ascii="Arial" w:hAnsi="Arial" w:cs="Arial"/>
          <w:b w:val="0"/>
          <w:spacing w:val="-3"/>
          <w:sz w:val="22"/>
        </w:rPr>
        <w:t>COUNTY”</w:t>
      </w:r>
      <w:r w:rsidR="00E52ACD">
        <w:rPr>
          <w:rFonts w:ascii="Arial" w:hAnsi="Arial" w:cs="Arial"/>
          <w:b w:val="0"/>
          <w:spacing w:val="-3"/>
          <w:sz w:val="22"/>
        </w:rPr>
        <w:t xml:space="preserve"> and is issued pursuant to the Interlocal Cooperation Act, Chapter 39.34 RCW</w:t>
      </w:r>
      <w:r w:rsidR="00A415E2">
        <w:rPr>
          <w:rFonts w:ascii="Arial" w:hAnsi="Arial" w:cs="Arial"/>
          <w:b w:val="0"/>
          <w:spacing w:val="-3"/>
          <w:sz w:val="22"/>
        </w:rPr>
        <w:t xml:space="preserve">.    </w:t>
      </w:r>
    </w:p>
    <w:p w14:paraId="1DD9973A" w14:textId="77777777" w:rsidR="00A415E2" w:rsidRDefault="00A415E2">
      <w:pPr>
        <w:tabs>
          <w:tab w:val="left" w:pos="-720"/>
        </w:tabs>
        <w:suppressAutoHyphens/>
        <w:rPr>
          <w:rFonts w:ascii="Arial" w:hAnsi="Arial" w:cs="Arial"/>
          <w:b w:val="0"/>
          <w:spacing w:val="-3"/>
          <w:sz w:val="22"/>
        </w:rPr>
      </w:pPr>
    </w:p>
    <w:p w14:paraId="3F8B5BDF" w14:textId="77777777" w:rsidR="00C3482F" w:rsidRPr="00C3482F" w:rsidRDefault="002E713F" w:rsidP="00741E9F">
      <w:pPr>
        <w:pStyle w:val="Heading2"/>
      </w:pPr>
      <w:r w:rsidRPr="00C3482F">
        <w:t xml:space="preserve">PURPOSE  </w:t>
      </w:r>
    </w:p>
    <w:p w14:paraId="65F6D4BE" w14:textId="2E5D084C" w:rsidR="002E3B6C" w:rsidRPr="002E3B6C" w:rsidRDefault="002E3B6C" w:rsidP="002E3B6C">
      <w:pPr>
        <w:tabs>
          <w:tab w:val="left" w:pos="-720"/>
        </w:tabs>
        <w:suppressAutoHyphens/>
        <w:rPr>
          <w:rFonts w:ascii="Arial" w:hAnsi="Arial" w:cs="Arial"/>
          <w:b w:val="0"/>
          <w:spacing w:val="-3"/>
          <w:sz w:val="22"/>
        </w:rPr>
      </w:pPr>
      <w:r w:rsidRPr="002E3B6C">
        <w:rPr>
          <w:rFonts w:ascii="Arial" w:hAnsi="Arial" w:cs="Arial"/>
          <w:b w:val="0"/>
          <w:spacing w:val="-3"/>
          <w:sz w:val="22"/>
        </w:rPr>
        <w:t xml:space="preserve">It is the purpose of this Agreement </w:t>
      </w:r>
      <w:r w:rsidR="00B73407">
        <w:rPr>
          <w:rFonts w:ascii="Arial" w:hAnsi="Arial" w:cs="Arial"/>
          <w:b w:val="0"/>
          <w:spacing w:val="-3"/>
          <w:sz w:val="22"/>
        </w:rPr>
        <w:t>for the</w:t>
      </w:r>
      <w:r w:rsidRPr="002E3B6C">
        <w:rPr>
          <w:rFonts w:ascii="Arial" w:hAnsi="Arial" w:cs="Arial"/>
          <w:b w:val="0"/>
          <w:spacing w:val="-3"/>
          <w:sz w:val="22"/>
        </w:rPr>
        <w:t xml:space="preserve"> COUNTY to meet its requirements for implementation of the Voluntary Stewardship Program (VSP)</w:t>
      </w:r>
      <w:r w:rsidR="00B73407" w:rsidRPr="00B73407">
        <w:rPr>
          <w:rFonts w:ascii="Arial" w:hAnsi="Arial" w:cs="Arial"/>
          <w:b w:val="0"/>
          <w:spacing w:val="-3"/>
          <w:sz w:val="22"/>
        </w:rPr>
        <w:t xml:space="preserve"> </w:t>
      </w:r>
      <w:r w:rsidR="00B73407" w:rsidRPr="002E3B6C">
        <w:rPr>
          <w:rFonts w:ascii="Arial" w:hAnsi="Arial" w:cs="Arial"/>
          <w:b w:val="0"/>
          <w:spacing w:val="-3"/>
          <w:sz w:val="22"/>
        </w:rPr>
        <w:t>through th</w:t>
      </w:r>
      <w:r w:rsidR="00B73407">
        <w:rPr>
          <w:rFonts w:ascii="Arial" w:hAnsi="Arial" w:cs="Arial"/>
          <w:b w:val="0"/>
          <w:spacing w:val="-3"/>
          <w:sz w:val="22"/>
        </w:rPr>
        <w:t>is Agreement with th</w:t>
      </w:r>
      <w:r w:rsidR="00B73407" w:rsidRPr="002E3B6C">
        <w:rPr>
          <w:rFonts w:ascii="Arial" w:hAnsi="Arial" w:cs="Arial"/>
          <w:b w:val="0"/>
          <w:spacing w:val="-3"/>
          <w:sz w:val="22"/>
        </w:rPr>
        <w:t>e CONSERVATION DISTRICT</w:t>
      </w:r>
      <w:r w:rsidR="00B73407">
        <w:rPr>
          <w:rFonts w:ascii="Arial" w:hAnsi="Arial" w:cs="Arial"/>
          <w:b w:val="0"/>
          <w:spacing w:val="-3"/>
          <w:sz w:val="22"/>
        </w:rPr>
        <w:t xml:space="preserve">.  </w:t>
      </w:r>
      <w:r w:rsidR="00E0348E">
        <w:rPr>
          <w:rFonts w:ascii="Arial" w:hAnsi="Arial" w:cs="Arial"/>
          <w:b w:val="0"/>
          <w:spacing w:val="-3"/>
          <w:sz w:val="22"/>
        </w:rPr>
        <w:t xml:space="preserve">The </w:t>
      </w:r>
      <w:r w:rsidR="00B73407">
        <w:rPr>
          <w:rFonts w:ascii="Arial" w:hAnsi="Arial" w:cs="Arial"/>
          <w:b w:val="0"/>
          <w:spacing w:val="-3"/>
          <w:sz w:val="22"/>
        </w:rPr>
        <w:t>VSP implemented under this Agreement shall be c</w:t>
      </w:r>
      <w:r w:rsidRPr="002E3B6C">
        <w:rPr>
          <w:rFonts w:ascii="Arial" w:hAnsi="Arial" w:cs="Arial"/>
          <w:b w:val="0"/>
          <w:spacing w:val="-3"/>
          <w:sz w:val="22"/>
        </w:rPr>
        <w:t xml:space="preserve">onsistent with RCW 36.70A.700-760 and related statutes, </w:t>
      </w:r>
      <w:r>
        <w:rPr>
          <w:rFonts w:ascii="Arial" w:hAnsi="Arial" w:cs="Arial"/>
          <w:b w:val="0"/>
          <w:spacing w:val="-3"/>
          <w:sz w:val="22"/>
        </w:rPr>
        <w:t xml:space="preserve">and </w:t>
      </w:r>
      <w:r w:rsidR="00B73407">
        <w:rPr>
          <w:rFonts w:ascii="Arial" w:hAnsi="Arial" w:cs="Arial"/>
          <w:b w:val="0"/>
          <w:spacing w:val="-3"/>
          <w:sz w:val="22"/>
        </w:rPr>
        <w:t xml:space="preserve">shall be consistent with </w:t>
      </w:r>
      <w:r>
        <w:rPr>
          <w:rFonts w:ascii="Arial" w:hAnsi="Arial" w:cs="Arial"/>
          <w:b w:val="0"/>
          <w:spacing w:val="-3"/>
          <w:sz w:val="22"/>
        </w:rPr>
        <w:t>the agreement between the COMMISSION and COUNTY for VSP implementation, incorporated herein by reference</w:t>
      </w:r>
      <w:r w:rsidRPr="002E3B6C">
        <w:rPr>
          <w:rFonts w:ascii="Arial" w:hAnsi="Arial" w:cs="Arial"/>
          <w:b w:val="0"/>
          <w:spacing w:val="-3"/>
          <w:sz w:val="22"/>
        </w:rPr>
        <w:t xml:space="preserve">. The CONSERVATION DISTRICT agrees to implement these </w:t>
      </w:r>
      <w:r w:rsidR="00CC2FEC">
        <w:rPr>
          <w:rFonts w:ascii="Arial" w:hAnsi="Arial" w:cs="Arial"/>
          <w:b w:val="0"/>
          <w:spacing w:val="-3"/>
          <w:sz w:val="22"/>
        </w:rPr>
        <w:t xml:space="preserve">statutory and contractual </w:t>
      </w:r>
      <w:r w:rsidRPr="002E3B6C">
        <w:rPr>
          <w:rFonts w:ascii="Arial" w:hAnsi="Arial" w:cs="Arial"/>
          <w:b w:val="0"/>
          <w:spacing w:val="-3"/>
          <w:sz w:val="22"/>
        </w:rPr>
        <w:t>requirements of</w:t>
      </w:r>
      <w:r w:rsidR="00CC2FEC">
        <w:rPr>
          <w:rFonts w:ascii="Arial" w:hAnsi="Arial" w:cs="Arial"/>
          <w:b w:val="0"/>
          <w:spacing w:val="-3"/>
          <w:sz w:val="22"/>
        </w:rPr>
        <w:t xml:space="preserve"> the</w:t>
      </w:r>
      <w:r w:rsidRPr="002E3B6C">
        <w:rPr>
          <w:rFonts w:ascii="Arial" w:hAnsi="Arial" w:cs="Arial"/>
          <w:b w:val="0"/>
          <w:spacing w:val="-3"/>
          <w:sz w:val="22"/>
        </w:rPr>
        <w:t xml:space="preserve"> VSP</w:t>
      </w:r>
      <w:r w:rsidR="00CC2FEC">
        <w:rPr>
          <w:rFonts w:ascii="Arial" w:hAnsi="Arial" w:cs="Arial"/>
          <w:b w:val="0"/>
          <w:spacing w:val="-3"/>
          <w:sz w:val="22"/>
        </w:rPr>
        <w:t xml:space="preserve"> in the COUNTY</w:t>
      </w:r>
      <w:r w:rsidRPr="002E3B6C">
        <w:rPr>
          <w:rFonts w:ascii="Arial" w:hAnsi="Arial" w:cs="Arial"/>
          <w:b w:val="0"/>
          <w:spacing w:val="-3"/>
          <w:sz w:val="22"/>
        </w:rPr>
        <w:t>.</w:t>
      </w:r>
    </w:p>
    <w:p w14:paraId="60503EA5" w14:textId="3ABBDDA7" w:rsidR="00506F0E" w:rsidRDefault="002E3B6C" w:rsidP="002E3B6C">
      <w:pPr>
        <w:tabs>
          <w:tab w:val="left" w:pos="-720"/>
        </w:tabs>
        <w:suppressAutoHyphens/>
        <w:rPr>
          <w:rFonts w:ascii="Arial" w:hAnsi="Arial" w:cs="Arial"/>
          <w:b w:val="0"/>
          <w:spacing w:val="-3"/>
          <w:sz w:val="22"/>
        </w:rPr>
      </w:pPr>
      <w:r w:rsidRPr="002E3B6C">
        <w:rPr>
          <w:rFonts w:ascii="Arial" w:hAnsi="Arial" w:cs="Arial"/>
          <w:b w:val="0"/>
          <w:spacing w:val="-3"/>
          <w:sz w:val="22"/>
        </w:rPr>
        <w:t xml:space="preserve"> </w:t>
      </w:r>
    </w:p>
    <w:p w14:paraId="01802878" w14:textId="77777777" w:rsidR="00506F0E" w:rsidRDefault="00506F0E">
      <w:pPr>
        <w:tabs>
          <w:tab w:val="left" w:pos="-720"/>
        </w:tabs>
        <w:suppressAutoHyphens/>
        <w:rPr>
          <w:rFonts w:ascii="Arial" w:hAnsi="Arial" w:cs="Arial"/>
          <w:b w:val="0"/>
          <w:spacing w:val="-3"/>
          <w:sz w:val="22"/>
        </w:rPr>
      </w:pPr>
    </w:p>
    <w:p w14:paraId="2C9D45FB" w14:textId="77777777" w:rsidR="00C3482F" w:rsidRDefault="00506F0E">
      <w:pPr>
        <w:tabs>
          <w:tab w:val="left" w:pos="-720"/>
        </w:tabs>
        <w:suppressAutoHyphens/>
        <w:rPr>
          <w:rFonts w:ascii="Arial" w:hAnsi="Arial" w:cs="Arial"/>
          <w:spacing w:val="-3"/>
          <w:sz w:val="22"/>
        </w:rPr>
      </w:pPr>
      <w:r>
        <w:rPr>
          <w:rFonts w:ascii="Arial" w:hAnsi="Arial" w:cs="Arial"/>
          <w:spacing w:val="-3"/>
          <w:sz w:val="22"/>
        </w:rPr>
        <w:t>THEREFORE, IT IS MUTUALLY AGREED THAT</w:t>
      </w:r>
      <w:r w:rsidR="00C3482F">
        <w:rPr>
          <w:rFonts w:ascii="Arial" w:hAnsi="Arial" w:cs="Arial"/>
          <w:spacing w:val="-3"/>
          <w:sz w:val="22"/>
        </w:rPr>
        <w:t>:</w:t>
      </w:r>
    </w:p>
    <w:p w14:paraId="3C1C1341" w14:textId="77777777" w:rsidR="00441ECA" w:rsidRDefault="00441ECA" w:rsidP="00741E9F">
      <w:pPr>
        <w:pStyle w:val="Heading2"/>
      </w:pPr>
    </w:p>
    <w:p w14:paraId="18176FC1" w14:textId="77777777" w:rsidR="00670743" w:rsidRPr="00670743" w:rsidRDefault="00670743" w:rsidP="00741E9F">
      <w:pPr>
        <w:pStyle w:val="Heading2"/>
      </w:pPr>
      <w:r w:rsidRPr="00670743">
        <w:t xml:space="preserve">DEFINITIONS </w:t>
      </w:r>
    </w:p>
    <w:p w14:paraId="5626F373" w14:textId="77777777" w:rsidR="00670743" w:rsidRPr="00C3482F" w:rsidRDefault="00670743" w:rsidP="00670743">
      <w:pPr>
        <w:tabs>
          <w:tab w:val="left" w:pos="-720"/>
        </w:tabs>
        <w:suppressAutoHyphens/>
        <w:rPr>
          <w:rFonts w:ascii="Arial" w:hAnsi="Arial" w:cs="Arial"/>
          <w:b w:val="0"/>
          <w:spacing w:val="-3"/>
          <w:sz w:val="22"/>
        </w:rPr>
      </w:pPr>
      <w:r w:rsidRPr="00C3482F">
        <w:rPr>
          <w:rFonts w:ascii="Arial" w:hAnsi="Arial" w:cs="Arial"/>
          <w:b w:val="0"/>
          <w:spacing w:val="-3"/>
          <w:sz w:val="22"/>
        </w:rPr>
        <w:t>Terms used throughout this contract are defined below:</w:t>
      </w:r>
    </w:p>
    <w:p w14:paraId="2F566B0B" w14:textId="77777777" w:rsidR="00D4166D" w:rsidRPr="00D4166D" w:rsidRDefault="00C606A8" w:rsidP="00C606A8">
      <w:pPr>
        <w:tabs>
          <w:tab w:val="left" w:pos="-720"/>
        </w:tabs>
        <w:suppressAutoHyphens/>
        <w:rPr>
          <w:rFonts w:ascii="Arial" w:hAnsi="Arial" w:cs="Arial"/>
          <w:b w:val="0"/>
          <w:spacing w:val="-3"/>
          <w:sz w:val="22"/>
        </w:rPr>
      </w:pPr>
      <w:r>
        <w:rPr>
          <w:rFonts w:ascii="Arial" w:hAnsi="Arial" w:cs="Arial"/>
          <w:b w:val="0"/>
          <w:spacing w:val="-3"/>
          <w:sz w:val="22"/>
        </w:rPr>
        <w:t>[LIST DEFINITIONS HERE]</w:t>
      </w:r>
    </w:p>
    <w:p w14:paraId="5ED71AF2" w14:textId="77777777" w:rsidR="00670743" w:rsidRDefault="00670743">
      <w:pPr>
        <w:tabs>
          <w:tab w:val="left" w:pos="-720"/>
        </w:tabs>
        <w:suppressAutoHyphens/>
        <w:rPr>
          <w:rFonts w:ascii="Arial" w:hAnsi="Arial" w:cs="Arial"/>
          <w:spacing w:val="-3"/>
          <w:sz w:val="22"/>
        </w:rPr>
      </w:pPr>
    </w:p>
    <w:p w14:paraId="7D3194C5" w14:textId="77777777" w:rsidR="00C3482F" w:rsidRPr="00C3482F" w:rsidRDefault="00C3482F" w:rsidP="00741E9F">
      <w:pPr>
        <w:pStyle w:val="Heading2"/>
      </w:pPr>
      <w:r w:rsidRPr="00C3482F">
        <w:t xml:space="preserve">INTENT  </w:t>
      </w:r>
    </w:p>
    <w:p w14:paraId="7225481E" w14:textId="77777777" w:rsidR="00506F0E" w:rsidRPr="00A415E2" w:rsidRDefault="00C606A8">
      <w:pPr>
        <w:tabs>
          <w:tab w:val="left" w:pos="-720"/>
        </w:tabs>
        <w:suppressAutoHyphens/>
        <w:rPr>
          <w:rFonts w:ascii="Arial" w:hAnsi="Arial" w:cs="Arial"/>
          <w:b w:val="0"/>
          <w:spacing w:val="-3"/>
          <w:sz w:val="22"/>
        </w:rPr>
      </w:pPr>
      <w:r>
        <w:rPr>
          <w:rFonts w:ascii="Arial" w:hAnsi="Arial" w:cs="Arial"/>
          <w:b w:val="0"/>
          <w:spacing w:val="-3"/>
          <w:sz w:val="22"/>
        </w:rPr>
        <w:t>[DESCRIBE INTENT HERE]</w:t>
      </w:r>
    </w:p>
    <w:p w14:paraId="1B4C9F29" w14:textId="77777777" w:rsidR="00DE23D5" w:rsidRDefault="00DE23D5" w:rsidP="00DE23D5">
      <w:pPr>
        <w:tabs>
          <w:tab w:val="left" w:pos="-720"/>
        </w:tabs>
        <w:suppressAutoHyphens/>
        <w:rPr>
          <w:rFonts w:ascii="Arial" w:hAnsi="Arial" w:cs="Arial"/>
          <w:b w:val="0"/>
          <w:spacing w:val="-3"/>
          <w:sz w:val="22"/>
        </w:rPr>
      </w:pPr>
    </w:p>
    <w:p w14:paraId="6582AFE6" w14:textId="77777777" w:rsidR="00C3482F" w:rsidRPr="00C3482F" w:rsidRDefault="00506F0E" w:rsidP="00741E9F">
      <w:pPr>
        <w:pStyle w:val="Heading2"/>
      </w:pPr>
      <w:r w:rsidRPr="00C3482F">
        <w:t>STATEMENT OF WORK</w:t>
      </w:r>
    </w:p>
    <w:p w14:paraId="61A2F9BF" w14:textId="77777777" w:rsidR="00B11432" w:rsidRPr="00B11432" w:rsidRDefault="00C606A8" w:rsidP="00B11432">
      <w:pPr>
        <w:tabs>
          <w:tab w:val="left" w:pos="-720"/>
        </w:tabs>
        <w:suppressAutoHyphens/>
        <w:rPr>
          <w:rFonts w:ascii="Arial" w:hAnsi="Arial" w:cs="Arial"/>
          <w:b w:val="0"/>
          <w:spacing w:val="-3"/>
          <w:sz w:val="22"/>
        </w:rPr>
      </w:pPr>
      <w:r>
        <w:rPr>
          <w:rFonts w:ascii="Arial" w:hAnsi="Arial" w:cs="Arial"/>
          <w:b w:val="0"/>
          <w:spacing w:val="-3"/>
          <w:sz w:val="22"/>
        </w:rPr>
        <w:t>[PROVIDE STATEMENT OF WORK HERE]</w:t>
      </w:r>
    </w:p>
    <w:p w14:paraId="44540381" w14:textId="77777777" w:rsidR="00B11432" w:rsidRDefault="00B11432">
      <w:pPr>
        <w:tabs>
          <w:tab w:val="left" w:pos="-720"/>
        </w:tabs>
        <w:suppressAutoHyphens/>
        <w:rPr>
          <w:rFonts w:ascii="Arial" w:hAnsi="Arial" w:cs="Arial"/>
          <w:b w:val="0"/>
          <w:spacing w:val="-3"/>
          <w:sz w:val="22"/>
        </w:rPr>
      </w:pPr>
    </w:p>
    <w:p w14:paraId="66175403" w14:textId="77777777" w:rsidR="000F461A" w:rsidRDefault="002E713F" w:rsidP="00741E9F">
      <w:pPr>
        <w:pStyle w:val="Heading2"/>
      </w:pPr>
      <w:r w:rsidRPr="000F461A">
        <w:t>PERIOD OF PERFORMANCE</w:t>
      </w:r>
    </w:p>
    <w:p w14:paraId="27FEE35D" w14:textId="77777777" w:rsidR="002E713F" w:rsidRPr="002E713F" w:rsidRDefault="006D73DE" w:rsidP="002E713F">
      <w:pPr>
        <w:tabs>
          <w:tab w:val="left" w:pos="-720"/>
        </w:tabs>
        <w:suppressAutoHyphens/>
        <w:rPr>
          <w:rFonts w:ascii="Arial" w:hAnsi="Arial" w:cs="Arial"/>
          <w:b w:val="0"/>
          <w:spacing w:val="-3"/>
          <w:sz w:val="22"/>
        </w:rPr>
      </w:pPr>
      <w:r>
        <w:rPr>
          <w:rFonts w:ascii="Arial" w:hAnsi="Arial" w:cs="Arial"/>
          <w:b w:val="0"/>
          <w:spacing w:val="-3"/>
          <w:sz w:val="22"/>
        </w:rPr>
        <w:t>[INSERT PERIOD OF PERFORMANCE TIMELINE OF THIS AGREEMENT HERE</w:t>
      </w:r>
      <w:r w:rsidR="00986A3D">
        <w:rPr>
          <w:rFonts w:ascii="Arial" w:hAnsi="Arial" w:cs="Arial"/>
          <w:b w:val="0"/>
          <w:spacing w:val="-3"/>
          <w:sz w:val="22"/>
        </w:rPr>
        <w:t>]</w:t>
      </w:r>
    </w:p>
    <w:p w14:paraId="5C620ED8" w14:textId="77777777" w:rsidR="000F461A" w:rsidRDefault="000F461A" w:rsidP="00741E9F">
      <w:pPr>
        <w:pStyle w:val="Heading2"/>
      </w:pPr>
      <w:r>
        <w:lastRenderedPageBreak/>
        <w:t>PAYMENT</w:t>
      </w:r>
    </w:p>
    <w:p w14:paraId="38E05234" w14:textId="77777777" w:rsidR="002E713F" w:rsidRDefault="00C606A8" w:rsidP="002E713F">
      <w:pPr>
        <w:tabs>
          <w:tab w:val="left" w:pos="-720"/>
        </w:tabs>
        <w:suppressAutoHyphens/>
        <w:rPr>
          <w:rFonts w:ascii="Arial" w:hAnsi="Arial" w:cs="Arial"/>
          <w:b w:val="0"/>
          <w:spacing w:val="-3"/>
          <w:sz w:val="22"/>
        </w:rPr>
      </w:pPr>
      <w:r>
        <w:rPr>
          <w:rFonts w:ascii="Arial" w:hAnsi="Arial" w:cs="Arial"/>
          <w:b w:val="0"/>
          <w:spacing w:val="-3"/>
          <w:sz w:val="22"/>
        </w:rPr>
        <w:t>[DESCRIBE PAYMENT HERE]</w:t>
      </w:r>
    </w:p>
    <w:p w14:paraId="10BE77A6" w14:textId="77777777" w:rsidR="003E58BA" w:rsidRDefault="003E58BA" w:rsidP="002E713F">
      <w:pPr>
        <w:tabs>
          <w:tab w:val="left" w:pos="-720"/>
        </w:tabs>
        <w:suppressAutoHyphens/>
        <w:rPr>
          <w:rFonts w:ascii="Arial" w:hAnsi="Arial" w:cs="Arial"/>
          <w:b w:val="0"/>
          <w:spacing w:val="-3"/>
          <w:sz w:val="22"/>
        </w:rPr>
      </w:pPr>
    </w:p>
    <w:p w14:paraId="7600DE36" w14:textId="77777777" w:rsidR="003E58BA" w:rsidRPr="003E58BA" w:rsidRDefault="003E58BA" w:rsidP="00741E9F">
      <w:pPr>
        <w:pStyle w:val="Heading2"/>
      </w:pPr>
      <w:r w:rsidRPr="003E58BA">
        <w:t xml:space="preserve">METHOD OF PAYMENT  </w:t>
      </w:r>
    </w:p>
    <w:p w14:paraId="1A59C5B1" w14:textId="77777777" w:rsidR="003E58BA" w:rsidRPr="003E58BA" w:rsidRDefault="00C606A8" w:rsidP="003E58BA">
      <w:pPr>
        <w:tabs>
          <w:tab w:val="left" w:pos="-720"/>
        </w:tabs>
        <w:suppressAutoHyphens/>
        <w:rPr>
          <w:rFonts w:ascii="Arial" w:hAnsi="Arial" w:cs="Arial"/>
          <w:b w:val="0"/>
          <w:spacing w:val="-3"/>
          <w:sz w:val="22"/>
        </w:rPr>
      </w:pPr>
      <w:r>
        <w:rPr>
          <w:rFonts w:ascii="Arial" w:hAnsi="Arial" w:cs="Arial"/>
          <w:b w:val="0"/>
          <w:spacing w:val="-3"/>
          <w:sz w:val="22"/>
        </w:rPr>
        <w:t>[EXPLAIN METHOD OF PAYMENT HERE]</w:t>
      </w:r>
      <w:r w:rsidR="003E58BA" w:rsidRPr="003E58BA">
        <w:rPr>
          <w:rFonts w:ascii="Arial" w:hAnsi="Arial" w:cs="Arial"/>
          <w:b w:val="0"/>
          <w:spacing w:val="-3"/>
          <w:sz w:val="22"/>
        </w:rPr>
        <w:t xml:space="preserve"> </w:t>
      </w:r>
    </w:p>
    <w:p w14:paraId="0101C563" w14:textId="77777777" w:rsidR="002E713F" w:rsidRDefault="002E713F">
      <w:pPr>
        <w:tabs>
          <w:tab w:val="left" w:pos="-720"/>
        </w:tabs>
        <w:suppressAutoHyphens/>
        <w:rPr>
          <w:rFonts w:ascii="Arial" w:hAnsi="Arial" w:cs="Arial"/>
          <w:b w:val="0"/>
          <w:spacing w:val="-3"/>
          <w:sz w:val="22"/>
        </w:rPr>
      </w:pPr>
    </w:p>
    <w:p w14:paraId="3BFE0F47" w14:textId="77777777" w:rsidR="000F461A" w:rsidRPr="006D73DE" w:rsidRDefault="002E713F" w:rsidP="00741E9F">
      <w:pPr>
        <w:pStyle w:val="Heading2"/>
      </w:pPr>
      <w:bookmarkStart w:id="0" w:name="_Toc121552450"/>
      <w:r w:rsidRPr="006D73DE">
        <w:t>BILLING PROCEDURES</w:t>
      </w:r>
      <w:bookmarkEnd w:id="0"/>
    </w:p>
    <w:p w14:paraId="1C9CE5FF" w14:textId="77777777" w:rsidR="003E58BA" w:rsidRPr="003E58BA" w:rsidRDefault="00C606A8" w:rsidP="003E58BA">
      <w:pPr>
        <w:tabs>
          <w:tab w:val="left" w:pos="-720"/>
        </w:tabs>
        <w:suppressAutoHyphens/>
        <w:rPr>
          <w:rFonts w:ascii="Arial" w:hAnsi="Arial" w:cs="Arial"/>
          <w:b w:val="0"/>
          <w:bCs/>
          <w:spacing w:val="-3"/>
          <w:sz w:val="22"/>
        </w:rPr>
      </w:pPr>
      <w:r>
        <w:rPr>
          <w:rFonts w:ascii="Arial" w:hAnsi="Arial" w:cs="Arial"/>
          <w:b w:val="0"/>
          <w:bCs/>
          <w:spacing w:val="-3"/>
          <w:sz w:val="22"/>
        </w:rPr>
        <w:t>[DESCRIBE BILLING PROCEDURES]</w:t>
      </w:r>
      <w:r w:rsidR="006D73DE">
        <w:rPr>
          <w:rFonts w:ascii="Arial" w:hAnsi="Arial" w:cs="Arial"/>
          <w:b w:val="0"/>
          <w:bCs/>
          <w:spacing w:val="-3"/>
          <w:sz w:val="22"/>
        </w:rPr>
        <w:t xml:space="preserve"> </w:t>
      </w:r>
    </w:p>
    <w:p w14:paraId="4A30265A" w14:textId="77777777" w:rsidR="003E58BA" w:rsidRDefault="003E58BA" w:rsidP="002E713F">
      <w:pPr>
        <w:tabs>
          <w:tab w:val="left" w:pos="-720"/>
        </w:tabs>
        <w:suppressAutoHyphens/>
        <w:rPr>
          <w:rFonts w:ascii="Arial" w:hAnsi="Arial" w:cs="Arial"/>
          <w:bCs/>
          <w:spacing w:val="-3"/>
          <w:sz w:val="22"/>
        </w:rPr>
      </w:pPr>
    </w:p>
    <w:p w14:paraId="343C25CF" w14:textId="77777777" w:rsidR="00F33F03" w:rsidRDefault="002E713F" w:rsidP="00741E9F">
      <w:pPr>
        <w:pStyle w:val="Heading2"/>
      </w:pPr>
      <w:r w:rsidRPr="000F461A">
        <w:t>BILLING DETAIL</w:t>
      </w:r>
    </w:p>
    <w:p w14:paraId="02834B3F" w14:textId="77777777" w:rsidR="002E713F" w:rsidRPr="00F33F03" w:rsidRDefault="00C606A8" w:rsidP="00F33F03">
      <w:pPr>
        <w:tabs>
          <w:tab w:val="left" w:pos="-720"/>
        </w:tabs>
        <w:suppressAutoHyphens/>
        <w:rPr>
          <w:rFonts w:ascii="Arial" w:hAnsi="Arial" w:cs="Arial"/>
          <w:b w:val="0"/>
          <w:iCs/>
          <w:spacing w:val="-3"/>
          <w:sz w:val="22"/>
        </w:rPr>
      </w:pPr>
      <w:r>
        <w:rPr>
          <w:rFonts w:ascii="Arial" w:hAnsi="Arial" w:cs="Arial"/>
          <w:b w:val="0"/>
          <w:bCs/>
          <w:spacing w:val="-3"/>
          <w:sz w:val="22"/>
        </w:rPr>
        <w:t>[PROVIDE BILLING DETAIL HERE]</w:t>
      </w:r>
      <w:r w:rsidR="009E2A3B">
        <w:rPr>
          <w:rFonts w:ascii="Arial" w:hAnsi="Arial" w:cs="Arial"/>
          <w:b w:val="0"/>
          <w:bCs/>
          <w:spacing w:val="-3"/>
          <w:sz w:val="22"/>
        </w:rPr>
        <w:t xml:space="preserve"> </w:t>
      </w:r>
    </w:p>
    <w:p w14:paraId="01EA6996" w14:textId="77777777" w:rsidR="002E713F" w:rsidRDefault="002E713F" w:rsidP="002E713F">
      <w:pPr>
        <w:tabs>
          <w:tab w:val="left" w:pos="-720"/>
          <w:tab w:val="num" w:pos="1080"/>
        </w:tabs>
        <w:suppressAutoHyphens/>
        <w:rPr>
          <w:rFonts w:ascii="Arial" w:hAnsi="Arial" w:cs="Arial"/>
          <w:b w:val="0"/>
          <w:iCs/>
          <w:spacing w:val="-3"/>
          <w:sz w:val="22"/>
        </w:rPr>
      </w:pPr>
    </w:p>
    <w:p w14:paraId="18E14DBA" w14:textId="77777777" w:rsidR="009E2A3B" w:rsidRPr="009E2A3B" w:rsidRDefault="009E2A3B" w:rsidP="00741E9F">
      <w:pPr>
        <w:pStyle w:val="Heading2"/>
      </w:pPr>
      <w:r w:rsidRPr="009E2A3B">
        <w:t>ELIGIBLE COSTS</w:t>
      </w:r>
    </w:p>
    <w:p w14:paraId="166FA5D2" w14:textId="170D3BB7" w:rsidR="009E2A3B" w:rsidRDefault="00E2792F" w:rsidP="009E2A3B">
      <w:pPr>
        <w:tabs>
          <w:tab w:val="left" w:pos="-720"/>
          <w:tab w:val="num" w:pos="1080"/>
        </w:tabs>
        <w:suppressAutoHyphens/>
        <w:rPr>
          <w:rFonts w:ascii="Arial" w:hAnsi="Arial" w:cs="Arial"/>
          <w:b w:val="0"/>
          <w:iCs/>
          <w:spacing w:val="-3"/>
          <w:sz w:val="22"/>
        </w:rPr>
      </w:pPr>
      <w:r>
        <w:rPr>
          <w:rFonts w:ascii="Arial" w:hAnsi="Arial" w:cs="Arial"/>
          <w:b w:val="0"/>
          <w:iCs/>
          <w:spacing w:val="-3"/>
          <w:sz w:val="22"/>
        </w:rPr>
        <w:t>Eli</w:t>
      </w:r>
      <w:r w:rsidR="006D73DE">
        <w:rPr>
          <w:rFonts w:ascii="Arial" w:hAnsi="Arial" w:cs="Arial"/>
          <w:b w:val="0"/>
          <w:iCs/>
          <w:spacing w:val="-3"/>
          <w:sz w:val="22"/>
        </w:rPr>
        <w:t xml:space="preserve">gible costs are limited to those listed below:  </w:t>
      </w:r>
    </w:p>
    <w:p w14:paraId="54391F8E" w14:textId="77777777" w:rsidR="006D73DE" w:rsidRDefault="006D73DE" w:rsidP="006D73DE">
      <w:pPr>
        <w:numPr>
          <w:ilvl w:val="0"/>
          <w:numId w:val="16"/>
        </w:numPr>
        <w:tabs>
          <w:tab w:val="left" w:pos="-720"/>
        </w:tabs>
        <w:suppressAutoHyphens/>
        <w:rPr>
          <w:rFonts w:ascii="Arial" w:hAnsi="Arial" w:cs="Arial"/>
          <w:b w:val="0"/>
          <w:iCs/>
          <w:spacing w:val="-3"/>
          <w:sz w:val="22"/>
        </w:rPr>
      </w:pPr>
      <w:r w:rsidRPr="006D73DE">
        <w:rPr>
          <w:rFonts w:ascii="Arial" w:hAnsi="Arial" w:cs="Arial"/>
          <w:b w:val="0"/>
          <w:iCs/>
          <w:spacing w:val="-3"/>
          <w:sz w:val="22"/>
        </w:rPr>
        <w:t>Salaries and benefits, 20% indirect of salaries and benefits is allowed on COUNTY personnel.</w:t>
      </w:r>
    </w:p>
    <w:p w14:paraId="3CAC794E" w14:textId="77777777" w:rsidR="00E07B12" w:rsidRPr="006D73DE" w:rsidRDefault="00E07B12" w:rsidP="007F41C5">
      <w:pPr>
        <w:tabs>
          <w:tab w:val="left" w:pos="-720"/>
        </w:tabs>
        <w:suppressAutoHyphens/>
        <w:ind w:left="720"/>
        <w:rPr>
          <w:rFonts w:ascii="Arial" w:hAnsi="Arial" w:cs="Arial"/>
          <w:b w:val="0"/>
          <w:iCs/>
          <w:spacing w:val="-3"/>
          <w:sz w:val="22"/>
        </w:rPr>
      </w:pPr>
    </w:p>
    <w:p w14:paraId="3FB68A6A" w14:textId="77777777" w:rsidR="00E07B12" w:rsidRDefault="006D73DE" w:rsidP="006D73DE">
      <w:pPr>
        <w:numPr>
          <w:ilvl w:val="0"/>
          <w:numId w:val="16"/>
        </w:numPr>
        <w:tabs>
          <w:tab w:val="left" w:pos="-720"/>
        </w:tabs>
        <w:suppressAutoHyphens/>
        <w:rPr>
          <w:rFonts w:ascii="Arial" w:hAnsi="Arial" w:cs="Arial"/>
          <w:b w:val="0"/>
          <w:iCs/>
          <w:spacing w:val="-3"/>
          <w:sz w:val="22"/>
        </w:rPr>
      </w:pPr>
      <w:r w:rsidRPr="006D73DE">
        <w:rPr>
          <w:rFonts w:ascii="Arial" w:hAnsi="Arial" w:cs="Arial"/>
          <w:b w:val="0"/>
          <w:iCs/>
          <w:spacing w:val="-3"/>
          <w:sz w:val="22"/>
        </w:rPr>
        <w:t xml:space="preserve">Travel, including mileage and per diem for program staff, consistent with state law. </w:t>
      </w:r>
    </w:p>
    <w:p w14:paraId="2E7C700F" w14:textId="58E8DF9F" w:rsidR="006D73DE" w:rsidRDefault="006D73DE" w:rsidP="007F41C5">
      <w:pPr>
        <w:tabs>
          <w:tab w:val="left" w:pos="-720"/>
        </w:tabs>
        <w:suppressAutoHyphens/>
        <w:ind w:left="720"/>
        <w:rPr>
          <w:rFonts w:ascii="Arial" w:hAnsi="Arial" w:cs="Arial"/>
          <w:b w:val="0"/>
          <w:iCs/>
          <w:spacing w:val="-3"/>
          <w:sz w:val="22"/>
        </w:rPr>
      </w:pPr>
      <w:r w:rsidRPr="006D73DE">
        <w:rPr>
          <w:rFonts w:ascii="Arial" w:hAnsi="Arial" w:cs="Arial"/>
          <w:b w:val="0"/>
          <w:iCs/>
          <w:spacing w:val="-3"/>
          <w:sz w:val="22"/>
        </w:rPr>
        <w:t>Travel and expenses paid directly to work group participants is not allowed.</w:t>
      </w:r>
    </w:p>
    <w:p w14:paraId="326F71F8" w14:textId="77777777" w:rsidR="00E07B12" w:rsidRPr="006D73DE" w:rsidRDefault="00E07B12" w:rsidP="007F41C5">
      <w:pPr>
        <w:tabs>
          <w:tab w:val="left" w:pos="-720"/>
        </w:tabs>
        <w:suppressAutoHyphens/>
        <w:ind w:left="720"/>
        <w:rPr>
          <w:rFonts w:ascii="Arial" w:hAnsi="Arial" w:cs="Arial"/>
          <w:b w:val="0"/>
          <w:iCs/>
          <w:spacing w:val="-3"/>
          <w:sz w:val="22"/>
        </w:rPr>
      </w:pPr>
    </w:p>
    <w:p w14:paraId="76E3BF2B" w14:textId="77777777" w:rsidR="006D73DE" w:rsidRDefault="006D73DE" w:rsidP="006D73DE">
      <w:pPr>
        <w:numPr>
          <w:ilvl w:val="0"/>
          <w:numId w:val="16"/>
        </w:numPr>
        <w:tabs>
          <w:tab w:val="left" w:pos="-720"/>
        </w:tabs>
        <w:suppressAutoHyphens/>
        <w:rPr>
          <w:rFonts w:ascii="Arial" w:hAnsi="Arial" w:cs="Arial"/>
          <w:b w:val="0"/>
          <w:iCs/>
          <w:spacing w:val="-3"/>
          <w:sz w:val="22"/>
        </w:rPr>
      </w:pPr>
      <w:r w:rsidRPr="006D73DE">
        <w:rPr>
          <w:rFonts w:ascii="Arial" w:hAnsi="Arial" w:cs="Arial"/>
          <w:b w:val="0"/>
          <w:iCs/>
          <w:spacing w:val="-3"/>
          <w:sz w:val="22"/>
        </w:rPr>
        <w:t>Meeting rooms and light refreshments for working meetings. Light refreshments are defined as:  an edible item that may be served between meals, for example, doughnuts, sweet rolls, and pieces of fruit or cheese.  A list of meeting attendees and an agenda are also required.</w:t>
      </w:r>
    </w:p>
    <w:p w14:paraId="78740C22" w14:textId="77777777" w:rsidR="00E07B12" w:rsidRPr="006D73DE" w:rsidRDefault="00E07B12" w:rsidP="007F41C5">
      <w:pPr>
        <w:tabs>
          <w:tab w:val="left" w:pos="-720"/>
        </w:tabs>
        <w:suppressAutoHyphens/>
        <w:ind w:left="720"/>
        <w:rPr>
          <w:rFonts w:ascii="Arial" w:hAnsi="Arial" w:cs="Arial"/>
          <w:b w:val="0"/>
          <w:iCs/>
          <w:spacing w:val="-3"/>
          <w:sz w:val="22"/>
        </w:rPr>
      </w:pPr>
    </w:p>
    <w:p w14:paraId="1A29DF04" w14:textId="77777777" w:rsidR="006D73DE" w:rsidRDefault="006D73DE" w:rsidP="006D73DE">
      <w:pPr>
        <w:numPr>
          <w:ilvl w:val="0"/>
          <w:numId w:val="16"/>
        </w:numPr>
        <w:tabs>
          <w:tab w:val="left" w:pos="-720"/>
        </w:tabs>
        <w:suppressAutoHyphens/>
        <w:rPr>
          <w:rFonts w:ascii="Arial" w:hAnsi="Arial" w:cs="Arial"/>
          <w:b w:val="0"/>
          <w:iCs/>
          <w:spacing w:val="-3"/>
          <w:sz w:val="22"/>
        </w:rPr>
      </w:pPr>
      <w:r w:rsidRPr="006D73DE">
        <w:rPr>
          <w:rFonts w:ascii="Arial" w:hAnsi="Arial" w:cs="Arial"/>
          <w:b w:val="0"/>
          <w:iCs/>
          <w:spacing w:val="-3"/>
          <w:sz w:val="22"/>
        </w:rPr>
        <w:t>Facilitation, reports, studies, research and document preparation, which may be accomplished through either staff efforts or qualified contractors.  Contractor services shall conform to ordinary billing rates and overhead multipliers for the type and location of the services.</w:t>
      </w:r>
    </w:p>
    <w:p w14:paraId="552CD2AC" w14:textId="77777777" w:rsidR="00E07B12" w:rsidRDefault="00E07B12" w:rsidP="007F41C5">
      <w:pPr>
        <w:pStyle w:val="ListParagraph"/>
        <w:rPr>
          <w:rFonts w:ascii="Arial" w:hAnsi="Arial" w:cs="Arial"/>
          <w:b w:val="0"/>
          <w:iCs/>
          <w:spacing w:val="-3"/>
          <w:sz w:val="22"/>
        </w:rPr>
      </w:pPr>
    </w:p>
    <w:p w14:paraId="535D62CF" w14:textId="77777777" w:rsidR="006D73DE" w:rsidRDefault="006D73DE" w:rsidP="006D73DE">
      <w:pPr>
        <w:numPr>
          <w:ilvl w:val="0"/>
          <w:numId w:val="16"/>
        </w:numPr>
        <w:tabs>
          <w:tab w:val="left" w:pos="-720"/>
        </w:tabs>
        <w:suppressAutoHyphens/>
        <w:rPr>
          <w:rFonts w:ascii="Arial" w:hAnsi="Arial" w:cs="Arial"/>
          <w:b w:val="0"/>
          <w:iCs/>
          <w:spacing w:val="-3"/>
          <w:sz w:val="22"/>
        </w:rPr>
      </w:pPr>
      <w:r w:rsidRPr="006D73DE">
        <w:rPr>
          <w:rFonts w:ascii="Arial" w:hAnsi="Arial" w:cs="Arial"/>
          <w:b w:val="0"/>
          <w:iCs/>
          <w:spacing w:val="-3"/>
          <w:sz w:val="22"/>
        </w:rPr>
        <w:t>Copy and printing costs.</w:t>
      </w:r>
    </w:p>
    <w:p w14:paraId="5B9D46FC" w14:textId="77777777" w:rsidR="00E07B12" w:rsidRPr="006D73DE" w:rsidRDefault="00E07B12" w:rsidP="007F41C5">
      <w:pPr>
        <w:tabs>
          <w:tab w:val="left" w:pos="-720"/>
        </w:tabs>
        <w:suppressAutoHyphens/>
        <w:ind w:left="720"/>
        <w:rPr>
          <w:rFonts w:ascii="Arial" w:hAnsi="Arial" w:cs="Arial"/>
          <w:b w:val="0"/>
          <w:iCs/>
          <w:spacing w:val="-3"/>
          <w:sz w:val="22"/>
        </w:rPr>
      </w:pPr>
    </w:p>
    <w:p w14:paraId="40A48E8B" w14:textId="77777777" w:rsidR="006D73DE" w:rsidRPr="006D73DE" w:rsidRDefault="006D73DE" w:rsidP="006D73DE">
      <w:pPr>
        <w:numPr>
          <w:ilvl w:val="0"/>
          <w:numId w:val="16"/>
        </w:numPr>
        <w:tabs>
          <w:tab w:val="left" w:pos="-720"/>
        </w:tabs>
        <w:suppressAutoHyphens/>
        <w:rPr>
          <w:rFonts w:ascii="Arial" w:hAnsi="Arial" w:cs="Arial"/>
          <w:b w:val="0"/>
          <w:iCs/>
          <w:spacing w:val="-3"/>
          <w:sz w:val="22"/>
        </w:rPr>
      </w:pPr>
      <w:r w:rsidRPr="006D73DE">
        <w:rPr>
          <w:rFonts w:ascii="Arial" w:hAnsi="Arial" w:cs="Arial"/>
          <w:b w:val="0"/>
          <w:iCs/>
          <w:spacing w:val="-3"/>
          <w:sz w:val="22"/>
        </w:rPr>
        <w:t>Equipment.  The COUNTY agrees and understands that pre-approval by the COMMISSION is required for equipment purchases.  All equipment should be directly related to the activities of the watershed group and the implementation of the VSP.  Equipment may include, but is not limited to, computers, data base software, and GIS software.</w:t>
      </w:r>
    </w:p>
    <w:p w14:paraId="03FD4131" w14:textId="77777777" w:rsidR="00190674" w:rsidRDefault="00190674" w:rsidP="00190674">
      <w:pPr>
        <w:tabs>
          <w:tab w:val="left" w:pos="-720"/>
        </w:tabs>
        <w:suppressAutoHyphens/>
        <w:rPr>
          <w:rFonts w:ascii="Arial" w:hAnsi="Arial" w:cs="Arial"/>
          <w:b w:val="0"/>
          <w:iCs/>
          <w:spacing w:val="-3"/>
          <w:sz w:val="22"/>
        </w:rPr>
      </w:pPr>
    </w:p>
    <w:p w14:paraId="25BAAE59" w14:textId="77777777" w:rsidR="00190674" w:rsidRPr="005E116F" w:rsidRDefault="00190674" w:rsidP="00741E9F">
      <w:pPr>
        <w:pStyle w:val="Heading2"/>
      </w:pPr>
      <w:r w:rsidRPr="005E116F">
        <w:t>COST-SHARE PROGRAMS</w:t>
      </w:r>
    </w:p>
    <w:p w14:paraId="05BF52FE" w14:textId="5F6D78BA" w:rsidR="00BE79DA" w:rsidRDefault="005E116F" w:rsidP="00190674">
      <w:pPr>
        <w:tabs>
          <w:tab w:val="left" w:pos="-720"/>
        </w:tabs>
        <w:suppressAutoHyphens/>
        <w:rPr>
          <w:rFonts w:ascii="Arial" w:hAnsi="Arial" w:cs="Arial"/>
          <w:b w:val="0"/>
          <w:iCs/>
          <w:spacing w:val="-3"/>
          <w:sz w:val="22"/>
        </w:rPr>
      </w:pPr>
      <w:r>
        <w:rPr>
          <w:rFonts w:ascii="Arial" w:hAnsi="Arial" w:cs="Arial"/>
          <w:b w:val="0"/>
          <w:iCs/>
          <w:spacing w:val="-3"/>
          <w:sz w:val="22"/>
        </w:rPr>
        <w:t xml:space="preserve">Both the COUNTY </w:t>
      </w:r>
      <w:r w:rsidR="006D73DE">
        <w:rPr>
          <w:rFonts w:ascii="Arial" w:hAnsi="Arial" w:cs="Arial"/>
          <w:b w:val="0"/>
          <w:iCs/>
          <w:spacing w:val="-3"/>
          <w:sz w:val="22"/>
        </w:rPr>
        <w:t>and</w:t>
      </w:r>
      <w:r>
        <w:rPr>
          <w:rFonts w:ascii="Arial" w:hAnsi="Arial" w:cs="Arial"/>
          <w:b w:val="0"/>
          <w:iCs/>
          <w:spacing w:val="-3"/>
          <w:sz w:val="22"/>
        </w:rPr>
        <w:t xml:space="preserve"> DISTRICT agre</w:t>
      </w:r>
      <w:r w:rsidR="00334DCA">
        <w:rPr>
          <w:rFonts w:ascii="Arial" w:hAnsi="Arial" w:cs="Arial"/>
          <w:b w:val="0"/>
          <w:iCs/>
          <w:spacing w:val="-3"/>
          <w:sz w:val="22"/>
        </w:rPr>
        <w:t>e and understand if a cost-</w:t>
      </w:r>
      <w:r>
        <w:rPr>
          <w:rFonts w:ascii="Arial" w:hAnsi="Arial" w:cs="Arial"/>
          <w:b w:val="0"/>
          <w:iCs/>
          <w:spacing w:val="-3"/>
          <w:sz w:val="22"/>
        </w:rPr>
        <w:t>share program is offered as part of VSP implmenentation</w:t>
      </w:r>
      <w:r w:rsidR="00BE79DA">
        <w:rPr>
          <w:rFonts w:ascii="Arial" w:hAnsi="Arial" w:cs="Arial"/>
          <w:b w:val="0"/>
          <w:iCs/>
          <w:spacing w:val="-3"/>
          <w:sz w:val="22"/>
        </w:rPr>
        <w:t>,</w:t>
      </w:r>
      <w:r>
        <w:rPr>
          <w:rFonts w:ascii="Arial" w:hAnsi="Arial" w:cs="Arial"/>
          <w:b w:val="0"/>
          <w:iCs/>
          <w:spacing w:val="-3"/>
          <w:sz w:val="22"/>
        </w:rPr>
        <w:t xml:space="preserve"> in order </w:t>
      </w:r>
      <w:r w:rsidR="00190674" w:rsidRPr="00190674">
        <w:rPr>
          <w:rFonts w:ascii="Arial" w:hAnsi="Arial" w:cs="Arial"/>
          <w:b w:val="0"/>
          <w:iCs/>
          <w:spacing w:val="-3"/>
          <w:sz w:val="22"/>
        </w:rPr>
        <w:t>achieve the goals and objectives of the county work plan and RCW Chapter 36.70A</w:t>
      </w:r>
      <w:r>
        <w:rPr>
          <w:rFonts w:ascii="Arial" w:hAnsi="Arial" w:cs="Arial"/>
          <w:b w:val="0"/>
          <w:iCs/>
          <w:spacing w:val="-3"/>
          <w:sz w:val="22"/>
        </w:rPr>
        <w:t xml:space="preserve">, </w:t>
      </w:r>
      <w:r w:rsidR="00190674" w:rsidRPr="00190674">
        <w:rPr>
          <w:rFonts w:ascii="Arial" w:hAnsi="Arial" w:cs="Arial"/>
          <w:b w:val="0"/>
          <w:iCs/>
          <w:spacing w:val="-3"/>
          <w:sz w:val="22"/>
        </w:rPr>
        <w:t>COMMISSION cost-share policies and procedures</w:t>
      </w:r>
      <w:r w:rsidR="002B0910">
        <w:rPr>
          <w:rFonts w:ascii="Arial" w:hAnsi="Arial" w:cs="Arial"/>
          <w:b w:val="0"/>
          <w:iCs/>
          <w:spacing w:val="-3"/>
          <w:sz w:val="22"/>
        </w:rPr>
        <w:t xml:space="preserve"> </w:t>
      </w:r>
      <w:r w:rsidR="00BE79DA">
        <w:rPr>
          <w:rFonts w:ascii="Arial" w:hAnsi="Arial" w:cs="Arial"/>
          <w:b w:val="0"/>
          <w:iCs/>
          <w:spacing w:val="-3"/>
          <w:sz w:val="22"/>
        </w:rPr>
        <w:t xml:space="preserve">as </w:t>
      </w:r>
      <w:r w:rsidR="002B0910">
        <w:rPr>
          <w:rFonts w:ascii="Arial" w:hAnsi="Arial" w:cs="Arial"/>
          <w:b w:val="0"/>
          <w:iCs/>
          <w:spacing w:val="-3"/>
          <w:sz w:val="22"/>
        </w:rPr>
        <w:t xml:space="preserve">the entity providng the funding shall be abided by.  </w:t>
      </w:r>
    </w:p>
    <w:p w14:paraId="17DF98C4" w14:textId="77777777" w:rsidR="00BE79DA" w:rsidRDefault="00BE79DA" w:rsidP="00190674">
      <w:pPr>
        <w:tabs>
          <w:tab w:val="left" w:pos="-720"/>
        </w:tabs>
        <w:suppressAutoHyphens/>
        <w:rPr>
          <w:rFonts w:ascii="Arial" w:hAnsi="Arial" w:cs="Arial"/>
          <w:b w:val="0"/>
          <w:iCs/>
          <w:spacing w:val="-3"/>
          <w:sz w:val="22"/>
        </w:rPr>
      </w:pPr>
    </w:p>
    <w:p w14:paraId="77F45D68" w14:textId="782011BB" w:rsidR="00190674" w:rsidRPr="009E2A3B" w:rsidRDefault="005E116F" w:rsidP="00190674">
      <w:pPr>
        <w:tabs>
          <w:tab w:val="left" w:pos="-720"/>
        </w:tabs>
        <w:suppressAutoHyphens/>
        <w:rPr>
          <w:rFonts w:ascii="Arial" w:hAnsi="Arial" w:cs="Arial"/>
          <w:b w:val="0"/>
          <w:iCs/>
          <w:spacing w:val="-3"/>
          <w:sz w:val="22"/>
        </w:rPr>
      </w:pPr>
      <w:r>
        <w:rPr>
          <w:rFonts w:ascii="Arial" w:hAnsi="Arial" w:cs="Arial"/>
          <w:b w:val="0"/>
          <w:iCs/>
          <w:spacing w:val="-3"/>
          <w:sz w:val="22"/>
        </w:rPr>
        <w:lastRenderedPageBreak/>
        <w:t>Both the COUNTY and DISTRICT agree if a cost</w:t>
      </w:r>
      <w:r w:rsidR="00334DCA">
        <w:rPr>
          <w:rFonts w:ascii="Arial" w:hAnsi="Arial" w:cs="Arial"/>
          <w:b w:val="0"/>
          <w:iCs/>
          <w:spacing w:val="-3"/>
          <w:sz w:val="22"/>
        </w:rPr>
        <w:t>-</w:t>
      </w:r>
      <w:r w:rsidR="000A2747">
        <w:rPr>
          <w:rFonts w:ascii="Arial" w:hAnsi="Arial" w:cs="Arial"/>
          <w:b w:val="0"/>
          <w:iCs/>
          <w:spacing w:val="-3"/>
          <w:sz w:val="22"/>
        </w:rPr>
        <w:t>share program is offered utiliz</w:t>
      </w:r>
      <w:r w:rsidR="00BE79DA">
        <w:rPr>
          <w:rFonts w:ascii="Arial" w:hAnsi="Arial" w:cs="Arial"/>
          <w:b w:val="0"/>
          <w:iCs/>
          <w:spacing w:val="-3"/>
          <w:sz w:val="22"/>
        </w:rPr>
        <w:t>ing</w:t>
      </w:r>
      <w:r w:rsidR="000A2747">
        <w:rPr>
          <w:rFonts w:ascii="Arial" w:hAnsi="Arial" w:cs="Arial"/>
          <w:b w:val="0"/>
          <w:iCs/>
          <w:spacing w:val="-3"/>
          <w:sz w:val="22"/>
        </w:rPr>
        <w:t xml:space="preserve"> COMMISSION funding, </w:t>
      </w:r>
      <w:r>
        <w:rPr>
          <w:rFonts w:ascii="Arial" w:hAnsi="Arial" w:cs="Arial"/>
          <w:b w:val="0"/>
          <w:iCs/>
          <w:spacing w:val="-3"/>
          <w:sz w:val="22"/>
        </w:rPr>
        <w:t>the COUNTY and the DISTRICT agree to r</w:t>
      </w:r>
      <w:r w:rsidR="00190674" w:rsidRPr="00190674">
        <w:rPr>
          <w:rFonts w:ascii="Arial" w:hAnsi="Arial" w:cs="Arial"/>
          <w:b w:val="0"/>
          <w:iCs/>
          <w:spacing w:val="-3"/>
          <w:sz w:val="22"/>
        </w:rPr>
        <w:t xml:space="preserve">eceive training regarding COMMISSION cost-share policies and procedures, from COMMISSION </w:t>
      </w:r>
      <w:r>
        <w:rPr>
          <w:rFonts w:ascii="Arial" w:hAnsi="Arial" w:cs="Arial"/>
          <w:b w:val="0"/>
          <w:iCs/>
          <w:spacing w:val="-3"/>
          <w:sz w:val="22"/>
        </w:rPr>
        <w:t>staff</w:t>
      </w:r>
      <w:r w:rsidR="00190674" w:rsidRPr="00190674">
        <w:rPr>
          <w:rFonts w:ascii="Arial" w:hAnsi="Arial" w:cs="Arial"/>
          <w:b w:val="0"/>
          <w:iCs/>
          <w:spacing w:val="-3"/>
          <w:sz w:val="22"/>
        </w:rPr>
        <w:t xml:space="preserve">, </w:t>
      </w:r>
      <w:r w:rsidR="00190674" w:rsidRPr="007F41C5">
        <w:rPr>
          <w:rFonts w:ascii="Arial" w:hAnsi="Arial" w:cs="Arial"/>
          <w:i/>
          <w:iCs/>
          <w:spacing w:val="-3"/>
          <w:sz w:val="22"/>
        </w:rPr>
        <w:t>prior</w:t>
      </w:r>
      <w:r w:rsidR="00190674" w:rsidRPr="00190674">
        <w:rPr>
          <w:rFonts w:ascii="Arial" w:hAnsi="Arial" w:cs="Arial"/>
          <w:b w:val="0"/>
          <w:iCs/>
          <w:spacing w:val="-3"/>
          <w:sz w:val="22"/>
        </w:rPr>
        <w:t xml:space="preserve"> to using VSP funds for a cost-share program</w:t>
      </w:r>
      <w:r w:rsidR="00BE79DA">
        <w:rPr>
          <w:rFonts w:ascii="Arial" w:hAnsi="Arial" w:cs="Arial"/>
          <w:b w:val="0"/>
          <w:iCs/>
          <w:spacing w:val="-3"/>
          <w:sz w:val="22"/>
        </w:rPr>
        <w:t xml:space="preserve">.  If cost share funding is provided without COMMISSION training on the use of cost share funding, there is no guarantee that reimbursement for the cost share will occur. </w:t>
      </w:r>
    </w:p>
    <w:p w14:paraId="74B0668C" w14:textId="77777777" w:rsidR="009E2A3B" w:rsidRPr="002E713F" w:rsidRDefault="009E2A3B" w:rsidP="002E713F">
      <w:pPr>
        <w:tabs>
          <w:tab w:val="left" w:pos="-720"/>
          <w:tab w:val="num" w:pos="1080"/>
        </w:tabs>
        <w:suppressAutoHyphens/>
        <w:rPr>
          <w:rFonts w:ascii="Arial" w:hAnsi="Arial" w:cs="Arial"/>
          <w:b w:val="0"/>
          <w:iCs/>
          <w:spacing w:val="-3"/>
          <w:sz w:val="22"/>
        </w:rPr>
      </w:pPr>
    </w:p>
    <w:p w14:paraId="2E5B0E29" w14:textId="77777777" w:rsidR="00463084" w:rsidRDefault="002E713F" w:rsidP="00741E9F">
      <w:pPr>
        <w:pStyle w:val="Heading2"/>
      </w:pPr>
      <w:r w:rsidRPr="00463084">
        <w:t>DUPLICATION OF BILLED COSTS</w:t>
      </w:r>
    </w:p>
    <w:p w14:paraId="763AF3C3" w14:textId="77777777" w:rsidR="002E713F" w:rsidRPr="002E713F" w:rsidRDefault="0037003C" w:rsidP="002E713F">
      <w:pPr>
        <w:tabs>
          <w:tab w:val="left" w:pos="-720"/>
        </w:tabs>
        <w:suppressAutoHyphens/>
        <w:rPr>
          <w:rFonts w:ascii="Arial" w:hAnsi="Arial" w:cs="Arial"/>
          <w:b w:val="0"/>
          <w:spacing w:val="-3"/>
          <w:sz w:val="22"/>
        </w:rPr>
      </w:pPr>
      <w:r>
        <w:rPr>
          <w:rFonts w:ascii="Arial" w:hAnsi="Arial" w:cs="Arial"/>
          <w:b w:val="0"/>
          <w:spacing w:val="-3"/>
          <w:sz w:val="22"/>
        </w:rPr>
        <w:t>[DESCRIBE NO DUPLICATION OF BILLED COSTS HERE]</w:t>
      </w:r>
    </w:p>
    <w:p w14:paraId="4EA67ADF" w14:textId="77777777" w:rsidR="002E713F" w:rsidRDefault="002E713F" w:rsidP="002E713F">
      <w:pPr>
        <w:tabs>
          <w:tab w:val="left" w:pos="-720"/>
        </w:tabs>
        <w:suppressAutoHyphens/>
        <w:rPr>
          <w:rFonts w:ascii="Arial" w:hAnsi="Arial" w:cs="Arial"/>
          <w:bCs/>
          <w:spacing w:val="-3"/>
          <w:sz w:val="22"/>
        </w:rPr>
      </w:pPr>
    </w:p>
    <w:p w14:paraId="63C4A0BD" w14:textId="77777777" w:rsidR="00463084" w:rsidRDefault="002E713F" w:rsidP="00741E9F">
      <w:pPr>
        <w:pStyle w:val="Heading2"/>
      </w:pPr>
      <w:r w:rsidRPr="00463084">
        <w:t>FUNDING CONTINGENCY</w:t>
      </w:r>
    </w:p>
    <w:p w14:paraId="095769CD" w14:textId="77777777" w:rsidR="002E713F" w:rsidRDefault="0037003C" w:rsidP="0037003C">
      <w:pPr>
        <w:tabs>
          <w:tab w:val="left" w:pos="-720"/>
        </w:tabs>
        <w:suppressAutoHyphens/>
        <w:rPr>
          <w:rFonts w:ascii="Arial" w:hAnsi="Arial" w:cs="Arial"/>
          <w:b w:val="0"/>
          <w:spacing w:val="-3"/>
          <w:sz w:val="22"/>
        </w:rPr>
      </w:pPr>
      <w:r>
        <w:rPr>
          <w:rFonts w:ascii="Arial" w:hAnsi="Arial" w:cs="Arial"/>
          <w:b w:val="0"/>
          <w:spacing w:val="-3"/>
          <w:sz w:val="22"/>
        </w:rPr>
        <w:t>[DESCRIBE CONTINGENCIES BASED ON LACK OF OR LIMITED FUNDING HERE]</w:t>
      </w:r>
    </w:p>
    <w:p w14:paraId="7982899A" w14:textId="77777777" w:rsidR="002E713F" w:rsidRDefault="002E713F">
      <w:pPr>
        <w:tabs>
          <w:tab w:val="left" w:pos="-720"/>
        </w:tabs>
        <w:suppressAutoHyphens/>
        <w:rPr>
          <w:rFonts w:ascii="Arial" w:hAnsi="Arial" w:cs="Arial"/>
          <w:b w:val="0"/>
          <w:spacing w:val="-3"/>
          <w:sz w:val="22"/>
        </w:rPr>
      </w:pPr>
    </w:p>
    <w:p w14:paraId="1FE5D8A0" w14:textId="77777777" w:rsidR="00506F0E" w:rsidRPr="00463084" w:rsidRDefault="005B2F7D" w:rsidP="00741E9F">
      <w:pPr>
        <w:pStyle w:val="Heading2"/>
      </w:pPr>
      <w:r w:rsidRPr="00463084">
        <w:t>FUNDING AVAILABLE</w:t>
      </w:r>
    </w:p>
    <w:p w14:paraId="4FB43962" w14:textId="77777777" w:rsidR="00BF1E51" w:rsidRDefault="0037003C">
      <w:pPr>
        <w:tabs>
          <w:tab w:val="left" w:pos="-720"/>
        </w:tabs>
        <w:suppressAutoHyphens/>
        <w:rPr>
          <w:rFonts w:ascii="Arial" w:hAnsi="Arial" w:cs="Arial"/>
          <w:b w:val="0"/>
          <w:spacing w:val="-3"/>
          <w:sz w:val="22"/>
        </w:rPr>
      </w:pPr>
      <w:r>
        <w:rPr>
          <w:rFonts w:ascii="Arial" w:hAnsi="Arial" w:cs="Arial"/>
          <w:b w:val="0"/>
          <w:spacing w:val="-3"/>
          <w:sz w:val="22"/>
        </w:rPr>
        <w:t>[DESCRIBE THE FUNDING AVAILABLE HERE]</w:t>
      </w:r>
      <w:r w:rsidR="004755BD">
        <w:rPr>
          <w:rFonts w:ascii="Arial" w:hAnsi="Arial" w:cs="Arial"/>
          <w:b w:val="0"/>
          <w:spacing w:val="-3"/>
          <w:sz w:val="22"/>
        </w:rPr>
        <w:t xml:space="preserve"> </w:t>
      </w:r>
    </w:p>
    <w:p w14:paraId="500A3479" w14:textId="77777777" w:rsidR="00FD0B70" w:rsidRPr="00C5782A" w:rsidRDefault="00FD0B70" w:rsidP="006E1A0A">
      <w:pPr>
        <w:tabs>
          <w:tab w:val="left" w:pos="-720"/>
        </w:tabs>
        <w:suppressAutoHyphens/>
        <w:rPr>
          <w:rFonts w:ascii="Arial" w:hAnsi="Arial" w:cs="Arial"/>
          <w:b w:val="0"/>
          <w:i/>
          <w:spacing w:val="-3"/>
          <w:sz w:val="22"/>
        </w:rPr>
      </w:pPr>
    </w:p>
    <w:p w14:paraId="328BF7ED" w14:textId="77777777" w:rsidR="006E1A0A" w:rsidRPr="00C5782A" w:rsidRDefault="00FC6CA6" w:rsidP="00741E9F">
      <w:pPr>
        <w:pStyle w:val="Heading2"/>
      </w:pPr>
      <w:r w:rsidRPr="00C5782A">
        <w:t>D</w:t>
      </w:r>
      <w:r w:rsidR="00463084" w:rsidRPr="00C5782A">
        <w:t>ISALLOWED COSTS</w:t>
      </w:r>
    </w:p>
    <w:p w14:paraId="3EB2FD24" w14:textId="77777777" w:rsidR="005F2E8F" w:rsidRPr="002F7F9A" w:rsidRDefault="0037003C" w:rsidP="005F2E8F">
      <w:pPr>
        <w:tabs>
          <w:tab w:val="left" w:pos="-720"/>
        </w:tabs>
        <w:suppressAutoHyphens/>
        <w:rPr>
          <w:rFonts w:ascii="Arial" w:hAnsi="Arial" w:cs="Arial"/>
          <w:b w:val="0"/>
          <w:spacing w:val="-3"/>
          <w:sz w:val="22"/>
        </w:rPr>
      </w:pPr>
      <w:r>
        <w:rPr>
          <w:rFonts w:ascii="Arial" w:hAnsi="Arial" w:cs="Arial"/>
          <w:b w:val="0"/>
          <w:spacing w:val="-3"/>
          <w:sz w:val="22"/>
        </w:rPr>
        <w:t>[DESCRIBE DISALLOWED COSTS HERE]</w:t>
      </w:r>
    </w:p>
    <w:p w14:paraId="73A610D6" w14:textId="77777777" w:rsidR="00611A04" w:rsidRDefault="00611A04" w:rsidP="006D0FFC">
      <w:pPr>
        <w:tabs>
          <w:tab w:val="left" w:pos="-720"/>
        </w:tabs>
        <w:suppressAutoHyphens/>
        <w:rPr>
          <w:rFonts w:ascii="Arial" w:hAnsi="Arial" w:cs="Arial"/>
          <w:b w:val="0"/>
          <w:i/>
          <w:spacing w:val="-3"/>
          <w:sz w:val="22"/>
          <w:u w:val="single"/>
        </w:rPr>
      </w:pPr>
    </w:p>
    <w:p w14:paraId="44E0DBE0" w14:textId="77777777" w:rsidR="00137300" w:rsidRPr="00C5782A" w:rsidRDefault="00463084" w:rsidP="00741E9F">
      <w:pPr>
        <w:pStyle w:val="Heading2"/>
      </w:pPr>
      <w:r w:rsidRPr="00C5782A">
        <w:t>INSUFFICIENT FUNDS</w:t>
      </w:r>
      <w:r w:rsidR="006D0FFC" w:rsidRPr="00C5782A">
        <w:t xml:space="preserve"> </w:t>
      </w:r>
    </w:p>
    <w:p w14:paraId="015FFD37" w14:textId="77777777" w:rsidR="006D0FFC" w:rsidRDefault="0037003C" w:rsidP="006D0FFC">
      <w:pPr>
        <w:tabs>
          <w:tab w:val="left" w:pos="-720"/>
        </w:tabs>
        <w:suppressAutoHyphens/>
        <w:rPr>
          <w:rFonts w:ascii="Arial" w:hAnsi="Arial" w:cs="Arial"/>
          <w:b w:val="0"/>
          <w:spacing w:val="-3"/>
          <w:sz w:val="22"/>
        </w:rPr>
      </w:pPr>
      <w:r>
        <w:rPr>
          <w:rFonts w:ascii="Arial" w:hAnsi="Arial" w:cs="Arial"/>
          <w:b w:val="0"/>
          <w:spacing w:val="-3"/>
          <w:sz w:val="22"/>
        </w:rPr>
        <w:t>[EFFECT OF INSUFFICIENT FUNDS]</w:t>
      </w:r>
      <w:r w:rsidR="006D0FFC" w:rsidRPr="006D0FFC">
        <w:rPr>
          <w:rFonts w:ascii="Arial" w:hAnsi="Arial" w:cs="Arial"/>
          <w:b w:val="0"/>
          <w:spacing w:val="-3"/>
          <w:sz w:val="22"/>
        </w:rPr>
        <w:t xml:space="preserve"> </w:t>
      </w:r>
      <w:r w:rsidR="001A7327">
        <w:rPr>
          <w:rFonts w:ascii="Arial" w:hAnsi="Arial" w:cs="Arial"/>
          <w:b w:val="0"/>
          <w:spacing w:val="-3"/>
          <w:sz w:val="22"/>
        </w:rPr>
        <w:t xml:space="preserve"> </w:t>
      </w:r>
    </w:p>
    <w:p w14:paraId="0399F190" w14:textId="77777777" w:rsidR="00741E9F" w:rsidRPr="006D0FFC" w:rsidRDefault="00741E9F" w:rsidP="006D0FFC">
      <w:pPr>
        <w:tabs>
          <w:tab w:val="left" w:pos="-720"/>
        </w:tabs>
        <w:suppressAutoHyphens/>
        <w:rPr>
          <w:rFonts w:ascii="Arial" w:hAnsi="Arial" w:cs="Arial"/>
          <w:b w:val="0"/>
          <w:spacing w:val="-3"/>
          <w:sz w:val="22"/>
        </w:rPr>
      </w:pPr>
    </w:p>
    <w:p w14:paraId="42F428AF" w14:textId="77777777" w:rsidR="00506F0E" w:rsidRPr="00C5782A" w:rsidRDefault="00506F0E" w:rsidP="00741E9F">
      <w:pPr>
        <w:pStyle w:val="Heading2"/>
      </w:pPr>
      <w:r w:rsidRPr="00C5782A">
        <w:t>ASSIGNMENT</w:t>
      </w:r>
    </w:p>
    <w:p w14:paraId="2BC9AA40" w14:textId="77777777" w:rsidR="0037003C" w:rsidRDefault="0037003C">
      <w:pPr>
        <w:tabs>
          <w:tab w:val="left" w:pos="-720"/>
        </w:tabs>
        <w:suppressAutoHyphens/>
        <w:rPr>
          <w:rFonts w:ascii="Arial" w:hAnsi="Arial" w:cs="Arial"/>
          <w:b w:val="0"/>
          <w:spacing w:val="-3"/>
          <w:sz w:val="22"/>
        </w:rPr>
      </w:pPr>
      <w:r>
        <w:rPr>
          <w:rFonts w:ascii="Arial" w:hAnsi="Arial" w:cs="Arial"/>
          <w:b w:val="0"/>
          <w:spacing w:val="-3"/>
          <w:sz w:val="22"/>
        </w:rPr>
        <w:t>[ASSIGNMENT OF CONTRACT OBLIGATIONS]</w:t>
      </w:r>
    </w:p>
    <w:p w14:paraId="72952992" w14:textId="77777777" w:rsidR="00BB3394" w:rsidRPr="00C5782A" w:rsidRDefault="0037003C">
      <w:pPr>
        <w:tabs>
          <w:tab w:val="left" w:pos="-720"/>
        </w:tabs>
        <w:suppressAutoHyphens/>
        <w:rPr>
          <w:rFonts w:ascii="Arial" w:hAnsi="Arial" w:cs="Arial"/>
          <w:i/>
          <w:spacing w:val="-3"/>
          <w:sz w:val="22"/>
          <w:u w:val="single"/>
        </w:rPr>
      </w:pPr>
      <w:r w:rsidRPr="00C5782A">
        <w:rPr>
          <w:rFonts w:ascii="Arial" w:hAnsi="Arial" w:cs="Arial"/>
          <w:i/>
          <w:spacing w:val="-3"/>
          <w:sz w:val="22"/>
          <w:u w:val="single"/>
        </w:rPr>
        <w:t xml:space="preserve"> </w:t>
      </w:r>
    </w:p>
    <w:p w14:paraId="066F2195" w14:textId="77777777" w:rsidR="002E3B6C" w:rsidRDefault="002E3B6C" w:rsidP="002E3B6C">
      <w:pPr>
        <w:pStyle w:val="Heading2"/>
      </w:pPr>
      <w:r w:rsidRPr="006F5CA5">
        <w:t>THIRD PARTY BENEFICIARY</w:t>
      </w:r>
    </w:p>
    <w:p w14:paraId="3FE0AD76" w14:textId="6564A520" w:rsidR="00E2792F" w:rsidRDefault="002E3B6C" w:rsidP="00E2792F">
      <w:pPr>
        <w:tabs>
          <w:tab w:val="left" w:pos="-720"/>
        </w:tabs>
        <w:suppressAutoHyphens/>
        <w:rPr>
          <w:rFonts w:ascii="Arial" w:hAnsi="Arial" w:cs="Arial"/>
          <w:b w:val="0"/>
          <w:spacing w:val="-3"/>
          <w:sz w:val="22"/>
        </w:rPr>
      </w:pPr>
      <w:r w:rsidRPr="00E2792F">
        <w:rPr>
          <w:b w:val="0"/>
          <w:sz w:val="22"/>
          <w:szCs w:val="22"/>
        </w:rPr>
        <w:t>Both COUNTY and the DISTRICT agree that they intend for the Conservation Commission to be a third party beneficiary of this agreement.</w:t>
      </w:r>
      <w:r w:rsidR="0057331E">
        <w:rPr>
          <w:b w:val="0"/>
          <w:sz w:val="22"/>
          <w:szCs w:val="22"/>
        </w:rPr>
        <w:t xml:space="preserve"> The parties agree that this agreement implements the VSP, in whole or in part, under the COUNTY’S agreement with the Commission and so obligations under this agreement run directly to the Commission as a third party beneficiary. </w:t>
      </w:r>
      <w:r w:rsidRPr="00E2792F">
        <w:rPr>
          <w:b w:val="0"/>
          <w:sz w:val="22"/>
          <w:szCs w:val="22"/>
        </w:rPr>
        <w:t xml:space="preserve">  </w:t>
      </w:r>
    </w:p>
    <w:p w14:paraId="296B6C1F" w14:textId="77777777" w:rsidR="00E2792F" w:rsidRPr="00C5782A" w:rsidRDefault="00E2792F" w:rsidP="00E2792F">
      <w:pPr>
        <w:tabs>
          <w:tab w:val="left" w:pos="-720"/>
        </w:tabs>
        <w:suppressAutoHyphens/>
        <w:rPr>
          <w:rFonts w:ascii="Arial" w:hAnsi="Arial" w:cs="Arial"/>
          <w:i/>
          <w:spacing w:val="-3"/>
          <w:sz w:val="22"/>
          <w:u w:val="single"/>
        </w:rPr>
      </w:pPr>
      <w:r w:rsidRPr="00C5782A">
        <w:rPr>
          <w:rFonts w:ascii="Arial" w:hAnsi="Arial" w:cs="Arial"/>
          <w:i/>
          <w:spacing w:val="-3"/>
          <w:sz w:val="22"/>
          <w:u w:val="single"/>
        </w:rPr>
        <w:t xml:space="preserve"> </w:t>
      </w:r>
    </w:p>
    <w:p w14:paraId="5F68BB73" w14:textId="36E4DE0D" w:rsidR="00506F0E" w:rsidRPr="00C5782A" w:rsidRDefault="001A58CE" w:rsidP="00741E9F">
      <w:pPr>
        <w:pStyle w:val="Heading2"/>
      </w:pPr>
      <w:r w:rsidRPr="00C5782A">
        <w:t>AGREEMENT</w:t>
      </w:r>
      <w:r w:rsidR="00506F0E" w:rsidRPr="00C5782A">
        <w:t xml:space="preserve"> MANAGEMENT</w:t>
      </w:r>
    </w:p>
    <w:p w14:paraId="4FEC1CE4" w14:textId="77777777" w:rsidR="00506F0E" w:rsidRDefault="0037003C">
      <w:pPr>
        <w:tabs>
          <w:tab w:val="left" w:pos="-720"/>
        </w:tabs>
        <w:suppressAutoHyphens/>
        <w:rPr>
          <w:rFonts w:ascii="Arial" w:hAnsi="Arial" w:cs="Arial"/>
          <w:b w:val="0"/>
          <w:spacing w:val="-3"/>
          <w:sz w:val="22"/>
        </w:rPr>
      </w:pPr>
      <w:r>
        <w:rPr>
          <w:rFonts w:ascii="Arial" w:hAnsi="Arial" w:cs="Arial"/>
          <w:b w:val="0"/>
          <w:spacing w:val="-3"/>
          <w:sz w:val="22"/>
        </w:rPr>
        <w:t>[DESCRIBE AGREEMENT MANAGEMENT]</w:t>
      </w:r>
    </w:p>
    <w:p w14:paraId="301D492C" w14:textId="77777777" w:rsidR="00506F0E" w:rsidRDefault="00506F0E">
      <w:pPr>
        <w:tabs>
          <w:tab w:val="left" w:pos="-720"/>
        </w:tabs>
        <w:suppressAutoHyphens/>
        <w:rPr>
          <w:rFonts w:ascii="Arial" w:hAnsi="Arial" w:cs="Arial"/>
          <w:b w:val="0"/>
          <w:spacing w:val="-3"/>
          <w:sz w:val="22"/>
        </w:rPr>
      </w:pPr>
    </w:p>
    <w:p w14:paraId="6E8CD780" w14:textId="77777777" w:rsidR="00506F0E" w:rsidRDefault="00506F0E">
      <w:pPr>
        <w:tabs>
          <w:tab w:val="left" w:pos="-720"/>
        </w:tabs>
        <w:suppressAutoHyphens/>
        <w:rPr>
          <w:rFonts w:ascii="Arial" w:hAnsi="Arial" w:cs="Arial"/>
          <w:b w:val="0"/>
          <w:spacing w:val="-3"/>
          <w:sz w:val="22"/>
        </w:rPr>
      </w:pPr>
      <w:r>
        <w:rPr>
          <w:rFonts w:ascii="Arial" w:hAnsi="Arial" w:cs="Arial"/>
          <w:b w:val="0"/>
          <w:spacing w:val="-3"/>
          <w:sz w:val="22"/>
        </w:rPr>
        <w:t xml:space="preserve">The </w:t>
      </w:r>
      <w:r w:rsidR="001A58CE">
        <w:rPr>
          <w:rFonts w:ascii="Arial" w:hAnsi="Arial" w:cs="Arial"/>
          <w:b w:val="0"/>
          <w:spacing w:val="-3"/>
          <w:sz w:val="22"/>
        </w:rPr>
        <w:t>Agreement</w:t>
      </w:r>
      <w:r w:rsidR="008546FA">
        <w:rPr>
          <w:rFonts w:ascii="Arial" w:hAnsi="Arial" w:cs="Arial"/>
          <w:b w:val="0"/>
          <w:spacing w:val="-3"/>
          <w:sz w:val="22"/>
        </w:rPr>
        <w:t xml:space="preserve"> Manager </w:t>
      </w:r>
      <w:r w:rsidR="00720DDF">
        <w:rPr>
          <w:rFonts w:ascii="Arial" w:hAnsi="Arial" w:cs="Arial"/>
          <w:b w:val="0"/>
          <w:spacing w:val="-3"/>
          <w:sz w:val="22"/>
        </w:rPr>
        <w:t xml:space="preserve">for the </w:t>
      </w:r>
      <w:r w:rsidR="008546FA">
        <w:rPr>
          <w:rFonts w:ascii="Arial" w:hAnsi="Arial" w:cs="Arial"/>
          <w:b w:val="0"/>
          <w:spacing w:val="-3"/>
          <w:sz w:val="22"/>
        </w:rPr>
        <w:t>DISTRICT</w:t>
      </w:r>
      <w:r>
        <w:rPr>
          <w:rFonts w:ascii="Arial" w:hAnsi="Arial" w:cs="Arial"/>
          <w:b w:val="0"/>
          <w:spacing w:val="-3"/>
          <w:sz w:val="22"/>
        </w:rPr>
        <w:t xml:space="preserve"> is:  </w:t>
      </w:r>
    </w:p>
    <w:p w14:paraId="2C344462" w14:textId="77777777" w:rsidR="008546FA" w:rsidRPr="008546FA" w:rsidRDefault="008546FA" w:rsidP="008546FA">
      <w:pPr>
        <w:tabs>
          <w:tab w:val="left" w:pos="-720"/>
        </w:tabs>
        <w:suppressAutoHyphens/>
        <w:rPr>
          <w:rFonts w:ascii="Arial" w:hAnsi="Arial" w:cs="Arial"/>
          <w:b w:val="0"/>
          <w:spacing w:val="-3"/>
          <w:sz w:val="22"/>
        </w:rPr>
      </w:pPr>
    </w:p>
    <w:p w14:paraId="6C30393E" w14:textId="77777777" w:rsidR="008546FA" w:rsidRPr="008546FA" w:rsidRDefault="008546FA" w:rsidP="008546FA">
      <w:pPr>
        <w:tabs>
          <w:tab w:val="left" w:pos="-720"/>
        </w:tabs>
        <w:suppressAutoHyphens/>
        <w:rPr>
          <w:rFonts w:ascii="Arial" w:hAnsi="Arial" w:cs="Arial"/>
          <w:b w:val="0"/>
          <w:spacing w:val="-3"/>
          <w:sz w:val="22"/>
        </w:rPr>
      </w:pPr>
      <w:r w:rsidRPr="008546FA">
        <w:rPr>
          <w:rFonts w:ascii="Arial" w:hAnsi="Arial" w:cs="Arial"/>
          <w:b w:val="0"/>
          <w:spacing w:val="-3"/>
          <w:sz w:val="22"/>
        </w:rPr>
        <w:t>NAME:</w:t>
      </w:r>
      <w:r w:rsidRPr="008546FA">
        <w:rPr>
          <w:rFonts w:ascii="Arial" w:hAnsi="Arial" w:cs="Arial"/>
          <w:b w:val="0"/>
          <w:spacing w:val="-3"/>
          <w:sz w:val="22"/>
        </w:rPr>
        <w:tab/>
      </w:r>
      <w:r w:rsidRPr="008546FA">
        <w:rPr>
          <w:rFonts w:ascii="Arial" w:hAnsi="Arial" w:cs="Arial"/>
          <w:b w:val="0"/>
          <w:spacing w:val="-3"/>
          <w:sz w:val="22"/>
        </w:rPr>
        <w:tab/>
      </w:r>
      <w:r w:rsidRPr="008546FA">
        <w:rPr>
          <w:rFonts w:ascii="Arial" w:hAnsi="Arial" w:cs="Arial"/>
          <w:b w:val="0"/>
          <w:spacing w:val="-3"/>
          <w:sz w:val="22"/>
        </w:rPr>
        <w:tab/>
      </w:r>
    </w:p>
    <w:p w14:paraId="1110F0F8" w14:textId="77777777" w:rsidR="008546FA" w:rsidRPr="008546FA" w:rsidRDefault="008546FA" w:rsidP="008546FA">
      <w:pPr>
        <w:tabs>
          <w:tab w:val="left" w:pos="-720"/>
        </w:tabs>
        <w:suppressAutoHyphens/>
        <w:rPr>
          <w:rFonts w:ascii="Arial" w:hAnsi="Arial" w:cs="Arial"/>
          <w:b w:val="0"/>
          <w:spacing w:val="-3"/>
          <w:sz w:val="22"/>
        </w:rPr>
      </w:pPr>
      <w:r w:rsidRPr="008546FA">
        <w:rPr>
          <w:rFonts w:ascii="Arial" w:hAnsi="Arial" w:cs="Arial"/>
          <w:b w:val="0"/>
          <w:spacing w:val="-3"/>
          <w:sz w:val="22"/>
        </w:rPr>
        <w:t>TITLE:</w:t>
      </w:r>
      <w:r w:rsidRPr="008546FA">
        <w:rPr>
          <w:rFonts w:ascii="Arial" w:hAnsi="Arial" w:cs="Arial"/>
          <w:b w:val="0"/>
          <w:spacing w:val="-3"/>
          <w:sz w:val="22"/>
        </w:rPr>
        <w:tab/>
      </w:r>
      <w:r w:rsidRPr="008546FA">
        <w:rPr>
          <w:rFonts w:ascii="Arial" w:hAnsi="Arial" w:cs="Arial"/>
          <w:b w:val="0"/>
          <w:spacing w:val="-3"/>
          <w:sz w:val="22"/>
        </w:rPr>
        <w:tab/>
      </w:r>
      <w:r w:rsidRPr="008546FA">
        <w:rPr>
          <w:rFonts w:ascii="Arial" w:hAnsi="Arial" w:cs="Arial"/>
          <w:b w:val="0"/>
          <w:spacing w:val="-3"/>
          <w:sz w:val="22"/>
        </w:rPr>
        <w:tab/>
      </w:r>
    </w:p>
    <w:p w14:paraId="51F90DDE" w14:textId="77777777" w:rsidR="008546FA" w:rsidRPr="008546FA" w:rsidRDefault="008546FA" w:rsidP="008546FA">
      <w:pPr>
        <w:tabs>
          <w:tab w:val="left" w:pos="-720"/>
        </w:tabs>
        <w:suppressAutoHyphens/>
        <w:rPr>
          <w:rFonts w:ascii="Arial" w:hAnsi="Arial" w:cs="Arial"/>
          <w:b w:val="0"/>
          <w:spacing w:val="-3"/>
          <w:sz w:val="22"/>
        </w:rPr>
      </w:pPr>
      <w:r w:rsidRPr="008546FA">
        <w:rPr>
          <w:rFonts w:ascii="Arial" w:hAnsi="Arial" w:cs="Arial"/>
          <w:b w:val="0"/>
          <w:spacing w:val="-3"/>
          <w:sz w:val="22"/>
        </w:rPr>
        <w:t>MAIL ADDRESS:</w:t>
      </w:r>
      <w:r w:rsidRPr="008546FA">
        <w:rPr>
          <w:rFonts w:ascii="Arial" w:hAnsi="Arial" w:cs="Arial"/>
          <w:b w:val="0"/>
          <w:spacing w:val="-3"/>
          <w:sz w:val="22"/>
        </w:rPr>
        <w:tab/>
      </w:r>
    </w:p>
    <w:p w14:paraId="5A95EB31" w14:textId="62931F0E" w:rsidR="008546FA" w:rsidRPr="008546FA" w:rsidRDefault="008546FA" w:rsidP="008546FA">
      <w:pPr>
        <w:tabs>
          <w:tab w:val="left" w:pos="-720"/>
        </w:tabs>
        <w:suppressAutoHyphens/>
        <w:rPr>
          <w:rFonts w:ascii="Arial" w:hAnsi="Arial" w:cs="Arial"/>
          <w:b w:val="0"/>
          <w:spacing w:val="-3"/>
          <w:sz w:val="22"/>
        </w:rPr>
      </w:pPr>
      <w:r w:rsidRPr="008546FA">
        <w:rPr>
          <w:rFonts w:ascii="Arial" w:hAnsi="Arial" w:cs="Arial"/>
          <w:b w:val="0"/>
          <w:spacing w:val="-3"/>
          <w:sz w:val="22"/>
        </w:rPr>
        <w:t xml:space="preserve">CITY, </w:t>
      </w:r>
      <w:r w:rsidR="00441ECA" w:rsidRPr="008546FA">
        <w:rPr>
          <w:rFonts w:ascii="Arial" w:hAnsi="Arial" w:cs="Arial"/>
          <w:b w:val="0"/>
          <w:spacing w:val="-3"/>
          <w:sz w:val="22"/>
        </w:rPr>
        <w:t>STATE ZIP</w:t>
      </w:r>
      <w:r w:rsidRPr="008546FA">
        <w:rPr>
          <w:rFonts w:ascii="Arial" w:hAnsi="Arial" w:cs="Arial"/>
          <w:b w:val="0"/>
          <w:spacing w:val="-3"/>
          <w:sz w:val="22"/>
        </w:rPr>
        <w:t>:</w:t>
      </w:r>
      <w:r w:rsidRPr="008546FA">
        <w:rPr>
          <w:rFonts w:ascii="Arial" w:hAnsi="Arial" w:cs="Arial"/>
          <w:b w:val="0"/>
          <w:spacing w:val="-3"/>
          <w:sz w:val="22"/>
        </w:rPr>
        <w:tab/>
      </w:r>
    </w:p>
    <w:p w14:paraId="446CA612" w14:textId="77777777" w:rsidR="008546FA" w:rsidRPr="008546FA" w:rsidRDefault="008546FA" w:rsidP="008546FA">
      <w:pPr>
        <w:tabs>
          <w:tab w:val="left" w:pos="-720"/>
        </w:tabs>
        <w:suppressAutoHyphens/>
        <w:rPr>
          <w:rFonts w:ascii="Arial" w:hAnsi="Arial" w:cs="Arial"/>
          <w:b w:val="0"/>
          <w:spacing w:val="-3"/>
          <w:sz w:val="22"/>
        </w:rPr>
      </w:pPr>
      <w:r w:rsidRPr="008546FA">
        <w:rPr>
          <w:rFonts w:ascii="Arial" w:hAnsi="Arial" w:cs="Arial"/>
          <w:b w:val="0"/>
          <w:spacing w:val="-3"/>
          <w:sz w:val="22"/>
        </w:rPr>
        <w:lastRenderedPageBreak/>
        <w:t>PHONE:</w:t>
      </w:r>
      <w:r w:rsidRPr="008546FA">
        <w:rPr>
          <w:rFonts w:ascii="Arial" w:hAnsi="Arial" w:cs="Arial"/>
          <w:b w:val="0"/>
          <w:spacing w:val="-3"/>
          <w:sz w:val="22"/>
        </w:rPr>
        <w:tab/>
      </w:r>
      <w:r w:rsidRPr="008546FA">
        <w:rPr>
          <w:rFonts w:ascii="Arial" w:hAnsi="Arial" w:cs="Arial"/>
          <w:b w:val="0"/>
          <w:spacing w:val="-3"/>
          <w:sz w:val="22"/>
        </w:rPr>
        <w:tab/>
      </w:r>
    </w:p>
    <w:p w14:paraId="172BD044" w14:textId="77777777" w:rsidR="00720DDF" w:rsidRDefault="008546FA" w:rsidP="008546FA">
      <w:pPr>
        <w:tabs>
          <w:tab w:val="left" w:pos="-720"/>
        </w:tabs>
        <w:suppressAutoHyphens/>
        <w:rPr>
          <w:rFonts w:ascii="Arial" w:hAnsi="Arial" w:cs="Arial"/>
          <w:b w:val="0"/>
          <w:spacing w:val="-3"/>
          <w:sz w:val="22"/>
        </w:rPr>
      </w:pPr>
      <w:r w:rsidRPr="008546FA">
        <w:rPr>
          <w:rFonts w:ascii="Arial" w:hAnsi="Arial" w:cs="Arial"/>
          <w:b w:val="0"/>
          <w:spacing w:val="-3"/>
          <w:sz w:val="22"/>
        </w:rPr>
        <w:t>EMAIL:</w:t>
      </w:r>
      <w:r w:rsidRPr="008546FA">
        <w:rPr>
          <w:rFonts w:ascii="Arial" w:hAnsi="Arial" w:cs="Arial"/>
          <w:b w:val="0"/>
          <w:spacing w:val="-3"/>
          <w:sz w:val="22"/>
        </w:rPr>
        <w:tab/>
      </w:r>
      <w:r w:rsidRPr="008546FA">
        <w:rPr>
          <w:rFonts w:ascii="Arial" w:hAnsi="Arial" w:cs="Arial"/>
          <w:b w:val="0"/>
          <w:spacing w:val="-3"/>
          <w:sz w:val="22"/>
        </w:rPr>
        <w:tab/>
      </w:r>
      <w:r w:rsidRPr="008546FA">
        <w:rPr>
          <w:rFonts w:ascii="Arial" w:hAnsi="Arial" w:cs="Arial"/>
          <w:b w:val="0"/>
          <w:spacing w:val="-3"/>
          <w:sz w:val="22"/>
        </w:rPr>
        <w:tab/>
      </w:r>
      <w:r>
        <w:rPr>
          <w:rFonts w:ascii="Arial" w:hAnsi="Arial" w:cs="Arial"/>
          <w:b w:val="0"/>
          <w:spacing w:val="-3"/>
          <w:sz w:val="22"/>
        </w:rPr>
        <w:t xml:space="preserve"> </w:t>
      </w:r>
    </w:p>
    <w:p w14:paraId="06E17E5F" w14:textId="77777777" w:rsidR="008546FA" w:rsidRDefault="008546FA">
      <w:pPr>
        <w:tabs>
          <w:tab w:val="left" w:pos="-720"/>
        </w:tabs>
        <w:suppressAutoHyphens/>
        <w:rPr>
          <w:rFonts w:ascii="Arial" w:hAnsi="Arial" w:cs="Arial"/>
          <w:b w:val="0"/>
          <w:spacing w:val="-3"/>
          <w:sz w:val="22"/>
        </w:rPr>
      </w:pPr>
    </w:p>
    <w:p w14:paraId="13B9C8CC" w14:textId="77777777" w:rsidR="00506F0E" w:rsidRDefault="00506F0E">
      <w:pPr>
        <w:tabs>
          <w:tab w:val="left" w:pos="-720"/>
        </w:tabs>
        <w:suppressAutoHyphens/>
        <w:rPr>
          <w:rFonts w:ascii="Arial" w:hAnsi="Arial" w:cs="Arial"/>
          <w:b w:val="0"/>
          <w:spacing w:val="-3"/>
          <w:sz w:val="22"/>
        </w:rPr>
      </w:pPr>
      <w:r>
        <w:rPr>
          <w:rFonts w:ascii="Arial" w:hAnsi="Arial" w:cs="Arial"/>
          <w:b w:val="0"/>
          <w:spacing w:val="-3"/>
          <w:sz w:val="22"/>
        </w:rPr>
        <w:t xml:space="preserve">The </w:t>
      </w:r>
      <w:r w:rsidR="001A58CE">
        <w:rPr>
          <w:rFonts w:ascii="Arial" w:hAnsi="Arial" w:cs="Arial"/>
          <w:b w:val="0"/>
          <w:spacing w:val="-3"/>
          <w:sz w:val="22"/>
        </w:rPr>
        <w:t>Agreement</w:t>
      </w:r>
      <w:r>
        <w:rPr>
          <w:rFonts w:ascii="Arial" w:hAnsi="Arial" w:cs="Arial"/>
          <w:b w:val="0"/>
          <w:spacing w:val="-3"/>
          <w:sz w:val="22"/>
        </w:rPr>
        <w:t xml:space="preserve"> </w:t>
      </w:r>
      <w:r w:rsidR="008546FA">
        <w:rPr>
          <w:rFonts w:ascii="Arial" w:hAnsi="Arial" w:cs="Arial"/>
          <w:b w:val="0"/>
          <w:spacing w:val="-3"/>
          <w:sz w:val="22"/>
        </w:rPr>
        <w:t xml:space="preserve">Manager </w:t>
      </w:r>
      <w:r>
        <w:rPr>
          <w:rFonts w:ascii="Arial" w:hAnsi="Arial" w:cs="Arial"/>
          <w:b w:val="0"/>
          <w:spacing w:val="-3"/>
          <w:sz w:val="22"/>
        </w:rPr>
        <w:t>for</w:t>
      </w:r>
      <w:r w:rsidR="00720DDF">
        <w:rPr>
          <w:rFonts w:ascii="Arial" w:hAnsi="Arial" w:cs="Arial"/>
          <w:b w:val="0"/>
          <w:spacing w:val="-3"/>
          <w:sz w:val="22"/>
        </w:rPr>
        <w:t xml:space="preserve"> the COUNTY</w:t>
      </w:r>
      <w:r>
        <w:rPr>
          <w:rFonts w:ascii="Arial" w:hAnsi="Arial" w:cs="Arial"/>
          <w:b w:val="0"/>
          <w:spacing w:val="-3"/>
          <w:sz w:val="22"/>
        </w:rPr>
        <w:t xml:space="preserve"> is</w:t>
      </w:r>
      <w:r w:rsidR="00720DDF">
        <w:rPr>
          <w:rFonts w:ascii="Arial" w:hAnsi="Arial" w:cs="Arial"/>
          <w:b w:val="0"/>
          <w:spacing w:val="-3"/>
          <w:sz w:val="22"/>
        </w:rPr>
        <w:t xml:space="preserve">:  </w:t>
      </w:r>
    </w:p>
    <w:p w14:paraId="5958FC1F" w14:textId="77777777" w:rsidR="00720DDF" w:rsidRDefault="00720DDF">
      <w:pPr>
        <w:tabs>
          <w:tab w:val="left" w:pos="-720"/>
        </w:tabs>
        <w:suppressAutoHyphens/>
        <w:rPr>
          <w:rFonts w:ascii="Arial" w:hAnsi="Arial" w:cs="Arial"/>
          <w:b w:val="0"/>
          <w:spacing w:val="-3"/>
          <w:sz w:val="22"/>
        </w:rPr>
      </w:pPr>
    </w:p>
    <w:p w14:paraId="45CD0C13" w14:textId="77777777" w:rsidR="00720DDF" w:rsidRDefault="005C481A">
      <w:pPr>
        <w:tabs>
          <w:tab w:val="left" w:pos="-720"/>
        </w:tabs>
        <w:suppressAutoHyphens/>
        <w:rPr>
          <w:rFonts w:ascii="Arial" w:hAnsi="Arial" w:cs="Arial"/>
          <w:b w:val="0"/>
          <w:spacing w:val="-3"/>
          <w:sz w:val="22"/>
        </w:rPr>
      </w:pPr>
      <w:r>
        <w:rPr>
          <w:rFonts w:ascii="Arial" w:hAnsi="Arial" w:cs="Arial"/>
          <w:b w:val="0"/>
          <w:spacing w:val="-3"/>
          <w:sz w:val="22"/>
        </w:rPr>
        <w:t>NAME:</w:t>
      </w:r>
      <w:r>
        <w:rPr>
          <w:rFonts w:ascii="Arial" w:hAnsi="Arial" w:cs="Arial"/>
          <w:b w:val="0"/>
          <w:spacing w:val="-3"/>
          <w:sz w:val="22"/>
        </w:rPr>
        <w:tab/>
      </w:r>
      <w:r>
        <w:rPr>
          <w:rFonts w:ascii="Arial" w:hAnsi="Arial" w:cs="Arial"/>
          <w:b w:val="0"/>
          <w:spacing w:val="-3"/>
          <w:sz w:val="22"/>
        </w:rPr>
        <w:tab/>
      </w:r>
      <w:r>
        <w:rPr>
          <w:rFonts w:ascii="Arial" w:hAnsi="Arial" w:cs="Arial"/>
          <w:b w:val="0"/>
          <w:spacing w:val="-3"/>
          <w:sz w:val="22"/>
        </w:rPr>
        <w:tab/>
      </w:r>
    </w:p>
    <w:p w14:paraId="6655146F" w14:textId="77777777" w:rsidR="005C481A" w:rsidRDefault="005C481A">
      <w:pPr>
        <w:tabs>
          <w:tab w:val="left" w:pos="-720"/>
        </w:tabs>
        <w:suppressAutoHyphens/>
        <w:rPr>
          <w:rFonts w:ascii="Arial" w:hAnsi="Arial" w:cs="Arial"/>
          <w:b w:val="0"/>
          <w:spacing w:val="-3"/>
          <w:sz w:val="22"/>
        </w:rPr>
      </w:pPr>
      <w:r>
        <w:rPr>
          <w:rFonts w:ascii="Arial" w:hAnsi="Arial" w:cs="Arial"/>
          <w:b w:val="0"/>
          <w:spacing w:val="-3"/>
          <w:sz w:val="22"/>
        </w:rPr>
        <w:t>TITLE:</w:t>
      </w:r>
      <w:r>
        <w:rPr>
          <w:rFonts w:ascii="Arial" w:hAnsi="Arial" w:cs="Arial"/>
          <w:b w:val="0"/>
          <w:spacing w:val="-3"/>
          <w:sz w:val="22"/>
        </w:rPr>
        <w:tab/>
      </w:r>
      <w:r>
        <w:rPr>
          <w:rFonts w:ascii="Arial" w:hAnsi="Arial" w:cs="Arial"/>
          <w:b w:val="0"/>
          <w:spacing w:val="-3"/>
          <w:sz w:val="22"/>
        </w:rPr>
        <w:tab/>
      </w:r>
      <w:r>
        <w:rPr>
          <w:rFonts w:ascii="Arial" w:hAnsi="Arial" w:cs="Arial"/>
          <w:b w:val="0"/>
          <w:spacing w:val="-3"/>
          <w:sz w:val="22"/>
        </w:rPr>
        <w:tab/>
      </w:r>
    </w:p>
    <w:p w14:paraId="68FDD6DD" w14:textId="77777777" w:rsidR="005C481A" w:rsidRDefault="005C481A">
      <w:pPr>
        <w:tabs>
          <w:tab w:val="left" w:pos="-720"/>
        </w:tabs>
        <w:suppressAutoHyphens/>
        <w:rPr>
          <w:rFonts w:ascii="Arial" w:hAnsi="Arial" w:cs="Arial"/>
          <w:b w:val="0"/>
          <w:spacing w:val="-3"/>
          <w:sz w:val="22"/>
        </w:rPr>
      </w:pPr>
      <w:r>
        <w:rPr>
          <w:rFonts w:ascii="Arial" w:hAnsi="Arial" w:cs="Arial"/>
          <w:b w:val="0"/>
          <w:spacing w:val="-3"/>
          <w:sz w:val="22"/>
        </w:rPr>
        <w:t>MAIL ADDRESS:</w:t>
      </w:r>
      <w:r>
        <w:rPr>
          <w:rFonts w:ascii="Arial" w:hAnsi="Arial" w:cs="Arial"/>
          <w:b w:val="0"/>
          <w:spacing w:val="-3"/>
          <w:sz w:val="22"/>
        </w:rPr>
        <w:tab/>
      </w:r>
    </w:p>
    <w:p w14:paraId="6D28D5BE" w14:textId="51431978" w:rsidR="005C481A" w:rsidRDefault="005C481A">
      <w:pPr>
        <w:tabs>
          <w:tab w:val="left" w:pos="-720"/>
        </w:tabs>
        <w:suppressAutoHyphens/>
        <w:rPr>
          <w:rFonts w:ascii="Arial" w:hAnsi="Arial" w:cs="Arial"/>
          <w:b w:val="0"/>
          <w:spacing w:val="-3"/>
          <w:sz w:val="22"/>
        </w:rPr>
      </w:pPr>
      <w:r>
        <w:rPr>
          <w:rFonts w:ascii="Arial" w:hAnsi="Arial" w:cs="Arial"/>
          <w:b w:val="0"/>
          <w:spacing w:val="-3"/>
          <w:sz w:val="22"/>
        </w:rPr>
        <w:t xml:space="preserve">CITY, </w:t>
      </w:r>
      <w:r w:rsidR="00441ECA">
        <w:rPr>
          <w:rFonts w:ascii="Arial" w:hAnsi="Arial" w:cs="Arial"/>
          <w:b w:val="0"/>
          <w:spacing w:val="-3"/>
          <w:sz w:val="22"/>
        </w:rPr>
        <w:t>STATE ZIP</w:t>
      </w:r>
      <w:r>
        <w:rPr>
          <w:rFonts w:ascii="Arial" w:hAnsi="Arial" w:cs="Arial"/>
          <w:b w:val="0"/>
          <w:spacing w:val="-3"/>
          <w:sz w:val="22"/>
        </w:rPr>
        <w:t>:</w:t>
      </w:r>
      <w:r>
        <w:rPr>
          <w:rFonts w:ascii="Arial" w:hAnsi="Arial" w:cs="Arial"/>
          <w:b w:val="0"/>
          <w:spacing w:val="-3"/>
          <w:sz w:val="22"/>
        </w:rPr>
        <w:tab/>
      </w:r>
    </w:p>
    <w:p w14:paraId="529CC4B8" w14:textId="77777777" w:rsidR="005C481A" w:rsidRDefault="005C481A">
      <w:pPr>
        <w:tabs>
          <w:tab w:val="left" w:pos="-720"/>
        </w:tabs>
        <w:suppressAutoHyphens/>
        <w:rPr>
          <w:rFonts w:ascii="Arial" w:hAnsi="Arial" w:cs="Arial"/>
          <w:b w:val="0"/>
          <w:spacing w:val="-3"/>
          <w:sz w:val="22"/>
        </w:rPr>
      </w:pPr>
      <w:r>
        <w:rPr>
          <w:rFonts w:ascii="Arial" w:hAnsi="Arial" w:cs="Arial"/>
          <w:b w:val="0"/>
          <w:spacing w:val="-3"/>
          <w:sz w:val="22"/>
        </w:rPr>
        <w:t>PHONE:</w:t>
      </w:r>
      <w:r>
        <w:rPr>
          <w:rFonts w:ascii="Arial" w:hAnsi="Arial" w:cs="Arial"/>
          <w:b w:val="0"/>
          <w:spacing w:val="-3"/>
          <w:sz w:val="22"/>
        </w:rPr>
        <w:tab/>
      </w:r>
      <w:r>
        <w:rPr>
          <w:rFonts w:ascii="Arial" w:hAnsi="Arial" w:cs="Arial"/>
          <w:b w:val="0"/>
          <w:spacing w:val="-3"/>
          <w:sz w:val="22"/>
        </w:rPr>
        <w:tab/>
      </w:r>
    </w:p>
    <w:p w14:paraId="6333B9DB" w14:textId="77777777" w:rsidR="005C481A" w:rsidRDefault="005C481A">
      <w:pPr>
        <w:tabs>
          <w:tab w:val="left" w:pos="-720"/>
        </w:tabs>
        <w:suppressAutoHyphens/>
        <w:rPr>
          <w:rFonts w:ascii="Arial" w:hAnsi="Arial" w:cs="Arial"/>
          <w:b w:val="0"/>
          <w:spacing w:val="-3"/>
          <w:sz w:val="22"/>
        </w:rPr>
      </w:pPr>
      <w:r>
        <w:rPr>
          <w:rFonts w:ascii="Arial" w:hAnsi="Arial" w:cs="Arial"/>
          <w:b w:val="0"/>
          <w:spacing w:val="-3"/>
          <w:sz w:val="22"/>
        </w:rPr>
        <w:t>EMAIL:</w:t>
      </w:r>
      <w:r>
        <w:rPr>
          <w:rFonts w:ascii="Arial" w:hAnsi="Arial" w:cs="Arial"/>
          <w:b w:val="0"/>
          <w:spacing w:val="-3"/>
          <w:sz w:val="22"/>
        </w:rPr>
        <w:tab/>
      </w:r>
      <w:r>
        <w:rPr>
          <w:rFonts w:ascii="Arial" w:hAnsi="Arial" w:cs="Arial"/>
          <w:b w:val="0"/>
          <w:spacing w:val="-3"/>
          <w:sz w:val="22"/>
        </w:rPr>
        <w:tab/>
      </w:r>
      <w:r>
        <w:rPr>
          <w:rFonts w:ascii="Arial" w:hAnsi="Arial" w:cs="Arial"/>
          <w:b w:val="0"/>
          <w:spacing w:val="-3"/>
          <w:sz w:val="22"/>
        </w:rPr>
        <w:tab/>
      </w:r>
    </w:p>
    <w:p w14:paraId="526DFFCB" w14:textId="77777777" w:rsidR="00C74EDE" w:rsidRPr="00C5782A" w:rsidRDefault="00C74EDE" w:rsidP="00C74EDE">
      <w:pPr>
        <w:tabs>
          <w:tab w:val="left" w:pos="-720"/>
        </w:tabs>
        <w:suppressAutoHyphens/>
        <w:rPr>
          <w:rFonts w:ascii="Arial" w:hAnsi="Arial" w:cs="Arial"/>
          <w:b w:val="0"/>
          <w:spacing w:val="-3"/>
          <w:sz w:val="22"/>
          <w:u w:val="single"/>
        </w:rPr>
      </w:pPr>
    </w:p>
    <w:p w14:paraId="60FAE48A" w14:textId="77777777" w:rsidR="00C74EDE" w:rsidRPr="00670743" w:rsidRDefault="00C74EDE" w:rsidP="00741E9F">
      <w:pPr>
        <w:pStyle w:val="Heading2"/>
      </w:pPr>
      <w:r w:rsidRPr="00670743">
        <w:t>TERMINATION</w:t>
      </w:r>
    </w:p>
    <w:p w14:paraId="141E5B27" w14:textId="77777777" w:rsidR="0037003C" w:rsidRDefault="0037003C" w:rsidP="0037003C">
      <w:pPr>
        <w:tabs>
          <w:tab w:val="left" w:pos="-720"/>
        </w:tabs>
        <w:suppressAutoHyphens/>
        <w:rPr>
          <w:rFonts w:ascii="Arial" w:hAnsi="Arial" w:cs="Arial"/>
          <w:b w:val="0"/>
          <w:spacing w:val="-3"/>
          <w:sz w:val="22"/>
        </w:rPr>
      </w:pPr>
      <w:r>
        <w:rPr>
          <w:rFonts w:ascii="Arial" w:hAnsi="Arial" w:cs="Arial"/>
          <w:b w:val="0"/>
          <w:spacing w:val="-3"/>
          <w:sz w:val="22"/>
        </w:rPr>
        <w:t>[DESCRIBE TERMINATION TERMS]</w:t>
      </w:r>
    </w:p>
    <w:p w14:paraId="4A520B95" w14:textId="77777777" w:rsidR="00C74EDE" w:rsidRPr="00670743" w:rsidRDefault="00C74EDE" w:rsidP="00C74EDE">
      <w:pPr>
        <w:tabs>
          <w:tab w:val="left" w:pos="-720"/>
        </w:tabs>
        <w:suppressAutoHyphens/>
        <w:rPr>
          <w:rFonts w:ascii="Arial" w:hAnsi="Arial" w:cs="Arial"/>
          <w:b w:val="0"/>
          <w:i/>
          <w:spacing w:val="-3"/>
          <w:sz w:val="22"/>
          <w:u w:val="single"/>
        </w:rPr>
      </w:pPr>
    </w:p>
    <w:p w14:paraId="48931D62" w14:textId="77777777" w:rsidR="008546FA" w:rsidRPr="00670743" w:rsidRDefault="008546FA" w:rsidP="00741E9F">
      <w:pPr>
        <w:pStyle w:val="Heading2"/>
      </w:pPr>
      <w:bookmarkStart w:id="1" w:name="_Toc121552447"/>
      <w:r w:rsidRPr="00670743">
        <w:t>AMENDMENT</w:t>
      </w:r>
      <w:bookmarkEnd w:id="1"/>
    </w:p>
    <w:p w14:paraId="4EDB12AA" w14:textId="77777777" w:rsidR="008546FA" w:rsidRPr="008546FA" w:rsidRDefault="0037003C" w:rsidP="008546FA">
      <w:pPr>
        <w:tabs>
          <w:tab w:val="left" w:pos="-720"/>
        </w:tabs>
        <w:suppressAutoHyphens/>
        <w:rPr>
          <w:rFonts w:ascii="Arial" w:hAnsi="Arial" w:cs="Arial"/>
          <w:b w:val="0"/>
          <w:spacing w:val="-3"/>
          <w:sz w:val="22"/>
        </w:rPr>
      </w:pPr>
      <w:r>
        <w:rPr>
          <w:rFonts w:ascii="Arial" w:hAnsi="Arial" w:cs="Arial"/>
          <w:b w:val="0"/>
          <w:spacing w:val="-3"/>
          <w:sz w:val="22"/>
        </w:rPr>
        <w:t>[DESCRIBE HOW AMENDMENT WILL BE MADE]</w:t>
      </w:r>
    </w:p>
    <w:p w14:paraId="4567EA56" w14:textId="77777777" w:rsidR="008546FA" w:rsidRPr="00670743" w:rsidRDefault="008546FA" w:rsidP="00C74EDE">
      <w:pPr>
        <w:tabs>
          <w:tab w:val="left" w:pos="-720"/>
        </w:tabs>
        <w:suppressAutoHyphens/>
        <w:rPr>
          <w:rFonts w:ascii="Arial" w:hAnsi="Arial" w:cs="Arial"/>
          <w:b w:val="0"/>
          <w:i/>
          <w:spacing w:val="-3"/>
          <w:sz w:val="22"/>
          <w:u w:val="single"/>
        </w:rPr>
      </w:pPr>
    </w:p>
    <w:p w14:paraId="3E95B245" w14:textId="77777777" w:rsidR="008546FA" w:rsidRPr="00670743" w:rsidRDefault="008546FA" w:rsidP="00741E9F">
      <w:pPr>
        <w:pStyle w:val="Heading2"/>
      </w:pPr>
      <w:bookmarkStart w:id="2" w:name="_Toc121552451"/>
      <w:r w:rsidRPr="00670743">
        <w:t>ASSURANCES</w:t>
      </w:r>
      <w:bookmarkEnd w:id="2"/>
    </w:p>
    <w:p w14:paraId="0FE4D06B" w14:textId="77777777" w:rsidR="008546FA" w:rsidRPr="008546FA" w:rsidRDefault="0037003C" w:rsidP="008546FA">
      <w:pPr>
        <w:tabs>
          <w:tab w:val="left" w:pos="-720"/>
        </w:tabs>
        <w:suppressAutoHyphens/>
        <w:rPr>
          <w:rFonts w:ascii="Arial" w:hAnsi="Arial" w:cs="Arial"/>
          <w:b w:val="0"/>
          <w:spacing w:val="-3"/>
          <w:sz w:val="22"/>
        </w:rPr>
      </w:pPr>
      <w:r>
        <w:rPr>
          <w:rFonts w:ascii="Arial" w:hAnsi="Arial" w:cs="Arial"/>
          <w:b w:val="0"/>
          <w:spacing w:val="-3"/>
          <w:sz w:val="22"/>
        </w:rPr>
        <w:t>[ASSURANCE AS TO FOLLOWING APPLICABLE LAWS]</w:t>
      </w:r>
    </w:p>
    <w:p w14:paraId="581C5A0F" w14:textId="77777777" w:rsidR="00C3482F" w:rsidRPr="00670743" w:rsidRDefault="00C3482F" w:rsidP="00C3482F">
      <w:pPr>
        <w:tabs>
          <w:tab w:val="left" w:pos="-720"/>
        </w:tabs>
        <w:suppressAutoHyphens/>
        <w:rPr>
          <w:rFonts w:ascii="Arial" w:hAnsi="Arial" w:cs="Arial"/>
          <w:b w:val="0"/>
          <w:i/>
          <w:spacing w:val="-3"/>
          <w:sz w:val="22"/>
          <w:u w:val="single"/>
        </w:rPr>
      </w:pPr>
    </w:p>
    <w:p w14:paraId="52B7CC56" w14:textId="77777777" w:rsidR="00C3482F" w:rsidRPr="00670743" w:rsidRDefault="00C3482F" w:rsidP="00741E9F">
      <w:pPr>
        <w:pStyle w:val="Heading2"/>
      </w:pPr>
      <w:r w:rsidRPr="00670743">
        <w:t>DISPUTES</w:t>
      </w:r>
    </w:p>
    <w:p w14:paraId="7026E5BE" w14:textId="77777777" w:rsidR="00C3482F" w:rsidRPr="00C3482F" w:rsidRDefault="0037003C" w:rsidP="00C3482F">
      <w:pPr>
        <w:tabs>
          <w:tab w:val="left" w:pos="-720"/>
        </w:tabs>
        <w:suppressAutoHyphens/>
        <w:rPr>
          <w:rFonts w:ascii="Arial" w:hAnsi="Arial" w:cs="Arial"/>
          <w:b w:val="0"/>
          <w:spacing w:val="-3"/>
          <w:sz w:val="22"/>
        </w:rPr>
      </w:pPr>
      <w:r>
        <w:rPr>
          <w:rFonts w:ascii="Arial" w:hAnsi="Arial" w:cs="Arial"/>
          <w:b w:val="0"/>
          <w:spacing w:val="-3"/>
          <w:sz w:val="22"/>
        </w:rPr>
        <w:t>[DISPUTE RESOLUTION PROCEDURES]</w:t>
      </w:r>
    </w:p>
    <w:p w14:paraId="1F489672" w14:textId="77777777" w:rsidR="00C3482F" w:rsidRPr="00C3482F" w:rsidRDefault="00C3482F" w:rsidP="00C3482F">
      <w:pPr>
        <w:tabs>
          <w:tab w:val="left" w:pos="-720"/>
        </w:tabs>
        <w:suppressAutoHyphens/>
        <w:rPr>
          <w:rFonts w:ascii="Arial" w:hAnsi="Arial" w:cs="Arial"/>
          <w:b w:val="0"/>
          <w:spacing w:val="-3"/>
          <w:sz w:val="22"/>
        </w:rPr>
      </w:pPr>
    </w:p>
    <w:p w14:paraId="3EC066F6" w14:textId="77777777" w:rsidR="00C3482F" w:rsidRPr="007418EA" w:rsidRDefault="00C3482F" w:rsidP="00741E9F">
      <w:pPr>
        <w:pStyle w:val="Heading2"/>
      </w:pPr>
      <w:r w:rsidRPr="007418EA">
        <w:t>GOVERNANCE</w:t>
      </w:r>
    </w:p>
    <w:p w14:paraId="763AB325" w14:textId="77777777" w:rsidR="00C3482F" w:rsidRPr="00C3482F" w:rsidRDefault="0037003C" w:rsidP="0037003C">
      <w:pPr>
        <w:tabs>
          <w:tab w:val="left" w:pos="-720"/>
        </w:tabs>
        <w:suppressAutoHyphens/>
        <w:rPr>
          <w:rFonts w:ascii="Arial" w:hAnsi="Arial" w:cs="Arial"/>
          <w:b w:val="0"/>
          <w:spacing w:val="-3"/>
          <w:sz w:val="22"/>
        </w:rPr>
      </w:pPr>
      <w:r>
        <w:rPr>
          <w:rFonts w:ascii="Arial" w:hAnsi="Arial" w:cs="Arial"/>
          <w:b w:val="0"/>
          <w:spacing w:val="-3"/>
          <w:sz w:val="22"/>
        </w:rPr>
        <w:t>[DESCRIBE WHAT LAW GOVERNS THIS AGREEMENT]</w:t>
      </w:r>
    </w:p>
    <w:p w14:paraId="44F79318" w14:textId="77777777" w:rsidR="00C3482F" w:rsidRPr="00C3482F" w:rsidRDefault="00C3482F" w:rsidP="00C3482F">
      <w:pPr>
        <w:tabs>
          <w:tab w:val="left" w:pos="-720"/>
        </w:tabs>
        <w:suppressAutoHyphens/>
        <w:rPr>
          <w:rFonts w:ascii="Arial" w:hAnsi="Arial" w:cs="Arial"/>
          <w:b w:val="0"/>
          <w:spacing w:val="-3"/>
          <w:sz w:val="22"/>
        </w:rPr>
      </w:pPr>
    </w:p>
    <w:p w14:paraId="68D2D4E9" w14:textId="77777777" w:rsidR="00C3482F" w:rsidRPr="007418EA" w:rsidRDefault="00C3482F" w:rsidP="00741E9F">
      <w:pPr>
        <w:pStyle w:val="Heading2"/>
      </w:pPr>
      <w:r w:rsidRPr="007418EA">
        <w:t xml:space="preserve">CONTRACTING FOR SERVICES </w:t>
      </w:r>
    </w:p>
    <w:p w14:paraId="7B3EDCA3" w14:textId="77777777" w:rsidR="00C3482F" w:rsidRPr="00C3482F" w:rsidRDefault="0037003C" w:rsidP="00C3482F">
      <w:pPr>
        <w:tabs>
          <w:tab w:val="left" w:pos="-720"/>
        </w:tabs>
        <w:suppressAutoHyphens/>
        <w:rPr>
          <w:rFonts w:ascii="Arial" w:hAnsi="Arial" w:cs="Arial"/>
          <w:b w:val="0"/>
          <w:spacing w:val="-3"/>
          <w:sz w:val="22"/>
        </w:rPr>
      </w:pPr>
      <w:r>
        <w:rPr>
          <w:rFonts w:ascii="Arial" w:hAnsi="Arial" w:cs="Arial"/>
          <w:b w:val="0"/>
          <w:spacing w:val="-3"/>
          <w:sz w:val="22"/>
        </w:rPr>
        <w:t>[DESCRIBE HOW CONTRACTS WILL BE AWARDED AND RELATED PROCEDURES]</w:t>
      </w:r>
    </w:p>
    <w:p w14:paraId="35A34BEE" w14:textId="77777777" w:rsidR="00C3482F" w:rsidRPr="00C3482F" w:rsidRDefault="00C3482F" w:rsidP="00C3482F">
      <w:pPr>
        <w:tabs>
          <w:tab w:val="left" w:pos="-720"/>
        </w:tabs>
        <w:suppressAutoHyphens/>
        <w:rPr>
          <w:rFonts w:ascii="Arial" w:hAnsi="Arial" w:cs="Arial"/>
          <w:b w:val="0"/>
          <w:spacing w:val="-3"/>
          <w:sz w:val="22"/>
        </w:rPr>
      </w:pPr>
    </w:p>
    <w:p w14:paraId="54A4C6E5" w14:textId="77777777" w:rsidR="00C3482F" w:rsidRPr="007418EA" w:rsidRDefault="00C3482F" w:rsidP="00741E9F">
      <w:pPr>
        <w:pStyle w:val="Heading2"/>
      </w:pPr>
      <w:r w:rsidRPr="007418EA">
        <w:t>RESPONSIBILITIES OF THE PARTIES</w:t>
      </w:r>
    </w:p>
    <w:p w14:paraId="506F2C70" w14:textId="77777777" w:rsidR="0037003C" w:rsidRDefault="0037003C" w:rsidP="00C3482F">
      <w:pPr>
        <w:tabs>
          <w:tab w:val="left" w:pos="-720"/>
        </w:tabs>
        <w:suppressAutoHyphens/>
        <w:rPr>
          <w:rFonts w:ascii="Arial" w:hAnsi="Arial" w:cs="Arial"/>
          <w:b w:val="0"/>
          <w:spacing w:val="-3"/>
          <w:sz w:val="22"/>
        </w:rPr>
      </w:pPr>
      <w:r>
        <w:rPr>
          <w:rFonts w:ascii="Arial" w:hAnsi="Arial" w:cs="Arial"/>
          <w:b w:val="0"/>
          <w:spacing w:val="-3"/>
          <w:sz w:val="22"/>
        </w:rPr>
        <w:t>[WHICH PARTY IS RESPONSIBLE FOR WHAT]</w:t>
      </w:r>
    </w:p>
    <w:p w14:paraId="54089815" w14:textId="77777777" w:rsidR="00C3482F" w:rsidRPr="00C3482F" w:rsidRDefault="0037003C" w:rsidP="00C3482F">
      <w:pPr>
        <w:tabs>
          <w:tab w:val="left" w:pos="-720"/>
        </w:tabs>
        <w:suppressAutoHyphens/>
        <w:rPr>
          <w:rFonts w:ascii="Arial" w:hAnsi="Arial" w:cs="Arial"/>
          <w:b w:val="0"/>
          <w:spacing w:val="-3"/>
          <w:sz w:val="22"/>
        </w:rPr>
      </w:pPr>
      <w:r w:rsidRPr="00C3482F">
        <w:rPr>
          <w:rFonts w:ascii="Arial" w:hAnsi="Arial" w:cs="Arial"/>
          <w:b w:val="0"/>
          <w:spacing w:val="-3"/>
          <w:sz w:val="22"/>
        </w:rPr>
        <w:t xml:space="preserve"> </w:t>
      </w:r>
    </w:p>
    <w:p w14:paraId="68BF3DD6" w14:textId="77777777" w:rsidR="007418EA" w:rsidRDefault="00C3482F" w:rsidP="00741E9F">
      <w:pPr>
        <w:pStyle w:val="Heading2"/>
      </w:pPr>
      <w:r w:rsidRPr="007418EA">
        <w:t>INELIGIBILITY</w:t>
      </w:r>
    </w:p>
    <w:p w14:paraId="0BB41D47" w14:textId="77777777" w:rsidR="0037003C" w:rsidRDefault="0037003C" w:rsidP="00C3482F">
      <w:pPr>
        <w:tabs>
          <w:tab w:val="left" w:pos="-720"/>
        </w:tabs>
        <w:suppressAutoHyphens/>
        <w:rPr>
          <w:rFonts w:ascii="Arial" w:hAnsi="Arial" w:cs="Arial"/>
          <w:b w:val="0"/>
          <w:spacing w:val="-3"/>
          <w:sz w:val="22"/>
        </w:rPr>
      </w:pPr>
      <w:r>
        <w:rPr>
          <w:rFonts w:ascii="Arial" w:hAnsi="Arial" w:cs="Arial"/>
          <w:b w:val="0"/>
          <w:spacing w:val="-3"/>
          <w:sz w:val="22"/>
        </w:rPr>
        <w:t>[STATEMENT OF ELIGIBILITY TO PARTICIPATE IN TRANSACTIONS WITH FEDERAL ENTITIES]</w:t>
      </w:r>
    </w:p>
    <w:p w14:paraId="25C8493A" w14:textId="77777777" w:rsidR="00E07B12" w:rsidRDefault="00E07B12" w:rsidP="00C3482F">
      <w:pPr>
        <w:tabs>
          <w:tab w:val="left" w:pos="-720"/>
        </w:tabs>
        <w:suppressAutoHyphens/>
        <w:rPr>
          <w:rFonts w:ascii="Arial" w:hAnsi="Arial" w:cs="Arial"/>
          <w:b w:val="0"/>
          <w:spacing w:val="-3"/>
          <w:sz w:val="22"/>
        </w:rPr>
      </w:pPr>
    </w:p>
    <w:p w14:paraId="357DB22E" w14:textId="77777777" w:rsidR="00C3482F" w:rsidRPr="007418EA" w:rsidRDefault="00C3482F" w:rsidP="00741E9F">
      <w:pPr>
        <w:pStyle w:val="Heading2"/>
      </w:pPr>
      <w:r w:rsidRPr="007418EA">
        <w:t>INDEPENDENT RELATIONSHIP</w:t>
      </w:r>
    </w:p>
    <w:p w14:paraId="32296208" w14:textId="77777777" w:rsidR="0037003C" w:rsidRDefault="0037003C" w:rsidP="00C3482F">
      <w:pPr>
        <w:tabs>
          <w:tab w:val="left" w:pos="-720"/>
        </w:tabs>
        <w:suppressAutoHyphens/>
        <w:rPr>
          <w:rFonts w:ascii="Arial" w:hAnsi="Arial" w:cs="Arial"/>
          <w:b w:val="0"/>
          <w:spacing w:val="-3"/>
          <w:sz w:val="22"/>
        </w:rPr>
      </w:pPr>
      <w:r>
        <w:rPr>
          <w:rFonts w:ascii="Arial" w:hAnsi="Arial" w:cs="Arial"/>
          <w:b w:val="0"/>
          <w:spacing w:val="-3"/>
          <w:sz w:val="22"/>
        </w:rPr>
        <w:t>[DESCRIBE THE INDEPENDENT NATURE OF EACH PARTY]</w:t>
      </w:r>
    </w:p>
    <w:p w14:paraId="2406863B" w14:textId="77777777" w:rsidR="00441ECA" w:rsidRDefault="00441ECA" w:rsidP="00C3482F">
      <w:pPr>
        <w:tabs>
          <w:tab w:val="left" w:pos="-720"/>
        </w:tabs>
        <w:suppressAutoHyphens/>
        <w:rPr>
          <w:rFonts w:ascii="Arial" w:hAnsi="Arial" w:cs="Arial"/>
          <w:b w:val="0"/>
          <w:i/>
          <w:spacing w:val="-3"/>
          <w:sz w:val="22"/>
          <w:u w:val="single"/>
        </w:rPr>
      </w:pPr>
    </w:p>
    <w:p w14:paraId="12CCC019" w14:textId="5DF1E5B7" w:rsidR="007418EA" w:rsidRDefault="00C3482F" w:rsidP="00441ECA">
      <w:pPr>
        <w:pStyle w:val="Heading2"/>
      </w:pPr>
      <w:r w:rsidRPr="007418EA">
        <w:lastRenderedPageBreak/>
        <w:t>KICKBACKS</w:t>
      </w:r>
    </w:p>
    <w:p w14:paraId="53F22CDD" w14:textId="77777777" w:rsidR="0037003C" w:rsidRDefault="0037003C" w:rsidP="00C3482F">
      <w:pPr>
        <w:tabs>
          <w:tab w:val="left" w:pos="-720"/>
        </w:tabs>
        <w:suppressAutoHyphens/>
        <w:rPr>
          <w:rFonts w:ascii="Arial" w:hAnsi="Arial" w:cs="Arial"/>
          <w:b w:val="0"/>
          <w:spacing w:val="-3"/>
          <w:sz w:val="22"/>
        </w:rPr>
      </w:pPr>
      <w:r>
        <w:rPr>
          <w:rFonts w:ascii="Arial" w:hAnsi="Arial" w:cs="Arial"/>
          <w:b w:val="0"/>
          <w:spacing w:val="-3"/>
          <w:sz w:val="22"/>
        </w:rPr>
        <w:t>[POLICY AGAINST KICKBACKS]</w:t>
      </w:r>
    </w:p>
    <w:p w14:paraId="0CAFF374" w14:textId="77777777" w:rsidR="00C3482F" w:rsidRPr="007418EA" w:rsidRDefault="0037003C" w:rsidP="00C3482F">
      <w:pPr>
        <w:tabs>
          <w:tab w:val="left" w:pos="-720"/>
        </w:tabs>
        <w:suppressAutoHyphens/>
        <w:rPr>
          <w:rFonts w:ascii="Arial" w:hAnsi="Arial" w:cs="Arial"/>
          <w:b w:val="0"/>
          <w:i/>
          <w:spacing w:val="-3"/>
          <w:sz w:val="22"/>
          <w:u w:val="single"/>
        </w:rPr>
      </w:pPr>
      <w:r w:rsidRPr="007418EA">
        <w:rPr>
          <w:rFonts w:ascii="Arial" w:hAnsi="Arial" w:cs="Arial"/>
          <w:b w:val="0"/>
          <w:i/>
          <w:spacing w:val="-3"/>
          <w:sz w:val="22"/>
          <w:u w:val="single"/>
        </w:rPr>
        <w:t xml:space="preserve"> </w:t>
      </w:r>
    </w:p>
    <w:p w14:paraId="551B6276" w14:textId="77777777" w:rsidR="00C3482F" w:rsidRPr="007418EA" w:rsidRDefault="00C3482F" w:rsidP="00441ECA">
      <w:pPr>
        <w:pStyle w:val="Heading2"/>
      </w:pPr>
      <w:r w:rsidRPr="007418EA">
        <w:t>INTELLECTUAL PROPERTY</w:t>
      </w:r>
    </w:p>
    <w:p w14:paraId="169D20FC" w14:textId="77777777" w:rsidR="0037003C" w:rsidRPr="0037003C" w:rsidRDefault="0037003C" w:rsidP="0037003C">
      <w:pPr>
        <w:tabs>
          <w:tab w:val="left" w:pos="-720"/>
        </w:tabs>
        <w:suppressAutoHyphens/>
        <w:rPr>
          <w:rFonts w:ascii="Arial" w:hAnsi="Arial" w:cs="Arial"/>
          <w:b w:val="0"/>
          <w:spacing w:val="-3"/>
          <w:sz w:val="22"/>
        </w:rPr>
      </w:pPr>
      <w:r w:rsidRPr="0037003C">
        <w:rPr>
          <w:rFonts w:ascii="Arial" w:hAnsi="Arial" w:cs="Arial"/>
          <w:b w:val="0"/>
          <w:spacing w:val="-3"/>
          <w:sz w:val="22"/>
        </w:rPr>
        <w:t>[HOW INTELLECTUAL PROPERTY WILL BE HANDLED]</w:t>
      </w:r>
    </w:p>
    <w:p w14:paraId="25072E67" w14:textId="77777777" w:rsidR="00C3482F" w:rsidRPr="00C3482F" w:rsidRDefault="00C3482F" w:rsidP="00C3482F">
      <w:pPr>
        <w:tabs>
          <w:tab w:val="left" w:pos="-720"/>
        </w:tabs>
        <w:suppressAutoHyphens/>
        <w:rPr>
          <w:rFonts w:ascii="Arial" w:hAnsi="Arial" w:cs="Arial"/>
          <w:b w:val="0"/>
          <w:spacing w:val="-3"/>
          <w:sz w:val="22"/>
        </w:rPr>
      </w:pPr>
      <w:r w:rsidRPr="00C3482F">
        <w:rPr>
          <w:rFonts w:ascii="Arial" w:hAnsi="Arial" w:cs="Arial"/>
          <w:b w:val="0"/>
          <w:spacing w:val="-3"/>
          <w:sz w:val="22"/>
        </w:rPr>
        <w:t xml:space="preserve"> </w:t>
      </w:r>
    </w:p>
    <w:p w14:paraId="55B01C78" w14:textId="77777777" w:rsidR="00C3482F" w:rsidRPr="007418EA" w:rsidRDefault="00C3482F" w:rsidP="00441ECA">
      <w:pPr>
        <w:pStyle w:val="Heading2"/>
      </w:pPr>
      <w:r w:rsidRPr="007418EA">
        <w:t>P</w:t>
      </w:r>
      <w:r w:rsidR="007418EA">
        <w:t>ROPERTY MANAGEMENT</w:t>
      </w:r>
      <w:r w:rsidRPr="007418EA">
        <w:t xml:space="preserve">  </w:t>
      </w:r>
    </w:p>
    <w:p w14:paraId="60411DFB" w14:textId="77777777" w:rsidR="00190674" w:rsidRPr="00190674" w:rsidRDefault="008E7ABA" w:rsidP="00190674">
      <w:pPr>
        <w:tabs>
          <w:tab w:val="left" w:pos="-720"/>
        </w:tabs>
        <w:suppressAutoHyphens/>
        <w:rPr>
          <w:rFonts w:ascii="Arial" w:hAnsi="Arial" w:cs="Arial"/>
          <w:b w:val="0"/>
          <w:spacing w:val="-3"/>
          <w:sz w:val="22"/>
        </w:rPr>
      </w:pPr>
      <w:r>
        <w:rPr>
          <w:rFonts w:ascii="Arial" w:hAnsi="Arial" w:cs="Arial"/>
          <w:b w:val="0"/>
          <w:spacing w:val="-3"/>
          <w:sz w:val="22"/>
        </w:rPr>
        <w:t>[DESCRIBE HOW PROPERTY WILL BE MANAGED UNDER THIS AGREEMENT]</w:t>
      </w:r>
    </w:p>
    <w:p w14:paraId="3D27FFB9" w14:textId="77777777" w:rsidR="00C3482F" w:rsidRPr="00C3482F" w:rsidRDefault="00C3482F" w:rsidP="00C3482F">
      <w:pPr>
        <w:tabs>
          <w:tab w:val="left" w:pos="-720"/>
        </w:tabs>
        <w:suppressAutoHyphens/>
        <w:rPr>
          <w:rFonts w:ascii="Arial" w:hAnsi="Arial" w:cs="Arial"/>
          <w:spacing w:val="-3"/>
          <w:sz w:val="22"/>
          <w:u w:val="single"/>
        </w:rPr>
      </w:pPr>
    </w:p>
    <w:p w14:paraId="428A385E" w14:textId="77777777" w:rsidR="00C3482F" w:rsidRPr="007418EA" w:rsidRDefault="00C3482F" w:rsidP="00441ECA">
      <w:pPr>
        <w:pStyle w:val="Heading2"/>
      </w:pPr>
      <w:r w:rsidRPr="007418EA">
        <w:t>RECORDS MAINTENANCE</w:t>
      </w:r>
    </w:p>
    <w:p w14:paraId="4BA15806" w14:textId="77777777" w:rsidR="00190674" w:rsidRPr="00190674" w:rsidRDefault="008E7ABA" w:rsidP="00190674">
      <w:pPr>
        <w:tabs>
          <w:tab w:val="left" w:pos="-720"/>
        </w:tabs>
        <w:suppressAutoHyphens/>
        <w:rPr>
          <w:rFonts w:ascii="Arial" w:hAnsi="Arial" w:cs="Arial"/>
          <w:b w:val="0"/>
          <w:spacing w:val="-3"/>
          <w:sz w:val="22"/>
        </w:rPr>
      </w:pPr>
      <w:r>
        <w:rPr>
          <w:rFonts w:ascii="Arial" w:hAnsi="Arial" w:cs="Arial"/>
          <w:b w:val="0"/>
          <w:spacing w:val="-3"/>
          <w:sz w:val="22"/>
        </w:rPr>
        <w:t>[DESCRIBE HOW RECORDS WILL BE MANAGED UNDER THIS AGREEMENT]</w:t>
      </w:r>
    </w:p>
    <w:p w14:paraId="07BAAAE9" w14:textId="77777777" w:rsidR="00C3482F" w:rsidRDefault="00C3482F" w:rsidP="00C3482F">
      <w:pPr>
        <w:tabs>
          <w:tab w:val="left" w:pos="-720"/>
        </w:tabs>
        <w:suppressAutoHyphens/>
        <w:rPr>
          <w:rFonts w:ascii="Arial" w:hAnsi="Arial" w:cs="Arial"/>
          <w:b w:val="0"/>
          <w:spacing w:val="-3"/>
          <w:sz w:val="22"/>
        </w:rPr>
      </w:pPr>
    </w:p>
    <w:p w14:paraId="1F3B601F" w14:textId="77777777" w:rsidR="00190674" w:rsidRPr="00045A92" w:rsidRDefault="00190674" w:rsidP="00441ECA">
      <w:pPr>
        <w:pStyle w:val="Heading2"/>
      </w:pPr>
      <w:r w:rsidRPr="00045A92">
        <w:t>ACCE</w:t>
      </w:r>
      <w:r w:rsidR="00045A92" w:rsidRPr="00045A92">
        <w:t>SSIBILITY REQUIREMENTS</w:t>
      </w:r>
    </w:p>
    <w:p w14:paraId="43E356EF" w14:textId="77777777" w:rsidR="00190674" w:rsidRPr="00190674" w:rsidRDefault="008E7ABA" w:rsidP="00190674">
      <w:pPr>
        <w:tabs>
          <w:tab w:val="left" w:pos="-720"/>
        </w:tabs>
        <w:suppressAutoHyphens/>
        <w:rPr>
          <w:rFonts w:ascii="Arial" w:hAnsi="Arial" w:cs="Arial"/>
          <w:b w:val="0"/>
          <w:spacing w:val="-3"/>
          <w:sz w:val="22"/>
        </w:rPr>
      </w:pPr>
      <w:r>
        <w:rPr>
          <w:rFonts w:ascii="Arial" w:hAnsi="Arial" w:cs="Arial"/>
          <w:b w:val="0"/>
          <w:spacing w:val="-3"/>
          <w:sz w:val="22"/>
        </w:rPr>
        <w:t>[STATEMENT ON ACCESSIBILITY]</w:t>
      </w:r>
      <w:r w:rsidR="00190674" w:rsidRPr="00190674">
        <w:rPr>
          <w:rFonts w:ascii="Arial" w:hAnsi="Arial" w:cs="Arial"/>
          <w:b w:val="0"/>
          <w:spacing w:val="-3"/>
          <w:sz w:val="22"/>
        </w:rPr>
        <w:t xml:space="preserve"> </w:t>
      </w:r>
    </w:p>
    <w:p w14:paraId="038AE838" w14:textId="77777777" w:rsidR="00190674" w:rsidRPr="00C3482F" w:rsidRDefault="00190674" w:rsidP="00C3482F">
      <w:pPr>
        <w:tabs>
          <w:tab w:val="left" w:pos="-720"/>
        </w:tabs>
        <w:suppressAutoHyphens/>
        <w:rPr>
          <w:rFonts w:ascii="Arial" w:hAnsi="Arial" w:cs="Arial"/>
          <w:b w:val="0"/>
          <w:spacing w:val="-3"/>
          <w:sz w:val="22"/>
        </w:rPr>
      </w:pPr>
    </w:p>
    <w:p w14:paraId="02FB5436" w14:textId="77777777" w:rsidR="00C3482F" w:rsidRPr="007418EA" w:rsidRDefault="00C3482F" w:rsidP="00441ECA">
      <w:pPr>
        <w:pStyle w:val="Heading2"/>
      </w:pPr>
      <w:r w:rsidRPr="007418EA">
        <w:t>SEVERABILITY</w:t>
      </w:r>
    </w:p>
    <w:p w14:paraId="7EDA4101" w14:textId="77777777" w:rsidR="00C3482F" w:rsidRPr="00C3482F" w:rsidRDefault="008E7ABA" w:rsidP="00C3482F">
      <w:pPr>
        <w:tabs>
          <w:tab w:val="left" w:pos="-720"/>
        </w:tabs>
        <w:suppressAutoHyphens/>
        <w:rPr>
          <w:rFonts w:ascii="Arial" w:hAnsi="Arial" w:cs="Arial"/>
          <w:b w:val="0"/>
          <w:spacing w:val="-3"/>
          <w:sz w:val="22"/>
        </w:rPr>
      </w:pPr>
      <w:r>
        <w:rPr>
          <w:rFonts w:ascii="Arial" w:hAnsi="Arial" w:cs="Arial"/>
          <w:b w:val="0"/>
          <w:spacing w:val="-3"/>
          <w:sz w:val="22"/>
        </w:rPr>
        <w:t>SEVERABILITY OF CONTRACT PROVISIONS]</w:t>
      </w:r>
    </w:p>
    <w:p w14:paraId="15FCB5B6" w14:textId="77777777" w:rsidR="00C3482F" w:rsidRPr="00C3482F" w:rsidRDefault="00C3482F" w:rsidP="00C3482F">
      <w:pPr>
        <w:tabs>
          <w:tab w:val="left" w:pos="-720"/>
        </w:tabs>
        <w:suppressAutoHyphens/>
        <w:rPr>
          <w:rFonts w:ascii="Arial" w:hAnsi="Arial" w:cs="Arial"/>
          <w:b w:val="0"/>
          <w:spacing w:val="-3"/>
          <w:sz w:val="22"/>
        </w:rPr>
      </w:pPr>
    </w:p>
    <w:p w14:paraId="1AD3B25A" w14:textId="77777777" w:rsidR="00C3482F" w:rsidRPr="007418EA" w:rsidRDefault="00C3482F" w:rsidP="00441ECA">
      <w:pPr>
        <w:pStyle w:val="Heading2"/>
      </w:pPr>
      <w:r w:rsidRPr="007418EA">
        <w:t>WAIVER</w:t>
      </w:r>
    </w:p>
    <w:p w14:paraId="466DF91E" w14:textId="77777777" w:rsidR="008E7ABA" w:rsidRDefault="008E7ABA" w:rsidP="00C74EDE">
      <w:pPr>
        <w:tabs>
          <w:tab w:val="left" w:pos="-720"/>
        </w:tabs>
        <w:suppressAutoHyphens/>
        <w:rPr>
          <w:rFonts w:ascii="Arial" w:hAnsi="Arial" w:cs="Arial"/>
          <w:b w:val="0"/>
          <w:spacing w:val="-3"/>
          <w:sz w:val="22"/>
        </w:rPr>
      </w:pPr>
      <w:r>
        <w:rPr>
          <w:rFonts w:ascii="Arial" w:hAnsi="Arial" w:cs="Arial"/>
          <w:b w:val="0"/>
          <w:spacing w:val="-3"/>
          <w:sz w:val="22"/>
        </w:rPr>
        <w:t>[WAIVER OF RIGHTS]</w:t>
      </w:r>
    </w:p>
    <w:p w14:paraId="03FAC640" w14:textId="77777777" w:rsidR="008546FA" w:rsidRDefault="008E7ABA" w:rsidP="00C74EDE">
      <w:pPr>
        <w:tabs>
          <w:tab w:val="left" w:pos="-720"/>
        </w:tabs>
        <w:suppressAutoHyphens/>
        <w:rPr>
          <w:rFonts w:ascii="Arial" w:hAnsi="Arial" w:cs="Arial"/>
          <w:b w:val="0"/>
          <w:spacing w:val="-3"/>
          <w:sz w:val="22"/>
        </w:rPr>
      </w:pPr>
      <w:r>
        <w:rPr>
          <w:rFonts w:ascii="Arial" w:hAnsi="Arial" w:cs="Arial"/>
          <w:b w:val="0"/>
          <w:spacing w:val="-3"/>
          <w:sz w:val="22"/>
        </w:rPr>
        <w:t xml:space="preserve"> </w:t>
      </w:r>
    </w:p>
    <w:p w14:paraId="46942A44" w14:textId="77777777" w:rsidR="00384972" w:rsidRPr="007418EA" w:rsidRDefault="00384972" w:rsidP="00441ECA">
      <w:pPr>
        <w:pStyle w:val="Heading2"/>
      </w:pPr>
      <w:r w:rsidRPr="007418EA">
        <w:t>BREACH</w:t>
      </w:r>
    </w:p>
    <w:p w14:paraId="3D264234" w14:textId="77777777" w:rsidR="00C74EDE" w:rsidRDefault="008E7ABA" w:rsidP="007418EA">
      <w:pPr>
        <w:tabs>
          <w:tab w:val="left" w:pos="-720"/>
        </w:tabs>
        <w:suppressAutoHyphens/>
        <w:rPr>
          <w:rFonts w:ascii="Arial" w:hAnsi="Arial" w:cs="Arial"/>
          <w:b w:val="0"/>
          <w:spacing w:val="-3"/>
          <w:sz w:val="22"/>
        </w:rPr>
      </w:pPr>
      <w:r>
        <w:rPr>
          <w:rFonts w:ascii="Arial" w:hAnsi="Arial" w:cs="Arial"/>
          <w:b w:val="0"/>
          <w:spacing w:val="-3"/>
          <w:sz w:val="22"/>
        </w:rPr>
        <w:t>[EFFECT OF BREACH OF CONTRACT]</w:t>
      </w:r>
    </w:p>
    <w:p w14:paraId="7FC69403" w14:textId="77777777" w:rsidR="00292E36" w:rsidRDefault="00292E36" w:rsidP="00292E36">
      <w:pPr>
        <w:tabs>
          <w:tab w:val="left" w:pos="-720"/>
        </w:tabs>
        <w:suppressAutoHyphens/>
        <w:rPr>
          <w:rFonts w:ascii="Arial" w:hAnsi="Arial" w:cs="Arial"/>
          <w:b w:val="0"/>
          <w:spacing w:val="-3"/>
          <w:sz w:val="22"/>
        </w:rPr>
      </w:pPr>
    </w:p>
    <w:p w14:paraId="0029301A" w14:textId="77777777" w:rsidR="00292E36" w:rsidRPr="007418EA" w:rsidRDefault="00CE07D3" w:rsidP="00441ECA">
      <w:pPr>
        <w:pStyle w:val="Heading2"/>
      </w:pPr>
      <w:r w:rsidRPr="007418EA">
        <w:t xml:space="preserve">ENTIRE </w:t>
      </w:r>
      <w:r w:rsidR="00292E36" w:rsidRPr="007418EA">
        <w:t xml:space="preserve">AGREEMENT </w:t>
      </w:r>
      <w:r w:rsidRPr="007418EA">
        <w:t xml:space="preserve">AND </w:t>
      </w:r>
      <w:r w:rsidR="00292E36" w:rsidRPr="007418EA">
        <w:t>CHANGES, MODIFICATIONS AND AMENDMENTS</w:t>
      </w:r>
    </w:p>
    <w:p w14:paraId="47271668" w14:textId="77777777" w:rsidR="00292E36" w:rsidRDefault="008E7ABA" w:rsidP="00292E36">
      <w:pPr>
        <w:pStyle w:val="BodyText"/>
        <w:jc w:val="left"/>
        <w:rPr>
          <w:rFonts w:cs="Arial"/>
          <w:sz w:val="22"/>
        </w:rPr>
      </w:pPr>
      <w:r>
        <w:rPr>
          <w:rFonts w:cs="Arial"/>
          <w:sz w:val="22"/>
        </w:rPr>
        <w:t>[STATEMENT OF ENTIRETY OF AGREEMENT BETWEEN THE PARTIES]</w:t>
      </w:r>
    </w:p>
    <w:p w14:paraId="41938021" w14:textId="77777777" w:rsidR="00C74EDE" w:rsidRDefault="00C74EDE" w:rsidP="00C74EDE">
      <w:pPr>
        <w:tabs>
          <w:tab w:val="left" w:pos="-720"/>
        </w:tabs>
        <w:suppressAutoHyphens/>
        <w:rPr>
          <w:rFonts w:ascii="Arial" w:hAnsi="Arial" w:cs="Arial"/>
          <w:b w:val="0"/>
          <w:spacing w:val="-3"/>
          <w:sz w:val="22"/>
        </w:rPr>
      </w:pPr>
    </w:p>
    <w:p w14:paraId="773D13E0" w14:textId="4F9C0D1B" w:rsidR="000942C4" w:rsidRDefault="00C74EDE" w:rsidP="00441ECA">
      <w:pPr>
        <w:pStyle w:val="Heading2"/>
      </w:pPr>
      <w:r w:rsidRPr="007418EA">
        <w:t>EFFECTIVE DATE</w:t>
      </w:r>
    </w:p>
    <w:p w14:paraId="7D3064CB" w14:textId="77777777" w:rsidR="00C74EDE" w:rsidRPr="00045A92" w:rsidRDefault="00C74EDE" w:rsidP="00C74EDE">
      <w:pPr>
        <w:tabs>
          <w:tab w:val="left" w:pos="-720"/>
        </w:tabs>
        <w:suppressAutoHyphens/>
        <w:rPr>
          <w:rFonts w:ascii="Arial" w:hAnsi="Arial" w:cs="Arial"/>
          <w:b w:val="0"/>
          <w:spacing w:val="-3"/>
          <w:sz w:val="22"/>
          <w:szCs w:val="22"/>
        </w:rPr>
      </w:pPr>
      <w:r>
        <w:rPr>
          <w:rFonts w:ascii="Arial" w:hAnsi="Arial" w:cs="Arial"/>
          <w:b w:val="0"/>
          <w:spacing w:val="-3"/>
          <w:sz w:val="22"/>
        </w:rPr>
        <w:t xml:space="preserve">The effective date of this Agreement shall </w:t>
      </w:r>
      <w:r w:rsidRPr="00045A92">
        <w:rPr>
          <w:rFonts w:ascii="Arial" w:hAnsi="Arial" w:cs="Arial"/>
          <w:b w:val="0"/>
          <w:spacing w:val="-3"/>
          <w:sz w:val="22"/>
          <w:szCs w:val="22"/>
        </w:rPr>
        <w:t>be the last date of signature.</w:t>
      </w:r>
      <w:r w:rsidR="000942C4" w:rsidRPr="00045A92">
        <w:rPr>
          <w:rFonts w:ascii="Arial" w:hAnsi="Arial" w:cs="Arial"/>
          <w:b w:val="0"/>
          <w:spacing w:val="-3"/>
          <w:sz w:val="22"/>
          <w:szCs w:val="22"/>
        </w:rPr>
        <w:t xml:space="preserve">  </w:t>
      </w:r>
    </w:p>
    <w:p w14:paraId="0BBA29E4" w14:textId="77777777" w:rsidR="007418EA" w:rsidRPr="00045A92" w:rsidRDefault="007418EA" w:rsidP="006C160D">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Arial" w:hAnsi="Arial"/>
          <w:b w:val="0"/>
          <w:i/>
          <w:sz w:val="22"/>
          <w:szCs w:val="22"/>
        </w:rPr>
      </w:pPr>
    </w:p>
    <w:p w14:paraId="7FE5CAB8" w14:textId="77777777" w:rsidR="006C160D" w:rsidRPr="00045A92" w:rsidRDefault="006C160D" w:rsidP="006C160D">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Arial" w:hAnsi="Arial"/>
          <w:b w:val="0"/>
          <w:sz w:val="22"/>
          <w:szCs w:val="22"/>
        </w:rPr>
      </w:pPr>
      <w:r w:rsidRPr="00045A92">
        <w:rPr>
          <w:rFonts w:ascii="Arial" w:hAnsi="Arial"/>
          <w:b w:val="0"/>
          <w:i/>
          <w:sz w:val="22"/>
          <w:szCs w:val="22"/>
        </w:rPr>
        <w:t>IN WITNESS WHEREOF</w:t>
      </w:r>
      <w:r w:rsidRPr="00045A92">
        <w:rPr>
          <w:rFonts w:ascii="Arial" w:hAnsi="Arial"/>
          <w:b w:val="0"/>
          <w:sz w:val="22"/>
          <w:szCs w:val="22"/>
        </w:rPr>
        <w:t>, the parties have executed this Agreement.</w:t>
      </w:r>
    </w:p>
    <w:p w14:paraId="44D86E5E" w14:textId="77777777" w:rsidR="00C74EDE" w:rsidRDefault="00C74EDE" w:rsidP="00C74EDE">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bl>
      <w:tblPr>
        <w:tblW w:w="9630" w:type="dxa"/>
        <w:tblInd w:w="-342" w:type="dxa"/>
        <w:tblLook w:val="0000" w:firstRow="0" w:lastRow="0" w:firstColumn="0" w:lastColumn="0" w:noHBand="0" w:noVBand="0"/>
      </w:tblPr>
      <w:tblGrid>
        <w:gridCol w:w="3144"/>
        <w:gridCol w:w="1752"/>
        <w:gridCol w:w="268"/>
        <w:gridCol w:w="3827"/>
        <w:gridCol w:w="639"/>
      </w:tblGrid>
      <w:tr w:rsidR="00C74EDE" w14:paraId="33846719" w14:textId="77777777" w:rsidTr="005C19FF">
        <w:trPr>
          <w:trHeight w:val="576"/>
        </w:trPr>
        <w:tc>
          <w:tcPr>
            <w:tcW w:w="4896" w:type="dxa"/>
            <w:gridSpan w:val="2"/>
          </w:tcPr>
          <w:p w14:paraId="3E0EE012" w14:textId="77777777" w:rsidR="00C74EDE" w:rsidRPr="00877D04" w:rsidRDefault="00C74EDE" w:rsidP="00DE7A24">
            <w:pPr>
              <w:tabs>
                <w:tab w:val="center" w:pos="4320"/>
              </w:tabs>
              <w:rPr>
                <w:rFonts w:ascii="Arial" w:hAnsi="Arial"/>
                <w:b w:val="0"/>
                <w:sz w:val="22"/>
              </w:rPr>
            </w:pPr>
            <w:r>
              <w:rPr>
                <w:rFonts w:ascii="Arial" w:hAnsi="Arial"/>
                <w:b w:val="0"/>
                <w:sz w:val="22"/>
              </w:rPr>
              <w:t xml:space="preserve">CONSERVATION </w:t>
            </w:r>
            <w:r w:rsidR="006C160D">
              <w:rPr>
                <w:rFonts w:ascii="Arial" w:hAnsi="Arial"/>
                <w:b w:val="0"/>
                <w:sz w:val="22"/>
              </w:rPr>
              <w:t>DISTRICT</w:t>
            </w:r>
          </w:p>
        </w:tc>
        <w:tc>
          <w:tcPr>
            <w:tcW w:w="268" w:type="dxa"/>
          </w:tcPr>
          <w:p w14:paraId="5BB6D6CC"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2"/>
              </w:rPr>
            </w:pPr>
          </w:p>
        </w:tc>
        <w:tc>
          <w:tcPr>
            <w:tcW w:w="4466" w:type="dxa"/>
            <w:gridSpan w:val="2"/>
          </w:tcPr>
          <w:p w14:paraId="105B3C29" w14:textId="2FA43685" w:rsidR="00C74EDE" w:rsidRPr="00877D04" w:rsidRDefault="00C74EDE" w:rsidP="00DE7A24">
            <w:pPr>
              <w:tabs>
                <w:tab w:val="center" w:pos="4320"/>
              </w:tabs>
              <w:rPr>
                <w:rFonts w:ascii="Arial" w:hAnsi="Arial" w:cs="Arial"/>
                <w:b w:val="0"/>
                <w:sz w:val="22"/>
              </w:rPr>
            </w:pPr>
            <w:r>
              <w:rPr>
                <w:rFonts w:ascii="Arial" w:hAnsi="Arial" w:cs="Arial"/>
                <w:b w:val="0"/>
                <w:sz w:val="22"/>
              </w:rPr>
              <w:t>COUNTY</w:t>
            </w:r>
          </w:p>
          <w:p w14:paraId="171FA187" w14:textId="77777777" w:rsidR="00C74EDE" w:rsidRPr="00E84378" w:rsidRDefault="00C74EDE" w:rsidP="00DE7A24">
            <w:pPr>
              <w:rPr>
                <w:rFonts w:ascii="Arial" w:hAnsi="Arial"/>
                <w:sz w:val="22"/>
              </w:rPr>
            </w:pPr>
          </w:p>
        </w:tc>
      </w:tr>
      <w:tr w:rsidR="00C74EDE" w14:paraId="446C2ECB" w14:textId="77777777" w:rsidTr="005C19FF">
        <w:trPr>
          <w:trHeight w:val="576"/>
        </w:trPr>
        <w:tc>
          <w:tcPr>
            <w:tcW w:w="4896" w:type="dxa"/>
            <w:gridSpan w:val="2"/>
            <w:tcBorders>
              <w:bottom w:val="single" w:sz="12" w:space="0" w:color="000000"/>
            </w:tcBorders>
          </w:tcPr>
          <w:p w14:paraId="1AC6B654" w14:textId="77777777" w:rsidR="00A21376" w:rsidRDefault="00A21376"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c>
          <w:tcPr>
            <w:tcW w:w="268" w:type="dxa"/>
          </w:tcPr>
          <w:p w14:paraId="544D734E"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c>
          <w:tcPr>
            <w:tcW w:w="4466" w:type="dxa"/>
            <w:gridSpan w:val="2"/>
            <w:tcBorders>
              <w:bottom w:val="single" w:sz="12" w:space="0" w:color="000000"/>
            </w:tcBorders>
          </w:tcPr>
          <w:p w14:paraId="3A4D596B"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r>
      <w:tr w:rsidR="00C74EDE" w14:paraId="5413E75F" w14:textId="77777777" w:rsidTr="005C19FF">
        <w:trPr>
          <w:trHeight w:val="576"/>
        </w:trPr>
        <w:tc>
          <w:tcPr>
            <w:tcW w:w="4896" w:type="dxa"/>
            <w:gridSpan w:val="2"/>
            <w:tcBorders>
              <w:top w:val="single" w:sz="12" w:space="0" w:color="000000"/>
            </w:tcBorders>
          </w:tcPr>
          <w:p w14:paraId="054C022F"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r>
              <w:rPr>
                <w:rFonts w:ascii="Arial" w:hAnsi="Arial"/>
                <w:b w:val="0"/>
                <w:sz w:val="20"/>
              </w:rPr>
              <w:t>Signature</w:t>
            </w:r>
          </w:p>
        </w:tc>
        <w:tc>
          <w:tcPr>
            <w:tcW w:w="268" w:type="dxa"/>
          </w:tcPr>
          <w:p w14:paraId="4FFC6FC8"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c>
          <w:tcPr>
            <w:tcW w:w="4466" w:type="dxa"/>
            <w:gridSpan w:val="2"/>
            <w:tcBorders>
              <w:top w:val="single" w:sz="12" w:space="0" w:color="000000"/>
            </w:tcBorders>
          </w:tcPr>
          <w:p w14:paraId="22593A07"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r>
              <w:rPr>
                <w:rFonts w:ascii="Arial" w:hAnsi="Arial"/>
                <w:b w:val="0"/>
                <w:sz w:val="20"/>
              </w:rPr>
              <w:t>Signature</w:t>
            </w:r>
          </w:p>
        </w:tc>
      </w:tr>
      <w:tr w:rsidR="00C74EDE" w14:paraId="5A328BF1" w14:textId="77777777" w:rsidTr="005C19FF">
        <w:trPr>
          <w:trHeight w:val="576"/>
        </w:trPr>
        <w:tc>
          <w:tcPr>
            <w:tcW w:w="4896" w:type="dxa"/>
            <w:gridSpan w:val="2"/>
          </w:tcPr>
          <w:p w14:paraId="1AA016A2"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c>
          <w:tcPr>
            <w:tcW w:w="268" w:type="dxa"/>
          </w:tcPr>
          <w:p w14:paraId="0A9106A4"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c>
          <w:tcPr>
            <w:tcW w:w="4466" w:type="dxa"/>
            <w:gridSpan w:val="2"/>
          </w:tcPr>
          <w:p w14:paraId="78B8877C"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r>
      <w:tr w:rsidR="00C74EDE" w14:paraId="134144A4" w14:textId="77777777" w:rsidTr="005C19FF">
        <w:trPr>
          <w:trHeight w:val="576"/>
        </w:trPr>
        <w:tc>
          <w:tcPr>
            <w:tcW w:w="3144" w:type="dxa"/>
            <w:tcBorders>
              <w:top w:val="single" w:sz="12" w:space="0" w:color="000000"/>
            </w:tcBorders>
          </w:tcPr>
          <w:p w14:paraId="602F8BF8"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r>
              <w:rPr>
                <w:rFonts w:ascii="Arial" w:hAnsi="Arial"/>
                <w:b w:val="0"/>
                <w:sz w:val="20"/>
              </w:rPr>
              <w:t>Title</w:t>
            </w:r>
          </w:p>
        </w:tc>
        <w:tc>
          <w:tcPr>
            <w:tcW w:w="1752" w:type="dxa"/>
            <w:tcBorders>
              <w:top w:val="single" w:sz="12" w:space="0" w:color="000000"/>
            </w:tcBorders>
          </w:tcPr>
          <w:p w14:paraId="1B1986C2"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r>
              <w:rPr>
                <w:rFonts w:ascii="Arial" w:hAnsi="Arial"/>
                <w:b w:val="0"/>
                <w:sz w:val="20"/>
              </w:rPr>
              <w:t>Date</w:t>
            </w:r>
          </w:p>
        </w:tc>
        <w:tc>
          <w:tcPr>
            <w:tcW w:w="268" w:type="dxa"/>
          </w:tcPr>
          <w:p w14:paraId="3D5375E7"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p>
        </w:tc>
        <w:tc>
          <w:tcPr>
            <w:tcW w:w="3827" w:type="dxa"/>
            <w:tcBorders>
              <w:top w:val="single" w:sz="12" w:space="0" w:color="000000"/>
            </w:tcBorders>
          </w:tcPr>
          <w:p w14:paraId="45DEE5F3"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r>
              <w:rPr>
                <w:rFonts w:ascii="Arial" w:hAnsi="Arial"/>
                <w:b w:val="0"/>
                <w:sz w:val="20"/>
              </w:rPr>
              <w:t>Title</w:t>
            </w:r>
          </w:p>
        </w:tc>
        <w:tc>
          <w:tcPr>
            <w:tcW w:w="639" w:type="dxa"/>
            <w:tcBorders>
              <w:top w:val="single" w:sz="12" w:space="0" w:color="000000"/>
            </w:tcBorders>
          </w:tcPr>
          <w:p w14:paraId="13287C9D" w14:textId="77777777" w:rsidR="00C74EDE" w:rsidRDefault="00C74EDE" w:rsidP="00DE7A24">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rPr>
                <w:rFonts w:ascii="Arial" w:hAnsi="Arial"/>
                <w:b w:val="0"/>
                <w:sz w:val="20"/>
              </w:rPr>
            </w:pPr>
            <w:r>
              <w:rPr>
                <w:rFonts w:ascii="Arial" w:hAnsi="Arial"/>
                <w:b w:val="0"/>
                <w:sz w:val="20"/>
              </w:rPr>
              <w:t>Date</w:t>
            </w:r>
          </w:p>
        </w:tc>
      </w:tr>
    </w:tbl>
    <w:p w14:paraId="49F3047F" w14:textId="77777777" w:rsidR="00C74EDE" w:rsidRDefault="00C74EDE" w:rsidP="00C74EDE">
      <w:pPr>
        <w:tabs>
          <w:tab w:val="left" w:pos="-720"/>
        </w:tabs>
        <w:suppressAutoHyphens/>
        <w:rPr>
          <w:rFonts w:ascii="Arial" w:hAnsi="Arial" w:cs="Arial"/>
          <w:b w:val="0"/>
          <w:spacing w:val="-3"/>
          <w:sz w:val="22"/>
        </w:rPr>
      </w:pPr>
      <w:r>
        <w:rPr>
          <w:rFonts w:ascii="Arial" w:hAnsi="Arial" w:cs="Arial"/>
          <w:b w:val="0"/>
          <w:spacing w:val="-3"/>
          <w:sz w:val="22"/>
        </w:rPr>
        <w:t>A</w:t>
      </w:r>
      <w:r w:rsidR="00BE45DD">
        <w:rPr>
          <w:rFonts w:ascii="Arial" w:hAnsi="Arial" w:cs="Arial"/>
          <w:b w:val="0"/>
          <w:spacing w:val="-3"/>
          <w:sz w:val="22"/>
        </w:rPr>
        <w:t>pproved as to form</w:t>
      </w:r>
      <w:r>
        <w:rPr>
          <w:rFonts w:ascii="Arial" w:hAnsi="Arial" w:cs="Arial"/>
          <w:b w:val="0"/>
          <w:spacing w:val="-3"/>
          <w:sz w:val="22"/>
        </w:rPr>
        <w:t>:</w:t>
      </w:r>
      <w:r w:rsidR="00BE45DD">
        <w:rPr>
          <w:rFonts w:ascii="Arial" w:hAnsi="Arial" w:cs="Arial"/>
          <w:b w:val="0"/>
          <w:spacing w:val="-3"/>
          <w:sz w:val="22"/>
        </w:rPr>
        <w:tab/>
      </w:r>
      <w:r w:rsidR="00A83508">
        <w:rPr>
          <w:rFonts w:ascii="Arial" w:hAnsi="Arial" w:cs="Arial"/>
          <w:b w:val="0"/>
          <w:spacing w:val="-3"/>
          <w:sz w:val="22"/>
        </w:rPr>
        <w:tab/>
      </w:r>
      <w:r w:rsidR="00A83508">
        <w:rPr>
          <w:rFonts w:ascii="Arial" w:hAnsi="Arial" w:cs="Arial"/>
          <w:b w:val="0"/>
          <w:spacing w:val="-3"/>
          <w:sz w:val="22"/>
        </w:rPr>
        <w:tab/>
      </w:r>
      <w:r w:rsidR="00A83508">
        <w:rPr>
          <w:rFonts w:ascii="Arial" w:hAnsi="Arial" w:cs="Arial"/>
          <w:b w:val="0"/>
          <w:spacing w:val="-3"/>
          <w:sz w:val="22"/>
        </w:rPr>
        <w:tab/>
      </w:r>
      <w:r w:rsidR="00A83508">
        <w:rPr>
          <w:rFonts w:ascii="Arial" w:hAnsi="Arial" w:cs="Arial"/>
          <w:b w:val="0"/>
          <w:spacing w:val="-3"/>
          <w:sz w:val="22"/>
        </w:rPr>
        <w:tab/>
        <w:t>Approved as to form:</w:t>
      </w:r>
    </w:p>
    <w:p w14:paraId="250F1F17" w14:textId="77777777" w:rsidR="00C74EDE" w:rsidRPr="00877D04" w:rsidRDefault="00BE45DD" w:rsidP="00C74EDE">
      <w:pPr>
        <w:tabs>
          <w:tab w:val="center" w:pos="4320"/>
        </w:tabs>
        <w:jc w:val="both"/>
        <w:rPr>
          <w:rFonts w:ascii="Arial" w:hAnsi="Arial" w:cs="Arial"/>
          <w:b w:val="0"/>
          <w:sz w:val="22"/>
        </w:rPr>
      </w:pPr>
      <w:r>
        <w:rPr>
          <w:rFonts w:ascii="Arial" w:hAnsi="Arial" w:cs="Arial"/>
          <w:b w:val="0"/>
          <w:spacing w:val="-3"/>
          <w:sz w:val="22"/>
        </w:rPr>
        <w:t>Conservation District Legal Counsel</w:t>
      </w:r>
      <w:r w:rsidR="00A83508">
        <w:rPr>
          <w:rFonts w:ascii="Arial" w:hAnsi="Arial" w:cs="Arial"/>
          <w:b w:val="0"/>
          <w:spacing w:val="-3"/>
          <w:sz w:val="22"/>
        </w:rPr>
        <w:tab/>
      </w:r>
      <w:r w:rsidR="00A83508">
        <w:rPr>
          <w:rFonts w:ascii="Arial" w:hAnsi="Arial" w:cs="Arial"/>
          <w:b w:val="0"/>
          <w:spacing w:val="-3"/>
          <w:sz w:val="22"/>
        </w:rPr>
        <w:tab/>
        <w:t>County Prosecuting Attorney</w:t>
      </w:r>
    </w:p>
    <w:p w14:paraId="50288C6C" w14:textId="11CB8A9B" w:rsidR="00A83508" w:rsidRDefault="00A83508" w:rsidP="00C74EDE">
      <w:pPr>
        <w:tabs>
          <w:tab w:val="left" w:pos="-1440"/>
          <w:tab w:val="left" w:pos="-720"/>
          <w:tab w:val="left" w:pos="0"/>
          <w:tab w:val="left" w:pos="720"/>
          <w:tab w:val="left" w:pos="1608"/>
          <w:tab w:val="left" w:pos="2160"/>
        </w:tabs>
        <w:jc w:val="both"/>
        <w:rPr>
          <w:rFonts w:ascii="Arial" w:hAnsi="Arial" w:cs="Arial"/>
          <w:b w:val="0"/>
          <w:sz w:val="22"/>
        </w:rPr>
      </w:pPr>
    </w:p>
    <w:p w14:paraId="54748C91" w14:textId="77777777" w:rsidR="005C19FF" w:rsidRDefault="005C19FF" w:rsidP="00C74EDE">
      <w:pPr>
        <w:tabs>
          <w:tab w:val="left" w:pos="-1440"/>
          <w:tab w:val="left" w:pos="-720"/>
          <w:tab w:val="left" w:pos="0"/>
          <w:tab w:val="left" w:pos="720"/>
          <w:tab w:val="left" w:pos="1608"/>
          <w:tab w:val="left" w:pos="2160"/>
        </w:tabs>
        <w:jc w:val="both"/>
        <w:rPr>
          <w:rFonts w:ascii="Arial" w:hAnsi="Arial" w:cs="Arial"/>
          <w:b w:val="0"/>
          <w:sz w:val="22"/>
        </w:rPr>
      </w:pPr>
    </w:p>
    <w:p w14:paraId="3E9FE79F" w14:textId="77777777" w:rsidR="00C74EDE" w:rsidRDefault="00C74EDE" w:rsidP="00C74EDE">
      <w:pPr>
        <w:tabs>
          <w:tab w:val="left" w:pos="-1440"/>
          <w:tab w:val="left" w:pos="-720"/>
          <w:tab w:val="left" w:pos="0"/>
          <w:tab w:val="left" w:pos="720"/>
          <w:tab w:val="left" w:pos="1608"/>
          <w:tab w:val="left" w:pos="2160"/>
        </w:tabs>
        <w:jc w:val="both"/>
        <w:rPr>
          <w:rFonts w:ascii="Arial" w:hAnsi="Arial" w:cs="Arial"/>
          <w:b w:val="0"/>
          <w:sz w:val="22"/>
        </w:rPr>
      </w:pPr>
      <w:r>
        <w:rPr>
          <w:rFonts w:ascii="Arial" w:hAnsi="Arial" w:cs="Arial"/>
          <w:b w:val="0"/>
          <w:sz w:val="22"/>
        </w:rPr>
        <w:t>_____________________________</w:t>
      </w:r>
      <w:r w:rsidR="00A83508">
        <w:rPr>
          <w:rFonts w:ascii="Arial" w:hAnsi="Arial" w:cs="Arial"/>
          <w:b w:val="0"/>
          <w:sz w:val="22"/>
        </w:rPr>
        <w:tab/>
      </w:r>
      <w:r w:rsidR="00A83508">
        <w:rPr>
          <w:rFonts w:ascii="Arial" w:hAnsi="Arial" w:cs="Arial"/>
          <w:b w:val="0"/>
          <w:sz w:val="22"/>
        </w:rPr>
        <w:tab/>
      </w:r>
      <w:r w:rsidR="00A83508">
        <w:rPr>
          <w:rFonts w:ascii="Arial" w:hAnsi="Arial" w:cs="Arial"/>
          <w:b w:val="0"/>
          <w:sz w:val="22"/>
        </w:rPr>
        <w:tab/>
        <w:t>______________________________</w:t>
      </w:r>
    </w:p>
    <w:p w14:paraId="1785972E" w14:textId="77777777" w:rsidR="00C74EDE" w:rsidRDefault="00BE45DD" w:rsidP="00C74EDE">
      <w:pPr>
        <w:tabs>
          <w:tab w:val="left" w:pos="-720"/>
        </w:tabs>
        <w:suppressAutoHyphens/>
        <w:rPr>
          <w:rFonts w:ascii="Arial" w:hAnsi="Arial" w:cs="Arial"/>
          <w:b w:val="0"/>
          <w:spacing w:val="-3"/>
          <w:sz w:val="22"/>
        </w:rPr>
      </w:pPr>
      <w:r>
        <w:rPr>
          <w:rFonts w:ascii="Arial" w:hAnsi="Arial" w:cs="Arial"/>
          <w:b w:val="0"/>
          <w:spacing w:val="-3"/>
          <w:sz w:val="22"/>
        </w:rPr>
        <w:t>Signature</w:t>
      </w:r>
      <w:r>
        <w:rPr>
          <w:rFonts w:ascii="Arial" w:hAnsi="Arial" w:cs="Arial"/>
          <w:b w:val="0"/>
          <w:spacing w:val="-3"/>
          <w:sz w:val="22"/>
        </w:rPr>
        <w:tab/>
      </w:r>
      <w:r>
        <w:rPr>
          <w:rFonts w:ascii="Arial" w:hAnsi="Arial" w:cs="Arial"/>
          <w:b w:val="0"/>
          <w:spacing w:val="-3"/>
          <w:sz w:val="22"/>
        </w:rPr>
        <w:tab/>
      </w:r>
      <w:r>
        <w:rPr>
          <w:rFonts w:ascii="Arial" w:hAnsi="Arial" w:cs="Arial"/>
          <w:b w:val="0"/>
          <w:spacing w:val="-3"/>
          <w:sz w:val="22"/>
        </w:rPr>
        <w:tab/>
        <w:t>Date</w:t>
      </w:r>
      <w:r>
        <w:rPr>
          <w:rFonts w:ascii="Arial" w:hAnsi="Arial" w:cs="Arial"/>
          <w:b w:val="0"/>
          <w:spacing w:val="-3"/>
          <w:sz w:val="22"/>
        </w:rPr>
        <w:tab/>
      </w:r>
      <w:r>
        <w:rPr>
          <w:rFonts w:ascii="Arial" w:hAnsi="Arial" w:cs="Arial"/>
          <w:b w:val="0"/>
          <w:spacing w:val="-3"/>
          <w:sz w:val="22"/>
        </w:rPr>
        <w:tab/>
      </w:r>
      <w:r>
        <w:rPr>
          <w:rFonts w:ascii="Arial" w:hAnsi="Arial" w:cs="Arial"/>
          <w:b w:val="0"/>
          <w:spacing w:val="-3"/>
          <w:sz w:val="22"/>
        </w:rPr>
        <w:tab/>
        <w:t>Signature</w:t>
      </w:r>
      <w:r>
        <w:rPr>
          <w:rFonts w:ascii="Arial" w:hAnsi="Arial" w:cs="Arial"/>
          <w:b w:val="0"/>
          <w:spacing w:val="-3"/>
          <w:sz w:val="22"/>
        </w:rPr>
        <w:tab/>
      </w:r>
      <w:r>
        <w:rPr>
          <w:rFonts w:ascii="Arial" w:hAnsi="Arial" w:cs="Arial"/>
          <w:b w:val="0"/>
          <w:spacing w:val="-3"/>
          <w:sz w:val="22"/>
        </w:rPr>
        <w:tab/>
      </w:r>
      <w:r>
        <w:rPr>
          <w:rFonts w:ascii="Arial" w:hAnsi="Arial" w:cs="Arial"/>
          <w:b w:val="0"/>
          <w:spacing w:val="-3"/>
          <w:sz w:val="22"/>
        </w:rPr>
        <w:tab/>
        <w:t>Date</w:t>
      </w:r>
    </w:p>
    <w:p w14:paraId="7B058012" w14:textId="77777777" w:rsidR="006C160D" w:rsidRDefault="006C160D" w:rsidP="00190674">
      <w:pPr>
        <w:rPr>
          <w:rFonts w:ascii="Arial" w:hAnsi="Arial" w:cs="Arial"/>
          <w:spacing w:val="-3"/>
          <w:sz w:val="28"/>
          <w:szCs w:val="28"/>
        </w:rPr>
      </w:pPr>
    </w:p>
    <w:p w14:paraId="586DF88D" w14:textId="77777777" w:rsidR="00441ECA" w:rsidRDefault="00441ECA" w:rsidP="00974A97">
      <w:pPr>
        <w:jc w:val="center"/>
        <w:rPr>
          <w:rFonts w:ascii="Arial" w:hAnsi="Arial" w:cs="Arial"/>
          <w:spacing w:val="-3"/>
          <w:sz w:val="28"/>
          <w:szCs w:val="28"/>
        </w:rPr>
      </w:pPr>
    </w:p>
    <w:p w14:paraId="7C41506E" w14:textId="4051BA35" w:rsidR="00E2792F" w:rsidRDefault="00E2792F" w:rsidP="00441ECA">
      <w:pPr>
        <w:pStyle w:val="Heading1"/>
        <w:jc w:val="center"/>
      </w:pPr>
    </w:p>
    <w:p w14:paraId="1A6149EA" w14:textId="01D288F3" w:rsidR="0033213F" w:rsidRDefault="0033213F" w:rsidP="0033213F"/>
    <w:p w14:paraId="04DC8921" w14:textId="69692877" w:rsidR="0033213F" w:rsidRDefault="0033213F" w:rsidP="0033213F"/>
    <w:p w14:paraId="0242490E" w14:textId="794CDECE" w:rsidR="0033213F" w:rsidRDefault="0033213F" w:rsidP="0033213F"/>
    <w:p w14:paraId="150C89FD" w14:textId="543DFF84" w:rsidR="0033213F" w:rsidRDefault="0033213F" w:rsidP="0033213F"/>
    <w:p w14:paraId="698044B5" w14:textId="12184216" w:rsidR="0033213F" w:rsidRDefault="0033213F" w:rsidP="0033213F"/>
    <w:p w14:paraId="47ABF69F" w14:textId="2860AAD5" w:rsidR="0033213F" w:rsidRDefault="0033213F" w:rsidP="0033213F"/>
    <w:p w14:paraId="1F8684F9" w14:textId="69CBB7BF" w:rsidR="0033213F" w:rsidRDefault="0033213F" w:rsidP="0033213F"/>
    <w:p w14:paraId="4754FE57" w14:textId="0EC7C94D" w:rsidR="0033213F" w:rsidRDefault="0033213F" w:rsidP="0033213F"/>
    <w:p w14:paraId="21824F1D" w14:textId="5A6AE3FD" w:rsidR="0033213F" w:rsidRDefault="0033213F" w:rsidP="0033213F"/>
    <w:p w14:paraId="51B93534" w14:textId="7951E727" w:rsidR="0033213F" w:rsidRDefault="0033213F" w:rsidP="0033213F"/>
    <w:p w14:paraId="561DC0D2" w14:textId="0CE3B8B9" w:rsidR="0033213F" w:rsidRDefault="0033213F" w:rsidP="0033213F"/>
    <w:p w14:paraId="173242D0" w14:textId="348E3541" w:rsidR="0033213F" w:rsidRDefault="0033213F" w:rsidP="0033213F"/>
    <w:p w14:paraId="4E9DCDBD" w14:textId="14D6C32B" w:rsidR="0033213F" w:rsidRDefault="0033213F" w:rsidP="0033213F"/>
    <w:p w14:paraId="0E09FF52" w14:textId="21CD1B96" w:rsidR="0033213F" w:rsidRDefault="0033213F" w:rsidP="0033213F"/>
    <w:p w14:paraId="54A81A1D" w14:textId="79BF921D" w:rsidR="0033213F" w:rsidRDefault="0033213F" w:rsidP="0033213F"/>
    <w:p w14:paraId="45554A89" w14:textId="783A0432" w:rsidR="0033213F" w:rsidRDefault="0033213F" w:rsidP="0033213F"/>
    <w:p w14:paraId="64BFD837" w14:textId="5AF07CEE" w:rsidR="0033213F" w:rsidRDefault="0033213F" w:rsidP="0033213F"/>
    <w:p w14:paraId="56F5AB20" w14:textId="1D2043C6" w:rsidR="0033213F" w:rsidRDefault="0033213F" w:rsidP="0033213F"/>
    <w:p w14:paraId="79D4B4E7" w14:textId="79E77927" w:rsidR="0033213F" w:rsidRDefault="0033213F" w:rsidP="0033213F"/>
    <w:p w14:paraId="401FCC52" w14:textId="5D19F6C9" w:rsidR="0033213F" w:rsidRDefault="0033213F" w:rsidP="0033213F"/>
    <w:p w14:paraId="481D5A9B" w14:textId="71EE7F9B" w:rsidR="0033213F" w:rsidRDefault="0033213F" w:rsidP="0033213F"/>
    <w:p w14:paraId="65A2471B" w14:textId="77777777" w:rsidR="0033213F" w:rsidRPr="0033213F" w:rsidRDefault="0033213F" w:rsidP="0033213F"/>
    <w:p w14:paraId="237496C2" w14:textId="5AF9E4AF" w:rsidR="00E2792F" w:rsidRDefault="00E2792F" w:rsidP="00441ECA">
      <w:pPr>
        <w:pStyle w:val="Heading1"/>
        <w:jc w:val="center"/>
      </w:pPr>
    </w:p>
    <w:p w14:paraId="3FC6F8B9" w14:textId="3215D6BF" w:rsidR="0033213F" w:rsidRDefault="0033213F" w:rsidP="0033213F"/>
    <w:p w14:paraId="0ADC3368" w14:textId="77777777" w:rsidR="0033213F" w:rsidRPr="0033213F" w:rsidRDefault="0033213F" w:rsidP="0033213F"/>
    <w:p w14:paraId="1D0F33DE" w14:textId="568ABCAA" w:rsidR="00466290" w:rsidRDefault="006C160D" w:rsidP="00441ECA">
      <w:pPr>
        <w:pStyle w:val="Heading1"/>
        <w:jc w:val="center"/>
      </w:pPr>
      <w:r>
        <w:lastRenderedPageBreak/>
        <w:t>Interlocal Agreement</w:t>
      </w:r>
    </w:p>
    <w:p w14:paraId="6B4592E7" w14:textId="4201566A" w:rsidR="00974A97" w:rsidRDefault="006C160D" w:rsidP="00441ECA">
      <w:pPr>
        <w:pStyle w:val="Heading1"/>
        <w:jc w:val="center"/>
      </w:pPr>
      <w:r>
        <w:t xml:space="preserve">DISTRICT </w:t>
      </w:r>
      <w:r w:rsidR="00974A97" w:rsidRPr="00410F2F">
        <w:t>and C</w:t>
      </w:r>
      <w:r w:rsidR="00466290">
        <w:t>OUNTY</w:t>
      </w:r>
      <w:r w:rsidR="00974A97" w:rsidRPr="00410F2F">
        <w:t xml:space="preserve"> Agreement</w:t>
      </w:r>
      <w:r w:rsidR="00190674">
        <w:t xml:space="preserve"> on</w:t>
      </w:r>
    </w:p>
    <w:p w14:paraId="67219E27" w14:textId="77777777" w:rsidR="00190674" w:rsidRPr="00410F2F" w:rsidRDefault="00190674" w:rsidP="00441ECA">
      <w:pPr>
        <w:pStyle w:val="Heading1"/>
        <w:jc w:val="center"/>
      </w:pPr>
      <w:r>
        <w:t>Implementation of the Voluntary Stewardship Program</w:t>
      </w:r>
    </w:p>
    <w:p w14:paraId="0FBD3049" w14:textId="77777777" w:rsidR="00974A97" w:rsidRDefault="00974A97" w:rsidP="00974A97">
      <w:pPr>
        <w:jc w:val="center"/>
        <w:rPr>
          <w:rFonts w:ascii="Arial" w:hAnsi="Arial" w:cs="Arial"/>
          <w:b w:val="0"/>
          <w:spacing w:val="-3"/>
          <w:sz w:val="22"/>
        </w:rPr>
      </w:pPr>
    </w:p>
    <w:p w14:paraId="67F22C7F" w14:textId="77777777" w:rsidR="00C3482F" w:rsidRPr="00C3482F" w:rsidRDefault="003710BB" w:rsidP="00441ECA">
      <w:pPr>
        <w:pStyle w:val="Heading2"/>
        <w:jc w:val="center"/>
      </w:pPr>
      <w:r w:rsidRPr="00C3482F">
        <w:t>A</w:t>
      </w:r>
      <w:r w:rsidR="00C3482F" w:rsidRPr="00C3482F">
        <w:t>ttachment A</w:t>
      </w:r>
    </w:p>
    <w:p w14:paraId="50A1E505" w14:textId="77777777" w:rsidR="00C3482F" w:rsidRPr="00C3482F" w:rsidRDefault="00C3482F" w:rsidP="00441ECA">
      <w:pPr>
        <w:pStyle w:val="Heading2"/>
        <w:jc w:val="center"/>
      </w:pPr>
      <w:r w:rsidRPr="00C3482F">
        <w:t>STATEMENT OF WORK</w:t>
      </w:r>
    </w:p>
    <w:p w14:paraId="6DDBC555" w14:textId="77777777" w:rsidR="00AB6B7B" w:rsidRDefault="00AB6B7B" w:rsidP="00AB6B7B">
      <w:pPr>
        <w:rPr>
          <w:rFonts w:ascii="Arial" w:hAnsi="Arial" w:cs="Arial"/>
          <w:b w:val="0"/>
          <w:spacing w:val="-3"/>
          <w:sz w:val="22"/>
        </w:rPr>
      </w:pPr>
    </w:p>
    <w:p w14:paraId="232E49E3" w14:textId="273BFC06" w:rsidR="00AB6B7B" w:rsidRDefault="00AB6B7B" w:rsidP="00AB6B7B">
      <w:pPr>
        <w:rPr>
          <w:rFonts w:ascii="Arial" w:hAnsi="Arial" w:cs="Arial"/>
          <w:b w:val="0"/>
          <w:spacing w:val="-3"/>
          <w:sz w:val="22"/>
        </w:rPr>
      </w:pPr>
      <w:r w:rsidRPr="00AB6B7B">
        <w:rPr>
          <w:rFonts w:ascii="Arial" w:hAnsi="Arial" w:cs="Arial"/>
          <w:b w:val="0"/>
          <w:spacing w:val="-3"/>
          <w:sz w:val="22"/>
        </w:rPr>
        <w:t xml:space="preserve">The </w:t>
      </w:r>
      <w:r w:rsidR="00DE08A1">
        <w:rPr>
          <w:rFonts w:ascii="Arial" w:hAnsi="Arial" w:cs="Arial"/>
          <w:b w:val="0"/>
          <w:spacing w:val="-3"/>
          <w:sz w:val="22"/>
        </w:rPr>
        <w:t>DISTRICT</w:t>
      </w:r>
      <w:r w:rsidRPr="00AB6B7B">
        <w:rPr>
          <w:rFonts w:ascii="Arial" w:hAnsi="Arial" w:cs="Arial"/>
          <w:b w:val="0"/>
          <w:spacing w:val="-3"/>
          <w:sz w:val="22"/>
        </w:rPr>
        <w:t xml:space="preserve"> </w:t>
      </w:r>
      <w:r w:rsidR="00AE03BF">
        <w:rPr>
          <w:rFonts w:ascii="Arial" w:hAnsi="Arial" w:cs="Arial"/>
          <w:b w:val="0"/>
          <w:spacing w:val="-3"/>
          <w:sz w:val="22"/>
        </w:rPr>
        <w:t xml:space="preserve">will be </w:t>
      </w:r>
      <w:r w:rsidRPr="00AB6B7B">
        <w:rPr>
          <w:rFonts w:ascii="Arial" w:hAnsi="Arial" w:cs="Arial"/>
          <w:b w:val="0"/>
          <w:spacing w:val="-3"/>
          <w:sz w:val="22"/>
        </w:rPr>
        <w:t xml:space="preserve">the entity responsible for administering VSP funds and coordinating the VSP </w:t>
      </w:r>
      <w:r w:rsidR="00CD0C29">
        <w:rPr>
          <w:rFonts w:ascii="Arial" w:hAnsi="Arial" w:cs="Arial"/>
          <w:b w:val="0"/>
          <w:spacing w:val="-3"/>
          <w:sz w:val="22"/>
        </w:rPr>
        <w:t>w</w:t>
      </w:r>
      <w:r w:rsidRPr="00AB6B7B">
        <w:rPr>
          <w:rFonts w:ascii="Arial" w:hAnsi="Arial" w:cs="Arial"/>
          <w:b w:val="0"/>
          <w:spacing w:val="-3"/>
          <w:sz w:val="22"/>
        </w:rPr>
        <w:t xml:space="preserve">atershed </w:t>
      </w:r>
      <w:r w:rsidR="00CD0C29">
        <w:rPr>
          <w:rFonts w:ascii="Arial" w:hAnsi="Arial" w:cs="Arial"/>
          <w:b w:val="0"/>
          <w:spacing w:val="-3"/>
          <w:sz w:val="22"/>
        </w:rPr>
        <w:t>g</w:t>
      </w:r>
      <w:r w:rsidRPr="00AB6B7B">
        <w:rPr>
          <w:rFonts w:ascii="Arial" w:hAnsi="Arial" w:cs="Arial"/>
          <w:b w:val="0"/>
          <w:spacing w:val="-3"/>
          <w:sz w:val="22"/>
        </w:rPr>
        <w:t>roup</w:t>
      </w:r>
      <w:r w:rsidR="005B023D">
        <w:rPr>
          <w:rFonts w:ascii="Arial" w:hAnsi="Arial" w:cs="Arial"/>
          <w:b w:val="0"/>
          <w:spacing w:val="-3"/>
          <w:sz w:val="22"/>
        </w:rPr>
        <w:t>, under RCW 36.70A.715 (1)</w:t>
      </w:r>
      <w:r w:rsidR="00E2792F">
        <w:rPr>
          <w:rFonts w:ascii="Arial" w:hAnsi="Arial" w:cs="Arial"/>
          <w:b w:val="0"/>
          <w:spacing w:val="-3"/>
          <w:sz w:val="22"/>
        </w:rPr>
        <w:t xml:space="preserve"> </w:t>
      </w:r>
      <w:r w:rsidR="005B023D">
        <w:rPr>
          <w:rFonts w:ascii="Arial" w:hAnsi="Arial" w:cs="Arial"/>
          <w:b w:val="0"/>
          <w:spacing w:val="-3"/>
          <w:sz w:val="22"/>
        </w:rPr>
        <w:t>(b)</w:t>
      </w:r>
      <w:r w:rsidRPr="00AB6B7B">
        <w:rPr>
          <w:rFonts w:ascii="Arial" w:hAnsi="Arial" w:cs="Arial"/>
          <w:b w:val="0"/>
          <w:spacing w:val="-3"/>
          <w:sz w:val="22"/>
        </w:rPr>
        <w:t xml:space="preserve">.  </w:t>
      </w:r>
    </w:p>
    <w:p w14:paraId="41D5549E" w14:textId="77777777" w:rsidR="00DE08A1" w:rsidRPr="00AB6B7B" w:rsidRDefault="00DE08A1" w:rsidP="00AB6B7B">
      <w:pPr>
        <w:rPr>
          <w:rFonts w:ascii="Arial" w:hAnsi="Arial" w:cs="Arial"/>
          <w:b w:val="0"/>
          <w:spacing w:val="-3"/>
          <w:sz w:val="22"/>
        </w:rPr>
      </w:pPr>
    </w:p>
    <w:p w14:paraId="301C125B" w14:textId="3809C768" w:rsidR="00190674" w:rsidRDefault="00AB6B7B" w:rsidP="00AB6B7B">
      <w:pPr>
        <w:rPr>
          <w:rFonts w:ascii="Arial" w:hAnsi="Arial" w:cs="Arial"/>
          <w:b w:val="0"/>
          <w:spacing w:val="-3"/>
          <w:sz w:val="22"/>
        </w:rPr>
      </w:pPr>
      <w:r w:rsidRPr="00AB6B7B">
        <w:rPr>
          <w:rFonts w:ascii="Arial" w:hAnsi="Arial" w:cs="Arial"/>
          <w:b w:val="0"/>
          <w:spacing w:val="-3"/>
          <w:sz w:val="22"/>
        </w:rPr>
        <w:t xml:space="preserve">The primary goals of the scope of work are to: </w:t>
      </w:r>
    </w:p>
    <w:p w14:paraId="16418619" w14:textId="77777777" w:rsidR="005C19FF" w:rsidRDefault="005C19FF" w:rsidP="00AB6B7B">
      <w:pPr>
        <w:rPr>
          <w:rFonts w:ascii="Arial" w:hAnsi="Arial" w:cs="Arial"/>
          <w:b w:val="0"/>
          <w:spacing w:val="-3"/>
          <w:sz w:val="22"/>
        </w:rPr>
      </w:pPr>
    </w:p>
    <w:p w14:paraId="55A3D6C3" w14:textId="30AFA0F9" w:rsidR="00E07B12" w:rsidRDefault="00BF4C1F" w:rsidP="007F41C5">
      <w:pPr>
        <w:pStyle w:val="ListParagraph"/>
        <w:numPr>
          <w:ilvl w:val="0"/>
          <w:numId w:val="18"/>
        </w:numPr>
        <w:rPr>
          <w:rFonts w:ascii="Arial" w:hAnsi="Arial" w:cs="Arial"/>
          <w:b w:val="0"/>
          <w:spacing w:val="-3"/>
          <w:sz w:val="22"/>
        </w:rPr>
      </w:pPr>
      <w:r w:rsidRPr="007F41C5">
        <w:rPr>
          <w:rFonts w:ascii="Arial" w:hAnsi="Arial" w:cs="Arial"/>
          <w:b w:val="0"/>
          <w:spacing w:val="-3"/>
          <w:sz w:val="22"/>
        </w:rPr>
        <w:t xml:space="preserve">Organize, convene, and maintain a </w:t>
      </w:r>
      <w:r w:rsidR="00CD0C29" w:rsidRPr="007F41C5">
        <w:rPr>
          <w:rFonts w:ascii="Arial" w:hAnsi="Arial" w:cs="Arial"/>
          <w:b w:val="0"/>
          <w:spacing w:val="-3"/>
          <w:sz w:val="22"/>
        </w:rPr>
        <w:t>watershed group</w:t>
      </w:r>
      <w:r w:rsidRPr="007F41C5">
        <w:rPr>
          <w:rFonts w:ascii="Arial" w:hAnsi="Arial" w:cs="Arial"/>
          <w:b w:val="0"/>
          <w:spacing w:val="-3"/>
          <w:sz w:val="22"/>
        </w:rPr>
        <w:t>.  This includes providing necessary staff support and facilitation for the w</w:t>
      </w:r>
      <w:r w:rsidR="00CD0C29" w:rsidRPr="007F41C5">
        <w:rPr>
          <w:rFonts w:ascii="Arial" w:hAnsi="Arial" w:cs="Arial"/>
          <w:b w:val="0"/>
          <w:spacing w:val="-3"/>
          <w:sz w:val="22"/>
        </w:rPr>
        <w:t>atershed</w:t>
      </w:r>
      <w:r w:rsidRPr="007F41C5">
        <w:rPr>
          <w:rFonts w:ascii="Arial" w:hAnsi="Arial" w:cs="Arial"/>
          <w:b w:val="0"/>
          <w:spacing w:val="-3"/>
          <w:sz w:val="22"/>
        </w:rPr>
        <w:t xml:space="preserve"> group.  Assist the </w:t>
      </w:r>
      <w:r w:rsidR="00CD0C29" w:rsidRPr="007F41C5">
        <w:rPr>
          <w:rFonts w:ascii="Arial" w:hAnsi="Arial" w:cs="Arial"/>
          <w:b w:val="0"/>
          <w:spacing w:val="-3"/>
          <w:sz w:val="22"/>
        </w:rPr>
        <w:t>watershed group</w:t>
      </w:r>
      <w:r w:rsidRPr="007F41C5">
        <w:rPr>
          <w:rFonts w:ascii="Arial" w:hAnsi="Arial" w:cs="Arial"/>
          <w:b w:val="0"/>
          <w:spacing w:val="-3"/>
          <w:sz w:val="22"/>
        </w:rPr>
        <w:t xml:space="preserve"> in the implementation of the approved VSP work plan. </w:t>
      </w:r>
    </w:p>
    <w:p w14:paraId="3FF9088C" w14:textId="0972E630" w:rsidR="00BF4C1F" w:rsidRPr="007F41C5" w:rsidRDefault="00BF4C1F" w:rsidP="007F41C5">
      <w:pPr>
        <w:pStyle w:val="ListParagraph"/>
        <w:ind w:left="1080"/>
        <w:rPr>
          <w:rFonts w:ascii="Arial" w:hAnsi="Arial" w:cs="Arial"/>
          <w:b w:val="0"/>
          <w:spacing w:val="-3"/>
          <w:sz w:val="22"/>
        </w:rPr>
      </w:pPr>
      <w:r w:rsidRPr="007F41C5">
        <w:rPr>
          <w:rFonts w:ascii="Arial" w:hAnsi="Arial" w:cs="Arial"/>
          <w:b w:val="0"/>
          <w:spacing w:val="-3"/>
          <w:sz w:val="22"/>
        </w:rPr>
        <w:t xml:space="preserve"> </w:t>
      </w:r>
    </w:p>
    <w:p w14:paraId="7EBA848D" w14:textId="5A9FD90F" w:rsidR="0014123A" w:rsidRDefault="00BF4C1F" w:rsidP="007F41C5">
      <w:pPr>
        <w:pStyle w:val="ListParagraph"/>
        <w:numPr>
          <w:ilvl w:val="0"/>
          <w:numId w:val="18"/>
        </w:numPr>
        <w:rPr>
          <w:rFonts w:ascii="Arial" w:hAnsi="Arial" w:cs="Arial"/>
          <w:b w:val="0"/>
          <w:spacing w:val="-3"/>
          <w:sz w:val="22"/>
        </w:rPr>
      </w:pPr>
      <w:r w:rsidRPr="007F41C5">
        <w:rPr>
          <w:rFonts w:ascii="Arial" w:hAnsi="Arial" w:cs="Arial"/>
          <w:b w:val="0"/>
          <w:spacing w:val="-3"/>
          <w:sz w:val="22"/>
        </w:rPr>
        <w:t>Implement the VSP work plan. Implement the requirements of the VSP and RCW 36.70A.700</w:t>
      </w:r>
      <w:r w:rsidR="004045DF">
        <w:rPr>
          <w:rFonts w:ascii="Arial" w:hAnsi="Arial" w:cs="Arial"/>
          <w:b w:val="0"/>
          <w:spacing w:val="-3"/>
          <w:sz w:val="22"/>
        </w:rPr>
        <w:t>–</w:t>
      </w:r>
      <w:r w:rsidRPr="007F41C5">
        <w:rPr>
          <w:rFonts w:ascii="Arial" w:hAnsi="Arial" w:cs="Arial"/>
          <w:b w:val="0"/>
          <w:spacing w:val="-3"/>
          <w:sz w:val="22"/>
        </w:rPr>
        <w:t>7</w:t>
      </w:r>
      <w:r w:rsidR="00514A27" w:rsidRPr="007F41C5">
        <w:rPr>
          <w:rFonts w:ascii="Arial" w:hAnsi="Arial" w:cs="Arial"/>
          <w:b w:val="0"/>
          <w:spacing w:val="-3"/>
          <w:sz w:val="22"/>
        </w:rPr>
        <w:t>60</w:t>
      </w:r>
      <w:r w:rsidRPr="007F41C5">
        <w:rPr>
          <w:rFonts w:ascii="Arial" w:hAnsi="Arial" w:cs="Arial"/>
          <w:b w:val="0"/>
          <w:spacing w:val="-3"/>
          <w:sz w:val="22"/>
        </w:rPr>
        <w:t>. Implementation includes</w:t>
      </w:r>
      <w:r w:rsidR="0014123A">
        <w:rPr>
          <w:rFonts w:ascii="Arial" w:hAnsi="Arial" w:cs="Arial"/>
          <w:b w:val="0"/>
          <w:spacing w:val="-3"/>
          <w:sz w:val="22"/>
        </w:rPr>
        <w:t>:</w:t>
      </w:r>
    </w:p>
    <w:p w14:paraId="4FC9B461" w14:textId="2E397DD2" w:rsidR="00BF4C1F" w:rsidRPr="007F41C5" w:rsidRDefault="00BF4C1F" w:rsidP="007F41C5">
      <w:pPr>
        <w:pStyle w:val="ListParagraph"/>
        <w:ind w:left="1080"/>
        <w:rPr>
          <w:rFonts w:ascii="Arial" w:hAnsi="Arial" w:cs="Arial"/>
          <w:b w:val="0"/>
          <w:spacing w:val="-3"/>
          <w:sz w:val="22"/>
        </w:rPr>
      </w:pPr>
    </w:p>
    <w:p w14:paraId="0819DF0F" w14:textId="77777777" w:rsidR="00BF4C1F" w:rsidRDefault="00BF4C1F" w:rsidP="007F41C5">
      <w:pPr>
        <w:numPr>
          <w:ilvl w:val="0"/>
          <w:numId w:val="17"/>
        </w:numPr>
        <w:rPr>
          <w:rFonts w:ascii="Arial" w:hAnsi="Arial" w:cs="Arial"/>
          <w:b w:val="0"/>
          <w:spacing w:val="-3"/>
          <w:sz w:val="22"/>
        </w:rPr>
      </w:pPr>
      <w:r w:rsidRPr="00BF4C1F">
        <w:rPr>
          <w:rFonts w:ascii="Arial" w:hAnsi="Arial" w:cs="Arial"/>
          <w:b w:val="0"/>
          <w:spacing w:val="-3"/>
          <w:sz w:val="22"/>
        </w:rPr>
        <w:t>Ensure outreach and technical assistance is provided to agricultural operators;</w:t>
      </w:r>
    </w:p>
    <w:p w14:paraId="38CFF704" w14:textId="77777777" w:rsidR="0014123A" w:rsidRPr="00BF4C1F" w:rsidRDefault="0014123A" w:rsidP="007F41C5">
      <w:pPr>
        <w:ind w:left="1530"/>
        <w:rPr>
          <w:rFonts w:ascii="Arial" w:hAnsi="Arial" w:cs="Arial"/>
          <w:b w:val="0"/>
          <w:spacing w:val="-3"/>
          <w:sz w:val="22"/>
        </w:rPr>
      </w:pPr>
    </w:p>
    <w:p w14:paraId="638EF28D" w14:textId="77777777" w:rsidR="00BF4C1F" w:rsidRDefault="00BF4C1F" w:rsidP="007F41C5">
      <w:pPr>
        <w:numPr>
          <w:ilvl w:val="0"/>
          <w:numId w:val="17"/>
        </w:numPr>
        <w:rPr>
          <w:rFonts w:ascii="Arial" w:hAnsi="Arial" w:cs="Arial"/>
          <w:b w:val="0"/>
          <w:spacing w:val="-3"/>
          <w:sz w:val="22"/>
        </w:rPr>
      </w:pPr>
      <w:r w:rsidRPr="00BF4C1F">
        <w:rPr>
          <w:rFonts w:ascii="Arial" w:hAnsi="Arial" w:cs="Arial"/>
          <w:b w:val="0"/>
          <w:spacing w:val="-3"/>
          <w:sz w:val="22"/>
        </w:rPr>
        <w:t>Designate the entity or entities that will provide technical assistance;</w:t>
      </w:r>
    </w:p>
    <w:p w14:paraId="1D4425AE" w14:textId="77777777" w:rsidR="0014123A" w:rsidRPr="00BF4C1F" w:rsidRDefault="0014123A" w:rsidP="007F41C5">
      <w:pPr>
        <w:ind w:left="1530"/>
        <w:rPr>
          <w:rFonts w:ascii="Arial" w:hAnsi="Arial" w:cs="Arial"/>
          <w:b w:val="0"/>
          <w:spacing w:val="-3"/>
          <w:sz w:val="22"/>
        </w:rPr>
      </w:pPr>
    </w:p>
    <w:p w14:paraId="7DFBFC96" w14:textId="77777777" w:rsidR="00BF4C1F" w:rsidRDefault="00BF4C1F" w:rsidP="007F41C5">
      <w:pPr>
        <w:numPr>
          <w:ilvl w:val="0"/>
          <w:numId w:val="17"/>
        </w:numPr>
        <w:rPr>
          <w:rFonts w:ascii="Arial" w:hAnsi="Arial" w:cs="Arial"/>
          <w:b w:val="0"/>
          <w:spacing w:val="-3"/>
          <w:sz w:val="22"/>
        </w:rPr>
      </w:pPr>
      <w:r w:rsidRPr="00BF4C1F">
        <w:rPr>
          <w:rFonts w:ascii="Arial" w:hAnsi="Arial" w:cs="Arial"/>
          <w:b w:val="0"/>
          <w:spacing w:val="-3"/>
          <w:sz w:val="22"/>
        </w:rPr>
        <w:t>Work with the entity providing technical assistance to ensure that individual stewardship plans contribute to the goals and benchmarks of the work plan;</w:t>
      </w:r>
    </w:p>
    <w:p w14:paraId="5A6633CA" w14:textId="77777777" w:rsidR="0014123A" w:rsidRPr="00BF4C1F" w:rsidRDefault="0014123A" w:rsidP="007F41C5">
      <w:pPr>
        <w:ind w:left="1530"/>
        <w:rPr>
          <w:rFonts w:ascii="Arial" w:hAnsi="Arial" w:cs="Arial"/>
          <w:b w:val="0"/>
          <w:spacing w:val="-3"/>
          <w:sz w:val="22"/>
        </w:rPr>
      </w:pPr>
    </w:p>
    <w:p w14:paraId="4715FFE0" w14:textId="77777777" w:rsidR="00BF4C1F" w:rsidRDefault="00BF4C1F" w:rsidP="007F41C5">
      <w:pPr>
        <w:numPr>
          <w:ilvl w:val="0"/>
          <w:numId w:val="17"/>
        </w:numPr>
        <w:rPr>
          <w:rFonts w:ascii="Arial" w:hAnsi="Arial" w:cs="Arial"/>
          <w:b w:val="0"/>
          <w:spacing w:val="-3"/>
          <w:sz w:val="22"/>
        </w:rPr>
      </w:pPr>
      <w:r w:rsidRPr="00BF4C1F">
        <w:rPr>
          <w:rFonts w:ascii="Arial" w:hAnsi="Arial" w:cs="Arial"/>
          <w:b w:val="0"/>
          <w:spacing w:val="-3"/>
          <w:sz w:val="22"/>
        </w:rPr>
        <w:t xml:space="preserve">Conduct periodic evaluations, institute adaptive management, and provide a written report of the status of plans and accomplishments to the county and to the commission within sixty days after the end of each biennium; </w:t>
      </w:r>
    </w:p>
    <w:p w14:paraId="1DDDB356" w14:textId="77777777" w:rsidR="0014123A" w:rsidRPr="00BF4C1F" w:rsidRDefault="0014123A" w:rsidP="007F41C5">
      <w:pPr>
        <w:ind w:left="1530"/>
        <w:rPr>
          <w:rFonts w:ascii="Arial" w:hAnsi="Arial" w:cs="Arial"/>
          <w:b w:val="0"/>
          <w:spacing w:val="-3"/>
          <w:sz w:val="22"/>
        </w:rPr>
      </w:pPr>
    </w:p>
    <w:p w14:paraId="3206181B" w14:textId="5B828A87" w:rsidR="00BF4C1F" w:rsidRDefault="00BF4C1F" w:rsidP="007F41C5">
      <w:pPr>
        <w:numPr>
          <w:ilvl w:val="0"/>
          <w:numId w:val="17"/>
        </w:numPr>
        <w:rPr>
          <w:rFonts w:ascii="Arial" w:hAnsi="Arial" w:cs="Arial"/>
          <w:b w:val="0"/>
          <w:spacing w:val="-3"/>
          <w:sz w:val="22"/>
        </w:rPr>
      </w:pPr>
      <w:r w:rsidRPr="00BF4C1F">
        <w:rPr>
          <w:rFonts w:ascii="Arial" w:hAnsi="Arial" w:cs="Arial"/>
          <w:b w:val="0"/>
          <w:spacing w:val="-3"/>
          <w:sz w:val="22"/>
        </w:rPr>
        <w:t>Su</w:t>
      </w:r>
      <w:r w:rsidR="009A129F">
        <w:rPr>
          <w:rFonts w:ascii="Arial" w:hAnsi="Arial" w:cs="Arial"/>
          <w:b w:val="0"/>
          <w:spacing w:val="-3"/>
          <w:sz w:val="22"/>
        </w:rPr>
        <w:t>b</w:t>
      </w:r>
      <w:r w:rsidRPr="00BF4C1F">
        <w:rPr>
          <w:rFonts w:ascii="Arial" w:hAnsi="Arial" w:cs="Arial"/>
          <w:b w:val="0"/>
          <w:spacing w:val="-3"/>
          <w:sz w:val="22"/>
        </w:rPr>
        <w:t>mit five-year reports as required by RCW 36.70A.720</w:t>
      </w:r>
      <w:r w:rsidR="00DD3960">
        <w:rPr>
          <w:rFonts w:ascii="Arial" w:hAnsi="Arial" w:cs="Arial"/>
          <w:b w:val="0"/>
          <w:spacing w:val="-3"/>
          <w:sz w:val="22"/>
        </w:rPr>
        <w:t xml:space="preserve"> </w:t>
      </w:r>
      <w:r w:rsidRPr="00BF4C1F">
        <w:rPr>
          <w:rFonts w:ascii="Arial" w:hAnsi="Arial" w:cs="Arial"/>
          <w:b w:val="0"/>
          <w:spacing w:val="-3"/>
          <w:sz w:val="22"/>
        </w:rPr>
        <w:t>(2)(b)(i) and (2) (c)(i), and</w:t>
      </w:r>
    </w:p>
    <w:p w14:paraId="5D35B3BF" w14:textId="77777777" w:rsidR="0014123A" w:rsidRPr="00BF4C1F" w:rsidRDefault="0014123A" w:rsidP="007F41C5">
      <w:pPr>
        <w:ind w:left="1530"/>
        <w:rPr>
          <w:rFonts w:ascii="Arial" w:hAnsi="Arial" w:cs="Arial"/>
          <w:b w:val="0"/>
          <w:spacing w:val="-3"/>
          <w:sz w:val="22"/>
        </w:rPr>
      </w:pPr>
    </w:p>
    <w:p w14:paraId="2ED79495" w14:textId="3A0949C4" w:rsidR="00BF4C1F" w:rsidRPr="00BF4C1F" w:rsidRDefault="00BF4C1F" w:rsidP="007F41C5">
      <w:pPr>
        <w:numPr>
          <w:ilvl w:val="0"/>
          <w:numId w:val="17"/>
        </w:numPr>
        <w:rPr>
          <w:rFonts w:ascii="Arial" w:hAnsi="Arial" w:cs="Arial"/>
          <w:b w:val="0"/>
          <w:spacing w:val="-3"/>
          <w:sz w:val="22"/>
        </w:rPr>
      </w:pPr>
      <w:r w:rsidRPr="00BF4C1F">
        <w:rPr>
          <w:rFonts w:ascii="Arial" w:hAnsi="Arial" w:cs="Arial"/>
          <w:b w:val="0"/>
          <w:spacing w:val="-3"/>
          <w:sz w:val="22"/>
        </w:rPr>
        <w:t>Satisfy any other requirement of RCW 36.70A.70.700</w:t>
      </w:r>
      <w:r w:rsidR="00DD3960">
        <w:rPr>
          <w:rFonts w:ascii="Arial" w:hAnsi="Arial" w:cs="Arial"/>
          <w:b w:val="0"/>
          <w:spacing w:val="-3"/>
          <w:sz w:val="22"/>
        </w:rPr>
        <w:t>–</w:t>
      </w:r>
      <w:r w:rsidR="00DD3960" w:rsidRPr="00BF4C1F">
        <w:rPr>
          <w:rFonts w:ascii="Arial" w:hAnsi="Arial" w:cs="Arial"/>
          <w:b w:val="0"/>
          <w:spacing w:val="-3"/>
          <w:sz w:val="22"/>
        </w:rPr>
        <w:t>.</w:t>
      </w:r>
      <w:r w:rsidRPr="00BF4C1F">
        <w:rPr>
          <w:rFonts w:ascii="Arial" w:hAnsi="Arial" w:cs="Arial"/>
          <w:b w:val="0"/>
          <w:spacing w:val="-3"/>
          <w:sz w:val="22"/>
        </w:rPr>
        <w:t>760.</w:t>
      </w:r>
    </w:p>
    <w:p w14:paraId="1F6BEAA1" w14:textId="77777777" w:rsidR="00BF4C1F" w:rsidRDefault="00BF4C1F" w:rsidP="00AB6B7B">
      <w:pPr>
        <w:rPr>
          <w:rFonts w:ascii="Arial" w:hAnsi="Arial" w:cs="Arial"/>
          <w:b w:val="0"/>
          <w:spacing w:val="-3"/>
          <w:sz w:val="22"/>
        </w:rPr>
      </w:pPr>
    </w:p>
    <w:p w14:paraId="0A14D571" w14:textId="77777777" w:rsidR="007A3BAC" w:rsidRDefault="007A3BAC" w:rsidP="00DE08A1">
      <w:pPr>
        <w:tabs>
          <w:tab w:val="left" w:pos="-720"/>
        </w:tabs>
        <w:suppressAutoHyphens/>
        <w:rPr>
          <w:rFonts w:ascii="Arial" w:hAnsi="Arial" w:cs="Arial"/>
          <w:b w:val="0"/>
          <w:spacing w:val="-3"/>
          <w:sz w:val="22"/>
        </w:rPr>
      </w:pPr>
    </w:p>
    <w:p w14:paraId="5C4D174E" w14:textId="77777777" w:rsidR="00DE08A1" w:rsidRPr="007418EA" w:rsidRDefault="00DE08A1" w:rsidP="00441ECA">
      <w:pPr>
        <w:pStyle w:val="Heading2"/>
      </w:pPr>
      <w:r w:rsidRPr="007418EA">
        <w:t>Task 1</w:t>
      </w:r>
      <w:r w:rsidR="00242C39" w:rsidRPr="007418EA">
        <w:t xml:space="preserve">:  </w:t>
      </w:r>
      <w:r w:rsidRPr="007418EA">
        <w:t>VSP Management and Administration</w:t>
      </w:r>
    </w:p>
    <w:p w14:paraId="14840193" w14:textId="77777777" w:rsidR="00DE08A1" w:rsidRPr="00DE08A1" w:rsidRDefault="00DE08A1" w:rsidP="00DE08A1">
      <w:pPr>
        <w:tabs>
          <w:tab w:val="left" w:pos="-720"/>
        </w:tabs>
        <w:suppressAutoHyphens/>
        <w:rPr>
          <w:rFonts w:ascii="Arial" w:hAnsi="Arial" w:cs="Arial"/>
          <w:b w:val="0"/>
          <w:spacing w:val="-3"/>
          <w:sz w:val="22"/>
        </w:rPr>
      </w:pPr>
    </w:p>
    <w:p w14:paraId="273D3002" w14:textId="0DC3B2AA" w:rsidR="00DE08A1" w:rsidRPr="007F41C5" w:rsidRDefault="00242C39" w:rsidP="005C19FF">
      <w:pPr>
        <w:pStyle w:val="ListParagraph"/>
        <w:numPr>
          <w:ilvl w:val="0"/>
          <w:numId w:val="33"/>
        </w:numPr>
        <w:rPr>
          <w:rFonts w:ascii="Arial" w:hAnsi="Arial" w:cs="Arial"/>
          <w:b w:val="0"/>
          <w:spacing w:val="-3"/>
          <w:sz w:val="22"/>
        </w:rPr>
      </w:pPr>
      <w:r w:rsidRPr="007F41C5">
        <w:rPr>
          <w:rFonts w:ascii="Arial" w:hAnsi="Arial" w:cs="Arial"/>
          <w:b w:val="0"/>
          <w:spacing w:val="-3"/>
          <w:sz w:val="22"/>
        </w:rPr>
        <w:t xml:space="preserve">The DISTRICT </w:t>
      </w:r>
      <w:r w:rsidR="00DE08A1" w:rsidRPr="007F41C5">
        <w:rPr>
          <w:rFonts w:ascii="Arial" w:hAnsi="Arial" w:cs="Arial"/>
          <w:b w:val="0"/>
          <w:spacing w:val="-3"/>
          <w:sz w:val="22"/>
        </w:rPr>
        <w:t xml:space="preserve">will manage and administer all aspects of the work described in this scope of work.  </w:t>
      </w:r>
      <w:r w:rsidRPr="007F41C5">
        <w:rPr>
          <w:rFonts w:ascii="Arial" w:hAnsi="Arial" w:cs="Arial"/>
          <w:b w:val="0"/>
          <w:spacing w:val="-3"/>
          <w:sz w:val="22"/>
        </w:rPr>
        <w:t>The DISTRICT</w:t>
      </w:r>
      <w:r w:rsidR="00DE08A1" w:rsidRPr="007F41C5">
        <w:rPr>
          <w:rFonts w:ascii="Arial" w:hAnsi="Arial" w:cs="Arial"/>
          <w:b w:val="0"/>
          <w:spacing w:val="-3"/>
          <w:sz w:val="22"/>
        </w:rPr>
        <w:t xml:space="preserve"> will work closely with the </w:t>
      </w:r>
      <w:r w:rsidRPr="007F41C5">
        <w:rPr>
          <w:rFonts w:ascii="Arial" w:hAnsi="Arial" w:cs="Arial"/>
          <w:b w:val="0"/>
          <w:spacing w:val="-3"/>
          <w:sz w:val="22"/>
        </w:rPr>
        <w:t>COUNTY</w:t>
      </w:r>
      <w:r w:rsidR="00DE08A1" w:rsidRPr="007F41C5">
        <w:rPr>
          <w:rFonts w:ascii="Arial" w:hAnsi="Arial" w:cs="Arial"/>
          <w:b w:val="0"/>
          <w:spacing w:val="-3"/>
          <w:sz w:val="22"/>
        </w:rPr>
        <w:t xml:space="preserve"> to ensure full compliance with the requirements and intent of VSP.  Responsibilities will include but not be limited to</w:t>
      </w:r>
      <w:r w:rsidRPr="007F41C5">
        <w:rPr>
          <w:rFonts w:ascii="Arial" w:hAnsi="Arial" w:cs="Arial"/>
          <w:b w:val="0"/>
          <w:spacing w:val="-3"/>
          <w:sz w:val="22"/>
        </w:rPr>
        <w:t xml:space="preserve"> (</w:t>
      </w:r>
      <w:r w:rsidR="00DE08A1" w:rsidRPr="007F41C5">
        <w:rPr>
          <w:rFonts w:ascii="Arial" w:hAnsi="Arial" w:cs="Arial"/>
          <w:b w:val="0"/>
          <w:spacing w:val="-3"/>
          <w:sz w:val="22"/>
        </w:rPr>
        <w:t xml:space="preserve">1) submittal of vouchers and invoices, </w:t>
      </w:r>
      <w:r w:rsidRPr="007F41C5">
        <w:rPr>
          <w:rFonts w:ascii="Arial" w:hAnsi="Arial" w:cs="Arial"/>
          <w:b w:val="0"/>
          <w:spacing w:val="-3"/>
          <w:sz w:val="22"/>
        </w:rPr>
        <w:t>(</w:t>
      </w:r>
      <w:r w:rsidR="00DE08A1" w:rsidRPr="007F41C5">
        <w:rPr>
          <w:rFonts w:ascii="Arial" w:hAnsi="Arial" w:cs="Arial"/>
          <w:b w:val="0"/>
          <w:spacing w:val="-3"/>
          <w:sz w:val="22"/>
        </w:rPr>
        <w:t>2) maintenance of records,</w:t>
      </w:r>
      <w:r w:rsidR="00334DCA" w:rsidRPr="007F41C5">
        <w:rPr>
          <w:rFonts w:ascii="Arial" w:hAnsi="Arial" w:cs="Arial"/>
          <w:b w:val="0"/>
          <w:spacing w:val="-3"/>
          <w:sz w:val="22"/>
        </w:rPr>
        <w:t xml:space="preserve"> </w:t>
      </w:r>
      <w:r w:rsidRPr="007F41C5">
        <w:rPr>
          <w:rFonts w:ascii="Arial" w:hAnsi="Arial" w:cs="Arial"/>
          <w:b w:val="0"/>
          <w:spacing w:val="-3"/>
          <w:sz w:val="22"/>
        </w:rPr>
        <w:t>(</w:t>
      </w:r>
      <w:r w:rsidR="00DE08A1" w:rsidRPr="007F41C5">
        <w:rPr>
          <w:rFonts w:ascii="Arial" w:hAnsi="Arial" w:cs="Arial"/>
          <w:b w:val="0"/>
          <w:spacing w:val="-3"/>
          <w:sz w:val="22"/>
        </w:rPr>
        <w:t xml:space="preserve">3) preparation of progress reports, </w:t>
      </w:r>
      <w:r w:rsidRPr="007F41C5">
        <w:rPr>
          <w:rFonts w:ascii="Arial" w:hAnsi="Arial" w:cs="Arial"/>
          <w:b w:val="0"/>
          <w:spacing w:val="-3"/>
          <w:sz w:val="22"/>
        </w:rPr>
        <w:t>(</w:t>
      </w:r>
      <w:r w:rsidR="00DE08A1" w:rsidRPr="007F41C5">
        <w:rPr>
          <w:rFonts w:ascii="Arial" w:hAnsi="Arial" w:cs="Arial"/>
          <w:b w:val="0"/>
          <w:spacing w:val="-3"/>
          <w:sz w:val="22"/>
        </w:rPr>
        <w:t xml:space="preserve">4) compliance with </w:t>
      </w:r>
      <w:r w:rsidR="00DE08A1" w:rsidRPr="007F41C5">
        <w:rPr>
          <w:rFonts w:ascii="Arial" w:hAnsi="Arial" w:cs="Arial"/>
          <w:b w:val="0"/>
          <w:spacing w:val="-3"/>
          <w:sz w:val="22"/>
        </w:rPr>
        <w:lastRenderedPageBreak/>
        <w:t xml:space="preserve">applicable procurement and contracting procedures and laws, </w:t>
      </w:r>
      <w:r w:rsidRPr="007F41C5">
        <w:rPr>
          <w:rFonts w:ascii="Arial" w:hAnsi="Arial" w:cs="Arial"/>
          <w:b w:val="0"/>
          <w:spacing w:val="-3"/>
          <w:sz w:val="22"/>
        </w:rPr>
        <w:t>(</w:t>
      </w:r>
      <w:r w:rsidR="00DE08A1" w:rsidRPr="007F41C5">
        <w:rPr>
          <w:rFonts w:ascii="Arial" w:hAnsi="Arial" w:cs="Arial"/>
          <w:b w:val="0"/>
          <w:spacing w:val="-3"/>
          <w:sz w:val="22"/>
        </w:rPr>
        <w:t xml:space="preserve">5) compliance with requirements of </w:t>
      </w:r>
      <w:r w:rsidRPr="007F41C5">
        <w:rPr>
          <w:rFonts w:ascii="Arial" w:hAnsi="Arial" w:cs="Arial"/>
          <w:b w:val="0"/>
          <w:spacing w:val="-3"/>
          <w:sz w:val="22"/>
        </w:rPr>
        <w:t>this A</w:t>
      </w:r>
      <w:r w:rsidR="00DE08A1" w:rsidRPr="007F41C5">
        <w:rPr>
          <w:rFonts w:ascii="Arial" w:hAnsi="Arial" w:cs="Arial"/>
          <w:b w:val="0"/>
          <w:spacing w:val="-3"/>
          <w:sz w:val="22"/>
        </w:rPr>
        <w:t>greement.</w:t>
      </w:r>
    </w:p>
    <w:p w14:paraId="71677AC4" w14:textId="77777777" w:rsidR="00242C39" w:rsidRDefault="00242C39" w:rsidP="00DE08A1">
      <w:pPr>
        <w:tabs>
          <w:tab w:val="left" w:pos="-720"/>
        </w:tabs>
        <w:suppressAutoHyphens/>
        <w:rPr>
          <w:rFonts w:ascii="Arial" w:hAnsi="Arial" w:cs="Arial"/>
          <w:b w:val="0"/>
          <w:spacing w:val="-3"/>
          <w:sz w:val="22"/>
        </w:rPr>
      </w:pPr>
    </w:p>
    <w:p w14:paraId="29DD9A54" w14:textId="27A9D6F0" w:rsidR="00DE08A1" w:rsidRPr="007F41C5" w:rsidRDefault="00242C39" w:rsidP="005C19FF">
      <w:pPr>
        <w:pStyle w:val="ListParagraph"/>
        <w:numPr>
          <w:ilvl w:val="0"/>
          <w:numId w:val="33"/>
        </w:numPr>
        <w:rPr>
          <w:rFonts w:ascii="Arial" w:hAnsi="Arial" w:cs="Arial"/>
          <w:b w:val="0"/>
          <w:spacing w:val="-3"/>
          <w:sz w:val="22"/>
        </w:rPr>
      </w:pPr>
      <w:r w:rsidRPr="007F41C5">
        <w:rPr>
          <w:rFonts w:ascii="Arial" w:hAnsi="Arial" w:cs="Arial"/>
          <w:b w:val="0"/>
          <w:spacing w:val="-3"/>
          <w:sz w:val="22"/>
        </w:rPr>
        <w:t xml:space="preserve">The DISTRICT </w:t>
      </w:r>
      <w:r w:rsidR="00DE08A1" w:rsidRPr="007F41C5">
        <w:rPr>
          <w:rFonts w:ascii="Arial" w:hAnsi="Arial" w:cs="Arial"/>
          <w:b w:val="0"/>
          <w:spacing w:val="-3"/>
          <w:sz w:val="22"/>
        </w:rPr>
        <w:t xml:space="preserve">will ensure that every effort is made to maintain effective communication between the VSP </w:t>
      </w:r>
      <w:r w:rsidR="00CD0C29" w:rsidRPr="007F41C5">
        <w:rPr>
          <w:rFonts w:ascii="Arial" w:hAnsi="Arial" w:cs="Arial"/>
          <w:b w:val="0"/>
          <w:spacing w:val="-3"/>
          <w:sz w:val="22"/>
        </w:rPr>
        <w:t>watershed group</w:t>
      </w:r>
      <w:r w:rsidR="00DE08A1" w:rsidRPr="007F41C5">
        <w:rPr>
          <w:rFonts w:ascii="Arial" w:hAnsi="Arial" w:cs="Arial"/>
          <w:b w:val="0"/>
          <w:spacing w:val="-3"/>
          <w:sz w:val="22"/>
        </w:rPr>
        <w:t xml:space="preserve">, </w:t>
      </w:r>
      <w:r w:rsidRPr="007F41C5">
        <w:rPr>
          <w:rFonts w:ascii="Arial" w:hAnsi="Arial" w:cs="Arial"/>
          <w:b w:val="0"/>
          <w:spacing w:val="-3"/>
          <w:sz w:val="22"/>
        </w:rPr>
        <w:t>the COUNTY</w:t>
      </w:r>
      <w:r w:rsidR="00DE08A1" w:rsidRPr="007F41C5">
        <w:rPr>
          <w:rFonts w:ascii="Arial" w:hAnsi="Arial" w:cs="Arial"/>
          <w:b w:val="0"/>
          <w:spacing w:val="-3"/>
          <w:sz w:val="22"/>
        </w:rPr>
        <w:t>, local stakeholders, and participating state and federal agency personnel.</w:t>
      </w:r>
    </w:p>
    <w:p w14:paraId="35765C5D" w14:textId="77777777" w:rsidR="00DE08A1" w:rsidRPr="00DE08A1" w:rsidRDefault="00DE08A1" w:rsidP="00DE08A1">
      <w:pPr>
        <w:tabs>
          <w:tab w:val="left" w:pos="-720"/>
        </w:tabs>
        <w:suppressAutoHyphens/>
        <w:rPr>
          <w:rFonts w:ascii="Arial" w:hAnsi="Arial" w:cs="Arial"/>
          <w:b w:val="0"/>
          <w:spacing w:val="-3"/>
          <w:sz w:val="22"/>
        </w:rPr>
      </w:pPr>
    </w:p>
    <w:p w14:paraId="18C21914" w14:textId="77777777" w:rsidR="00DE08A1" w:rsidRPr="00E2792F" w:rsidRDefault="00DE08A1" w:rsidP="00441ECA">
      <w:pPr>
        <w:pStyle w:val="Heading3"/>
        <w:rPr>
          <w:rFonts w:ascii="Arial" w:hAnsi="Arial" w:cs="Arial"/>
          <w:sz w:val="22"/>
          <w:szCs w:val="22"/>
        </w:rPr>
      </w:pPr>
      <w:r w:rsidRPr="00E2792F">
        <w:rPr>
          <w:rFonts w:ascii="Arial" w:hAnsi="Arial" w:cs="Arial"/>
          <w:sz w:val="22"/>
          <w:szCs w:val="22"/>
        </w:rPr>
        <w:t>Deliverables:</w:t>
      </w:r>
    </w:p>
    <w:p w14:paraId="6948DE11" w14:textId="77777777" w:rsidR="00DE08A1" w:rsidRPr="00DE08A1" w:rsidRDefault="00DE08A1" w:rsidP="00DE08A1">
      <w:pPr>
        <w:tabs>
          <w:tab w:val="left" w:pos="-720"/>
        </w:tabs>
        <w:suppressAutoHyphens/>
        <w:rPr>
          <w:rFonts w:ascii="Arial" w:hAnsi="Arial" w:cs="Arial"/>
          <w:b w:val="0"/>
          <w:spacing w:val="-3"/>
          <w:sz w:val="22"/>
        </w:rPr>
      </w:pPr>
    </w:p>
    <w:p w14:paraId="2B7C2F28" w14:textId="66C02F6B" w:rsidR="00DE08A1" w:rsidRPr="007F41C5" w:rsidRDefault="00DE08A1" w:rsidP="00117744">
      <w:pPr>
        <w:pStyle w:val="ListParagraph"/>
        <w:numPr>
          <w:ilvl w:val="0"/>
          <w:numId w:val="34"/>
        </w:numPr>
        <w:rPr>
          <w:rFonts w:ascii="Arial" w:hAnsi="Arial" w:cs="Arial"/>
          <w:b w:val="0"/>
          <w:spacing w:val="-3"/>
          <w:sz w:val="22"/>
        </w:rPr>
      </w:pPr>
      <w:r w:rsidRPr="007F41C5">
        <w:rPr>
          <w:rFonts w:ascii="Arial" w:hAnsi="Arial" w:cs="Arial"/>
          <w:b w:val="0"/>
          <w:spacing w:val="-3"/>
          <w:sz w:val="22"/>
        </w:rPr>
        <w:t>Effective management and administration of the project</w:t>
      </w:r>
      <w:r w:rsidR="00242C39" w:rsidRPr="007F41C5">
        <w:rPr>
          <w:rFonts w:ascii="Arial" w:hAnsi="Arial" w:cs="Arial"/>
          <w:b w:val="0"/>
          <w:spacing w:val="-3"/>
          <w:sz w:val="22"/>
        </w:rPr>
        <w:t>.</w:t>
      </w:r>
    </w:p>
    <w:p w14:paraId="5629EA78" w14:textId="75E80EF5" w:rsidR="00DE08A1" w:rsidRPr="007F41C5" w:rsidRDefault="00DE08A1" w:rsidP="00117744">
      <w:pPr>
        <w:pStyle w:val="ListParagraph"/>
        <w:numPr>
          <w:ilvl w:val="0"/>
          <w:numId w:val="34"/>
        </w:numPr>
        <w:rPr>
          <w:rFonts w:ascii="Arial" w:hAnsi="Arial" w:cs="Arial"/>
          <w:b w:val="0"/>
          <w:spacing w:val="-3"/>
          <w:sz w:val="22"/>
        </w:rPr>
      </w:pPr>
      <w:r w:rsidRPr="007F41C5">
        <w:rPr>
          <w:rFonts w:ascii="Arial" w:hAnsi="Arial" w:cs="Arial"/>
          <w:b w:val="0"/>
          <w:spacing w:val="-3"/>
          <w:sz w:val="22"/>
        </w:rPr>
        <w:t>Maintenance of all project records</w:t>
      </w:r>
      <w:r w:rsidR="00242C39" w:rsidRPr="007F41C5">
        <w:rPr>
          <w:rFonts w:ascii="Arial" w:hAnsi="Arial" w:cs="Arial"/>
          <w:b w:val="0"/>
          <w:spacing w:val="-3"/>
          <w:sz w:val="22"/>
        </w:rPr>
        <w:t>.</w:t>
      </w:r>
    </w:p>
    <w:p w14:paraId="2114EEBD" w14:textId="6AC22460" w:rsidR="00DE08A1" w:rsidRPr="007F41C5" w:rsidRDefault="00242C39" w:rsidP="00117744">
      <w:pPr>
        <w:pStyle w:val="ListParagraph"/>
        <w:numPr>
          <w:ilvl w:val="0"/>
          <w:numId w:val="34"/>
        </w:numPr>
        <w:rPr>
          <w:rFonts w:ascii="Arial" w:hAnsi="Arial" w:cs="Arial"/>
          <w:b w:val="0"/>
          <w:spacing w:val="-3"/>
          <w:sz w:val="22"/>
        </w:rPr>
      </w:pPr>
      <w:r w:rsidRPr="007F41C5">
        <w:rPr>
          <w:rFonts w:ascii="Arial" w:hAnsi="Arial" w:cs="Arial"/>
          <w:b w:val="0"/>
          <w:spacing w:val="-3"/>
          <w:sz w:val="22"/>
        </w:rPr>
        <w:t>T</w:t>
      </w:r>
      <w:r w:rsidR="00DE08A1" w:rsidRPr="007F41C5">
        <w:rPr>
          <w:rFonts w:ascii="Arial" w:hAnsi="Arial" w:cs="Arial"/>
          <w:b w:val="0"/>
          <w:spacing w:val="-3"/>
          <w:sz w:val="22"/>
        </w:rPr>
        <w:t>imely submission of all required performance items such as vouchers, fiscal records and quarterly progress reports</w:t>
      </w:r>
      <w:r w:rsidRPr="007F41C5">
        <w:rPr>
          <w:rFonts w:ascii="Arial" w:hAnsi="Arial" w:cs="Arial"/>
          <w:b w:val="0"/>
          <w:spacing w:val="-3"/>
          <w:sz w:val="22"/>
        </w:rPr>
        <w:t>.</w:t>
      </w:r>
    </w:p>
    <w:p w14:paraId="3B1786C7" w14:textId="4025AC5C" w:rsidR="00DE08A1" w:rsidRPr="007F41C5" w:rsidRDefault="00DE08A1" w:rsidP="00117744">
      <w:pPr>
        <w:pStyle w:val="ListParagraph"/>
        <w:numPr>
          <w:ilvl w:val="0"/>
          <w:numId w:val="34"/>
        </w:numPr>
        <w:rPr>
          <w:rFonts w:ascii="Arial" w:hAnsi="Arial" w:cs="Arial"/>
          <w:b w:val="0"/>
          <w:spacing w:val="-3"/>
          <w:sz w:val="22"/>
        </w:rPr>
      </w:pPr>
      <w:r w:rsidRPr="007F41C5">
        <w:rPr>
          <w:rFonts w:ascii="Arial" w:hAnsi="Arial" w:cs="Arial"/>
          <w:b w:val="0"/>
          <w:spacing w:val="-3"/>
          <w:sz w:val="22"/>
        </w:rPr>
        <w:t xml:space="preserve">Timely signature of a funding agreement with </w:t>
      </w:r>
      <w:r w:rsidR="00242C39" w:rsidRPr="007F41C5">
        <w:rPr>
          <w:rFonts w:ascii="Arial" w:hAnsi="Arial" w:cs="Arial"/>
          <w:b w:val="0"/>
          <w:spacing w:val="-3"/>
          <w:sz w:val="22"/>
        </w:rPr>
        <w:t>the COUNTY.</w:t>
      </w:r>
    </w:p>
    <w:p w14:paraId="109A4A07" w14:textId="48FEBB44" w:rsidR="00656676" w:rsidRPr="007F41C5" w:rsidRDefault="00656676" w:rsidP="00117744">
      <w:pPr>
        <w:pStyle w:val="ListParagraph"/>
        <w:numPr>
          <w:ilvl w:val="0"/>
          <w:numId w:val="34"/>
        </w:numPr>
        <w:rPr>
          <w:rFonts w:ascii="Arial" w:hAnsi="Arial" w:cs="Arial"/>
          <w:b w:val="0"/>
          <w:spacing w:val="-3"/>
          <w:sz w:val="22"/>
        </w:rPr>
      </w:pPr>
      <w:r w:rsidRPr="007F41C5">
        <w:rPr>
          <w:rFonts w:ascii="Arial" w:hAnsi="Arial" w:cs="Arial"/>
          <w:b w:val="0"/>
          <w:spacing w:val="-3"/>
          <w:sz w:val="22"/>
        </w:rPr>
        <w:t>Provide a quarterly status report to the COUNTY in a form and manner proscribed by the COUNTY, and deemed reasonable by DISTRICT staff.</w:t>
      </w:r>
    </w:p>
    <w:p w14:paraId="5C8A32AB" w14:textId="77777777" w:rsidR="007A3BAC" w:rsidRDefault="007A3BAC" w:rsidP="00DE08A1">
      <w:pPr>
        <w:tabs>
          <w:tab w:val="left" w:pos="-720"/>
        </w:tabs>
        <w:suppressAutoHyphens/>
        <w:rPr>
          <w:rFonts w:ascii="Arial" w:hAnsi="Arial" w:cs="Arial"/>
          <w:b w:val="0"/>
          <w:spacing w:val="-3"/>
          <w:sz w:val="22"/>
        </w:rPr>
      </w:pPr>
    </w:p>
    <w:p w14:paraId="1634ED22" w14:textId="77777777" w:rsidR="00441ECA" w:rsidRDefault="00441ECA" w:rsidP="00DE08A1">
      <w:pPr>
        <w:tabs>
          <w:tab w:val="left" w:pos="-720"/>
        </w:tabs>
        <w:suppressAutoHyphens/>
        <w:rPr>
          <w:rFonts w:ascii="Arial" w:hAnsi="Arial" w:cs="Arial"/>
          <w:b w:val="0"/>
          <w:spacing w:val="-3"/>
          <w:sz w:val="22"/>
        </w:rPr>
      </w:pPr>
    </w:p>
    <w:p w14:paraId="3CC6B21F" w14:textId="77777777" w:rsidR="00DE08A1" w:rsidRPr="007418EA" w:rsidRDefault="00DE08A1" w:rsidP="00441ECA">
      <w:pPr>
        <w:pStyle w:val="Heading2"/>
      </w:pPr>
      <w:r w:rsidRPr="007418EA">
        <w:t>Task 2</w:t>
      </w:r>
      <w:r w:rsidR="00242C39" w:rsidRPr="007418EA">
        <w:t xml:space="preserve">:  </w:t>
      </w:r>
      <w:r w:rsidRPr="007418EA">
        <w:t>Watershed Group Organization and Facilitation</w:t>
      </w:r>
    </w:p>
    <w:p w14:paraId="2DAC2D99" w14:textId="77777777" w:rsidR="00DE08A1" w:rsidRPr="007418EA" w:rsidRDefault="00DE08A1" w:rsidP="00DE08A1">
      <w:pPr>
        <w:tabs>
          <w:tab w:val="left" w:pos="-720"/>
        </w:tabs>
        <w:suppressAutoHyphens/>
        <w:rPr>
          <w:rFonts w:ascii="Arial" w:hAnsi="Arial" w:cs="Arial"/>
          <w:b w:val="0"/>
          <w:i/>
          <w:spacing w:val="-3"/>
          <w:sz w:val="22"/>
          <w:u w:val="single"/>
        </w:rPr>
      </w:pPr>
    </w:p>
    <w:p w14:paraId="415E145C" w14:textId="520B0514" w:rsidR="00DE08A1" w:rsidRPr="007F41C5" w:rsidRDefault="00242C39" w:rsidP="00117744">
      <w:pPr>
        <w:pStyle w:val="ListParagraph"/>
        <w:numPr>
          <w:ilvl w:val="0"/>
          <w:numId w:val="35"/>
        </w:numPr>
        <w:rPr>
          <w:rFonts w:ascii="Arial" w:hAnsi="Arial" w:cs="Arial"/>
          <w:b w:val="0"/>
          <w:spacing w:val="-3"/>
          <w:sz w:val="22"/>
        </w:rPr>
      </w:pPr>
      <w:r w:rsidRPr="007F41C5">
        <w:rPr>
          <w:rFonts w:ascii="Arial" w:hAnsi="Arial" w:cs="Arial"/>
          <w:b w:val="0"/>
          <w:spacing w:val="-3"/>
          <w:sz w:val="22"/>
        </w:rPr>
        <w:t xml:space="preserve">The DISTRICT </w:t>
      </w:r>
      <w:r w:rsidR="00DE08A1" w:rsidRPr="007F41C5">
        <w:rPr>
          <w:rFonts w:ascii="Arial" w:hAnsi="Arial" w:cs="Arial"/>
          <w:b w:val="0"/>
          <w:spacing w:val="-3"/>
          <w:sz w:val="22"/>
        </w:rPr>
        <w:t xml:space="preserve">will organize members of a VSP </w:t>
      </w:r>
      <w:r w:rsidR="00CD0C29" w:rsidRPr="007F41C5">
        <w:rPr>
          <w:rFonts w:ascii="Arial" w:hAnsi="Arial" w:cs="Arial"/>
          <w:b w:val="0"/>
          <w:spacing w:val="-3"/>
          <w:sz w:val="22"/>
        </w:rPr>
        <w:t>w</w:t>
      </w:r>
      <w:r w:rsidR="00DE08A1" w:rsidRPr="007F41C5">
        <w:rPr>
          <w:rFonts w:ascii="Arial" w:hAnsi="Arial" w:cs="Arial"/>
          <w:b w:val="0"/>
          <w:spacing w:val="-3"/>
          <w:sz w:val="22"/>
        </w:rPr>
        <w:t xml:space="preserve">atershed </w:t>
      </w:r>
      <w:r w:rsidR="00CD0C29" w:rsidRPr="007F41C5">
        <w:rPr>
          <w:rFonts w:ascii="Arial" w:hAnsi="Arial" w:cs="Arial"/>
          <w:b w:val="0"/>
          <w:spacing w:val="-3"/>
          <w:sz w:val="22"/>
        </w:rPr>
        <w:t>g</w:t>
      </w:r>
      <w:r w:rsidR="00DE08A1" w:rsidRPr="007F41C5">
        <w:rPr>
          <w:rFonts w:ascii="Arial" w:hAnsi="Arial" w:cs="Arial"/>
          <w:b w:val="0"/>
          <w:spacing w:val="-3"/>
          <w:sz w:val="22"/>
        </w:rPr>
        <w:t>roup with representatives from a variety of stakeholder groups including but not limited to tribes, environmental groups, and agriculture.</w:t>
      </w:r>
    </w:p>
    <w:p w14:paraId="513FD5BA" w14:textId="77777777" w:rsidR="00242C39" w:rsidRDefault="00242C39" w:rsidP="00117744">
      <w:pPr>
        <w:pStyle w:val="ListParagraph"/>
        <w:ind w:left="1080"/>
        <w:rPr>
          <w:rFonts w:ascii="Arial" w:hAnsi="Arial" w:cs="Arial"/>
          <w:b w:val="0"/>
          <w:spacing w:val="-3"/>
          <w:sz w:val="22"/>
        </w:rPr>
      </w:pPr>
    </w:p>
    <w:p w14:paraId="18F72547" w14:textId="11440C49" w:rsidR="00DE08A1" w:rsidRPr="007F41C5" w:rsidRDefault="00334DCA" w:rsidP="00117744">
      <w:pPr>
        <w:pStyle w:val="ListParagraph"/>
        <w:numPr>
          <w:ilvl w:val="0"/>
          <w:numId w:val="35"/>
        </w:numPr>
        <w:rPr>
          <w:rFonts w:ascii="Arial" w:hAnsi="Arial" w:cs="Arial"/>
          <w:b w:val="0"/>
          <w:spacing w:val="-3"/>
          <w:sz w:val="22"/>
        </w:rPr>
      </w:pPr>
      <w:r w:rsidRPr="007F41C5">
        <w:rPr>
          <w:rFonts w:ascii="Arial" w:hAnsi="Arial" w:cs="Arial"/>
          <w:b w:val="0"/>
          <w:spacing w:val="-3"/>
          <w:sz w:val="22"/>
        </w:rPr>
        <w:t>The DISTRICT will d</w:t>
      </w:r>
      <w:r w:rsidR="00DE08A1" w:rsidRPr="007F41C5">
        <w:rPr>
          <w:rFonts w:ascii="Arial" w:hAnsi="Arial" w:cs="Arial"/>
          <w:b w:val="0"/>
          <w:spacing w:val="-3"/>
          <w:sz w:val="22"/>
        </w:rPr>
        <w:t xml:space="preserve">evelop </w:t>
      </w:r>
      <w:r w:rsidRPr="007F41C5">
        <w:rPr>
          <w:rFonts w:ascii="Arial" w:hAnsi="Arial" w:cs="Arial"/>
          <w:b w:val="0"/>
          <w:spacing w:val="-3"/>
          <w:sz w:val="22"/>
        </w:rPr>
        <w:t xml:space="preserve">and/or maintain </w:t>
      </w:r>
      <w:r w:rsidR="00DE08A1" w:rsidRPr="007F41C5">
        <w:rPr>
          <w:rFonts w:ascii="Arial" w:hAnsi="Arial" w:cs="Arial"/>
          <w:b w:val="0"/>
          <w:spacing w:val="-3"/>
          <w:sz w:val="22"/>
        </w:rPr>
        <w:t>meeting bylaws/rules/policies.</w:t>
      </w:r>
    </w:p>
    <w:p w14:paraId="5C5DCD10" w14:textId="77777777" w:rsidR="00DE08A1" w:rsidRPr="00DE08A1" w:rsidRDefault="00DE08A1" w:rsidP="00117744">
      <w:pPr>
        <w:pStyle w:val="ListParagraph"/>
        <w:ind w:left="1080"/>
        <w:rPr>
          <w:rFonts w:ascii="Arial" w:hAnsi="Arial" w:cs="Arial"/>
          <w:b w:val="0"/>
          <w:spacing w:val="-3"/>
          <w:sz w:val="22"/>
        </w:rPr>
      </w:pPr>
    </w:p>
    <w:p w14:paraId="1590C877" w14:textId="237ED2D1" w:rsidR="00DE08A1" w:rsidRPr="007F41C5" w:rsidRDefault="00334DCA" w:rsidP="00117744">
      <w:pPr>
        <w:pStyle w:val="ListParagraph"/>
        <w:numPr>
          <w:ilvl w:val="0"/>
          <w:numId w:val="35"/>
        </w:numPr>
        <w:rPr>
          <w:rFonts w:ascii="Arial" w:hAnsi="Arial" w:cs="Arial"/>
          <w:b w:val="0"/>
          <w:spacing w:val="-3"/>
          <w:sz w:val="22"/>
        </w:rPr>
      </w:pPr>
      <w:r w:rsidRPr="007F41C5">
        <w:rPr>
          <w:rFonts w:ascii="Arial" w:hAnsi="Arial" w:cs="Arial"/>
          <w:b w:val="0"/>
          <w:spacing w:val="-3"/>
          <w:sz w:val="22"/>
        </w:rPr>
        <w:t>The DISTRICT will p</w:t>
      </w:r>
      <w:r w:rsidR="00DE08A1" w:rsidRPr="007F41C5">
        <w:rPr>
          <w:rFonts w:ascii="Arial" w:hAnsi="Arial" w:cs="Arial"/>
          <w:b w:val="0"/>
          <w:spacing w:val="-3"/>
          <w:sz w:val="22"/>
        </w:rPr>
        <w:t xml:space="preserve">rovide facilitation (either in-house or consultant) for VSP </w:t>
      </w:r>
      <w:r w:rsidR="00CD0C29" w:rsidRPr="007F41C5">
        <w:rPr>
          <w:rFonts w:ascii="Arial" w:hAnsi="Arial" w:cs="Arial"/>
          <w:b w:val="0"/>
          <w:spacing w:val="-3"/>
          <w:sz w:val="22"/>
        </w:rPr>
        <w:t>w</w:t>
      </w:r>
      <w:r w:rsidR="00DE08A1" w:rsidRPr="007F41C5">
        <w:rPr>
          <w:rFonts w:ascii="Arial" w:hAnsi="Arial" w:cs="Arial"/>
          <w:b w:val="0"/>
          <w:spacing w:val="-3"/>
          <w:sz w:val="22"/>
        </w:rPr>
        <w:t xml:space="preserve">atershed </w:t>
      </w:r>
      <w:r w:rsidR="00CD0C29" w:rsidRPr="007F41C5">
        <w:rPr>
          <w:rFonts w:ascii="Arial" w:hAnsi="Arial" w:cs="Arial"/>
          <w:b w:val="0"/>
          <w:spacing w:val="-3"/>
          <w:sz w:val="22"/>
        </w:rPr>
        <w:t>g</w:t>
      </w:r>
      <w:r w:rsidR="00DE08A1" w:rsidRPr="007F41C5">
        <w:rPr>
          <w:rFonts w:ascii="Arial" w:hAnsi="Arial" w:cs="Arial"/>
          <w:b w:val="0"/>
          <w:spacing w:val="-3"/>
          <w:sz w:val="22"/>
        </w:rPr>
        <w:t>roup meetings.</w:t>
      </w:r>
    </w:p>
    <w:p w14:paraId="6E67350D" w14:textId="77777777" w:rsidR="00DE08A1" w:rsidRPr="00DE08A1" w:rsidRDefault="00DE08A1" w:rsidP="00DE08A1">
      <w:pPr>
        <w:tabs>
          <w:tab w:val="left" w:pos="-720"/>
        </w:tabs>
        <w:suppressAutoHyphens/>
        <w:rPr>
          <w:rFonts w:ascii="Arial" w:hAnsi="Arial" w:cs="Arial"/>
          <w:b w:val="0"/>
          <w:spacing w:val="-3"/>
          <w:sz w:val="22"/>
        </w:rPr>
      </w:pPr>
    </w:p>
    <w:p w14:paraId="086B19EE" w14:textId="77777777" w:rsidR="00DE08A1" w:rsidRPr="00E2792F" w:rsidRDefault="00DE08A1" w:rsidP="00441ECA">
      <w:pPr>
        <w:pStyle w:val="Heading3"/>
        <w:rPr>
          <w:rFonts w:ascii="Arial" w:hAnsi="Arial" w:cs="Arial"/>
          <w:sz w:val="22"/>
          <w:szCs w:val="22"/>
        </w:rPr>
      </w:pPr>
      <w:r w:rsidRPr="00E2792F">
        <w:rPr>
          <w:rFonts w:ascii="Arial" w:hAnsi="Arial" w:cs="Arial"/>
          <w:sz w:val="22"/>
          <w:szCs w:val="22"/>
        </w:rPr>
        <w:t>Deliverables:</w:t>
      </w:r>
    </w:p>
    <w:p w14:paraId="0FCE69A6" w14:textId="77777777" w:rsidR="00DE08A1" w:rsidRPr="00DE08A1" w:rsidRDefault="00DE08A1" w:rsidP="00DE08A1">
      <w:pPr>
        <w:tabs>
          <w:tab w:val="left" w:pos="-720"/>
        </w:tabs>
        <w:suppressAutoHyphens/>
        <w:rPr>
          <w:rFonts w:ascii="Arial" w:hAnsi="Arial" w:cs="Arial"/>
          <w:b w:val="0"/>
          <w:spacing w:val="-3"/>
          <w:sz w:val="22"/>
        </w:rPr>
      </w:pPr>
      <w:r w:rsidRPr="00DE08A1">
        <w:rPr>
          <w:rFonts w:ascii="Arial" w:hAnsi="Arial" w:cs="Arial"/>
          <w:b w:val="0"/>
          <w:spacing w:val="-3"/>
          <w:sz w:val="22"/>
        </w:rPr>
        <w:t xml:space="preserve"> </w:t>
      </w:r>
    </w:p>
    <w:p w14:paraId="7CB7C2E4" w14:textId="3DA180F0" w:rsidR="00D21977" w:rsidRPr="007F41C5" w:rsidRDefault="00DE08A1" w:rsidP="009E6DB4">
      <w:pPr>
        <w:pStyle w:val="ListParagraph"/>
        <w:numPr>
          <w:ilvl w:val="0"/>
          <w:numId w:val="36"/>
        </w:numPr>
        <w:rPr>
          <w:rFonts w:ascii="Arial" w:hAnsi="Arial" w:cs="Arial"/>
          <w:b w:val="0"/>
          <w:spacing w:val="-3"/>
          <w:sz w:val="22"/>
        </w:rPr>
      </w:pPr>
      <w:r w:rsidRPr="007F41C5">
        <w:rPr>
          <w:rFonts w:ascii="Arial" w:hAnsi="Arial" w:cs="Arial"/>
          <w:b w:val="0"/>
          <w:spacing w:val="-3"/>
          <w:sz w:val="22"/>
        </w:rPr>
        <w:t xml:space="preserve">Organization of a vetted core VSP </w:t>
      </w:r>
      <w:r w:rsidR="00CD0C29" w:rsidRPr="007F41C5">
        <w:rPr>
          <w:rFonts w:ascii="Arial" w:hAnsi="Arial" w:cs="Arial"/>
          <w:b w:val="0"/>
          <w:spacing w:val="-3"/>
          <w:sz w:val="22"/>
        </w:rPr>
        <w:t>w</w:t>
      </w:r>
      <w:r w:rsidRPr="007F41C5">
        <w:rPr>
          <w:rFonts w:ascii="Arial" w:hAnsi="Arial" w:cs="Arial"/>
          <w:b w:val="0"/>
          <w:spacing w:val="-3"/>
          <w:sz w:val="22"/>
        </w:rPr>
        <w:t xml:space="preserve">atershed </w:t>
      </w:r>
      <w:r w:rsidR="00CD0C29" w:rsidRPr="007F41C5">
        <w:rPr>
          <w:rFonts w:ascii="Arial" w:hAnsi="Arial" w:cs="Arial"/>
          <w:b w:val="0"/>
          <w:spacing w:val="-3"/>
          <w:sz w:val="22"/>
        </w:rPr>
        <w:t>g</w:t>
      </w:r>
      <w:r w:rsidRPr="007F41C5">
        <w:rPr>
          <w:rFonts w:ascii="Arial" w:hAnsi="Arial" w:cs="Arial"/>
          <w:b w:val="0"/>
          <w:spacing w:val="-3"/>
          <w:sz w:val="22"/>
        </w:rPr>
        <w:t xml:space="preserve">roup comprised </w:t>
      </w:r>
      <w:r w:rsidR="00D21977" w:rsidRPr="007F41C5">
        <w:rPr>
          <w:rFonts w:ascii="Arial" w:hAnsi="Arial" w:cs="Arial"/>
          <w:b w:val="0"/>
          <w:spacing w:val="-3"/>
          <w:sz w:val="22"/>
        </w:rPr>
        <w:t>of a broad representation of key watershed stakeholders and, at a minimum, representatives of agricultural and environmental groups and tribes that agree to participate. The DISTRICT will encourage existing lead entities, watershed planning units, or other integrating organizations to serve as the watershed group.</w:t>
      </w:r>
    </w:p>
    <w:p w14:paraId="30BCB0DF" w14:textId="07CE9BA5" w:rsidR="00DE08A1" w:rsidRPr="007F41C5" w:rsidRDefault="009E6DB4" w:rsidP="009E6DB4">
      <w:pPr>
        <w:pStyle w:val="ListParagraph"/>
        <w:numPr>
          <w:ilvl w:val="0"/>
          <w:numId w:val="36"/>
        </w:numPr>
        <w:rPr>
          <w:rFonts w:ascii="Arial" w:hAnsi="Arial" w:cs="Arial"/>
          <w:b w:val="0"/>
          <w:spacing w:val="-3"/>
          <w:sz w:val="22"/>
        </w:rPr>
      </w:pPr>
      <w:r>
        <w:rPr>
          <w:rFonts w:ascii="Arial" w:hAnsi="Arial" w:cs="Arial"/>
          <w:b w:val="0"/>
          <w:spacing w:val="-3"/>
          <w:sz w:val="22"/>
        </w:rPr>
        <w:t>Establish c</w:t>
      </w:r>
      <w:r w:rsidR="00334DCA" w:rsidRPr="007F41C5">
        <w:rPr>
          <w:rFonts w:ascii="Arial" w:hAnsi="Arial" w:cs="Arial"/>
          <w:b w:val="0"/>
          <w:spacing w:val="-3"/>
          <w:sz w:val="22"/>
        </w:rPr>
        <w:t>urrent, w</w:t>
      </w:r>
      <w:r w:rsidR="00DE08A1" w:rsidRPr="007F41C5">
        <w:rPr>
          <w:rFonts w:ascii="Arial" w:hAnsi="Arial" w:cs="Arial"/>
          <w:b w:val="0"/>
          <w:spacing w:val="-3"/>
          <w:sz w:val="22"/>
        </w:rPr>
        <w:t>ell-developed meeting bylaws</w:t>
      </w:r>
      <w:r>
        <w:rPr>
          <w:rFonts w:ascii="Arial" w:hAnsi="Arial" w:cs="Arial"/>
          <w:b w:val="0"/>
          <w:spacing w:val="-3"/>
          <w:sz w:val="22"/>
        </w:rPr>
        <w:t xml:space="preserve"> </w:t>
      </w:r>
      <w:r w:rsidR="00DE08A1" w:rsidRPr="007F41C5">
        <w:rPr>
          <w:rFonts w:ascii="Arial" w:hAnsi="Arial" w:cs="Arial"/>
          <w:b w:val="0"/>
          <w:spacing w:val="-3"/>
          <w:sz w:val="22"/>
        </w:rPr>
        <w:t>/</w:t>
      </w:r>
      <w:r>
        <w:rPr>
          <w:rFonts w:ascii="Arial" w:hAnsi="Arial" w:cs="Arial"/>
          <w:b w:val="0"/>
          <w:spacing w:val="-3"/>
          <w:sz w:val="22"/>
        </w:rPr>
        <w:t xml:space="preserve"> </w:t>
      </w:r>
      <w:r w:rsidR="00DE08A1" w:rsidRPr="007F41C5">
        <w:rPr>
          <w:rFonts w:ascii="Arial" w:hAnsi="Arial" w:cs="Arial"/>
          <w:b w:val="0"/>
          <w:spacing w:val="-3"/>
          <w:sz w:val="22"/>
        </w:rPr>
        <w:t>rules</w:t>
      </w:r>
      <w:r>
        <w:rPr>
          <w:rFonts w:ascii="Arial" w:hAnsi="Arial" w:cs="Arial"/>
          <w:b w:val="0"/>
          <w:spacing w:val="-3"/>
          <w:sz w:val="22"/>
        </w:rPr>
        <w:t xml:space="preserve"> </w:t>
      </w:r>
      <w:r w:rsidR="00DE08A1" w:rsidRPr="007F41C5">
        <w:rPr>
          <w:rFonts w:ascii="Arial" w:hAnsi="Arial" w:cs="Arial"/>
          <w:b w:val="0"/>
          <w:spacing w:val="-3"/>
          <w:sz w:val="22"/>
        </w:rPr>
        <w:t>/</w:t>
      </w:r>
      <w:r>
        <w:rPr>
          <w:rFonts w:ascii="Arial" w:hAnsi="Arial" w:cs="Arial"/>
          <w:b w:val="0"/>
          <w:spacing w:val="-3"/>
          <w:sz w:val="22"/>
        </w:rPr>
        <w:t xml:space="preserve"> </w:t>
      </w:r>
      <w:r w:rsidR="00DE08A1" w:rsidRPr="007F41C5">
        <w:rPr>
          <w:rFonts w:ascii="Arial" w:hAnsi="Arial" w:cs="Arial"/>
          <w:b w:val="0"/>
          <w:spacing w:val="-3"/>
          <w:sz w:val="22"/>
        </w:rPr>
        <w:t>policies</w:t>
      </w:r>
      <w:r w:rsidR="00D21977" w:rsidRPr="007F41C5">
        <w:rPr>
          <w:rFonts w:ascii="Arial" w:hAnsi="Arial" w:cs="Arial"/>
          <w:b w:val="0"/>
          <w:spacing w:val="-3"/>
          <w:sz w:val="22"/>
        </w:rPr>
        <w:t>.</w:t>
      </w:r>
    </w:p>
    <w:p w14:paraId="51DA2138" w14:textId="617DDFE0" w:rsidR="00DE08A1" w:rsidRPr="007F41C5" w:rsidRDefault="007A3BAC" w:rsidP="009E6DB4">
      <w:pPr>
        <w:pStyle w:val="ListParagraph"/>
        <w:numPr>
          <w:ilvl w:val="0"/>
          <w:numId w:val="36"/>
        </w:numPr>
        <w:rPr>
          <w:rFonts w:ascii="Arial" w:hAnsi="Arial" w:cs="Arial"/>
          <w:b w:val="0"/>
          <w:spacing w:val="-3"/>
          <w:sz w:val="22"/>
        </w:rPr>
      </w:pPr>
      <w:r w:rsidRPr="007F41C5">
        <w:rPr>
          <w:rFonts w:ascii="Arial" w:hAnsi="Arial" w:cs="Arial"/>
          <w:b w:val="0"/>
          <w:spacing w:val="-3"/>
          <w:sz w:val="22"/>
        </w:rPr>
        <w:t>F</w:t>
      </w:r>
      <w:r w:rsidR="00DE08A1" w:rsidRPr="007F41C5">
        <w:rPr>
          <w:rFonts w:ascii="Arial" w:hAnsi="Arial" w:cs="Arial"/>
          <w:b w:val="0"/>
          <w:spacing w:val="-3"/>
          <w:sz w:val="22"/>
        </w:rPr>
        <w:t>acilitation of meetings and other actions of VSP Watershed Group including communications, agendas, minutes, etc.</w:t>
      </w:r>
    </w:p>
    <w:p w14:paraId="383942C0" w14:textId="374EE4DE" w:rsidR="00334DCA" w:rsidRPr="007F41C5" w:rsidRDefault="00DE08A1" w:rsidP="009E6DB4">
      <w:pPr>
        <w:pStyle w:val="ListParagraph"/>
        <w:numPr>
          <w:ilvl w:val="0"/>
          <w:numId w:val="36"/>
        </w:numPr>
        <w:rPr>
          <w:rFonts w:ascii="Arial" w:hAnsi="Arial" w:cs="Arial"/>
          <w:b w:val="0"/>
          <w:spacing w:val="-3"/>
          <w:sz w:val="22"/>
        </w:rPr>
      </w:pPr>
      <w:r w:rsidRPr="007F41C5">
        <w:rPr>
          <w:rFonts w:ascii="Arial" w:hAnsi="Arial" w:cs="Arial"/>
          <w:b w:val="0"/>
          <w:spacing w:val="-3"/>
          <w:sz w:val="22"/>
        </w:rPr>
        <w:t>Meetings</w:t>
      </w:r>
      <w:r w:rsidR="00334DCA" w:rsidRPr="007F41C5">
        <w:rPr>
          <w:rFonts w:ascii="Arial" w:hAnsi="Arial" w:cs="Arial"/>
          <w:b w:val="0"/>
          <w:spacing w:val="-3"/>
          <w:sz w:val="22"/>
        </w:rPr>
        <w:t>, as necessary for implementation of the county VSP work plan,</w:t>
      </w:r>
      <w:r w:rsidRPr="007F41C5">
        <w:rPr>
          <w:rFonts w:ascii="Arial" w:hAnsi="Arial" w:cs="Arial"/>
          <w:b w:val="0"/>
          <w:spacing w:val="-3"/>
          <w:sz w:val="22"/>
        </w:rPr>
        <w:t xml:space="preserve"> of VSP </w:t>
      </w:r>
    </w:p>
    <w:p w14:paraId="07C29EB0" w14:textId="350279AE" w:rsidR="00DE08A1" w:rsidRPr="007F41C5" w:rsidRDefault="00CD0C29" w:rsidP="009E6DB4">
      <w:pPr>
        <w:pStyle w:val="ListParagraph"/>
        <w:ind w:left="1080"/>
        <w:rPr>
          <w:rFonts w:ascii="Arial" w:hAnsi="Arial" w:cs="Arial"/>
          <w:b w:val="0"/>
          <w:spacing w:val="-3"/>
          <w:sz w:val="22"/>
        </w:rPr>
      </w:pPr>
      <w:r w:rsidRPr="007F41C5">
        <w:rPr>
          <w:rFonts w:ascii="Arial" w:hAnsi="Arial" w:cs="Arial"/>
          <w:b w:val="0"/>
          <w:spacing w:val="-3"/>
          <w:sz w:val="22"/>
        </w:rPr>
        <w:t>w</w:t>
      </w:r>
      <w:r w:rsidR="00DE08A1" w:rsidRPr="007F41C5">
        <w:rPr>
          <w:rFonts w:ascii="Arial" w:hAnsi="Arial" w:cs="Arial"/>
          <w:b w:val="0"/>
          <w:spacing w:val="-3"/>
          <w:sz w:val="22"/>
        </w:rPr>
        <w:t xml:space="preserve">atershed </w:t>
      </w:r>
      <w:r w:rsidRPr="007F41C5">
        <w:rPr>
          <w:rFonts w:ascii="Arial" w:hAnsi="Arial" w:cs="Arial"/>
          <w:b w:val="0"/>
          <w:spacing w:val="-3"/>
          <w:sz w:val="22"/>
        </w:rPr>
        <w:t>g</w:t>
      </w:r>
      <w:r w:rsidR="00DE08A1" w:rsidRPr="007F41C5">
        <w:rPr>
          <w:rFonts w:ascii="Arial" w:hAnsi="Arial" w:cs="Arial"/>
          <w:b w:val="0"/>
          <w:spacing w:val="-3"/>
          <w:sz w:val="22"/>
        </w:rPr>
        <w:t>roup voting members and interested public</w:t>
      </w:r>
      <w:r w:rsidR="007A3BAC" w:rsidRPr="007F41C5">
        <w:rPr>
          <w:rFonts w:ascii="Arial" w:hAnsi="Arial" w:cs="Arial"/>
          <w:b w:val="0"/>
          <w:spacing w:val="-3"/>
          <w:sz w:val="22"/>
        </w:rPr>
        <w:t>.</w:t>
      </w:r>
    </w:p>
    <w:p w14:paraId="504E7EBC" w14:textId="77777777" w:rsidR="00DE08A1" w:rsidRDefault="00DE08A1" w:rsidP="00C3482F">
      <w:pPr>
        <w:tabs>
          <w:tab w:val="left" w:pos="-720"/>
        </w:tabs>
        <w:suppressAutoHyphens/>
        <w:rPr>
          <w:rFonts w:ascii="Arial" w:hAnsi="Arial" w:cs="Arial"/>
          <w:b w:val="0"/>
          <w:spacing w:val="-3"/>
          <w:sz w:val="22"/>
        </w:rPr>
      </w:pPr>
    </w:p>
    <w:p w14:paraId="0779F158" w14:textId="77777777" w:rsidR="00441ECA" w:rsidRDefault="00441ECA" w:rsidP="00C3482F">
      <w:pPr>
        <w:tabs>
          <w:tab w:val="left" w:pos="-720"/>
        </w:tabs>
        <w:suppressAutoHyphens/>
        <w:rPr>
          <w:rFonts w:ascii="Arial" w:hAnsi="Arial" w:cs="Arial"/>
          <w:b w:val="0"/>
          <w:spacing w:val="-3"/>
          <w:sz w:val="22"/>
        </w:rPr>
      </w:pPr>
    </w:p>
    <w:p w14:paraId="6C2C7516" w14:textId="77777777" w:rsidR="00441ECA" w:rsidRDefault="00441ECA" w:rsidP="00C3482F">
      <w:pPr>
        <w:tabs>
          <w:tab w:val="left" w:pos="-720"/>
        </w:tabs>
        <w:suppressAutoHyphens/>
        <w:rPr>
          <w:rFonts w:ascii="Arial" w:hAnsi="Arial" w:cs="Arial"/>
          <w:b w:val="0"/>
          <w:spacing w:val="-3"/>
          <w:sz w:val="22"/>
        </w:rPr>
      </w:pPr>
    </w:p>
    <w:p w14:paraId="6E60BFFF" w14:textId="77777777" w:rsidR="00DE08A1" w:rsidRDefault="00DE08A1" w:rsidP="00C3482F">
      <w:pPr>
        <w:tabs>
          <w:tab w:val="left" w:pos="-720"/>
        </w:tabs>
        <w:suppressAutoHyphens/>
        <w:rPr>
          <w:rFonts w:ascii="Arial" w:hAnsi="Arial" w:cs="Arial"/>
          <w:b w:val="0"/>
          <w:spacing w:val="-3"/>
          <w:sz w:val="22"/>
        </w:rPr>
      </w:pPr>
    </w:p>
    <w:p w14:paraId="10B28157" w14:textId="77777777" w:rsidR="00DE08A1" w:rsidRPr="007418EA" w:rsidRDefault="00DE08A1" w:rsidP="00441ECA">
      <w:pPr>
        <w:pStyle w:val="Heading2"/>
      </w:pPr>
      <w:r w:rsidRPr="007418EA">
        <w:lastRenderedPageBreak/>
        <w:t>Task 3</w:t>
      </w:r>
      <w:r w:rsidR="00825433" w:rsidRPr="007418EA">
        <w:t>:</w:t>
      </w:r>
      <w:r w:rsidR="007A3BAC" w:rsidRPr="007418EA">
        <w:t xml:space="preserve"> </w:t>
      </w:r>
      <w:r w:rsidR="00825433" w:rsidRPr="007418EA">
        <w:t xml:space="preserve"> </w:t>
      </w:r>
      <w:r w:rsidRPr="007418EA">
        <w:t xml:space="preserve">Facilitate VSP Work Plan </w:t>
      </w:r>
      <w:r w:rsidR="00334DCA">
        <w:t>Implementation</w:t>
      </w:r>
    </w:p>
    <w:p w14:paraId="2B18A912" w14:textId="77777777" w:rsidR="00DE08A1" w:rsidRPr="00DE08A1" w:rsidRDefault="00DE08A1" w:rsidP="00DE08A1">
      <w:pPr>
        <w:tabs>
          <w:tab w:val="left" w:pos="-720"/>
        </w:tabs>
        <w:suppressAutoHyphens/>
        <w:rPr>
          <w:rFonts w:ascii="Arial" w:hAnsi="Arial" w:cs="Arial"/>
          <w:b w:val="0"/>
          <w:spacing w:val="-3"/>
          <w:sz w:val="22"/>
        </w:rPr>
      </w:pPr>
    </w:p>
    <w:p w14:paraId="6C1ACF6F" w14:textId="0E9F7C93" w:rsidR="00DE08A1" w:rsidRDefault="007A3BAC" w:rsidP="009E6DB4">
      <w:pPr>
        <w:pStyle w:val="ListParagraph"/>
        <w:numPr>
          <w:ilvl w:val="0"/>
          <w:numId w:val="37"/>
        </w:numPr>
        <w:rPr>
          <w:rFonts w:ascii="Arial" w:hAnsi="Arial" w:cs="Arial"/>
          <w:b w:val="0"/>
          <w:spacing w:val="-3"/>
          <w:sz w:val="22"/>
        </w:rPr>
      </w:pPr>
      <w:r w:rsidRPr="007F41C5">
        <w:rPr>
          <w:rFonts w:ascii="Arial" w:hAnsi="Arial" w:cs="Arial"/>
          <w:b w:val="0"/>
          <w:spacing w:val="-3"/>
          <w:sz w:val="22"/>
        </w:rPr>
        <w:t>The DISTRICT</w:t>
      </w:r>
      <w:r w:rsidR="00DE08A1" w:rsidRPr="007F41C5">
        <w:rPr>
          <w:rFonts w:ascii="Arial" w:hAnsi="Arial" w:cs="Arial"/>
          <w:b w:val="0"/>
          <w:spacing w:val="-3"/>
          <w:sz w:val="22"/>
        </w:rPr>
        <w:t xml:space="preserve"> will facilitate </w:t>
      </w:r>
      <w:r w:rsidR="00743F0B" w:rsidRPr="007F41C5">
        <w:rPr>
          <w:rFonts w:ascii="Arial" w:hAnsi="Arial" w:cs="Arial"/>
          <w:b w:val="0"/>
          <w:spacing w:val="-3"/>
          <w:sz w:val="22"/>
        </w:rPr>
        <w:t xml:space="preserve">and assist </w:t>
      </w:r>
      <w:r w:rsidR="00DE08A1" w:rsidRPr="007F41C5">
        <w:rPr>
          <w:rFonts w:ascii="Arial" w:hAnsi="Arial" w:cs="Arial"/>
          <w:b w:val="0"/>
          <w:spacing w:val="-3"/>
          <w:sz w:val="22"/>
        </w:rPr>
        <w:t>the</w:t>
      </w:r>
      <w:r w:rsidR="00334DCA" w:rsidRPr="007F41C5">
        <w:rPr>
          <w:rFonts w:ascii="Arial" w:hAnsi="Arial" w:cs="Arial"/>
          <w:b w:val="0"/>
          <w:spacing w:val="-3"/>
          <w:sz w:val="22"/>
        </w:rPr>
        <w:t xml:space="preserve"> VSP </w:t>
      </w:r>
      <w:r w:rsidR="00CD0C29" w:rsidRPr="007F41C5">
        <w:rPr>
          <w:rFonts w:ascii="Arial" w:hAnsi="Arial" w:cs="Arial"/>
          <w:b w:val="0"/>
          <w:spacing w:val="-3"/>
          <w:sz w:val="22"/>
        </w:rPr>
        <w:t>w</w:t>
      </w:r>
      <w:r w:rsidR="00334DCA" w:rsidRPr="007F41C5">
        <w:rPr>
          <w:rFonts w:ascii="Arial" w:hAnsi="Arial" w:cs="Arial"/>
          <w:b w:val="0"/>
          <w:spacing w:val="-3"/>
          <w:sz w:val="22"/>
        </w:rPr>
        <w:t xml:space="preserve">atershed </w:t>
      </w:r>
      <w:r w:rsidR="00CD0C29" w:rsidRPr="007F41C5">
        <w:rPr>
          <w:rFonts w:ascii="Arial" w:hAnsi="Arial" w:cs="Arial"/>
          <w:b w:val="0"/>
          <w:spacing w:val="-3"/>
          <w:sz w:val="22"/>
        </w:rPr>
        <w:t>g</w:t>
      </w:r>
      <w:r w:rsidR="00334DCA" w:rsidRPr="007F41C5">
        <w:rPr>
          <w:rFonts w:ascii="Arial" w:hAnsi="Arial" w:cs="Arial"/>
          <w:b w:val="0"/>
          <w:spacing w:val="-3"/>
          <w:sz w:val="22"/>
        </w:rPr>
        <w:t>roup which will implement the approved</w:t>
      </w:r>
      <w:r w:rsidR="00DE08A1" w:rsidRPr="007F41C5">
        <w:rPr>
          <w:rFonts w:ascii="Arial" w:hAnsi="Arial" w:cs="Arial"/>
          <w:b w:val="0"/>
          <w:spacing w:val="-3"/>
          <w:sz w:val="22"/>
        </w:rPr>
        <w:t xml:space="preserve"> VSP Work Plan as per RCW</w:t>
      </w:r>
      <w:r w:rsidRPr="007F41C5">
        <w:rPr>
          <w:rFonts w:ascii="Arial" w:hAnsi="Arial" w:cs="Arial"/>
          <w:b w:val="0"/>
          <w:spacing w:val="-3"/>
          <w:sz w:val="22"/>
        </w:rPr>
        <w:t xml:space="preserve"> </w:t>
      </w:r>
      <w:r w:rsidR="00DE08A1" w:rsidRPr="007F41C5">
        <w:rPr>
          <w:rFonts w:ascii="Arial" w:hAnsi="Arial" w:cs="Arial"/>
          <w:b w:val="0"/>
          <w:spacing w:val="-3"/>
          <w:sz w:val="22"/>
        </w:rPr>
        <w:t xml:space="preserve">36.70A.720.  </w:t>
      </w:r>
      <w:r w:rsidR="004F4CD6" w:rsidRPr="007F41C5">
        <w:rPr>
          <w:rFonts w:ascii="Arial" w:hAnsi="Arial" w:cs="Arial"/>
          <w:b w:val="0"/>
          <w:spacing w:val="-3"/>
          <w:sz w:val="22"/>
        </w:rPr>
        <w:t>In implementing the approved work plan, t</w:t>
      </w:r>
      <w:r w:rsidR="00DE08A1" w:rsidRPr="007F41C5">
        <w:rPr>
          <w:rFonts w:ascii="Arial" w:hAnsi="Arial" w:cs="Arial"/>
          <w:b w:val="0"/>
          <w:spacing w:val="-3"/>
          <w:sz w:val="22"/>
        </w:rPr>
        <w:t>he VSP</w:t>
      </w:r>
      <w:r w:rsidR="004F4CD6" w:rsidRPr="007F41C5">
        <w:rPr>
          <w:rFonts w:ascii="Arial" w:hAnsi="Arial" w:cs="Arial"/>
          <w:b w:val="0"/>
          <w:spacing w:val="-3"/>
          <w:sz w:val="22"/>
        </w:rPr>
        <w:t xml:space="preserve"> </w:t>
      </w:r>
      <w:r w:rsidR="00CD0C29" w:rsidRPr="007F41C5">
        <w:rPr>
          <w:rFonts w:ascii="Arial" w:hAnsi="Arial" w:cs="Arial"/>
          <w:b w:val="0"/>
          <w:spacing w:val="-3"/>
          <w:sz w:val="22"/>
        </w:rPr>
        <w:t>w</w:t>
      </w:r>
      <w:r w:rsidR="00DE08A1" w:rsidRPr="007F41C5">
        <w:rPr>
          <w:rFonts w:ascii="Arial" w:hAnsi="Arial" w:cs="Arial"/>
          <w:b w:val="0"/>
          <w:spacing w:val="-3"/>
          <w:sz w:val="22"/>
        </w:rPr>
        <w:t xml:space="preserve">atershed </w:t>
      </w:r>
      <w:r w:rsidR="00CD0C29" w:rsidRPr="007F41C5">
        <w:rPr>
          <w:rFonts w:ascii="Arial" w:hAnsi="Arial" w:cs="Arial"/>
          <w:b w:val="0"/>
          <w:spacing w:val="-3"/>
          <w:sz w:val="22"/>
        </w:rPr>
        <w:t>g</w:t>
      </w:r>
      <w:r w:rsidR="00DE08A1" w:rsidRPr="007F41C5">
        <w:rPr>
          <w:rFonts w:ascii="Arial" w:hAnsi="Arial" w:cs="Arial"/>
          <w:b w:val="0"/>
          <w:spacing w:val="-3"/>
          <w:sz w:val="22"/>
        </w:rPr>
        <w:t>roup will:</w:t>
      </w:r>
    </w:p>
    <w:p w14:paraId="5B94C27E" w14:textId="08DBC9AA" w:rsidR="007A3BAC" w:rsidRPr="007F41C5" w:rsidRDefault="00DE08A1" w:rsidP="009E6DB4">
      <w:pPr>
        <w:pStyle w:val="ListParagraph"/>
        <w:numPr>
          <w:ilvl w:val="1"/>
          <w:numId w:val="38"/>
        </w:numPr>
        <w:rPr>
          <w:rFonts w:ascii="Arial" w:hAnsi="Arial" w:cs="Arial"/>
          <w:b w:val="0"/>
          <w:spacing w:val="-3"/>
          <w:sz w:val="22"/>
        </w:rPr>
      </w:pPr>
      <w:r w:rsidRPr="007F41C5">
        <w:rPr>
          <w:rFonts w:ascii="Arial" w:hAnsi="Arial" w:cs="Arial"/>
          <w:b w:val="0"/>
          <w:spacing w:val="-3"/>
          <w:sz w:val="22"/>
        </w:rPr>
        <w:t>Identify critical areas and agricultural activities within those critical areas</w:t>
      </w:r>
      <w:r w:rsidR="007A3BAC" w:rsidRPr="007F41C5">
        <w:rPr>
          <w:rFonts w:ascii="Arial" w:hAnsi="Arial" w:cs="Arial"/>
          <w:b w:val="0"/>
          <w:spacing w:val="-3"/>
          <w:sz w:val="22"/>
        </w:rPr>
        <w:t>.</w:t>
      </w:r>
      <w:r w:rsidRPr="007F41C5">
        <w:rPr>
          <w:rFonts w:ascii="Arial" w:hAnsi="Arial" w:cs="Arial"/>
          <w:b w:val="0"/>
          <w:spacing w:val="-3"/>
          <w:sz w:val="22"/>
        </w:rPr>
        <w:t xml:space="preserve"> </w:t>
      </w:r>
    </w:p>
    <w:p w14:paraId="74F64EA3" w14:textId="649691B7" w:rsidR="00DE08A1" w:rsidRPr="007F41C5" w:rsidRDefault="00DE08A1" w:rsidP="009E6DB4">
      <w:pPr>
        <w:pStyle w:val="ListParagraph"/>
        <w:numPr>
          <w:ilvl w:val="1"/>
          <w:numId w:val="38"/>
        </w:numPr>
        <w:rPr>
          <w:rFonts w:ascii="Arial" w:hAnsi="Arial" w:cs="Arial"/>
          <w:b w:val="0"/>
          <w:spacing w:val="-3"/>
          <w:sz w:val="22"/>
        </w:rPr>
      </w:pPr>
      <w:r w:rsidRPr="007F41C5">
        <w:rPr>
          <w:rFonts w:ascii="Arial" w:hAnsi="Arial" w:cs="Arial"/>
          <w:b w:val="0"/>
          <w:spacing w:val="-3"/>
          <w:sz w:val="22"/>
        </w:rPr>
        <w:t xml:space="preserve">Identify </w:t>
      </w:r>
      <w:r w:rsidR="00473DFB" w:rsidRPr="007F41C5">
        <w:rPr>
          <w:rFonts w:ascii="Arial" w:hAnsi="Arial" w:cs="Arial"/>
          <w:b w:val="0"/>
          <w:spacing w:val="-3"/>
          <w:sz w:val="22"/>
        </w:rPr>
        <w:t xml:space="preserve">a </w:t>
      </w:r>
      <w:r w:rsidRPr="007F41C5">
        <w:rPr>
          <w:rFonts w:ascii="Arial" w:hAnsi="Arial" w:cs="Arial"/>
          <w:b w:val="0"/>
          <w:spacing w:val="-3"/>
          <w:sz w:val="22"/>
        </w:rPr>
        <w:t>public outreach plan to contact landowners</w:t>
      </w:r>
      <w:r w:rsidR="007A3BAC" w:rsidRPr="007F41C5">
        <w:rPr>
          <w:rFonts w:ascii="Arial" w:hAnsi="Arial" w:cs="Arial"/>
          <w:b w:val="0"/>
          <w:spacing w:val="-3"/>
          <w:sz w:val="22"/>
        </w:rPr>
        <w:t>.</w:t>
      </w:r>
    </w:p>
    <w:p w14:paraId="0E4AABFA" w14:textId="51C8204B" w:rsidR="0014123A" w:rsidRPr="007F41C5" w:rsidRDefault="00DE08A1" w:rsidP="009E6DB4">
      <w:pPr>
        <w:pStyle w:val="ListParagraph"/>
        <w:numPr>
          <w:ilvl w:val="1"/>
          <w:numId w:val="38"/>
        </w:numPr>
        <w:rPr>
          <w:rFonts w:ascii="Arial" w:hAnsi="Arial" w:cs="Arial"/>
          <w:b w:val="0"/>
          <w:spacing w:val="-3"/>
          <w:sz w:val="22"/>
        </w:rPr>
      </w:pPr>
      <w:r w:rsidRPr="007F41C5">
        <w:rPr>
          <w:rFonts w:ascii="Arial" w:hAnsi="Arial" w:cs="Arial"/>
          <w:b w:val="0"/>
          <w:spacing w:val="-3"/>
          <w:sz w:val="22"/>
        </w:rPr>
        <w:t>Identify and designate entity(ies) to provide landowner assistance (voluntary stewardship plans) RCW</w:t>
      </w:r>
      <w:r w:rsidR="007A3BAC" w:rsidRPr="007F41C5">
        <w:rPr>
          <w:rFonts w:ascii="Arial" w:hAnsi="Arial" w:cs="Arial"/>
          <w:b w:val="0"/>
          <w:spacing w:val="-3"/>
          <w:sz w:val="22"/>
        </w:rPr>
        <w:t xml:space="preserve"> </w:t>
      </w:r>
      <w:r w:rsidRPr="007F41C5">
        <w:rPr>
          <w:rFonts w:ascii="Arial" w:hAnsi="Arial" w:cs="Arial"/>
          <w:b w:val="0"/>
          <w:spacing w:val="-3"/>
          <w:sz w:val="22"/>
        </w:rPr>
        <w:t>36.70A.720 (1)(f)</w:t>
      </w:r>
      <w:r w:rsidR="007A3BAC" w:rsidRPr="007F41C5">
        <w:rPr>
          <w:rFonts w:ascii="Arial" w:hAnsi="Arial" w:cs="Arial"/>
          <w:b w:val="0"/>
          <w:spacing w:val="-3"/>
          <w:sz w:val="22"/>
        </w:rPr>
        <w:t>.</w:t>
      </w:r>
    </w:p>
    <w:p w14:paraId="61BAB5A0" w14:textId="2D77DF0C" w:rsidR="00DE08A1" w:rsidRDefault="00DE08A1" w:rsidP="009E6DB4">
      <w:pPr>
        <w:pStyle w:val="ListParagraph"/>
        <w:numPr>
          <w:ilvl w:val="1"/>
          <w:numId w:val="38"/>
        </w:numPr>
        <w:rPr>
          <w:rFonts w:ascii="Arial" w:hAnsi="Arial" w:cs="Arial"/>
          <w:b w:val="0"/>
          <w:spacing w:val="-3"/>
          <w:sz w:val="22"/>
        </w:rPr>
      </w:pPr>
      <w:r w:rsidRPr="007F41C5">
        <w:rPr>
          <w:rFonts w:ascii="Arial" w:hAnsi="Arial" w:cs="Arial"/>
          <w:b w:val="0"/>
          <w:spacing w:val="-3"/>
          <w:sz w:val="22"/>
        </w:rPr>
        <w:t>Identify measurable programmatic and implementation goals and benchmarks</w:t>
      </w:r>
      <w:r w:rsidR="007A3BAC" w:rsidRPr="007F41C5">
        <w:rPr>
          <w:rFonts w:ascii="Arial" w:hAnsi="Arial" w:cs="Arial"/>
          <w:b w:val="0"/>
          <w:spacing w:val="-3"/>
          <w:sz w:val="22"/>
        </w:rPr>
        <w:t>.</w:t>
      </w:r>
    </w:p>
    <w:p w14:paraId="2AEFEB0D" w14:textId="77777777" w:rsidR="00E1420D" w:rsidRPr="007F41C5" w:rsidRDefault="00E1420D" w:rsidP="00E1420D">
      <w:pPr>
        <w:pStyle w:val="ListParagraph"/>
        <w:ind w:left="1440"/>
        <w:rPr>
          <w:rFonts w:ascii="Arial" w:hAnsi="Arial" w:cs="Arial"/>
          <w:b w:val="0"/>
          <w:spacing w:val="-3"/>
          <w:sz w:val="22"/>
        </w:rPr>
      </w:pPr>
    </w:p>
    <w:p w14:paraId="52D69364" w14:textId="552461DC"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Review and incorporate applicable water quality, watershed management, farmland protection, and required species recovery data and plans</w:t>
      </w:r>
      <w:r w:rsidR="007A3BAC" w:rsidRPr="007F41C5">
        <w:rPr>
          <w:rFonts w:ascii="Arial" w:hAnsi="Arial" w:cs="Arial"/>
          <w:b w:val="0"/>
          <w:spacing w:val="-3"/>
          <w:sz w:val="22"/>
        </w:rPr>
        <w:t>.</w:t>
      </w:r>
      <w:r w:rsidRPr="007F41C5">
        <w:rPr>
          <w:rFonts w:ascii="Arial" w:hAnsi="Arial" w:cs="Arial"/>
          <w:b w:val="0"/>
          <w:spacing w:val="-3"/>
          <w:sz w:val="22"/>
        </w:rPr>
        <w:t xml:space="preserve"> RCW</w:t>
      </w:r>
      <w:r w:rsidR="007A3BAC" w:rsidRPr="007F41C5">
        <w:rPr>
          <w:rFonts w:ascii="Arial" w:hAnsi="Arial" w:cs="Arial"/>
          <w:b w:val="0"/>
          <w:spacing w:val="-3"/>
          <w:sz w:val="22"/>
        </w:rPr>
        <w:t xml:space="preserve"> </w:t>
      </w:r>
      <w:r w:rsidRPr="007F41C5">
        <w:rPr>
          <w:rFonts w:ascii="Arial" w:hAnsi="Arial" w:cs="Arial"/>
          <w:b w:val="0"/>
          <w:spacing w:val="-3"/>
          <w:sz w:val="22"/>
        </w:rPr>
        <w:t>36.70A.720 (1)(a)</w:t>
      </w:r>
      <w:r w:rsidR="007A3BAC" w:rsidRPr="007F41C5">
        <w:rPr>
          <w:rFonts w:ascii="Arial" w:hAnsi="Arial" w:cs="Arial"/>
          <w:b w:val="0"/>
          <w:spacing w:val="-3"/>
          <w:sz w:val="22"/>
        </w:rPr>
        <w:t>.</w:t>
      </w:r>
    </w:p>
    <w:p w14:paraId="51191828" w14:textId="77777777" w:rsidR="00E1420D" w:rsidRPr="007F41C5" w:rsidRDefault="00E1420D" w:rsidP="00E1420D">
      <w:pPr>
        <w:pStyle w:val="ListParagraph"/>
        <w:ind w:left="1080"/>
        <w:rPr>
          <w:rFonts w:ascii="Arial" w:hAnsi="Arial" w:cs="Arial"/>
          <w:b w:val="0"/>
          <w:spacing w:val="-3"/>
          <w:sz w:val="22"/>
        </w:rPr>
      </w:pPr>
    </w:p>
    <w:p w14:paraId="0CE13C1F" w14:textId="003F7356"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Seek input from tribes, agencies and stakeholders</w:t>
      </w:r>
      <w:r w:rsidR="007A3BAC" w:rsidRPr="007F41C5">
        <w:rPr>
          <w:rFonts w:ascii="Arial" w:hAnsi="Arial" w:cs="Arial"/>
          <w:b w:val="0"/>
          <w:spacing w:val="-3"/>
          <w:sz w:val="22"/>
        </w:rPr>
        <w:t>.</w:t>
      </w:r>
      <w:r w:rsidRPr="007F41C5">
        <w:rPr>
          <w:rFonts w:ascii="Arial" w:hAnsi="Arial" w:cs="Arial"/>
          <w:b w:val="0"/>
          <w:spacing w:val="-3"/>
          <w:sz w:val="22"/>
        </w:rPr>
        <w:t xml:space="preserve"> RCW</w:t>
      </w:r>
      <w:r w:rsidR="007A3BAC" w:rsidRPr="007F41C5">
        <w:rPr>
          <w:rFonts w:ascii="Arial" w:hAnsi="Arial" w:cs="Arial"/>
          <w:b w:val="0"/>
          <w:spacing w:val="-3"/>
          <w:sz w:val="22"/>
        </w:rPr>
        <w:t xml:space="preserve"> </w:t>
      </w:r>
      <w:r w:rsidRPr="007F41C5">
        <w:rPr>
          <w:rFonts w:ascii="Arial" w:hAnsi="Arial" w:cs="Arial"/>
          <w:b w:val="0"/>
          <w:spacing w:val="-3"/>
          <w:sz w:val="22"/>
        </w:rPr>
        <w:t>36.70A.720 (1)(b)</w:t>
      </w:r>
      <w:r w:rsidR="007A3BAC" w:rsidRPr="007F41C5">
        <w:rPr>
          <w:rFonts w:ascii="Arial" w:hAnsi="Arial" w:cs="Arial"/>
          <w:b w:val="0"/>
          <w:spacing w:val="-3"/>
          <w:sz w:val="22"/>
        </w:rPr>
        <w:t>.</w:t>
      </w:r>
    </w:p>
    <w:p w14:paraId="4AC0867B" w14:textId="77777777" w:rsidR="00E1420D" w:rsidRPr="007F41C5" w:rsidRDefault="00E1420D" w:rsidP="00E1420D">
      <w:pPr>
        <w:pStyle w:val="ListParagraph"/>
        <w:ind w:left="1080"/>
        <w:rPr>
          <w:rFonts w:ascii="Arial" w:hAnsi="Arial" w:cs="Arial"/>
          <w:b w:val="0"/>
          <w:spacing w:val="-3"/>
          <w:sz w:val="22"/>
        </w:rPr>
      </w:pPr>
    </w:p>
    <w:p w14:paraId="37CC2E1B" w14:textId="6FCB2ADB"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Develop goals for participation by agricultural operators conducting commercial and noncommercial agricultural activities in the watershed necessary to meet the protection and enhancement benchmarks of the work plan</w:t>
      </w:r>
      <w:r w:rsidR="007A3BAC" w:rsidRPr="007F41C5">
        <w:rPr>
          <w:rFonts w:ascii="Arial" w:hAnsi="Arial" w:cs="Arial"/>
          <w:b w:val="0"/>
          <w:spacing w:val="-3"/>
          <w:sz w:val="22"/>
        </w:rPr>
        <w:t>.</w:t>
      </w:r>
      <w:r w:rsidRPr="007F41C5">
        <w:rPr>
          <w:rFonts w:ascii="Arial" w:hAnsi="Arial" w:cs="Arial"/>
          <w:b w:val="0"/>
          <w:spacing w:val="-3"/>
          <w:sz w:val="22"/>
        </w:rPr>
        <w:t xml:space="preserve"> RCW</w:t>
      </w:r>
      <w:r w:rsidR="007A3BAC" w:rsidRPr="007F41C5">
        <w:rPr>
          <w:rFonts w:ascii="Arial" w:hAnsi="Arial" w:cs="Arial"/>
          <w:b w:val="0"/>
          <w:spacing w:val="-3"/>
          <w:sz w:val="22"/>
        </w:rPr>
        <w:t xml:space="preserve"> </w:t>
      </w:r>
      <w:r w:rsidRPr="007F41C5">
        <w:rPr>
          <w:rFonts w:ascii="Arial" w:hAnsi="Arial" w:cs="Arial"/>
          <w:b w:val="0"/>
          <w:spacing w:val="-3"/>
          <w:sz w:val="22"/>
        </w:rPr>
        <w:t>36.70A.720 (1)(c)</w:t>
      </w:r>
      <w:r w:rsidR="007A3BAC" w:rsidRPr="007F41C5">
        <w:rPr>
          <w:rFonts w:ascii="Arial" w:hAnsi="Arial" w:cs="Arial"/>
          <w:b w:val="0"/>
          <w:spacing w:val="-3"/>
          <w:sz w:val="22"/>
        </w:rPr>
        <w:t>.</w:t>
      </w:r>
    </w:p>
    <w:p w14:paraId="56F3EF41" w14:textId="77777777" w:rsidR="00E1420D" w:rsidRPr="007F41C5" w:rsidRDefault="00E1420D" w:rsidP="00E1420D">
      <w:pPr>
        <w:pStyle w:val="ListParagraph"/>
        <w:ind w:left="1080"/>
        <w:rPr>
          <w:rFonts w:ascii="Arial" w:hAnsi="Arial" w:cs="Arial"/>
          <w:b w:val="0"/>
          <w:spacing w:val="-3"/>
          <w:sz w:val="22"/>
        </w:rPr>
      </w:pPr>
    </w:p>
    <w:p w14:paraId="2F11882B" w14:textId="60381003"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Ensure outreach and technical assistance is provided to producers and operators in the various watersheds</w:t>
      </w:r>
      <w:r w:rsidR="007A3BAC" w:rsidRPr="007F41C5">
        <w:rPr>
          <w:rFonts w:ascii="Arial" w:hAnsi="Arial" w:cs="Arial"/>
          <w:b w:val="0"/>
          <w:spacing w:val="-3"/>
          <w:sz w:val="22"/>
        </w:rPr>
        <w:t xml:space="preserve">.  </w:t>
      </w:r>
      <w:r w:rsidRPr="007F41C5">
        <w:rPr>
          <w:rFonts w:ascii="Arial" w:hAnsi="Arial" w:cs="Arial"/>
          <w:b w:val="0"/>
          <w:spacing w:val="-3"/>
          <w:sz w:val="22"/>
        </w:rPr>
        <w:t>RCW</w:t>
      </w:r>
      <w:r w:rsidR="007A3BAC" w:rsidRPr="007F41C5">
        <w:rPr>
          <w:rFonts w:ascii="Arial" w:hAnsi="Arial" w:cs="Arial"/>
          <w:b w:val="0"/>
          <w:spacing w:val="-3"/>
          <w:sz w:val="22"/>
        </w:rPr>
        <w:t xml:space="preserve"> </w:t>
      </w:r>
      <w:r w:rsidRPr="007F41C5">
        <w:rPr>
          <w:rFonts w:ascii="Arial" w:hAnsi="Arial" w:cs="Arial"/>
          <w:b w:val="0"/>
          <w:spacing w:val="-3"/>
          <w:sz w:val="22"/>
        </w:rPr>
        <w:t>36.70A.720 (1)(d)</w:t>
      </w:r>
      <w:r w:rsidR="007A3BAC" w:rsidRPr="007F41C5">
        <w:rPr>
          <w:rFonts w:ascii="Arial" w:hAnsi="Arial" w:cs="Arial"/>
          <w:b w:val="0"/>
          <w:spacing w:val="-3"/>
          <w:sz w:val="22"/>
        </w:rPr>
        <w:t>.</w:t>
      </w:r>
    </w:p>
    <w:p w14:paraId="672E70E5" w14:textId="77777777" w:rsidR="00E1420D" w:rsidRPr="007F41C5" w:rsidRDefault="00E1420D" w:rsidP="00E1420D">
      <w:pPr>
        <w:pStyle w:val="ListParagraph"/>
        <w:ind w:left="1080"/>
        <w:rPr>
          <w:rFonts w:ascii="Arial" w:hAnsi="Arial" w:cs="Arial"/>
          <w:b w:val="0"/>
          <w:spacing w:val="-3"/>
          <w:sz w:val="22"/>
        </w:rPr>
      </w:pPr>
    </w:p>
    <w:p w14:paraId="4EA1A29A" w14:textId="3DCDB629"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 xml:space="preserve">Create measurable benchmarks that, within </w:t>
      </w:r>
      <w:r w:rsidR="007A3BAC" w:rsidRPr="007F41C5">
        <w:rPr>
          <w:rFonts w:ascii="Arial" w:hAnsi="Arial" w:cs="Arial"/>
          <w:b w:val="0"/>
          <w:spacing w:val="-3"/>
          <w:sz w:val="22"/>
        </w:rPr>
        <w:t>ten</w:t>
      </w:r>
      <w:r w:rsidRPr="007F41C5">
        <w:rPr>
          <w:rFonts w:ascii="Arial" w:hAnsi="Arial" w:cs="Arial"/>
          <w:b w:val="0"/>
          <w:spacing w:val="-3"/>
          <w:sz w:val="22"/>
        </w:rPr>
        <w:t xml:space="preserve"> years after receipt of funding, are designed to result in (</w:t>
      </w:r>
      <w:r w:rsidR="007A3BAC" w:rsidRPr="007F41C5">
        <w:rPr>
          <w:rFonts w:ascii="Arial" w:hAnsi="Arial" w:cs="Arial"/>
          <w:b w:val="0"/>
          <w:spacing w:val="-3"/>
          <w:sz w:val="22"/>
        </w:rPr>
        <w:t>a</w:t>
      </w:r>
      <w:r w:rsidRPr="007F41C5">
        <w:rPr>
          <w:rFonts w:ascii="Arial" w:hAnsi="Arial" w:cs="Arial"/>
          <w:b w:val="0"/>
          <w:spacing w:val="-3"/>
          <w:sz w:val="22"/>
        </w:rPr>
        <w:t>) the protection of critical areas functions and values and (</w:t>
      </w:r>
      <w:r w:rsidR="007A3BAC" w:rsidRPr="007F41C5">
        <w:rPr>
          <w:rFonts w:ascii="Arial" w:hAnsi="Arial" w:cs="Arial"/>
          <w:b w:val="0"/>
          <w:spacing w:val="-3"/>
          <w:sz w:val="22"/>
        </w:rPr>
        <w:t>b</w:t>
      </w:r>
      <w:r w:rsidRPr="007F41C5">
        <w:rPr>
          <w:rFonts w:ascii="Arial" w:hAnsi="Arial" w:cs="Arial"/>
          <w:b w:val="0"/>
          <w:spacing w:val="-3"/>
          <w:sz w:val="22"/>
        </w:rPr>
        <w:t>) the enhancement of critical areas functions and values through voluntary, incentive based measures</w:t>
      </w:r>
      <w:r w:rsidR="007A3BAC" w:rsidRPr="007F41C5">
        <w:rPr>
          <w:rFonts w:ascii="Arial" w:hAnsi="Arial" w:cs="Arial"/>
          <w:b w:val="0"/>
          <w:spacing w:val="-3"/>
          <w:sz w:val="22"/>
        </w:rPr>
        <w:t>.</w:t>
      </w:r>
      <w:r w:rsidRPr="007F41C5">
        <w:rPr>
          <w:rFonts w:ascii="Arial" w:hAnsi="Arial" w:cs="Arial"/>
          <w:b w:val="0"/>
          <w:spacing w:val="-3"/>
          <w:sz w:val="22"/>
        </w:rPr>
        <w:t xml:space="preserve">   RCW36.70A.720 (1)(e)</w:t>
      </w:r>
      <w:r w:rsidR="007A3BAC" w:rsidRPr="007F41C5">
        <w:rPr>
          <w:rFonts w:ascii="Arial" w:hAnsi="Arial" w:cs="Arial"/>
          <w:b w:val="0"/>
          <w:spacing w:val="-3"/>
          <w:sz w:val="22"/>
        </w:rPr>
        <w:t>.</w:t>
      </w:r>
    </w:p>
    <w:p w14:paraId="7BADEAB0" w14:textId="77777777" w:rsidR="00E1420D" w:rsidRPr="007F41C5" w:rsidRDefault="00E1420D" w:rsidP="00E1420D">
      <w:pPr>
        <w:pStyle w:val="ListParagraph"/>
        <w:ind w:left="1080"/>
        <w:rPr>
          <w:rFonts w:ascii="Arial" w:hAnsi="Arial" w:cs="Arial"/>
          <w:b w:val="0"/>
          <w:spacing w:val="-3"/>
          <w:sz w:val="22"/>
        </w:rPr>
      </w:pPr>
    </w:p>
    <w:p w14:paraId="29E7C4A4" w14:textId="73FB3A93"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Incorporate into the work plan any existing development regulations relied upon to achieve the goals and benchmarks for protection of critical areas</w:t>
      </w:r>
      <w:r w:rsidR="007A3BAC" w:rsidRPr="007F41C5">
        <w:rPr>
          <w:rFonts w:ascii="Arial" w:hAnsi="Arial" w:cs="Arial"/>
          <w:b w:val="0"/>
          <w:spacing w:val="-3"/>
          <w:sz w:val="22"/>
        </w:rPr>
        <w:t xml:space="preserve">.  </w:t>
      </w:r>
      <w:r w:rsidRPr="007F41C5">
        <w:rPr>
          <w:rFonts w:ascii="Arial" w:hAnsi="Arial" w:cs="Arial"/>
          <w:b w:val="0"/>
          <w:spacing w:val="-3"/>
          <w:sz w:val="22"/>
        </w:rPr>
        <w:t>RCW</w:t>
      </w:r>
      <w:r w:rsidR="00E26148" w:rsidRPr="007F41C5">
        <w:rPr>
          <w:rFonts w:ascii="Arial" w:hAnsi="Arial" w:cs="Arial"/>
          <w:b w:val="0"/>
          <w:spacing w:val="-3"/>
          <w:sz w:val="22"/>
        </w:rPr>
        <w:t xml:space="preserve"> </w:t>
      </w:r>
      <w:r w:rsidRPr="007F41C5">
        <w:rPr>
          <w:rFonts w:ascii="Arial" w:hAnsi="Arial" w:cs="Arial"/>
          <w:b w:val="0"/>
          <w:spacing w:val="-3"/>
          <w:sz w:val="22"/>
        </w:rPr>
        <w:t>36.70A.720 (h)</w:t>
      </w:r>
      <w:r w:rsidR="007A3BAC" w:rsidRPr="007F41C5">
        <w:rPr>
          <w:rFonts w:ascii="Arial" w:hAnsi="Arial" w:cs="Arial"/>
          <w:b w:val="0"/>
          <w:spacing w:val="-3"/>
          <w:sz w:val="22"/>
        </w:rPr>
        <w:t>.</w:t>
      </w:r>
    </w:p>
    <w:p w14:paraId="5A11588C" w14:textId="77777777" w:rsidR="00E1420D" w:rsidRPr="007F41C5" w:rsidRDefault="00E1420D" w:rsidP="00E1420D">
      <w:pPr>
        <w:pStyle w:val="ListParagraph"/>
        <w:ind w:left="1080"/>
        <w:rPr>
          <w:rFonts w:ascii="Arial" w:hAnsi="Arial" w:cs="Arial"/>
          <w:b w:val="0"/>
          <w:spacing w:val="-3"/>
          <w:sz w:val="22"/>
        </w:rPr>
      </w:pPr>
    </w:p>
    <w:p w14:paraId="3B6F8120" w14:textId="3FE28887" w:rsidR="00DE08A1" w:rsidRPr="007F41C5"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Establish baseline monitoring for:</w:t>
      </w:r>
    </w:p>
    <w:p w14:paraId="3FB96F48" w14:textId="2A6EB25C" w:rsidR="007A3BAC" w:rsidRPr="007F41C5" w:rsidRDefault="00DE08A1" w:rsidP="009E6DB4">
      <w:pPr>
        <w:pStyle w:val="ListParagraph"/>
        <w:numPr>
          <w:ilvl w:val="1"/>
          <w:numId w:val="41"/>
        </w:numPr>
        <w:rPr>
          <w:rFonts w:ascii="Arial" w:hAnsi="Arial" w:cs="Arial"/>
          <w:b w:val="0"/>
          <w:spacing w:val="-3"/>
          <w:sz w:val="22"/>
        </w:rPr>
      </w:pPr>
      <w:r w:rsidRPr="007F41C5">
        <w:rPr>
          <w:rFonts w:ascii="Arial" w:hAnsi="Arial" w:cs="Arial"/>
          <w:b w:val="0"/>
          <w:spacing w:val="-3"/>
          <w:sz w:val="22"/>
        </w:rPr>
        <w:t xml:space="preserve">Participation and implementation of voluntary stewardship plans and projects </w:t>
      </w:r>
    </w:p>
    <w:p w14:paraId="47EF0202" w14:textId="54DFB913" w:rsidR="00DE08A1" w:rsidRPr="007F41C5" w:rsidRDefault="00DE08A1" w:rsidP="009E6DB4">
      <w:pPr>
        <w:pStyle w:val="ListParagraph"/>
        <w:numPr>
          <w:ilvl w:val="1"/>
          <w:numId w:val="41"/>
        </w:numPr>
        <w:rPr>
          <w:rFonts w:ascii="Arial" w:hAnsi="Arial" w:cs="Arial"/>
          <w:b w:val="0"/>
          <w:spacing w:val="-3"/>
          <w:sz w:val="22"/>
        </w:rPr>
      </w:pPr>
      <w:r w:rsidRPr="007F41C5">
        <w:rPr>
          <w:rFonts w:ascii="Arial" w:hAnsi="Arial" w:cs="Arial"/>
          <w:b w:val="0"/>
          <w:spacing w:val="-3"/>
          <w:sz w:val="22"/>
        </w:rPr>
        <w:t>Stewardship activities</w:t>
      </w:r>
      <w:r w:rsidR="007A3BAC" w:rsidRPr="007F41C5">
        <w:rPr>
          <w:rFonts w:ascii="Arial" w:hAnsi="Arial" w:cs="Arial"/>
          <w:b w:val="0"/>
          <w:spacing w:val="-3"/>
          <w:sz w:val="22"/>
        </w:rPr>
        <w:t xml:space="preserve">, and </w:t>
      </w:r>
    </w:p>
    <w:p w14:paraId="372CF34C" w14:textId="575F5B04" w:rsidR="00DE08A1" w:rsidRDefault="00DE08A1" w:rsidP="009E6DB4">
      <w:pPr>
        <w:pStyle w:val="ListParagraph"/>
        <w:numPr>
          <w:ilvl w:val="1"/>
          <w:numId w:val="41"/>
        </w:numPr>
        <w:rPr>
          <w:rFonts w:ascii="Arial" w:hAnsi="Arial" w:cs="Arial"/>
          <w:b w:val="0"/>
          <w:spacing w:val="-3"/>
          <w:sz w:val="22"/>
        </w:rPr>
      </w:pPr>
      <w:r w:rsidRPr="007F41C5">
        <w:rPr>
          <w:rFonts w:ascii="Arial" w:hAnsi="Arial" w:cs="Arial"/>
          <w:b w:val="0"/>
          <w:spacing w:val="-3"/>
          <w:sz w:val="22"/>
        </w:rPr>
        <w:t xml:space="preserve">Effects on critical areas and agriculture relevant to protection and </w:t>
      </w:r>
      <w:r w:rsidR="009E6DB4" w:rsidRPr="007F41C5">
        <w:rPr>
          <w:rFonts w:ascii="Arial" w:hAnsi="Arial" w:cs="Arial"/>
          <w:b w:val="0"/>
          <w:spacing w:val="-3"/>
          <w:sz w:val="22"/>
        </w:rPr>
        <w:t>enhancement benchmarks</w:t>
      </w:r>
      <w:r w:rsidR="00E26148" w:rsidRPr="007F41C5">
        <w:rPr>
          <w:rFonts w:ascii="Arial" w:hAnsi="Arial" w:cs="Arial"/>
          <w:b w:val="0"/>
          <w:spacing w:val="-3"/>
          <w:sz w:val="22"/>
        </w:rPr>
        <w:t>.</w:t>
      </w:r>
      <w:r w:rsidR="007A3BAC" w:rsidRPr="007F41C5">
        <w:rPr>
          <w:rFonts w:ascii="Arial" w:hAnsi="Arial" w:cs="Arial"/>
          <w:b w:val="0"/>
          <w:spacing w:val="-3"/>
          <w:sz w:val="22"/>
        </w:rPr>
        <w:t xml:space="preserve"> </w:t>
      </w:r>
      <w:r w:rsidRPr="007F41C5">
        <w:rPr>
          <w:rFonts w:ascii="Arial" w:hAnsi="Arial" w:cs="Arial"/>
          <w:b w:val="0"/>
          <w:spacing w:val="-3"/>
          <w:sz w:val="22"/>
        </w:rPr>
        <w:t>RCW</w:t>
      </w:r>
      <w:r w:rsidR="00E26148" w:rsidRPr="007F41C5">
        <w:rPr>
          <w:rFonts w:ascii="Arial" w:hAnsi="Arial" w:cs="Arial"/>
          <w:b w:val="0"/>
          <w:spacing w:val="-3"/>
          <w:sz w:val="22"/>
        </w:rPr>
        <w:t xml:space="preserve"> </w:t>
      </w:r>
      <w:r w:rsidRPr="007F41C5">
        <w:rPr>
          <w:rFonts w:ascii="Arial" w:hAnsi="Arial" w:cs="Arial"/>
          <w:b w:val="0"/>
          <w:spacing w:val="-3"/>
          <w:sz w:val="22"/>
        </w:rPr>
        <w:t>36.70A.720 (1)(i)</w:t>
      </w:r>
      <w:r w:rsidR="007A3BAC" w:rsidRPr="007F41C5">
        <w:rPr>
          <w:rFonts w:ascii="Arial" w:hAnsi="Arial" w:cs="Arial"/>
          <w:b w:val="0"/>
          <w:spacing w:val="-3"/>
          <w:sz w:val="22"/>
        </w:rPr>
        <w:t>.</w:t>
      </w:r>
    </w:p>
    <w:p w14:paraId="667EE160" w14:textId="77777777" w:rsidR="00E1420D" w:rsidRPr="007F41C5" w:rsidRDefault="00E1420D" w:rsidP="00E1420D">
      <w:pPr>
        <w:pStyle w:val="ListParagraph"/>
        <w:ind w:left="1440"/>
        <w:rPr>
          <w:rFonts w:ascii="Arial" w:hAnsi="Arial" w:cs="Arial"/>
          <w:b w:val="0"/>
          <w:spacing w:val="-3"/>
          <w:sz w:val="22"/>
        </w:rPr>
      </w:pPr>
    </w:p>
    <w:p w14:paraId="527E8C04" w14:textId="028FA31E"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 xml:space="preserve">Develop timeline for periodic evaluations, adaptive management, and provide written reports of plan status/accomplishments to the </w:t>
      </w:r>
      <w:r w:rsidR="007A3BAC" w:rsidRPr="007F41C5">
        <w:rPr>
          <w:rFonts w:ascii="Arial" w:hAnsi="Arial" w:cs="Arial"/>
          <w:b w:val="0"/>
          <w:spacing w:val="-3"/>
          <w:sz w:val="22"/>
        </w:rPr>
        <w:t>COU</w:t>
      </w:r>
      <w:r w:rsidR="009E6DB4">
        <w:rPr>
          <w:rFonts w:ascii="Arial" w:hAnsi="Arial" w:cs="Arial"/>
          <w:b w:val="0"/>
          <w:spacing w:val="-3"/>
          <w:sz w:val="22"/>
        </w:rPr>
        <w:t>NTY</w:t>
      </w:r>
      <w:r w:rsidRPr="007F41C5">
        <w:rPr>
          <w:rFonts w:ascii="Arial" w:hAnsi="Arial" w:cs="Arial"/>
          <w:b w:val="0"/>
          <w:spacing w:val="-3"/>
          <w:sz w:val="22"/>
        </w:rPr>
        <w:t xml:space="preserve"> and </w:t>
      </w:r>
      <w:r w:rsidR="007A3BAC" w:rsidRPr="007F41C5">
        <w:rPr>
          <w:rFonts w:ascii="Arial" w:hAnsi="Arial" w:cs="Arial"/>
          <w:b w:val="0"/>
          <w:spacing w:val="-3"/>
          <w:sz w:val="22"/>
        </w:rPr>
        <w:t xml:space="preserve">the Washington State Conservation Commission.  </w:t>
      </w:r>
    </w:p>
    <w:p w14:paraId="2C991D02" w14:textId="77777777" w:rsidR="00E1420D" w:rsidRPr="007F41C5" w:rsidRDefault="00E1420D" w:rsidP="00E1420D">
      <w:pPr>
        <w:pStyle w:val="ListParagraph"/>
        <w:ind w:left="1080"/>
        <w:rPr>
          <w:rFonts w:ascii="Arial" w:hAnsi="Arial" w:cs="Arial"/>
          <w:b w:val="0"/>
          <w:spacing w:val="-3"/>
          <w:sz w:val="22"/>
        </w:rPr>
      </w:pPr>
    </w:p>
    <w:p w14:paraId="5BCE5463" w14:textId="3EAE5EA7" w:rsidR="00DE08A1" w:rsidRDefault="00DE08A1"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Coordinate monitoring programs with other state agency activities</w:t>
      </w:r>
      <w:r w:rsidR="007A3BAC" w:rsidRPr="007F41C5">
        <w:rPr>
          <w:rFonts w:ascii="Arial" w:hAnsi="Arial" w:cs="Arial"/>
          <w:b w:val="0"/>
          <w:spacing w:val="-3"/>
          <w:sz w:val="22"/>
        </w:rPr>
        <w:t>.</w:t>
      </w:r>
    </w:p>
    <w:p w14:paraId="08FA963E" w14:textId="77777777" w:rsidR="00E1420D" w:rsidRPr="007F41C5" w:rsidRDefault="00E1420D" w:rsidP="00E1420D">
      <w:pPr>
        <w:pStyle w:val="ListParagraph"/>
        <w:ind w:left="1080"/>
        <w:rPr>
          <w:rFonts w:ascii="Arial" w:hAnsi="Arial" w:cs="Arial"/>
          <w:b w:val="0"/>
          <w:spacing w:val="-3"/>
          <w:sz w:val="22"/>
        </w:rPr>
      </w:pPr>
    </w:p>
    <w:p w14:paraId="15883920" w14:textId="5B7168D9" w:rsidR="00DE08A1" w:rsidRPr="007F41C5" w:rsidRDefault="00E26148" w:rsidP="009E6DB4">
      <w:pPr>
        <w:pStyle w:val="ListParagraph"/>
        <w:numPr>
          <w:ilvl w:val="0"/>
          <w:numId w:val="39"/>
        </w:numPr>
        <w:rPr>
          <w:rFonts w:ascii="Arial" w:hAnsi="Arial" w:cs="Arial"/>
          <w:b w:val="0"/>
          <w:spacing w:val="-3"/>
          <w:sz w:val="22"/>
        </w:rPr>
      </w:pPr>
      <w:r w:rsidRPr="007F41C5">
        <w:rPr>
          <w:rFonts w:ascii="Arial" w:hAnsi="Arial" w:cs="Arial"/>
          <w:b w:val="0"/>
          <w:spacing w:val="-3"/>
          <w:sz w:val="22"/>
        </w:rPr>
        <w:t xml:space="preserve">Meet any other requirement for the successful implementation of VSP in RCW 36.70A.720.  </w:t>
      </w:r>
    </w:p>
    <w:p w14:paraId="26044E54" w14:textId="77777777" w:rsidR="00045A92" w:rsidRDefault="00045A92" w:rsidP="00DE08A1">
      <w:pPr>
        <w:tabs>
          <w:tab w:val="left" w:pos="-720"/>
        </w:tabs>
        <w:suppressAutoHyphens/>
        <w:rPr>
          <w:rFonts w:ascii="Arial" w:hAnsi="Arial" w:cs="Arial"/>
          <w:b w:val="0"/>
          <w:spacing w:val="-3"/>
          <w:sz w:val="22"/>
        </w:rPr>
      </w:pPr>
    </w:p>
    <w:p w14:paraId="0E3DADDB" w14:textId="77777777" w:rsidR="00DE08A1" w:rsidRPr="00E2792F" w:rsidRDefault="00DE08A1" w:rsidP="00441ECA">
      <w:pPr>
        <w:pStyle w:val="Heading3"/>
        <w:rPr>
          <w:rFonts w:ascii="Arial" w:hAnsi="Arial" w:cs="Arial"/>
          <w:sz w:val="22"/>
          <w:szCs w:val="22"/>
        </w:rPr>
      </w:pPr>
      <w:r w:rsidRPr="00E2792F">
        <w:rPr>
          <w:rFonts w:ascii="Arial" w:hAnsi="Arial" w:cs="Arial"/>
          <w:sz w:val="22"/>
          <w:szCs w:val="22"/>
        </w:rPr>
        <w:lastRenderedPageBreak/>
        <w:t>Deliverables:</w:t>
      </w:r>
    </w:p>
    <w:p w14:paraId="6F436D04" w14:textId="77777777" w:rsidR="00DE08A1" w:rsidRPr="00DE08A1" w:rsidRDefault="00DE08A1" w:rsidP="00DE08A1">
      <w:pPr>
        <w:tabs>
          <w:tab w:val="left" w:pos="-720"/>
        </w:tabs>
        <w:suppressAutoHyphens/>
        <w:rPr>
          <w:rFonts w:ascii="Arial" w:hAnsi="Arial" w:cs="Arial"/>
          <w:b w:val="0"/>
          <w:spacing w:val="-3"/>
          <w:sz w:val="22"/>
        </w:rPr>
      </w:pPr>
    </w:p>
    <w:p w14:paraId="08BA3714" w14:textId="41828C54" w:rsidR="00CD0C29" w:rsidRDefault="00CD0C29" w:rsidP="009E6DB4">
      <w:pPr>
        <w:pStyle w:val="ListParagraph"/>
        <w:numPr>
          <w:ilvl w:val="0"/>
          <w:numId w:val="42"/>
        </w:numPr>
        <w:rPr>
          <w:rFonts w:ascii="Arial" w:hAnsi="Arial" w:cs="Arial"/>
          <w:b w:val="0"/>
          <w:spacing w:val="-3"/>
          <w:sz w:val="22"/>
        </w:rPr>
      </w:pPr>
      <w:r w:rsidRPr="009E6DB4">
        <w:rPr>
          <w:rFonts w:ascii="Arial" w:hAnsi="Arial" w:cs="Arial"/>
          <w:b w:val="0"/>
          <w:spacing w:val="-3"/>
          <w:sz w:val="22"/>
        </w:rPr>
        <w:t>No later than August 30, 2019, provide a written biennial report to the COUNTY and COMMISSION</w:t>
      </w:r>
      <w:r w:rsidR="00476C01">
        <w:rPr>
          <w:rFonts w:ascii="Arial" w:hAnsi="Arial" w:cs="Arial"/>
          <w:b w:val="0"/>
          <w:spacing w:val="-3"/>
          <w:sz w:val="22"/>
        </w:rPr>
        <w:t xml:space="preserve"> under RCW 36.70A.720 (2)(b)(i) and (c)</w:t>
      </w:r>
      <w:r w:rsidR="00476C01" w:rsidRPr="00E1420D">
        <w:rPr>
          <w:rFonts w:ascii="Arial" w:hAnsi="Arial" w:cs="Arial"/>
          <w:b w:val="0"/>
          <w:spacing w:val="-3"/>
          <w:sz w:val="22"/>
        </w:rPr>
        <w:t xml:space="preserve">(i).  </w:t>
      </w:r>
      <w:r w:rsidRPr="009E6DB4">
        <w:rPr>
          <w:rFonts w:ascii="Arial" w:hAnsi="Arial" w:cs="Arial"/>
          <w:b w:val="0"/>
          <w:spacing w:val="-3"/>
          <w:sz w:val="22"/>
        </w:rPr>
        <w:t>The biennial report must provide the status of plans and accomplishments of the work plan to the COUNTY and COMMISSION.  The biennial report should include a summary of how plan implementation is affecting each of the following:</w:t>
      </w:r>
    </w:p>
    <w:p w14:paraId="10628B10" w14:textId="77777777" w:rsidR="00E1420D" w:rsidRPr="009E6DB4" w:rsidRDefault="00E1420D" w:rsidP="00E1420D">
      <w:pPr>
        <w:pStyle w:val="ListParagraph"/>
        <w:ind w:left="1080"/>
        <w:rPr>
          <w:rFonts w:ascii="Arial" w:hAnsi="Arial" w:cs="Arial"/>
          <w:b w:val="0"/>
          <w:spacing w:val="-3"/>
          <w:sz w:val="22"/>
        </w:rPr>
      </w:pPr>
    </w:p>
    <w:p w14:paraId="25048213"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The protection and enhancement of critical areas within the area where agricultural activities are conducted;</w:t>
      </w:r>
    </w:p>
    <w:p w14:paraId="38FEC8C7"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 xml:space="preserve">The maintenance and improvement of the long-term viability of agriculture; </w:t>
      </w:r>
    </w:p>
    <w:p w14:paraId="216944C6"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Reducing the conversion of farmland to other uses;</w:t>
      </w:r>
    </w:p>
    <w:p w14:paraId="5E802889"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The maximization of the use of voluntary incentive programs to encourage good riparian and ecosystem stewardship as an alternative to historic approaches used to protect critical areas;</w:t>
      </w:r>
    </w:p>
    <w:p w14:paraId="759FE9FB"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The leveraging of existing resources by relying upon existing work and plans in counties and local watersheds, as well as existing state and federal programs to the maximum extent practicable to achieve program goals;</w:t>
      </w:r>
    </w:p>
    <w:p w14:paraId="12E036B3"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Ongoing efforts to encourage and foster a spirit of cooperation and partnership among county, tribal, environmental, and agricultural interests to better assure the program success;</w:t>
      </w:r>
    </w:p>
    <w:p w14:paraId="3E9F35E3"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Ongoing efforts to improve compliance with other laws designed to protect water quality and fish habitat; and</w:t>
      </w:r>
    </w:p>
    <w:p w14:paraId="7CE31C87" w14:textId="77777777" w:rsidR="00CD0C29" w:rsidRPr="009E6DB4" w:rsidRDefault="00CD0C29" w:rsidP="00E1420D">
      <w:pPr>
        <w:pStyle w:val="ListParagraph"/>
        <w:numPr>
          <w:ilvl w:val="0"/>
          <w:numId w:val="44"/>
        </w:numPr>
        <w:rPr>
          <w:rFonts w:ascii="Arial" w:hAnsi="Arial" w:cs="Arial"/>
          <w:b w:val="0"/>
          <w:spacing w:val="-3"/>
          <w:sz w:val="22"/>
        </w:rPr>
      </w:pPr>
      <w:r w:rsidRPr="009E6DB4">
        <w:rPr>
          <w:rFonts w:ascii="Arial" w:hAnsi="Arial" w:cs="Arial"/>
          <w:b w:val="0"/>
          <w:spacing w:val="-3"/>
          <w:sz w:val="22"/>
        </w:rPr>
        <w:t>A description of efforts showing how relying upon voluntary stewardship practices as the primary method of protecting critical areas and does not require the cessation of agricultural activities.</w:t>
      </w:r>
    </w:p>
    <w:p w14:paraId="2FCA69CB" w14:textId="77777777" w:rsidR="00CD0C29" w:rsidRPr="009E6DB4" w:rsidRDefault="00CD0C29" w:rsidP="00E1420D">
      <w:pPr>
        <w:pStyle w:val="ListParagraph"/>
        <w:ind w:left="1080"/>
        <w:rPr>
          <w:rFonts w:ascii="Arial" w:hAnsi="Arial" w:cs="Arial"/>
          <w:b w:val="0"/>
          <w:spacing w:val="-3"/>
          <w:sz w:val="22"/>
        </w:rPr>
      </w:pPr>
    </w:p>
    <w:p w14:paraId="0349693E" w14:textId="06B4D9FD" w:rsidR="00CD0C29" w:rsidRPr="00E1420D" w:rsidRDefault="00CD0C29" w:rsidP="00E1420D">
      <w:pPr>
        <w:pStyle w:val="ListParagraph"/>
        <w:numPr>
          <w:ilvl w:val="0"/>
          <w:numId w:val="42"/>
        </w:numPr>
        <w:rPr>
          <w:rFonts w:ascii="Arial" w:hAnsi="Arial" w:cs="Arial"/>
          <w:b w:val="0"/>
          <w:spacing w:val="-3"/>
          <w:sz w:val="22"/>
        </w:rPr>
      </w:pPr>
      <w:r w:rsidRPr="00E1420D">
        <w:rPr>
          <w:rFonts w:ascii="Arial" w:hAnsi="Arial" w:cs="Arial"/>
          <w:b w:val="0"/>
          <w:spacing w:val="-3"/>
          <w:sz w:val="22"/>
        </w:rPr>
        <w:t xml:space="preserve">Facilitate and assist the county watershed group with the development of the </w:t>
      </w:r>
      <w:r w:rsidR="00D221D8" w:rsidRPr="00E1420D">
        <w:rPr>
          <w:rFonts w:ascii="Arial" w:hAnsi="Arial" w:cs="Arial"/>
          <w:b w:val="0"/>
          <w:spacing w:val="-3"/>
          <w:sz w:val="22"/>
        </w:rPr>
        <w:t xml:space="preserve">five </w:t>
      </w:r>
      <w:r w:rsidRPr="00E1420D">
        <w:rPr>
          <w:rFonts w:ascii="Arial" w:hAnsi="Arial" w:cs="Arial"/>
          <w:b w:val="0"/>
          <w:spacing w:val="-3"/>
          <w:sz w:val="22"/>
        </w:rPr>
        <w:t>year status report to the director of the COMMISSION and COUNTY.  At five year intervals from the date of receipt of funding, each county watershed group must submit a report to the director of the Commission and the county on whether it has met the work plan's protection and enhancement goals and benchmarks.  The five year status report should include a summary of how plan implementation is satisfying the flowing plan elements through VSP implementation:</w:t>
      </w:r>
    </w:p>
    <w:p w14:paraId="3257107E" w14:textId="77777777" w:rsidR="00CD0C29" w:rsidRPr="00E1420D" w:rsidRDefault="00CD0C29" w:rsidP="00E1420D">
      <w:pPr>
        <w:pStyle w:val="ListParagraph"/>
        <w:ind w:left="1080"/>
        <w:rPr>
          <w:rFonts w:ascii="Arial" w:hAnsi="Arial" w:cs="Arial"/>
          <w:b w:val="0"/>
          <w:spacing w:val="-3"/>
          <w:sz w:val="22"/>
        </w:rPr>
      </w:pPr>
    </w:p>
    <w:p w14:paraId="5120889E"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Develop goals for participation by agricultural operators conducting commercial and noncommercial agricultural activities in the watershed necessary to meet the protection and enhancement benchmarks of the work plan;</w:t>
      </w:r>
    </w:p>
    <w:p w14:paraId="130A00D1"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Ensure outreach and technical assistance is provided to agricultural operators in the watershed;</w:t>
      </w:r>
    </w:p>
    <w:p w14:paraId="5994FC5D"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Create measurable benchmarks that, within ten years after the receipt of funding, are designed to result in (i) the protection of critical area functions and values and (ii) the enhancement of critical area functions and values through voluntary, incentive-based measures;</w:t>
      </w:r>
    </w:p>
    <w:p w14:paraId="456587AE"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Work with the entity providing technical assistance to ensure that individual stewardship plans contribute to the goals and benchmarks of the work plan;</w:t>
      </w:r>
    </w:p>
    <w:p w14:paraId="699D7E13"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lastRenderedPageBreak/>
        <w:t>Incorporate into the work plan any existing development regulations relied upon to achieve the goals and benchmarks for protection;</w:t>
      </w:r>
    </w:p>
    <w:p w14:paraId="7B2D2937"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Establish baseline monitoring for: (i) Participation activities and implementation of the voluntary stewardship plans and projects; (ii) stewardship activities; and (iii) the effects on critical areas and agriculture relevant to the protection and enhancement benchmarks developed for the watershed;</w:t>
      </w:r>
    </w:p>
    <w:p w14:paraId="3CB9BF68"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Conduct periodic evaluations, institute adaptive management, and provide a written report of the status of plans and accomplishments to the county and to the commission within sixty days after the end of each biennium;</w:t>
      </w:r>
    </w:p>
    <w:p w14:paraId="7D4B9540"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Assist state agencies in their monitoring programs; and</w:t>
      </w:r>
    </w:p>
    <w:p w14:paraId="24107795"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Satisfy any other reporting requirements of the program.</w:t>
      </w:r>
    </w:p>
    <w:p w14:paraId="7013F369" w14:textId="77777777" w:rsidR="00CD0C29" w:rsidRPr="00E1420D" w:rsidRDefault="00CD0C29" w:rsidP="00E2792F">
      <w:pPr>
        <w:pStyle w:val="ListParagraph"/>
        <w:numPr>
          <w:ilvl w:val="0"/>
          <w:numId w:val="47"/>
        </w:numPr>
        <w:rPr>
          <w:rFonts w:ascii="Arial" w:hAnsi="Arial" w:cs="Arial"/>
          <w:b w:val="0"/>
          <w:spacing w:val="-3"/>
          <w:sz w:val="22"/>
        </w:rPr>
      </w:pPr>
      <w:r w:rsidRPr="00E1420D">
        <w:rPr>
          <w:rFonts w:ascii="Arial" w:hAnsi="Arial" w:cs="Arial"/>
          <w:b w:val="0"/>
          <w:spacing w:val="-3"/>
          <w:sz w:val="22"/>
        </w:rPr>
        <w:t xml:space="preserve">VSP cost-share projects that are funded using any amount of COMMISSION VSP funds shall be reported in the five year report under RCW 36.70A.720 (2) (b) (i) and (c) (i).  </w:t>
      </w:r>
    </w:p>
    <w:p w14:paraId="486E02D2" w14:textId="77777777" w:rsidR="00CD0C29" w:rsidRPr="00E1420D" w:rsidRDefault="00CD0C29" w:rsidP="00E1420D">
      <w:pPr>
        <w:pStyle w:val="ListParagraph"/>
        <w:ind w:left="1080"/>
        <w:rPr>
          <w:rFonts w:ascii="Arial" w:hAnsi="Arial" w:cs="Arial"/>
          <w:b w:val="0"/>
          <w:spacing w:val="-3"/>
          <w:sz w:val="22"/>
        </w:rPr>
      </w:pPr>
    </w:p>
    <w:p w14:paraId="2527FD85" w14:textId="20853C01" w:rsidR="00473DFB" w:rsidRPr="00DE08A1" w:rsidRDefault="00441ECA" w:rsidP="00441ECA">
      <w:pPr>
        <w:tabs>
          <w:tab w:val="left" w:pos="-720"/>
          <w:tab w:val="left" w:pos="3300"/>
        </w:tabs>
        <w:suppressAutoHyphens/>
        <w:rPr>
          <w:rFonts w:ascii="Arial" w:hAnsi="Arial" w:cs="Arial"/>
          <w:b w:val="0"/>
          <w:spacing w:val="-3"/>
          <w:sz w:val="22"/>
        </w:rPr>
      </w:pPr>
      <w:r>
        <w:rPr>
          <w:rFonts w:ascii="Arial" w:hAnsi="Arial" w:cs="Arial"/>
          <w:b w:val="0"/>
          <w:spacing w:val="-3"/>
          <w:sz w:val="22"/>
        </w:rPr>
        <w:tab/>
      </w:r>
    </w:p>
    <w:p w14:paraId="0A35A2EC" w14:textId="77777777" w:rsidR="00DE08A1" w:rsidRPr="007418EA" w:rsidRDefault="00825433" w:rsidP="00441ECA">
      <w:pPr>
        <w:pStyle w:val="Heading2"/>
      </w:pPr>
      <w:r w:rsidRPr="007418EA">
        <w:t xml:space="preserve">Task 4:  </w:t>
      </w:r>
      <w:r w:rsidR="00DE08A1" w:rsidRPr="007418EA">
        <w:t>Public Outreach and Technical Assistance</w:t>
      </w:r>
    </w:p>
    <w:p w14:paraId="46B7F5C6" w14:textId="77777777" w:rsidR="00DE08A1" w:rsidRPr="00DE08A1" w:rsidRDefault="00DE08A1" w:rsidP="00DE08A1">
      <w:pPr>
        <w:tabs>
          <w:tab w:val="left" w:pos="-720"/>
        </w:tabs>
        <w:suppressAutoHyphens/>
        <w:rPr>
          <w:rFonts w:ascii="Arial" w:hAnsi="Arial" w:cs="Arial"/>
          <w:b w:val="0"/>
          <w:spacing w:val="-3"/>
          <w:sz w:val="22"/>
        </w:rPr>
      </w:pPr>
    </w:p>
    <w:p w14:paraId="6CF56ADA" w14:textId="649D92BC" w:rsidR="00DE08A1" w:rsidRDefault="00DE08A1" w:rsidP="005E2FAF">
      <w:pPr>
        <w:pStyle w:val="ListParagraph"/>
        <w:numPr>
          <w:ilvl w:val="0"/>
          <w:numId w:val="46"/>
        </w:numPr>
        <w:rPr>
          <w:rFonts w:ascii="Arial" w:hAnsi="Arial" w:cs="Arial"/>
          <w:b w:val="0"/>
          <w:spacing w:val="-3"/>
          <w:sz w:val="22"/>
        </w:rPr>
      </w:pPr>
      <w:r w:rsidRPr="00E1420D">
        <w:rPr>
          <w:rFonts w:ascii="Arial" w:hAnsi="Arial" w:cs="Arial"/>
          <w:b w:val="0"/>
          <w:spacing w:val="-3"/>
          <w:sz w:val="22"/>
        </w:rPr>
        <w:t xml:space="preserve">The </w:t>
      </w:r>
      <w:r w:rsidR="003E7190" w:rsidRPr="00E1420D">
        <w:rPr>
          <w:rFonts w:ascii="Arial" w:hAnsi="Arial" w:cs="Arial"/>
          <w:b w:val="0"/>
          <w:spacing w:val="-3"/>
          <w:sz w:val="22"/>
        </w:rPr>
        <w:t>DISTRICT</w:t>
      </w:r>
      <w:r w:rsidRPr="00E1420D">
        <w:rPr>
          <w:rFonts w:ascii="Arial" w:hAnsi="Arial" w:cs="Arial"/>
          <w:b w:val="0"/>
          <w:spacing w:val="-3"/>
          <w:sz w:val="22"/>
        </w:rPr>
        <w:t xml:space="preserve"> will utilize existing outreach tools</w:t>
      </w:r>
      <w:r w:rsidR="009A7E80" w:rsidRPr="00E1420D">
        <w:rPr>
          <w:rFonts w:ascii="Arial" w:hAnsi="Arial" w:cs="Arial"/>
          <w:b w:val="0"/>
          <w:spacing w:val="-3"/>
          <w:sz w:val="22"/>
        </w:rPr>
        <w:t xml:space="preserve"> (e.g. the DISTRICT’s newsletter)</w:t>
      </w:r>
      <w:r w:rsidRPr="00E1420D">
        <w:rPr>
          <w:rFonts w:ascii="Arial" w:hAnsi="Arial" w:cs="Arial"/>
          <w:b w:val="0"/>
          <w:spacing w:val="-3"/>
          <w:sz w:val="22"/>
        </w:rPr>
        <w:t xml:space="preserve"> to the extent possible to keep C</w:t>
      </w:r>
      <w:r w:rsidR="003E7190" w:rsidRPr="00E1420D">
        <w:rPr>
          <w:rFonts w:ascii="Arial" w:hAnsi="Arial" w:cs="Arial"/>
          <w:b w:val="0"/>
          <w:spacing w:val="-3"/>
          <w:sz w:val="22"/>
        </w:rPr>
        <w:t>OUNTY</w:t>
      </w:r>
      <w:r w:rsidRPr="00E1420D">
        <w:rPr>
          <w:rFonts w:ascii="Arial" w:hAnsi="Arial" w:cs="Arial"/>
          <w:b w:val="0"/>
          <w:spacing w:val="-3"/>
          <w:sz w:val="22"/>
        </w:rPr>
        <w:t xml:space="preserve"> landowners and the public informed as to the </w:t>
      </w:r>
      <w:r w:rsidR="003E7190" w:rsidRPr="00E1420D">
        <w:rPr>
          <w:rFonts w:ascii="Arial" w:hAnsi="Arial" w:cs="Arial"/>
          <w:b w:val="0"/>
          <w:spacing w:val="-3"/>
          <w:sz w:val="22"/>
        </w:rPr>
        <w:tab/>
      </w:r>
      <w:r w:rsidRPr="00E1420D">
        <w:rPr>
          <w:rFonts w:ascii="Arial" w:hAnsi="Arial" w:cs="Arial"/>
          <w:b w:val="0"/>
          <w:spacing w:val="-3"/>
          <w:sz w:val="22"/>
        </w:rPr>
        <w:t xml:space="preserve">status and potential requirements that will be addressed in the VSP </w:t>
      </w:r>
      <w:r w:rsidR="003E7190" w:rsidRPr="00E1420D">
        <w:rPr>
          <w:rFonts w:ascii="Arial" w:hAnsi="Arial" w:cs="Arial"/>
          <w:b w:val="0"/>
          <w:spacing w:val="-3"/>
          <w:sz w:val="22"/>
        </w:rPr>
        <w:t>w</w:t>
      </w:r>
      <w:r w:rsidRPr="00E1420D">
        <w:rPr>
          <w:rFonts w:ascii="Arial" w:hAnsi="Arial" w:cs="Arial"/>
          <w:b w:val="0"/>
          <w:spacing w:val="-3"/>
          <w:sz w:val="22"/>
        </w:rPr>
        <w:t xml:space="preserve">ork </w:t>
      </w:r>
      <w:r w:rsidR="003E7190" w:rsidRPr="00E1420D">
        <w:rPr>
          <w:rFonts w:ascii="Arial" w:hAnsi="Arial" w:cs="Arial"/>
          <w:b w:val="0"/>
          <w:spacing w:val="-3"/>
          <w:sz w:val="22"/>
        </w:rPr>
        <w:t>p</w:t>
      </w:r>
      <w:r w:rsidRPr="00E1420D">
        <w:rPr>
          <w:rFonts w:ascii="Arial" w:hAnsi="Arial" w:cs="Arial"/>
          <w:b w:val="0"/>
          <w:spacing w:val="-3"/>
          <w:sz w:val="22"/>
        </w:rPr>
        <w:t>lan.</w:t>
      </w:r>
    </w:p>
    <w:p w14:paraId="2572AEA4" w14:textId="77777777" w:rsidR="00E1420D" w:rsidRPr="00E1420D" w:rsidRDefault="00E1420D" w:rsidP="00E1420D">
      <w:pPr>
        <w:pStyle w:val="ListParagraph"/>
        <w:ind w:left="1080"/>
        <w:rPr>
          <w:rFonts w:ascii="Arial" w:hAnsi="Arial" w:cs="Arial"/>
          <w:b w:val="0"/>
          <w:spacing w:val="-3"/>
          <w:sz w:val="22"/>
        </w:rPr>
      </w:pPr>
    </w:p>
    <w:p w14:paraId="5B6617AD" w14:textId="769E42C7" w:rsidR="00DE08A1" w:rsidRDefault="00DE08A1" w:rsidP="001319D8">
      <w:pPr>
        <w:pStyle w:val="ListParagraph"/>
        <w:numPr>
          <w:ilvl w:val="0"/>
          <w:numId w:val="46"/>
        </w:numPr>
        <w:rPr>
          <w:rFonts w:ascii="Arial" w:hAnsi="Arial" w:cs="Arial"/>
          <w:b w:val="0"/>
          <w:spacing w:val="-3"/>
          <w:sz w:val="22"/>
        </w:rPr>
      </w:pPr>
      <w:r w:rsidRPr="00E1420D">
        <w:rPr>
          <w:rFonts w:ascii="Arial" w:hAnsi="Arial" w:cs="Arial"/>
          <w:b w:val="0"/>
          <w:spacing w:val="-3"/>
          <w:sz w:val="22"/>
        </w:rPr>
        <w:t xml:space="preserve">The </w:t>
      </w:r>
      <w:r w:rsidR="003E7190" w:rsidRPr="00E1420D">
        <w:rPr>
          <w:rFonts w:ascii="Arial" w:hAnsi="Arial" w:cs="Arial"/>
          <w:b w:val="0"/>
          <w:spacing w:val="-3"/>
          <w:sz w:val="22"/>
        </w:rPr>
        <w:t>DISTRICT</w:t>
      </w:r>
      <w:r w:rsidRPr="00E1420D">
        <w:rPr>
          <w:rFonts w:ascii="Arial" w:hAnsi="Arial" w:cs="Arial"/>
          <w:b w:val="0"/>
          <w:spacing w:val="-3"/>
          <w:sz w:val="22"/>
        </w:rPr>
        <w:t xml:space="preserve"> will continually encourage public and landowner input into the VSP Work Plan </w:t>
      </w:r>
      <w:r w:rsidR="003E7190" w:rsidRPr="00E1420D">
        <w:rPr>
          <w:rFonts w:ascii="Arial" w:hAnsi="Arial" w:cs="Arial"/>
          <w:b w:val="0"/>
          <w:spacing w:val="-3"/>
          <w:sz w:val="22"/>
        </w:rPr>
        <w:t xml:space="preserve">implementation </w:t>
      </w:r>
      <w:r w:rsidRPr="00E1420D">
        <w:rPr>
          <w:rFonts w:ascii="Arial" w:hAnsi="Arial" w:cs="Arial"/>
          <w:b w:val="0"/>
          <w:spacing w:val="-3"/>
          <w:sz w:val="22"/>
        </w:rPr>
        <w:t>process.</w:t>
      </w:r>
    </w:p>
    <w:p w14:paraId="3BA28645" w14:textId="77777777" w:rsidR="00E1420D" w:rsidRPr="00E1420D" w:rsidRDefault="00E1420D" w:rsidP="00E1420D">
      <w:pPr>
        <w:pStyle w:val="ListParagraph"/>
        <w:ind w:left="1080"/>
        <w:rPr>
          <w:rFonts w:ascii="Arial" w:hAnsi="Arial" w:cs="Arial"/>
          <w:b w:val="0"/>
          <w:spacing w:val="-3"/>
          <w:sz w:val="22"/>
        </w:rPr>
      </w:pPr>
    </w:p>
    <w:p w14:paraId="048AB133" w14:textId="3B551F32" w:rsidR="00DE08A1" w:rsidRDefault="00DE08A1" w:rsidP="00E1420D">
      <w:pPr>
        <w:pStyle w:val="ListParagraph"/>
        <w:numPr>
          <w:ilvl w:val="0"/>
          <w:numId w:val="46"/>
        </w:numPr>
        <w:rPr>
          <w:rFonts w:ascii="Arial" w:hAnsi="Arial" w:cs="Arial"/>
          <w:b w:val="0"/>
          <w:spacing w:val="-3"/>
          <w:sz w:val="22"/>
        </w:rPr>
      </w:pPr>
      <w:r w:rsidRPr="00DE08A1">
        <w:rPr>
          <w:rFonts w:ascii="Arial" w:hAnsi="Arial" w:cs="Arial"/>
          <w:b w:val="0"/>
          <w:spacing w:val="-3"/>
          <w:sz w:val="22"/>
        </w:rPr>
        <w:t xml:space="preserve">The </w:t>
      </w:r>
      <w:r w:rsidR="003E7190">
        <w:rPr>
          <w:rFonts w:ascii="Arial" w:hAnsi="Arial" w:cs="Arial"/>
          <w:b w:val="0"/>
          <w:spacing w:val="-3"/>
          <w:sz w:val="22"/>
        </w:rPr>
        <w:t>DISTRICT</w:t>
      </w:r>
      <w:r w:rsidRPr="00DE08A1">
        <w:rPr>
          <w:rFonts w:ascii="Arial" w:hAnsi="Arial" w:cs="Arial"/>
          <w:b w:val="0"/>
          <w:spacing w:val="-3"/>
          <w:sz w:val="22"/>
        </w:rPr>
        <w:t xml:space="preserve"> will develop a </w:t>
      </w:r>
      <w:r w:rsidR="00134D8F">
        <w:rPr>
          <w:rFonts w:ascii="Arial" w:hAnsi="Arial" w:cs="Arial"/>
          <w:b w:val="0"/>
          <w:spacing w:val="-3"/>
          <w:sz w:val="22"/>
        </w:rPr>
        <w:t>webpage</w:t>
      </w:r>
      <w:r w:rsidRPr="00DE08A1">
        <w:rPr>
          <w:rFonts w:ascii="Arial" w:hAnsi="Arial" w:cs="Arial"/>
          <w:b w:val="0"/>
          <w:spacing w:val="-3"/>
          <w:sz w:val="22"/>
        </w:rPr>
        <w:t xml:space="preserve"> for VSP process.  This </w:t>
      </w:r>
      <w:r w:rsidR="00134D8F">
        <w:rPr>
          <w:rFonts w:ascii="Arial" w:hAnsi="Arial" w:cs="Arial"/>
          <w:b w:val="0"/>
          <w:spacing w:val="-3"/>
          <w:sz w:val="22"/>
        </w:rPr>
        <w:t>webpage</w:t>
      </w:r>
      <w:r w:rsidRPr="00DE08A1">
        <w:rPr>
          <w:rFonts w:ascii="Arial" w:hAnsi="Arial" w:cs="Arial"/>
          <w:b w:val="0"/>
          <w:spacing w:val="-3"/>
          <w:sz w:val="22"/>
        </w:rPr>
        <w:t xml:space="preserve"> will</w:t>
      </w:r>
      <w:r w:rsidR="003E7190">
        <w:rPr>
          <w:rFonts w:ascii="Arial" w:hAnsi="Arial" w:cs="Arial"/>
          <w:b w:val="0"/>
          <w:spacing w:val="-3"/>
          <w:sz w:val="22"/>
        </w:rPr>
        <w:t xml:space="preserve"> </w:t>
      </w:r>
      <w:r w:rsidRPr="00DE08A1">
        <w:rPr>
          <w:rFonts w:ascii="Arial" w:hAnsi="Arial" w:cs="Arial"/>
          <w:b w:val="0"/>
          <w:spacing w:val="-3"/>
          <w:sz w:val="22"/>
        </w:rPr>
        <w:t>include program description, goals, and products for public review.  It will also include meeting minutes, dates and agendas for future meetings.</w:t>
      </w:r>
    </w:p>
    <w:p w14:paraId="6505E3D9" w14:textId="77777777" w:rsidR="00E1420D" w:rsidRPr="00DE08A1" w:rsidRDefault="00E1420D" w:rsidP="00E1420D">
      <w:pPr>
        <w:pStyle w:val="ListParagraph"/>
        <w:ind w:left="1080"/>
        <w:rPr>
          <w:rFonts w:ascii="Arial" w:hAnsi="Arial" w:cs="Arial"/>
          <w:b w:val="0"/>
          <w:spacing w:val="-3"/>
          <w:sz w:val="22"/>
        </w:rPr>
      </w:pPr>
    </w:p>
    <w:p w14:paraId="7BE1DFB8" w14:textId="37002916" w:rsidR="00DE08A1" w:rsidRDefault="00E1420D" w:rsidP="00E1420D">
      <w:pPr>
        <w:pStyle w:val="ListParagraph"/>
        <w:numPr>
          <w:ilvl w:val="0"/>
          <w:numId w:val="46"/>
        </w:numPr>
        <w:rPr>
          <w:rFonts w:ascii="Arial" w:hAnsi="Arial" w:cs="Arial"/>
          <w:b w:val="0"/>
          <w:spacing w:val="-3"/>
          <w:sz w:val="22"/>
        </w:rPr>
      </w:pPr>
      <w:r>
        <w:rPr>
          <w:rFonts w:ascii="Arial" w:hAnsi="Arial" w:cs="Arial"/>
          <w:b w:val="0"/>
          <w:spacing w:val="-3"/>
          <w:sz w:val="22"/>
        </w:rPr>
        <w:t>P</w:t>
      </w:r>
      <w:r w:rsidR="00DE08A1" w:rsidRPr="00DE08A1">
        <w:rPr>
          <w:rFonts w:ascii="Arial" w:hAnsi="Arial" w:cs="Arial"/>
          <w:b w:val="0"/>
          <w:spacing w:val="-3"/>
          <w:sz w:val="22"/>
        </w:rPr>
        <w:t>ublic informational meetings will be held as needed</w:t>
      </w:r>
      <w:r w:rsidR="009A7E80">
        <w:rPr>
          <w:rFonts w:ascii="Arial" w:hAnsi="Arial" w:cs="Arial"/>
          <w:b w:val="0"/>
          <w:spacing w:val="-3"/>
          <w:sz w:val="22"/>
        </w:rPr>
        <w:t>.</w:t>
      </w:r>
    </w:p>
    <w:p w14:paraId="2E02F36B" w14:textId="77777777" w:rsidR="00E1420D" w:rsidRPr="00DE08A1" w:rsidRDefault="00E1420D" w:rsidP="00E1420D">
      <w:pPr>
        <w:pStyle w:val="ListParagraph"/>
        <w:ind w:left="1080"/>
        <w:rPr>
          <w:rFonts w:ascii="Arial" w:hAnsi="Arial" w:cs="Arial"/>
          <w:b w:val="0"/>
          <w:spacing w:val="-3"/>
          <w:sz w:val="22"/>
        </w:rPr>
      </w:pPr>
    </w:p>
    <w:p w14:paraId="670ECB4B" w14:textId="68381869" w:rsidR="00DE08A1" w:rsidRDefault="00DE08A1" w:rsidP="00E1420D">
      <w:pPr>
        <w:pStyle w:val="ListParagraph"/>
        <w:numPr>
          <w:ilvl w:val="0"/>
          <w:numId w:val="46"/>
        </w:numPr>
        <w:rPr>
          <w:rFonts w:ascii="Arial" w:hAnsi="Arial" w:cs="Arial"/>
          <w:b w:val="0"/>
          <w:spacing w:val="-3"/>
          <w:sz w:val="22"/>
        </w:rPr>
      </w:pPr>
      <w:r w:rsidRPr="00DE08A1">
        <w:rPr>
          <w:rFonts w:ascii="Arial" w:hAnsi="Arial" w:cs="Arial"/>
          <w:b w:val="0"/>
          <w:spacing w:val="-3"/>
          <w:sz w:val="22"/>
        </w:rPr>
        <w:t xml:space="preserve">Additional public outreach will be determined by the </w:t>
      </w:r>
      <w:r w:rsidR="003E7190">
        <w:rPr>
          <w:rFonts w:ascii="Arial" w:hAnsi="Arial" w:cs="Arial"/>
          <w:b w:val="0"/>
          <w:spacing w:val="-3"/>
          <w:sz w:val="22"/>
        </w:rPr>
        <w:t>w</w:t>
      </w:r>
      <w:r w:rsidRPr="00DE08A1">
        <w:rPr>
          <w:rFonts w:ascii="Arial" w:hAnsi="Arial" w:cs="Arial"/>
          <w:b w:val="0"/>
          <w:spacing w:val="-3"/>
          <w:sz w:val="22"/>
        </w:rPr>
        <w:t xml:space="preserve">atershed </w:t>
      </w:r>
      <w:r w:rsidR="003E7190">
        <w:rPr>
          <w:rFonts w:ascii="Arial" w:hAnsi="Arial" w:cs="Arial"/>
          <w:b w:val="0"/>
          <w:spacing w:val="-3"/>
          <w:sz w:val="22"/>
        </w:rPr>
        <w:t>g</w:t>
      </w:r>
      <w:r w:rsidRPr="00DE08A1">
        <w:rPr>
          <w:rFonts w:ascii="Arial" w:hAnsi="Arial" w:cs="Arial"/>
          <w:b w:val="0"/>
          <w:spacing w:val="-3"/>
          <w:sz w:val="22"/>
        </w:rPr>
        <w:t>roup</w:t>
      </w:r>
      <w:r w:rsidR="009A7E80">
        <w:rPr>
          <w:rFonts w:ascii="Arial" w:hAnsi="Arial" w:cs="Arial"/>
          <w:b w:val="0"/>
          <w:spacing w:val="-3"/>
          <w:sz w:val="22"/>
        </w:rPr>
        <w:t>.</w:t>
      </w:r>
    </w:p>
    <w:p w14:paraId="424125D0" w14:textId="77777777" w:rsidR="00E1420D" w:rsidRPr="00DE08A1" w:rsidRDefault="00E1420D" w:rsidP="00E1420D">
      <w:pPr>
        <w:pStyle w:val="ListParagraph"/>
        <w:ind w:left="1080"/>
        <w:rPr>
          <w:rFonts w:ascii="Arial" w:hAnsi="Arial" w:cs="Arial"/>
          <w:b w:val="0"/>
          <w:spacing w:val="-3"/>
          <w:sz w:val="22"/>
        </w:rPr>
      </w:pPr>
    </w:p>
    <w:p w14:paraId="29F750AB" w14:textId="65771BCF" w:rsidR="00DE08A1" w:rsidRPr="00E1420D" w:rsidRDefault="009A7E80" w:rsidP="00317C44">
      <w:pPr>
        <w:pStyle w:val="ListParagraph"/>
        <w:numPr>
          <w:ilvl w:val="0"/>
          <w:numId w:val="46"/>
        </w:numPr>
        <w:rPr>
          <w:rFonts w:ascii="Arial" w:hAnsi="Arial" w:cs="Arial"/>
          <w:b w:val="0"/>
          <w:spacing w:val="-3"/>
          <w:sz w:val="22"/>
        </w:rPr>
      </w:pPr>
      <w:r w:rsidRPr="00E1420D">
        <w:rPr>
          <w:rFonts w:ascii="Arial" w:hAnsi="Arial" w:cs="Arial"/>
          <w:b w:val="0"/>
          <w:spacing w:val="-3"/>
          <w:sz w:val="22"/>
        </w:rPr>
        <w:t xml:space="preserve">The DISTRICT </w:t>
      </w:r>
      <w:r w:rsidR="00DE08A1" w:rsidRPr="00E1420D">
        <w:rPr>
          <w:rFonts w:ascii="Arial" w:hAnsi="Arial" w:cs="Arial"/>
          <w:b w:val="0"/>
          <w:spacing w:val="-3"/>
          <w:sz w:val="22"/>
        </w:rPr>
        <w:t xml:space="preserve">will provide technical assistance to operators/producers </w:t>
      </w:r>
      <w:r w:rsidR="00134D8F" w:rsidRPr="00E1420D">
        <w:rPr>
          <w:rFonts w:ascii="Arial" w:hAnsi="Arial" w:cs="Arial"/>
          <w:b w:val="0"/>
          <w:spacing w:val="-3"/>
          <w:sz w:val="22"/>
        </w:rPr>
        <w:t>when</w:t>
      </w:r>
      <w:r w:rsidR="00DE08A1" w:rsidRPr="00E1420D">
        <w:rPr>
          <w:rFonts w:ascii="Arial" w:hAnsi="Arial" w:cs="Arial"/>
          <w:b w:val="0"/>
          <w:spacing w:val="-3"/>
          <w:sz w:val="22"/>
        </w:rPr>
        <w:t xml:space="preserve"> funding is available.</w:t>
      </w:r>
    </w:p>
    <w:p w14:paraId="0FDE7F53" w14:textId="77777777" w:rsidR="00DE08A1" w:rsidRPr="00DE08A1" w:rsidRDefault="00DE08A1" w:rsidP="00DE08A1">
      <w:pPr>
        <w:tabs>
          <w:tab w:val="left" w:pos="-720"/>
        </w:tabs>
        <w:suppressAutoHyphens/>
        <w:rPr>
          <w:rFonts w:ascii="Arial" w:hAnsi="Arial" w:cs="Arial"/>
          <w:b w:val="0"/>
          <w:spacing w:val="-3"/>
          <w:sz w:val="22"/>
        </w:rPr>
      </w:pPr>
    </w:p>
    <w:p w14:paraId="65C74667" w14:textId="77777777" w:rsidR="00DE08A1" w:rsidRPr="00E2792F" w:rsidRDefault="00DE08A1" w:rsidP="00441ECA">
      <w:pPr>
        <w:pStyle w:val="Heading3"/>
        <w:rPr>
          <w:rFonts w:ascii="Arial" w:hAnsi="Arial" w:cs="Arial"/>
          <w:sz w:val="22"/>
          <w:szCs w:val="22"/>
        </w:rPr>
      </w:pPr>
      <w:r w:rsidRPr="00E2792F">
        <w:rPr>
          <w:rFonts w:ascii="Arial" w:hAnsi="Arial" w:cs="Arial"/>
          <w:sz w:val="22"/>
          <w:szCs w:val="22"/>
        </w:rPr>
        <w:t>Deliverables:</w:t>
      </w:r>
    </w:p>
    <w:p w14:paraId="28E4C08D" w14:textId="77777777" w:rsidR="00DE08A1" w:rsidRPr="00DE08A1" w:rsidRDefault="00DE08A1" w:rsidP="00DE08A1">
      <w:pPr>
        <w:tabs>
          <w:tab w:val="left" w:pos="-720"/>
        </w:tabs>
        <w:suppressAutoHyphens/>
        <w:rPr>
          <w:rFonts w:ascii="Arial" w:hAnsi="Arial" w:cs="Arial"/>
          <w:b w:val="0"/>
          <w:spacing w:val="-3"/>
          <w:sz w:val="22"/>
        </w:rPr>
      </w:pPr>
    </w:p>
    <w:p w14:paraId="6ABBA09C" w14:textId="29B8D348" w:rsidR="00DE08A1" w:rsidRPr="00DE08A1" w:rsidRDefault="00DE08A1" w:rsidP="00E1420D">
      <w:pPr>
        <w:pStyle w:val="ListParagraph"/>
        <w:numPr>
          <w:ilvl w:val="0"/>
          <w:numId w:val="45"/>
        </w:numPr>
        <w:rPr>
          <w:rFonts w:ascii="Arial" w:hAnsi="Arial" w:cs="Arial"/>
          <w:b w:val="0"/>
          <w:spacing w:val="-3"/>
          <w:sz w:val="22"/>
        </w:rPr>
      </w:pPr>
      <w:r w:rsidRPr="00DE08A1">
        <w:rPr>
          <w:rFonts w:ascii="Arial" w:hAnsi="Arial" w:cs="Arial"/>
          <w:b w:val="0"/>
          <w:spacing w:val="-3"/>
          <w:sz w:val="22"/>
        </w:rPr>
        <w:t>Robust public outreach using existing and/or new outreach tools</w:t>
      </w:r>
      <w:r w:rsidR="009A7E80">
        <w:rPr>
          <w:rFonts w:ascii="Arial" w:hAnsi="Arial" w:cs="Arial"/>
          <w:b w:val="0"/>
          <w:spacing w:val="-3"/>
          <w:sz w:val="22"/>
        </w:rPr>
        <w:t>.</w:t>
      </w:r>
    </w:p>
    <w:p w14:paraId="3B0D7423" w14:textId="0FCB384C" w:rsidR="00DE08A1" w:rsidRPr="00DE08A1" w:rsidRDefault="00DE08A1" w:rsidP="00E1420D">
      <w:pPr>
        <w:pStyle w:val="ListParagraph"/>
        <w:numPr>
          <w:ilvl w:val="0"/>
          <w:numId w:val="45"/>
        </w:numPr>
        <w:rPr>
          <w:rFonts w:ascii="Arial" w:hAnsi="Arial" w:cs="Arial"/>
          <w:b w:val="0"/>
          <w:spacing w:val="-3"/>
          <w:sz w:val="22"/>
        </w:rPr>
      </w:pPr>
      <w:r w:rsidRPr="00DE08A1">
        <w:rPr>
          <w:rFonts w:ascii="Arial" w:hAnsi="Arial" w:cs="Arial"/>
          <w:b w:val="0"/>
          <w:spacing w:val="-3"/>
          <w:sz w:val="22"/>
        </w:rPr>
        <w:t>Develop and maintain web</w:t>
      </w:r>
      <w:r w:rsidR="00134D8F">
        <w:rPr>
          <w:rFonts w:ascii="Arial" w:hAnsi="Arial" w:cs="Arial"/>
          <w:b w:val="0"/>
          <w:spacing w:val="-3"/>
          <w:sz w:val="22"/>
        </w:rPr>
        <w:t>page</w:t>
      </w:r>
      <w:r w:rsidRPr="00DE08A1">
        <w:rPr>
          <w:rFonts w:ascii="Arial" w:hAnsi="Arial" w:cs="Arial"/>
          <w:b w:val="0"/>
          <w:spacing w:val="-3"/>
          <w:sz w:val="22"/>
        </w:rPr>
        <w:t xml:space="preserve"> for VSP </w:t>
      </w:r>
      <w:r w:rsidR="003E7190">
        <w:rPr>
          <w:rFonts w:ascii="Arial" w:hAnsi="Arial" w:cs="Arial"/>
          <w:b w:val="0"/>
          <w:spacing w:val="-3"/>
          <w:sz w:val="22"/>
        </w:rPr>
        <w:t>implementation</w:t>
      </w:r>
      <w:r w:rsidR="009A7E80">
        <w:rPr>
          <w:rFonts w:ascii="Arial" w:hAnsi="Arial" w:cs="Arial"/>
          <w:b w:val="0"/>
          <w:spacing w:val="-3"/>
          <w:sz w:val="22"/>
        </w:rPr>
        <w:t>.</w:t>
      </w:r>
    </w:p>
    <w:p w14:paraId="0E2D3909" w14:textId="08119767" w:rsidR="00DE08A1" w:rsidRPr="00DE08A1" w:rsidRDefault="00DE08A1" w:rsidP="00E1420D">
      <w:pPr>
        <w:pStyle w:val="ListParagraph"/>
        <w:numPr>
          <w:ilvl w:val="0"/>
          <w:numId w:val="45"/>
        </w:numPr>
        <w:rPr>
          <w:rFonts w:ascii="Arial" w:hAnsi="Arial" w:cs="Arial"/>
          <w:b w:val="0"/>
          <w:spacing w:val="-3"/>
          <w:sz w:val="22"/>
        </w:rPr>
      </w:pPr>
      <w:r w:rsidRPr="00DE08A1">
        <w:rPr>
          <w:rFonts w:ascii="Arial" w:hAnsi="Arial" w:cs="Arial"/>
          <w:b w:val="0"/>
          <w:spacing w:val="-3"/>
          <w:sz w:val="22"/>
        </w:rPr>
        <w:t>Public informational meetings as needed/required.</w:t>
      </w:r>
    </w:p>
    <w:p w14:paraId="12127D82" w14:textId="3DB8AB73" w:rsidR="00DE08A1" w:rsidRPr="00441ECA" w:rsidRDefault="00DE08A1" w:rsidP="0054640D">
      <w:pPr>
        <w:pStyle w:val="ListParagraph"/>
        <w:numPr>
          <w:ilvl w:val="0"/>
          <w:numId w:val="45"/>
        </w:numPr>
        <w:tabs>
          <w:tab w:val="left" w:pos="-720"/>
        </w:tabs>
        <w:suppressAutoHyphens/>
        <w:rPr>
          <w:rFonts w:ascii="Arial" w:hAnsi="Arial" w:cs="Arial"/>
          <w:b w:val="0"/>
          <w:spacing w:val="-3"/>
          <w:sz w:val="22"/>
        </w:rPr>
      </w:pPr>
      <w:r w:rsidRPr="00441ECA">
        <w:rPr>
          <w:rFonts w:ascii="Arial" w:hAnsi="Arial" w:cs="Arial"/>
          <w:b w:val="0"/>
          <w:spacing w:val="-3"/>
          <w:sz w:val="22"/>
        </w:rPr>
        <w:t>Additional public contact to be determined</w:t>
      </w:r>
      <w:r w:rsidR="009A7E80" w:rsidRPr="00441ECA">
        <w:rPr>
          <w:rFonts w:ascii="Arial" w:hAnsi="Arial" w:cs="Arial"/>
          <w:b w:val="0"/>
          <w:spacing w:val="-3"/>
          <w:sz w:val="22"/>
        </w:rPr>
        <w:t>.</w:t>
      </w:r>
    </w:p>
    <w:p w14:paraId="6A65A0FE" w14:textId="77777777" w:rsidR="003E7190" w:rsidRDefault="003E7190" w:rsidP="006C160D">
      <w:pPr>
        <w:jc w:val="center"/>
        <w:rPr>
          <w:rFonts w:ascii="Arial" w:hAnsi="Arial" w:cs="Arial"/>
          <w:spacing w:val="-3"/>
          <w:sz w:val="28"/>
          <w:szCs w:val="28"/>
        </w:rPr>
      </w:pPr>
    </w:p>
    <w:p w14:paraId="5B00AB42" w14:textId="77777777" w:rsidR="003E7190" w:rsidRDefault="003E7190" w:rsidP="006C160D">
      <w:pPr>
        <w:jc w:val="center"/>
        <w:rPr>
          <w:rFonts w:ascii="Arial" w:hAnsi="Arial" w:cs="Arial"/>
          <w:spacing w:val="-3"/>
          <w:sz w:val="28"/>
          <w:szCs w:val="28"/>
        </w:rPr>
      </w:pPr>
    </w:p>
    <w:p w14:paraId="43B6E668" w14:textId="77777777" w:rsidR="003E7190" w:rsidRDefault="003E7190" w:rsidP="006C160D">
      <w:pPr>
        <w:jc w:val="center"/>
        <w:rPr>
          <w:rFonts w:ascii="Arial" w:hAnsi="Arial" w:cs="Arial"/>
          <w:spacing w:val="-3"/>
          <w:sz w:val="28"/>
          <w:szCs w:val="28"/>
        </w:rPr>
      </w:pPr>
    </w:p>
    <w:p w14:paraId="5B5B5E42" w14:textId="77777777" w:rsidR="006C160D" w:rsidRDefault="006C160D" w:rsidP="00441ECA">
      <w:pPr>
        <w:pStyle w:val="Heading1"/>
        <w:jc w:val="center"/>
      </w:pPr>
      <w:r>
        <w:lastRenderedPageBreak/>
        <w:t>Voluntary Stewardship Program</w:t>
      </w:r>
    </w:p>
    <w:p w14:paraId="5B3BFE44" w14:textId="28D1716C" w:rsidR="006C160D" w:rsidRDefault="006C160D" w:rsidP="00441ECA">
      <w:pPr>
        <w:pStyle w:val="Heading1"/>
        <w:jc w:val="center"/>
      </w:pPr>
      <w:r>
        <w:t>Interlocal Agreement</w:t>
      </w:r>
    </w:p>
    <w:p w14:paraId="27964CF3" w14:textId="77777777" w:rsidR="006C160D" w:rsidRPr="00410F2F" w:rsidRDefault="006C160D" w:rsidP="00441ECA">
      <w:pPr>
        <w:pStyle w:val="Heading1"/>
        <w:jc w:val="center"/>
      </w:pPr>
      <w:r>
        <w:t xml:space="preserve">DISTRICT </w:t>
      </w:r>
      <w:r w:rsidRPr="00410F2F">
        <w:t>and C</w:t>
      </w:r>
      <w:r>
        <w:t>OUNTY</w:t>
      </w:r>
      <w:r w:rsidRPr="00410F2F">
        <w:t xml:space="preserve"> Agreement</w:t>
      </w:r>
    </w:p>
    <w:p w14:paraId="4C12BC60" w14:textId="77777777" w:rsidR="006C160D" w:rsidRDefault="006C160D" w:rsidP="006C160D">
      <w:pPr>
        <w:jc w:val="center"/>
        <w:rPr>
          <w:rFonts w:ascii="Arial" w:hAnsi="Arial" w:cs="Arial"/>
          <w:b w:val="0"/>
          <w:spacing w:val="-3"/>
          <w:sz w:val="22"/>
        </w:rPr>
      </w:pPr>
    </w:p>
    <w:p w14:paraId="05D18E43" w14:textId="05F8FD5A" w:rsidR="00C3482F" w:rsidRPr="00C3482F" w:rsidRDefault="00C3482F" w:rsidP="00441ECA">
      <w:pPr>
        <w:pStyle w:val="Heading2"/>
        <w:jc w:val="center"/>
      </w:pPr>
      <w:r w:rsidRPr="00C3482F">
        <w:t>Attachment</w:t>
      </w:r>
      <w:r w:rsidR="006C160D" w:rsidRPr="00C3482F">
        <w:t xml:space="preserve"> B</w:t>
      </w:r>
    </w:p>
    <w:p w14:paraId="534B5C95" w14:textId="77777777" w:rsidR="006C160D" w:rsidRPr="00C3482F" w:rsidRDefault="006C160D" w:rsidP="00441ECA">
      <w:pPr>
        <w:pStyle w:val="Heading2"/>
        <w:jc w:val="center"/>
      </w:pPr>
      <w:r w:rsidRPr="00C3482F">
        <w:t>BUDGET</w:t>
      </w:r>
    </w:p>
    <w:p w14:paraId="0D2B9B78" w14:textId="77777777" w:rsidR="006C160D" w:rsidRDefault="006C160D" w:rsidP="006C160D">
      <w:pPr>
        <w:jc w:val="center"/>
        <w:rPr>
          <w:rFonts w:ascii="Arial" w:hAnsi="Arial" w:cs="Arial"/>
          <w:b w:val="0"/>
          <w:spacing w:val="-3"/>
          <w:sz w:val="22"/>
          <w:u w:val="single"/>
        </w:rPr>
      </w:pPr>
    </w:p>
    <w:p w14:paraId="5CF80E2D" w14:textId="77777777" w:rsidR="006C160D" w:rsidRDefault="006C160D" w:rsidP="006C160D">
      <w:pPr>
        <w:rPr>
          <w:rFonts w:ascii="Arial" w:hAnsi="Arial" w:cs="Arial"/>
          <w:b w:val="0"/>
          <w:spacing w:val="-3"/>
          <w:sz w:val="22"/>
          <w:u w:val="single"/>
        </w:rPr>
      </w:pPr>
    </w:p>
    <w:tbl>
      <w:tblPr>
        <w:tblW w:w="0" w:type="auto"/>
        <w:tblCellMar>
          <w:left w:w="0" w:type="dxa"/>
          <w:right w:w="0" w:type="dxa"/>
        </w:tblCellMar>
        <w:tblLook w:val="0000" w:firstRow="0" w:lastRow="0" w:firstColumn="0" w:lastColumn="0" w:noHBand="0" w:noVBand="0"/>
      </w:tblPr>
      <w:tblGrid>
        <w:gridCol w:w="3740"/>
        <w:gridCol w:w="1119"/>
        <w:gridCol w:w="1282"/>
        <w:gridCol w:w="1235"/>
        <w:gridCol w:w="1393"/>
      </w:tblGrid>
      <w:tr w:rsidR="00825433" w:rsidRPr="008B6393" w14:paraId="628A22F9" w14:textId="77777777" w:rsidTr="00825433">
        <w:tc>
          <w:tcPr>
            <w:tcW w:w="386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344CE68" w14:textId="77777777" w:rsidR="00825433" w:rsidRPr="008B6393" w:rsidRDefault="00825433" w:rsidP="00656676">
            <w:pPr>
              <w:jc w:val="center"/>
              <w:rPr>
                <w:rFonts w:ascii="Arial" w:hAnsi="Arial" w:cs="Arial"/>
                <w:sz w:val="22"/>
                <w:szCs w:val="22"/>
              </w:rPr>
            </w:pPr>
          </w:p>
        </w:tc>
        <w:tc>
          <w:tcPr>
            <w:tcW w:w="1148" w:type="dxa"/>
            <w:tcBorders>
              <w:top w:val="single" w:sz="4" w:space="0" w:color="auto"/>
              <w:left w:val="single" w:sz="4" w:space="0" w:color="auto"/>
              <w:bottom w:val="single" w:sz="4" w:space="0" w:color="auto"/>
              <w:right w:val="single" w:sz="4" w:space="0" w:color="auto"/>
            </w:tcBorders>
          </w:tcPr>
          <w:p w14:paraId="71AF417F" w14:textId="289E2DA5" w:rsidR="00825433" w:rsidRPr="008B6393" w:rsidRDefault="00825433" w:rsidP="00D221D8">
            <w:pPr>
              <w:jc w:val="center"/>
              <w:rPr>
                <w:rFonts w:ascii="Arial" w:hAnsi="Arial" w:cs="Arial"/>
                <w:sz w:val="22"/>
                <w:szCs w:val="22"/>
              </w:rPr>
            </w:pPr>
            <w:r>
              <w:rPr>
                <w:rFonts w:ascii="Arial" w:hAnsi="Arial" w:cs="Arial"/>
                <w:sz w:val="22"/>
                <w:szCs w:val="22"/>
              </w:rPr>
              <w:t xml:space="preserve">FY </w:t>
            </w:r>
            <w:r w:rsidR="00D221D8">
              <w:rPr>
                <w:rFonts w:ascii="Arial" w:hAnsi="Arial" w:cs="Arial"/>
                <w:sz w:val="22"/>
                <w:szCs w:val="22"/>
              </w:rPr>
              <w:t>20XX</w:t>
            </w:r>
          </w:p>
        </w:tc>
        <w:tc>
          <w:tcPr>
            <w:tcW w:w="1308" w:type="dxa"/>
            <w:tcBorders>
              <w:top w:val="single" w:sz="4" w:space="0" w:color="auto"/>
              <w:left w:val="single" w:sz="4" w:space="0" w:color="auto"/>
              <w:bottom w:val="single" w:sz="4" w:space="0" w:color="auto"/>
              <w:right w:val="single" w:sz="4" w:space="0" w:color="auto"/>
            </w:tcBorders>
          </w:tcPr>
          <w:p w14:paraId="6B709D8B" w14:textId="5749DC39" w:rsidR="00825433" w:rsidRPr="008B6393" w:rsidRDefault="00D221D8" w:rsidP="00D221D8">
            <w:pPr>
              <w:jc w:val="center"/>
              <w:rPr>
                <w:rFonts w:ascii="Arial" w:hAnsi="Arial" w:cs="Arial"/>
                <w:sz w:val="22"/>
                <w:szCs w:val="22"/>
              </w:rPr>
            </w:pPr>
            <w:r>
              <w:rPr>
                <w:rFonts w:ascii="Arial" w:hAnsi="Arial" w:cs="Arial"/>
                <w:sz w:val="22"/>
                <w:szCs w:val="22"/>
              </w:rPr>
              <w:t>FY20XX</w:t>
            </w:r>
          </w:p>
        </w:tc>
        <w:tc>
          <w:tcPr>
            <w:tcW w:w="1259" w:type="dxa"/>
            <w:tcBorders>
              <w:top w:val="single" w:sz="4" w:space="0" w:color="auto"/>
              <w:left w:val="single" w:sz="4" w:space="0" w:color="auto"/>
              <w:bottom w:val="single" w:sz="4" w:space="0" w:color="auto"/>
              <w:right w:val="single" w:sz="4" w:space="0" w:color="auto"/>
            </w:tcBorders>
          </w:tcPr>
          <w:p w14:paraId="5A58D9CD" w14:textId="47924E69" w:rsidR="00825433" w:rsidRPr="008B6393" w:rsidRDefault="00D221D8" w:rsidP="00D221D8">
            <w:pPr>
              <w:jc w:val="center"/>
              <w:rPr>
                <w:rFonts w:ascii="Arial" w:hAnsi="Arial" w:cs="Arial"/>
                <w:sz w:val="22"/>
                <w:szCs w:val="22"/>
              </w:rPr>
            </w:pPr>
            <w:r>
              <w:rPr>
                <w:rFonts w:ascii="Arial" w:hAnsi="Arial" w:cs="Arial"/>
                <w:sz w:val="22"/>
                <w:szCs w:val="22"/>
              </w:rPr>
              <w:t>FY20XX</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87480" w14:textId="77777777" w:rsidR="00825433" w:rsidRPr="008B6393" w:rsidRDefault="00825433" w:rsidP="00656676">
            <w:pPr>
              <w:jc w:val="center"/>
              <w:rPr>
                <w:rFonts w:ascii="Arial" w:hAnsi="Arial" w:cs="Arial"/>
                <w:sz w:val="22"/>
                <w:szCs w:val="22"/>
              </w:rPr>
            </w:pPr>
            <w:r w:rsidRPr="008B6393">
              <w:rPr>
                <w:rFonts w:ascii="Arial" w:hAnsi="Arial" w:cs="Arial"/>
                <w:sz w:val="22"/>
                <w:szCs w:val="22"/>
              </w:rPr>
              <w:t>Total</w:t>
            </w:r>
          </w:p>
        </w:tc>
      </w:tr>
      <w:tr w:rsidR="00825433" w:rsidRPr="006649CE" w14:paraId="5369396F"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686C8771" w14:textId="77777777" w:rsidR="00825433" w:rsidRPr="00641701" w:rsidRDefault="00825433" w:rsidP="00656676">
            <w:pPr>
              <w:rPr>
                <w:rFonts w:ascii="Arial" w:hAnsi="Arial" w:cs="Arial"/>
                <w:b w:val="0"/>
                <w:i/>
                <w:sz w:val="20"/>
              </w:rPr>
            </w:pPr>
            <w:r w:rsidRPr="00641701">
              <w:rPr>
                <w:rFonts w:ascii="Arial" w:hAnsi="Arial" w:cs="Arial"/>
                <w:b w:val="0"/>
                <w:i/>
                <w:sz w:val="20"/>
              </w:rPr>
              <w:t>Task 1:  VSP Management and Administration</w:t>
            </w:r>
          </w:p>
        </w:tc>
        <w:tc>
          <w:tcPr>
            <w:tcW w:w="1148" w:type="dxa"/>
            <w:tcBorders>
              <w:top w:val="single" w:sz="4" w:space="0" w:color="auto"/>
              <w:left w:val="single" w:sz="4" w:space="0" w:color="auto"/>
              <w:bottom w:val="single" w:sz="4" w:space="0" w:color="auto"/>
              <w:right w:val="single" w:sz="4" w:space="0" w:color="auto"/>
            </w:tcBorders>
          </w:tcPr>
          <w:p w14:paraId="2694E3DA" w14:textId="77777777" w:rsidR="00825433" w:rsidRPr="00641701" w:rsidRDefault="00045A92" w:rsidP="00045A92">
            <w:pPr>
              <w:jc w:val="center"/>
              <w:rPr>
                <w:rFonts w:ascii="Arial" w:hAnsi="Arial" w:cs="Arial"/>
                <w:b w:val="0"/>
                <w:sz w:val="20"/>
              </w:rPr>
            </w:pPr>
            <w:r>
              <w:rPr>
                <w:rFonts w:ascii="Arial" w:hAnsi="Arial" w:cs="Arial"/>
                <w:b w:val="0"/>
                <w:sz w:val="20"/>
              </w:rPr>
              <w:t>10</w:t>
            </w:r>
            <w:r w:rsidR="00825433" w:rsidRPr="00641701">
              <w:rPr>
                <w:rFonts w:ascii="Arial" w:hAnsi="Arial" w:cs="Arial"/>
                <w:b w:val="0"/>
                <w:sz w:val="20"/>
              </w:rPr>
              <w:t>,000</w:t>
            </w:r>
          </w:p>
        </w:tc>
        <w:tc>
          <w:tcPr>
            <w:tcW w:w="1308" w:type="dxa"/>
            <w:tcBorders>
              <w:top w:val="single" w:sz="4" w:space="0" w:color="auto"/>
              <w:left w:val="single" w:sz="4" w:space="0" w:color="auto"/>
              <w:bottom w:val="single" w:sz="4" w:space="0" w:color="auto"/>
              <w:right w:val="single" w:sz="4" w:space="0" w:color="auto"/>
            </w:tcBorders>
          </w:tcPr>
          <w:p w14:paraId="38F5E7F4" w14:textId="388E9DA8" w:rsidR="00825433" w:rsidRPr="00641701" w:rsidRDefault="00825433" w:rsidP="0033213F">
            <w:pPr>
              <w:jc w:val="center"/>
              <w:rPr>
                <w:rFonts w:ascii="Arial" w:hAnsi="Arial" w:cs="Arial"/>
                <w:b w:val="0"/>
                <w:sz w:val="20"/>
              </w:rPr>
            </w:pPr>
            <w:r w:rsidRPr="00641701">
              <w:rPr>
                <w:rFonts w:ascii="Arial" w:hAnsi="Arial" w:cs="Arial"/>
                <w:b w:val="0"/>
                <w:sz w:val="20"/>
              </w:rPr>
              <w:t>1</w:t>
            </w:r>
            <w:r w:rsidR="0033213F">
              <w:rPr>
                <w:rFonts w:ascii="Arial" w:hAnsi="Arial" w:cs="Arial"/>
                <w:b w:val="0"/>
                <w:sz w:val="20"/>
              </w:rPr>
              <w:t>5</w:t>
            </w:r>
            <w:r w:rsidRPr="00641701">
              <w:rPr>
                <w:rFonts w:ascii="Arial" w:hAnsi="Arial" w:cs="Arial"/>
                <w:b w:val="0"/>
                <w:sz w:val="20"/>
              </w:rPr>
              <w:t>,000</w:t>
            </w:r>
          </w:p>
        </w:tc>
        <w:tc>
          <w:tcPr>
            <w:tcW w:w="1259" w:type="dxa"/>
            <w:tcBorders>
              <w:top w:val="single" w:sz="4" w:space="0" w:color="auto"/>
              <w:left w:val="single" w:sz="4" w:space="0" w:color="auto"/>
              <w:bottom w:val="single" w:sz="4" w:space="0" w:color="auto"/>
              <w:right w:val="single" w:sz="4" w:space="0" w:color="auto"/>
            </w:tcBorders>
          </w:tcPr>
          <w:p w14:paraId="4CD0599A" w14:textId="237ABF38" w:rsidR="00825433" w:rsidRPr="00641701" w:rsidRDefault="00825433" w:rsidP="0033213F">
            <w:pPr>
              <w:jc w:val="center"/>
              <w:rPr>
                <w:rFonts w:ascii="Arial" w:hAnsi="Arial" w:cs="Arial"/>
                <w:b w:val="0"/>
                <w:sz w:val="20"/>
              </w:rPr>
            </w:pPr>
            <w:r w:rsidRPr="00641701">
              <w:rPr>
                <w:rFonts w:ascii="Arial" w:hAnsi="Arial" w:cs="Arial"/>
                <w:b w:val="0"/>
                <w:sz w:val="20"/>
              </w:rPr>
              <w:t>1</w:t>
            </w:r>
            <w:r w:rsidR="0033213F">
              <w:rPr>
                <w:rFonts w:ascii="Arial" w:hAnsi="Arial" w:cs="Arial"/>
                <w:b w:val="0"/>
                <w:sz w:val="20"/>
              </w:rPr>
              <w:t>5</w:t>
            </w:r>
            <w:r w:rsidRPr="00641701">
              <w:rPr>
                <w:rFonts w:ascii="Arial" w:hAnsi="Arial" w:cs="Arial"/>
                <w:b w:val="0"/>
                <w:sz w:val="20"/>
              </w:rPr>
              <w:t>,000</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A3A3D" w14:textId="52B906C9" w:rsidR="00825433" w:rsidRPr="00641701" w:rsidRDefault="0033213F" w:rsidP="0033213F">
            <w:pPr>
              <w:jc w:val="center"/>
              <w:rPr>
                <w:rFonts w:ascii="Arial" w:hAnsi="Arial" w:cs="Arial"/>
                <w:b w:val="0"/>
                <w:sz w:val="20"/>
              </w:rPr>
            </w:pPr>
            <w:r>
              <w:rPr>
                <w:rFonts w:ascii="Arial" w:hAnsi="Arial" w:cs="Arial"/>
                <w:b w:val="0"/>
                <w:sz w:val="20"/>
              </w:rPr>
              <w:t>4</w:t>
            </w:r>
            <w:r w:rsidR="00045A92">
              <w:rPr>
                <w:rFonts w:ascii="Arial" w:hAnsi="Arial" w:cs="Arial"/>
                <w:b w:val="0"/>
                <w:sz w:val="20"/>
              </w:rPr>
              <w:t>0</w:t>
            </w:r>
            <w:r w:rsidR="00825433" w:rsidRPr="00641701">
              <w:rPr>
                <w:rFonts w:ascii="Arial" w:hAnsi="Arial" w:cs="Arial"/>
                <w:b w:val="0"/>
                <w:sz w:val="20"/>
              </w:rPr>
              <w:t>,000</w:t>
            </w:r>
          </w:p>
        </w:tc>
      </w:tr>
      <w:tr w:rsidR="00825433" w:rsidRPr="006649CE" w14:paraId="5DE8ADA9"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6CD3A29" w14:textId="77777777" w:rsidR="00825433" w:rsidRPr="00641701" w:rsidRDefault="00825433" w:rsidP="00656676">
            <w:pPr>
              <w:rPr>
                <w:rFonts w:ascii="Arial" w:hAnsi="Arial" w:cs="Arial"/>
                <w:b w:val="0"/>
                <w:sz w:val="20"/>
              </w:rPr>
            </w:pPr>
          </w:p>
        </w:tc>
        <w:tc>
          <w:tcPr>
            <w:tcW w:w="1148" w:type="dxa"/>
            <w:tcBorders>
              <w:top w:val="single" w:sz="4" w:space="0" w:color="auto"/>
              <w:left w:val="single" w:sz="4" w:space="0" w:color="auto"/>
              <w:bottom w:val="single" w:sz="4" w:space="0" w:color="auto"/>
              <w:right w:val="single" w:sz="4" w:space="0" w:color="auto"/>
            </w:tcBorders>
          </w:tcPr>
          <w:p w14:paraId="0A3CDA6A" w14:textId="77777777" w:rsidR="00825433" w:rsidRPr="00641701" w:rsidRDefault="00825433" w:rsidP="00CA07D9">
            <w:pPr>
              <w:jc w:val="center"/>
              <w:rPr>
                <w:rFonts w:ascii="Arial" w:hAnsi="Arial" w:cs="Arial"/>
                <w:b w:val="0"/>
                <w:sz w:val="20"/>
              </w:rPr>
            </w:pPr>
          </w:p>
        </w:tc>
        <w:tc>
          <w:tcPr>
            <w:tcW w:w="1308" w:type="dxa"/>
            <w:tcBorders>
              <w:top w:val="single" w:sz="4" w:space="0" w:color="auto"/>
              <w:left w:val="single" w:sz="4" w:space="0" w:color="auto"/>
              <w:bottom w:val="single" w:sz="4" w:space="0" w:color="auto"/>
              <w:right w:val="single" w:sz="4" w:space="0" w:color="auto"/>
            </w:tcBorders>
          </w:tcPr>
          <w:p w14:paraId="5B93CBBB" w14:textId="77777777" w:rsidR="00825433" w:rsidRPr="00641701" w:rsidRDefault="00825433" w:rsidP="00CA07D9">
            <w:pPr>
              <w:jc w:val="center"/>
              <w:rPr>
                <w:rFonts w:ascii="Arial" w:hAnsi="Arial" w:cs="Arial"/>
                <w:b w:val="0"/>
                <w:sz w:val="20"/>
              </w:rPr>
            </w:pPr>
          </w:p>
        </w:tc>
        <w:tc>
          <w:tcPr>
            <w:tcW w:w="1259" w:type="dxa"/>
            <w:tcBorders>
              <w:top w:val="single" w:sz="4" w:space="0" w:color="auto"/>
              <w:left w:val="single" w:sz="4" w:space="0" w:color="auto"/>
              <w:bottom w:val="single" w:sz="4" w:space="0" w:color="auto"/>
              <w:right w:val="single" w:sz="4" w:space="0" w:color="auto"/>
            </w:tcBorders>
          </w:tcPr>
          <w:p w14:paraId="4FFB99C0" w14:textId="77777777" w:rsidR="00825433" w:rsidRPr="00641701" w:rsidRDefault="00825433" w:rsidP="00CA07D9">
            <w:pPr>
              <w:jc w:val="center"/>
              <w:rPr>
                <w:rFonts w:ascii="Arial" w:hAnsi="Arial" w:cs="Arial"/>
                <w:b w:val="0"/>
                <w:sz w:val="20"/>
              </w:rPr>
            </w:pP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64C45" w14:textId="77777777" w:rsidR="00825433" w:rsidRPr="00641701" w:rsidRDefault="00825433" w:rsidP="00CA07D9">
            <w:pPr>
              <w:jc w:val="center"/>
              <w:rPr>
                <w:rFonts w:ascii="Arial" w:hAnsi="Arial" w:cs="Arial"/>
                <w:b w:val="0"/>
                <w:sz w:val="20"/>
              </w:rPr>
            </w:pPr>
          </w:p>
        </w:tc>
      </w:tr>
      <w:tr w:rsidR="00825433" w:rsidRPr="006649CE" w14:paraId="48ABB0A5"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425B07E2" w14:textId="77777777" w:rsidR="00825433" w:rsidRPr="00641701" w:rsidRDefault="00825433" w:rsidP="00656676">
            <w:pPr>
              <w:rPr>
                <w:rFonts w:ascii="Arial" w:hAnsi="Arial" w:cs="Arial"/>
                <w:b w:val="0"/>
                <w:i/>
                <w:sz w:val="20"/>
              </w:rPr>
            </w:pPr>
            <w:r w:rsidRPr="00641701">
              <w:rPr>
                <w:rFonts w:ascii="Arial" w:hAnsi="Arial" w:cs="Arial"/>
                <w:b w:val="0"/>
                <w:i/>
                <w:sz w:val="20"/>
              </w:rPr>
              <w:t>Task 2:  Watershed Group Organization and Facilitation</w:t>
            </w:r>
          </w:p>
        </w:tc>
        <w:tc>
          <w:tcPr>
            <w:tcW w:w="1148" w:type="dxa"/>
            <w:tcBorders>
              <w:top w:val="single" w:sz="4" w:space="0" w:color="auto"/>
              <w:left w:val="single" w:sz="4" w:space="0" w:color="auto"/>
              <w:bottom w:val="single" w:sz="4" w:space="0" w:color="auto"/>
              <w:right w:val="single" w:sz="4" w:space="0" w:color="auto"/>
            </w:tcBorders>
          </w:tcPr>
          <w:p w14:paraId="394A51A1" w14:textId="77777777" w:rsidR="00825433" w:rsidRPr="00641701" w:rsidRDefault="00825433" w:rsidP="00CA07D9">
            <w:pPr>
              <w:jc w:val="center"/>
              <w:rPr>
                <w:rFonts w:ascii="Arial" w:hAnsi="Arial" w:cs="Arial"/>
                <w:b w:val="0"/>
                <w:sz w:val="20"/>
              </w:rPr>
            </w:pPr>
            <w:r w:rsidRPr="00641701">
              <w:rPr>
                <w:rFonts w:ascii="Arial" w:hAnsi="Arial" w:cs="Arial"/>
                <w:b w:val="0"/>
                <w:sz w:val="20"/>
              </w:rPr>
              <w:t>10,000</w:t>
            </w:r>
          </w:p>
        </w:tc>
        <w:tc>
          <w:tcPr>
            <w:tcW w:w="1308" w:type="dxa"/>
            <w:tcBorders>
              <w:top w:val="single" w:sz="4" w:space="0" w:color="auto"/>
              <w:left w:val="single" w:sz="4" w:space="0" w:color="auto"/>
              <w:bottom w:val="single" w:sz="4" w:space="0" w:color="auto"/>
              <w:right w:val="single" w:sz="4" w:space="0" w:color="auto"/>
            </w:tcBorders>
          </w:tcPr>
          <w:p w14:paraId="732A4FDF" w14:textId="6A248469" w:rsidR="00825433" w:rsidRPr="00641701" w:rsidRDefault="00E2792F" w:rsidP="00E2792F">
            <w:pPr>
              <w:jc w:val="center"/>
              <w:rPr>
                <w:rFonts w:ascii="Arial" w:hAnsi="Arial" w:cs="Arial"/>
                <w:b w:val="0"/>
                <w:sz w:val="20"/>
              </w:rPr>
            </w:pPr>
            <w:r>
              <w:rPr>
                <w:rFonts w:ascii="Arial" w:hAnsi="Arial" w:cs="Arial"/>
                <w:b w:val="0"/>
                <w:sz w:val="20"/>
              </w:rPr>
              <w:t>1</w:t>
            </w:r>
            <w:r w:rsidR="00825433" w:rsidRPr="00641701">
              <w:rPr>
                <w:rFonts w:ascii="Arial" w:hAnsi="Arial" w:cs="Arial"/>
                <w:b w:val="0"/>
                <w:sz w:val="20"/>
              </w:rPr>
              <w:t>0,000</w:t>
            </w:r>
          </w:p>
        </w:tc>
        <w:tc>
          <w:tcPr>
            <w:tcW w:w="1259" w:type="dxa"/>
            <w:tcBorders>
              <w:top w:val="single" w:sz="4" w:space="0" w:color="auto"/>
              <w:left w:val="single" w:sz="4" w:space="0" w:color="auto"/>
              <w:bottom w:val="single" w:sz="4" w:space="0" w:color="auto"/>
              <w:right w:val="single" w:sz="4" w:space="0" w:color="auto"/>
            </w:tcBorders>
          </w:tcPr>
          <w:p w14:paraId="39471BAB" w14:textId="351D5A64" w:rsidR="00825433" w:rsidRPr="00641701" w:rsidRDefault="00E2792F" w:rsidP="00E2792F">
            <w:pPr>
              <w:jc w:val="center"/>
              <w:rPr>
                <w:rFonts w:ascii="Arial" w:hAnsi="Arial" w:cs="Arial"/>
                <w:b w:val="0"/>
                <w:sz w:val="20"/>
              </w:rPr>
            </w:pPr>
            <w:r>
              <w:rPr>
                <w:rFonts w:ascii="Arial" w:hAnsi="Arial" w:cs="Arial"/>
                <w:b w:val="0"/>
                <w:sz w:val="20"/>
              </w:rPr>
              <w:t>1</w:t>
            </w:r>
            <w:r w:rsidR="00825433" w:rsidRPr="00641701">
              <w:rPr>
                <w:rFonts w:ascii="Arial" w:hAnsi="Arial" w:cs="Arial"/>
                <w:b w:val="0"/>
                <w:sz w:val="20"/>
              </w:rPr>
              <w:t>0,000</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3A1F" w14:textId="5D86C60F" w:rsidR="00825433" w:rsidRPr="00641701" w:rsidRDefault="00E2792F" w:rsidP="00E2792F">
            <w:pPr>
              <w:jc w:val="center"/>
              <w:rPr>
                <w:rFonts w:ascii="Arial" w:hAnsi="Arial" w:cs="Arial"/>
                <w:b w:val="0"/>
                <w:sz w:val="20"/>
              </w:rPr>
            </w:pPr>
            <w:r>
              <w:rPr>
                <w:rFonts w:ascii="Arial" w:hAnsi="Arial" w:cs="Arial"/>
                <w:b w:val="0"/>
                <w:sz w:val="20"/>
              </w:rPr>
              <w:t>3</w:t>
            </w:r>
            <w:r w:rsidR="00825433" w:rsidRPr="00641701">
              <w:rPr>
                <w:rFonts w:ascii="Arial" w:hAnsi="Arial" w:cs="Arial"/>
                <w:b w:val="0"/>
                <w:sz w:val="20"/>
              </w:rPr>
              <w:t>0,000</w:t>
            </w:r>
          </w:p>
        </w:tc>
      </w:tr>
      <w:tr w:rsidR="00825433" w:rsidRPr="008B6393" w14:paraId="34B3F538"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DA48DAB" w14:textId="77777777" w:rsidR="00825433" w:rsidRPr="00641701" w:rsidRDefault="00825433" w:rsidP="00656676">
            <w:pPr>
              <w:rPr>
                <w:rFonts w:ascii="Arial" w:hAnsi="Arial" w:cs="Arial"/>
                <w:b w:val="0"/>
                <w:sz w:val="20"/>
              </w:rPr>
            </w:pPr>
          </w:p>
        </w:tc>
        <w:tc>
          <w:tcPr>
            <w:tcW w:w="1148" w:type="dxa"/>
            <w:tcBorders>
              <w:top w:val="single" w:sz="4" w:space="0" w:color="auto"/>
              <w:left w:val="single" w:sz="4" w:space="0" w:color="auto"/>
              <w:bottom w:val="single" w:sz="4" w:space="0" w:color="auto"/>
              <w:right w:val="single" w:sz="4" w:space="0" w:color="auto"/>
            </w:tcBorders>
          </w:tcPr>
          <w:p w14:paraId="2CDBD042" w14:textId="77777777" w:rsidR="00825433" w:rsidRPr="00641701" w:rsidRDefault="00825433" w:rsidP="00CA07D9">
            <w:pPr>
              <w:jc w:val="center"/>
              <w:rPr>
                <w:rFonts w:ascii="Arial" w:hAnsi="Arial" w:cs="Arial"/>
                <w:b w:val="0"/>
                <w:sz w:val="20"/>
              </w:rPr>
            </w:pPr>
          </w:p>
        </w:tc>
        <w:tc>
          <w:tcPr>
            <w:tcW w:w="1308" w:type="dxa"/>
            <w:tcBorders>
              <w:top w:val="single" w:sz="4" w:space="0" w:color="auto"/>
              <w:left w:val="single" w:sz="4" w:space="0" w:color="auto"/>
              <w:bottom w:val="single" w:sz="4" w:space="0" w:color="auto"/>
              <w:right w:val="single" w:sz="4" w:space="0" w:color="auto"/>
            </w:tcBorders>
          </w:tcPr>
          <w:p w14:paraId="07D146A0" w14:textId="77777777" w:rsidR="00825433" w:rsidRPr="00641701" w:rsidRDefault="00825433" w:rsidP="00CA07D9">
            <w:pPr>
              <w:jc w:val="center"/>
              <w:rPr>
                <w:rFonts w:ascii="Arial" w:hAnsi="Arial" w:cs="Arial"/>
                <w:b w:val="0"/>
                <w:sz w:val="20"/>
              </w:rPr>
            </w:pPr>
          </w:p>
        </w:tc>
        <w:tc>
          <w:tcPr>
            <w:tcW w:w="1259" w:type="dxa"/>
            <w:tcBorders>
              <w:top w:val="single" w:sz="4" w:space="0" w:color="auto"/>
              <w:left w:val="single" w:sz="4" w:space="0" w:color="auto"/>
              <w:bottom w:val="single" w:sz="4" w:space="0" w:color="auto"/>
              <w:right w:val="single" w:sz="4" w:space="0" w:color="auto"/>
            </w:tcBorders>
          </w:tcPr>
          <w:p w14:paraId="028F2904" w14:textId="77777777" w:rsidR="00825433" w:rsidRPr="00641701" w:rsidRDefault="00825433" w:rsidP="00CA07D9">
            <w:pPr>
              <w:jc w:val="center"/>
              <w:rPr>
                <w:rFonts w:ascii="Arial" w:hAnsi="Arial" w:cs="Arial"/>
                <w:b w:val="0"/>
                <w:sz w:val="20"/>
              </w:rPr>
            </w:pP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53D78" w14:textId="77777777" w:rsidR="00825433" w:rsidRPr="00641701" w:rsidRDefault="00825433" w:rsidP="00CA07D9">
            <w:pPr>
              <w:jc w:val="center"/>
              <w:rPr>
                <w:rFonts w:ascii="Arial" w:hAnsi="Arial" w:cs="Arial"/>
                <w:b w:val="0"/>
                <w:sz w:val="20"/>
              </w:rPr>
            </w:pPr>
          </w:p>
        </w:tc>
      </w:tr>
      <w:tr w:rsidR="00825433" w:rsidRPr="008B6393" w14:paraId="66C24A91"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6D340E7" w14:textId="77777777" w:rsidR="00825433" w:rsidRPr="00641701" w:rsidRDefault="00825433" w:rsidP="003E7190">
            <w:pPr>
              <w:rPr>
                <w:rFonts w:ascii="Arial" w:hAnsi="Arial" w:cs="Arial"/>
                <w:b w:val="0"/>
                <w:i/>
                <w:sz w:val="20"/>
              </w:rPr>
            </w:pPr>
            <w:r w:rsidRPr="00641701">
              <w:rPr>
                <w:rFonts w:ascii="Arial" w:hAnsi="Arial" w:cs="Arial"/>
                <w:b w:val="0"/>
                <w:i/>
                <w:sz w:val="20"/>
              </w:rPr>
              <w:t xml:space="preserve">Task 3:  Facilitate VSP Work Plan </w:t>
            </w:r>
            <w:r w:rsidR="003E7190">
              <w:rPr>
                <w:rFonts w:ascii="Arial" w:hAnsi="Arial" w:cs="Arial"/>
                <w:b w:val="0"/>
                <w:i/>
                <w:sz w:val="20"/>
              </w:rPr>
              <w:t>Implementation</w:t>
            </w:r>
          </w:p>
        </w:tc>
        <w:tc>
          <w:tcPr>
            <w:tcW w:w="1148" w:type="dxa"/>
            <w:tcBorders>
              <w:top w:val="single" w:sz="4" w:space="0" w:color="auto"/>
              <w:left w:val="single" w:sz="4" w:space="0" w:color="auto"/>
              <w:bottom w:val="single" w:sz="4" w:space="0" w:color="auto"/>
              <w:right w:val="single" w:sz="4" w:space="0" w:color="auto"/>
            </w:tcBorders>
          </w:tcPr>
          <w:p w14:paraId="216DDCC6" w14:textId="77777777" w:rsidR="00825433" w:rsidRPr="00641701" w:rsidRDefault="00825433" w:rsidP="00CA07D9">
            <w:pPr>
              <w:jc w:val="center"/>
              <w:rPr>
                <w:rFonts w:ascii="Arial" w:hAnsi="Arial" w:cs="Arial"/>
                <w:b w:val="0"/>
                <w:sz w:val="20"/>
              </w:rPr>
            </w:pPr>
            <w:r w:rsidRPr="00641701">
              <w:rPr>
                <w:rFonts w:ascii="Arial" w:hAnsi="Arial" w:cs="Arial"/>
                <w:b w:val="0"/>
                <w:sz w:val="20"/>
              </w:rPr>
              <w:t>25,000</w:t>
            </w:r>
          </w:p>
        </w:tc>
        <w:tc>
          <w:tcPr>
            <w:tcW w:w="1308" w:type="dxa"/>
            <w:tcBorders>
              <w:top w:val="single" w:sz="4" w:space="0" w:color="auto"/>
              <w:left w:val="single" w:sz="4" w:space="0" w:color="auto"/>
              <w:bottom w:val="single" w:sz="4" w:space="0" w:color="auto"/>
              <w:right w:val="single" w:sz="4" w:space="0" w:color="auto"/>
            </w:tcBorders>
          </w:tcPr>
          <w:p w14:paraId="0EBB5F57" w14:textId="77777777" w:rsidR="00825433" w:rsidRPr="00641701" w:rsidRDefault="00825433" w:rsidP="00CA07D9">
            <w:pPr>
              <w:jc w:val="center"/>
              <w:rPr>
                <w:rFonts w:ascii="Arial" w:hAnsi="Arial" w:cs="Arial"/>
                <w:b w:val="0"/>
                <w:sz w:val="20"/>
              </w:rPr>
            </w:pPr>
            <w:r w:rsidRPr="00641701">
              <w:rPr>
                <w:rFonts w:ascii="Arial" w:hAnsi="Arial" w:cs="Arial"/>
                <w:b w:val="0"/>
                <w:sz w:val="20"/>
              </w:rPr>
              <w:t>50,000</w:t>
            </w:r>
          </w:p>
        </w:tc>
        <w:tc>
          <w:tcPr>
            <w:tcW w:w="1259" w:type="dxa"/>
            <w:tcBorders>
              <w:top w:val="single" w:sz="4" w:space="0" w:color="auto"/>
              <w:left w:val="single" w:sz="4" w:space="0" w:color="auto"/>
              <w:bottom w:val="single" w:sz="4" w:space="0" w:color="auto"/>
              <w:right w:val="single" w:sz="4" w:space="0" w:color="auto"/>
            </w:tcBorders>
          </w:tcPr>
          <w:p w14:paraId="4545440D" w14:textId="77777777" w:rsidR="00825433" w:rsidRPr="00641701" w:rsidRDefault="00825433" w:rsidP="00CA07D9">
            <w:pPr>
              <w:jc w:val="center"/>
              <w:rPr>
                <w:rFonts w:ascii="Arial" w:hAnsi="Arial" w:cs="Arial"/>
                <w:b w:val="0"/>
                <w:sz w:val="20"/>
              </w:rPr>
            </w:pPr>
            <w:r w:rsidRPr="00641701">
              <w:rPr>
                <w:rFonts w:ascii="Arial" w:hAnsi="Arial" w:cs="Arial"/>
                <w:b w:val="0"/>
                <w:sz w:val="20"/>
              </w:rPr>
              <w:t>50,000</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09073" w14:textId="77777777" w:rsidR="00825433" w:rsidRPr="00641701" w:rsidRDefault="00825433" w:rsidP="00CA07D9">
            <w:pPr>
              <w:jc w:val="center"/>
              <w:rPr>
                <w:rFonts w:ascii="Arial" w:hAnsi="Arial" w:cs="Arial"/>
                <w:b w:val="0"/>
                <w:sz w:val="20"/>
              </w:rPr>
            </w:pPr>
            <w:r w:rsidRPr="00641701">
              <w:rPr>
                <w:rFonts w:ascii="Arial" w:hAnsi="Arial" w:cs="Arial"/>
                <w:b w:val="0"/>
                <w:sz w:val="20"/>
              </w:rPr>
              <w:t>125,000</w:t>
            </w:r>
          </w:p>
        </w:tc>
      </w:tr>
      <w:tr w:rsidR="00825433" w:rsidRPr="008B6393" w14:paraId="3878C6CF"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46B37EC2" w14:textId="77777777" w:rsidR="00825433" w:rsidRPr="00641701" w:rsidRDefault="00825433" w:rsidP="00656676">
            <w:pPr>
              <w:rPr>
                <w:rFonts w:ascii="Arial" w:hAnsi="Arial" w:cs="Arial"/>
                <w:b w:val="0"/>
                <w:sz w:val="20"/>
              </w:rPr>
            </w:pPr>
          </w:p>
        </w:tc>
        <w:tc>
          <w:tcPr>
            <w:tcW w:w="1148" w:type="dxa"/>
            <w:tcBorders>
              <w:top w:val="single" w:sz="4" w:space="0" w:color="auto"/>
              <w:left w:val="single" w:sz="4" w:space="0" w:color="auto"/>
              <w:bottom w:val="single" w:sz="4" w:space="0" w:color="auto"/>
              <w:right w:val="single" w:sz="4" w:space="0" w:color="auto"/>
            </w:tcBorders>
          </w:tcPr>
          <w:p w14:paraId="6F12A966" w14:textId="77777777" w:rsidR="00825433" w:rsidRPr="00641701" w:rsidRDefault="00825433" w:rsidP="00CA07D9">
            <w:pPr>
              <w:jc w:val="center"/>
              <w:rPr>
                <w:rFonts w:ascii="Arial" w:hAnsi="Arial" w:cs="Arial"/>
                <w:b w:val="0"/>
                <w:sz w:val="20"/>
              </w:rPr>
            </w:pPr>
          </w:p>
        </w:tc>
        <w:tc>
          <w:tcPr>
            <w:tcW w:w="1308" w:type="dxa"/>
            <w:tcBorders>
              <w:top w:val="single" w:sz="4" w:space="0" w:color="auto"/>
              <w:left w:val="single" w:sz="4" w:space="0" w:color="auto"/>
              <w:bottom w:val="single" w:sz="4" w:space="0" w:color="auto"/>
              <w:right w:val="single" w:sz="4" w:space="0" w:color="auto"/>
            </w:tcBorders>
          </w:tcPr>
          <w:p w14:paraId="39F98E7D" w14:textId="77777777" w:rsidR="00825433" w:rsidRPr="00641701" w:rsidRDefault="00825433" w:rsidP="00CA07D9">
            <w:pPr>
              <w:jc w:val="center"/>
              <w:rPr>
                <w:rFonts w:ascii="Arial" w:hAnsi="Arial" w:cs="Arial"/>
                <w:b w:val="0"/>
                <w:sz w:val="20"/>
              </w:rPr>
            </w:pPr>
          </w:p>
        </w:tc>
        <w:tc>
          <w:tcPr>
            <w:tcW w:w="1259" w:type="dxa"/>
            <w:tcBorders>
              <w:top w:val="single" w:sz="4" w:space="0" w:color="auto"/>
              <w:left w:val="single" w:sz="4" w:space="0" w:color="auto"/>
              <w:bottom w:val="single" w:sz="4" w:space="0" w:color="auto"/>
              <w:right w:val="single" w:sz="4" w:space="0" w:color="auto"/>
            </w:tcBorders>
          </w:tcPr>
          <w:p w14:paraId="35DC228F" w14:textId="77777777" w:rsidR="00825433" w:rsidRPr="00641701" w:rsidRDefault="00825433" w:rsidP="00CA07D9">
            <w:pPr>
              <w:jc w:val="center"/>
              <w:rPr>
                <w:rFonts w:ascii="Arial" w:hAnsi="Arial" w:cs="Arial"/>
                <w:b w:val="0"/>
                <w:sz w:val="20"/>
              </w:rPr>
            </w:pP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696EC" w14:textId="77777777" w:rsidR="00825433" w:rsidRPr="00641701" w:rsidRDefault="00825433" w:rsidP="00CA07D9">
            <w:pPr>
              <w:jc w:val="center"/>
              <w:rPr>
                <w:rFonts w:ascii="Arial" w:hAnsi="Arial" w:cs="Arial"/>
                <w:b w:val="0"/>
                <w:sz w:val="20"/>
              </w:rPr>
            </w:pPr>
          </w:p>
        </w:tc>
      </w:tr>
      <w:tr w:rsidR="00825433" w:rsidRPr="008B6393" w14:paraId="5127D720"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C6FBC55" w14:textId="77777777" w:rsidR="00825433" w:rsidRPr="00641701" w:rsidRDefault="00825433" w:rsidP="00656676">
            <w:pPr>
              <w:rPr>
                <w:rFonts w:ascii="Arial" w:hAnsi="Arial" w:cs="Arial"/>
                <w:b w:val="0"/>
                <w:i/>
                <w:sz w:val="20"/>
              </w:rPr>
            </w:pPr>
            <w:r w:rsidRPr="00641701">
              <w:rPr>
                <w:rFonts w:ascii="Arial" w:hAnsi="Arial" w:cs="Arial"/>
                <w:b w:val="0"/>
                <w:i/>
                <w:sz w:val="20"/>
              </w:rPr>
              <w:t>Task 4:  Public Outreach and Technical Assistance</w:t>
            </w:r>
          </w:p>
        </w:tc>
        <w:tc>
          <w:tcPr>
            <w:tcW w:w="1148" w:type="dxa"/>
            <w:tcBorders>
              <w:top w:val="single" w:sz="4" w:space="0" w:color="auto"/>
              <w:left w:val="single" w:sz="4" w:space="0" w:color="auto"/>
              <w:bottom w:val="single" w:sz="4" w:space="0" w:color="auto"/>
              <w:right w:val="single" w:sz="4" w:space="0" w:color="auto"/>
            </w:tcBorders>
          </w:tcPr>
          <w:p w14:paraId="3598C725" w14:textId="77777777" w:rsidR="00825433" w:rsidRPr="00641701" w:rsidRDefault="00045A92" w:rsidP="00045A92">
            <w:pPr>
              <w:jc w:val="center"/>
              <w:rPr>
                <w:rFonts w:ascii="Arial" w:hAnsi="Arial" w:cs="Arial"/>
                <w:b w:val="0"/>
                <w:sz w:val="20"/>
              </w:rPr>
            </w:pPr>
            <w:r>
              <w:rPr>
                <w:rFonts w:ascii="Arial" w:hAnsi="Arial" w:cs="Arial"/>
                <w:b w:val="0"/>
                <w:sz w:val="20"/>
              </w:rPr>
              <w:t>15</w:t>
            </w:r>
            <w:r w:rsidR="00825433" w:rsidRPr="00641701">
              <w:rPr>
                <w:rFonts w:ascii="Arial" w:hAnsi="Arial" w:cs="Arial"/>
                <w:b w:val="0"/>
                <w:sz w:val="20"/>
              </w:rPr>
              <w:t>,000</w:t>
            </w:r>
          </w:p>
        </w:tc>
        <w:tc>
          <w:tcPr>
            <w:tcW w:w="1308" w:type="dxa"/>
            <w:tcBorders>
              <w:top w:val="single" w:sz="4" w:space="0" w:color="auto"/>
              <w:left w:val="single" w:sz="4" w:space="0" w:color="auto"/>
              <w:bottom w:val="single" w:sz="4" w:space="0" w:color="auto"/>
              <w:right w:val="single" w:sz="4" w:space="0" w:color="auto"/>
            </w:tcBorders>
          </w:tcPr>
          <w:p w14:paraId="411CAE1C" w14:textId="4A4999DF" w:rsidR="00825433" w:rsidRPr="00641701" w:rsidRDefault="0033213F" w:rsidP="0033213F">
            <w:pPr>
              <w:jc w:val="center"/>
              <w:rPr>
                <w:rFonts w:ascii="Arial" w:hAnsi="Arial" w:cs="Arial"/>
                <w:b w:val="0"/>
                <w:sz w:val="20"/>
              </w:rPr>
            </w:pPr>
            <w:r>
              <w:rPr>
                <w:rFonts w:ascii="Arial" w:hAnsi="Arial" w:cs="Arial"/>
                <w:b w:val="0"/>
                <w:sz w:val="20"/>
              </w:rPr>
              <w:t>2</w:t>
            </w:r>
            <w:r w:rsidR="00E2792F">
              <w:rPr>
                <w:rFonts w:ascii="Arial" w:hAnsi="Arial" w:cs="Arial"/>
                <w:b w:val="0"/>
                <w:sz w:val="20"/>
              </w:rPr>
              <w:t>0</w:t>
            </w:r>
            <w:r w:rsidR="00825433" w:rsidRPr="00641701">
              <w:rPr>
                <w:rFonts w:ascii="Arial" w:hAnsi="Arial" w:cs="Arial"/>
                <w:b w:val="0"/>
                <w:sz w:val="20"/>
              </w:rPr>
              <w:t>,000</w:t>
            </w:r>
          </w:p>
        </w:tc>
        <w:tc>
          <w:tcPr>
            <w:tcW w:w="1259" w:type="dxa"/>
            <w:tcBorders>
              <w:top w:val="single" w:sz="4" w:space="0" w:color="auto"/>
              <w:left w:val="single" w:sz="4" w:space="0" w:color="auto"/>
              <w:bottom w:val="single" w:sz="4" w:space="0" w:color="auto"/>
              <w:right w:val="single" w:sz="4" w:space="0" w:color="auto"/>
            </w:tcBorders>
          </w:tcPr>
          <w:p w14:paraId="04502F95" w14:textId="4954E8E5" w:rsidR="00825433" w:rsidRPr="00641701" w:rsidRDefault="0033213F" w:rsidP="0033213F">
            <w:pPr>
              <w:jc w:val="center"/>
              <w:rPr>
                <w:rFonts w:ascii="Arial" w:hAnsi="Arial" w:cs="Arial"/>
                <w:b w:val="0"/>
                <w:sz w:val="20"/>
              </w:rPr>
            </w:pPr>
            <w:r>
              <w:rPr>
                <w:rFonts w:ascii="Arial" w:hAnsi="Arial" w:cs="Arial"/>
                <w:b w:val="0"/>
                <w:sz w:val="20"/>
              </w:rPr>
              <w:t>2</w:t>
            </w:r>
            <w:r w:rsidR="00E2792F">
              <w:rPr>
                <w:rFonts w:ascii="Arial" w:hAnsi="Arial" w:cs="Arial"/>
                <w:b w:val="0"/>
                <w:sz w:val="20"/>
              </w:rPr>
              <w:t>0</w:t>
            </w:r>
            <w:r w:rsidR="00825433" w:rsidRPr="00641701">
              <w:rPr>
                <w:rFonts w:ascii="Arial" w:hAnsi="Arial" w:cs="Arial"/>
                <w:b w:val="0"/>
                <w:sz w:val="20"/>
              </w:rPr>
              <w:t>,000</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1E94" w14:textId="78B2C30F" w:rsidR="00825433" w:rsidRPr="00641701" w:rsidRDefault="0033213F" w:rsidP="0033213F">
            <w:pPr>
              <w:jc w:val="center"/>
              <w:rPr>
                <w:rFonts w:ascii="Arial" w:hAnsi="Arial" w:cs="Arial"/>
                <w:b w:val="0"/>
                <w:sz w:val="20"/>
              </w:rPr>
            </w:pPr>
            <w:r>
              <w:rPr>
                <w:rFonts w:ascii="Arial" w:hAnsi="Arial" w:cs="Arial"/>
                <w:b w:val="0"/>
                <w:sz w:val="20"/>
              </w:rPr>
              <w:t>5</w:t>
            </w:r>
            <w:r w:rsidR="00045A92">
              <w:rPr>
                <w:rFonts w:ascii="Arial" w:hAnsi="Arial" w:cs="Arial"/>
                <w:b w:val="0"/>
                <w:sz w:val="20"/>
              </w:rPr>
              <w:t>5</w:t>
            </w:r>
            <w:r w:rsidR="00825433" w:rsidRPr="00641701">
              <w:rPr>
                <w:rFonts w:ascii="Arial" w:hAnsi="Arial" w:cs="Arial"/>
                <w:b w:val="0"/>
                <w:sz w:val="20"/>
              </w:rPr>
              <w:t>,000</w:t>
            </w:r>
          </w:p>
        </w:tc>
      </w:tr>
      <w:tr w:rsidR="00825433" w:rsidRPr="008B6393" w14:paraId="6236EC32"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074CBC8" w14:textId="77777777" w:rsidR="00825433" w:rsidRPr="00641701" w:rsidRDefault="00825433" w:rsidP="00656676">
            <w:pPr>
              <w:rPr>
                <w:rFonts w:ascii="Arial" w:hAnsi="Arial" w:cs="Arial"/>
                <w:b w:val="0"/>
                <w:sz w:val="20"/>
              </w:rPr>
            </w:pPr>
          </w:p>
        </w:tc>
        <w:tc>
          <w:tcPr>
            <w:tcW w:w="1148" w:type="dxa"/>
            <w:tcBorders>
              <w:top w:val="single" w:sz="4" w:space="0" w:color="auto"/>
              <w:left w:val="single" w:sz="4" w:space="0" w:color="auto"/>
              <w:bottom w:val="single" w:sz="4" w:space="0" w:color="auto"/>
              <w:right w:val="single" w:sz="4" w:space="0" w:color="auto"/>
            </w:tcBorders>
          </w:tcPr>
          <w:p w14:paraId="1BBA7360" w14:textId="77777777" w:rsidR="00825433" w:rsidRPr="00641701" w:rsidRDefault="00825433" w:rsidP="00CA07D9">
            <w:pPr>
              <w:jc w:val="center"/>
              <w:rPr>
                <w:rFonts w:ascii="Arial" w:hAnsi="Arial" w:cs="Arial"/>
                <w:b w:val="0"/>
                <w:sz w:val="20"/>
              </w:rPr>
            </w:pPr>
          </w:p>
        </w:tc>
        <w:tc>
          <w:tcPr>
            <w:tcW w:w="1308" w:type="dxa"/>
            <w:tcBorders>
              <w:top w:val="single" w:sz="4" w:space="0" w:color="auto"/>
              <w:left w:val="single" w:sz="4" w:space="0" w:color="auto"/>
              <w:bottom w:val="single" w:sz="4" w:space="0" w:color="auto"/>
              <w:right w:val="single" w:sz="4" w:space="0" w:color="auto"/>
            </w:tcBorders>
          </w:tcPr>
          <w:p w14:paraId="5AE8FACC" w14:textId="77777777" w:rsidR="00825433" w:rsidRPr="00641701" w:rsidRDefault="00825433" w:rsidP="00CA07D9">
            <w:pPr>
              <w:jc w:val="center"/>
              <w:rPr>
                <w:rFonts w:ascii="Arial" w:hAnsi="Arial" w:cs="Arial"/>
                <w:b w:val="0"/>
                <w:sz w:val="20"/>
              </w:rPr>
            </w:pPr>
          </w:p>
        </w:tc>
        <w:tc>
          <w:tcPr>
            <w:tcW w:w="1259" w:type="dxa"/>
            <w:tcBorders>
              <w:top w:val="single" w:sz="4" w:space="0" w:color="auto"/>
              <w:left w:val="single" w:sz="4" w:space="0" w:color="auto"/>
              <w:bottom w:val="single" w:sz="4" w:space="0" w:color="auto"/>
              <w:right w:val="single" w:sz="4" w:space="0" w:color="auto"/>
            </w:tcBorders>
          </w:tcPr>
          <w:p w14:paraId="36EA500B" w14:textId="77777777" w:rsidR="00825433" w:rsidRPr="00641701" w:rsidRDefault="00825433" w:rsidP="00CA07D9">
            <w:pPr>
              <w:jc w:val="center"/>
              <w:rPr>
                <w:rFonts w:ascii="Arial" w:hAnsi="Arial" w:cs="Arial"/>
                <w:b w:val="0"/>
                <w:sz w:val="20"/>
              </w:rPr>
            </w:pP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D95C1" w14:textId="77777777" w:rsidR="00825433" w:rsidRPr="00641701" w:rsidRDefault="00825433" w:rsidP="00CA07D9">
            <w:pPr>
              <w:jc w:val="center"/>
              <w:rPr>
                <w:rFonts w:ascii="Arial" w:hAnsi="Arial" w:cs="Arial"/>
                <w:b w:val="0"/>
                <w:sz w:val="20"/>
              </w:rPr>
            </w:pPr>
          </w:p>
        </w:tc>
      </w:tr>
      <w:tr w:rsidR="00825433" w:rsidRPr="008B6393" w14:paraId="7692B129" w14:textId="77777777" w:rsidTr="00825433">
        <w:tc>
          <w:tcPr>
            <w:tcW w:w="3866"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0102742" w14:textId="77777777" w:rsidR="00825433" w:rsidRPr="00641701" w:rsidRDefault="00825433" w:rsidP="00656676">
            <w:pPr>
              <w:rPr>
                <w:rFonts w:ascii="Arial" w:hAnsi="Arial" w:cs="Arial"/>
                <w:b w:val="0"/>
                <w:sz w:val="20"/>
              </w:rPr>
            </w:pPr>
            <w:r w:rsidRPr="00641701">
              <w:rPr>
                <w:rFonts w:ascii="Arial" w:hAnsi="Arial" w:cs="Arial"/>
                <w:b w:val="0"/>
                <w:sz w:val="20"/>
              </w:rPr>
              <w:t>TOTAL</w:t>
            </w:r>
          </w:p>
        </w:tc>
        <w:tc>
          <w:tcPr>
            <w:tcW w:w="1148" w:type="dxa"/>
            <w:tcBorders>
              <w:top w:val="single" w:sz="4" w:space="0" w:color="auto"/>
              <w:left w:val="single" w:sz="4" w:space="0" w:color="auto"/>
              <w:bottom w:val="single" w:sz="4" w:space="0" w:color="auto"/>
              <w:right w:val="single" w:sz="4" w:space="0" w:color="auto"/>
            </w:tcBorders>
          </w:tcPr>
          <w:p w14:paraId="36BEFACD" w14:textId="06E7EB13" w:rsidR="00825433" w:rsidRPr="00641701" w:rsidRDefault="00E2792F" w:rsidP="00E2792F">
            <w:pPr>
              <w:jc w:val="center"/>
              <w:rPr>
                <w:rFonts w:ascii="Arial" w:hAnsi="Arial" w:cs="Arial"/>
                <w:b w:val="0"/>
                <w:sz w:val="20"/>
              </w:rPr>
            </w:pPr>
            <w:r>
              <w:rPr>
                <w:rFonts w:ascii="Arial" w:hAnsi="Arial" w:cs="Arial"/>
                <w:b w:val="0"/>
                <w:sz w:val="20"/>
              </w:rPr>
              <w:t>60</w:t>
            </w:r>
            <w:r w:rsidR="00825433" w:rsidRPr="00641701">
              <w:rPr>
                <w:rFonts w:ascii="Arial" w:hAnsi="Arial" w:cs="Arial"/>
                <w:b w:val="0"/>
                <w:sz w:val="20"/>
              </w:rPr>
              <w:t>,000</w:t>
            </w:r>
          </w:p>
        </w:tc>
        <w:tc>
          <w:tcPr>
            <w:tcW w:w="1308" w:type="dxa"/>
            <w:tcBorders>
              <w:top w:val="single" w:sz="4" w:space="0" w:color="auto"/>
              <w:left w:val="single" w:sz="4" w:space="0" w:color="auto"/>
              <w:bottom w:val="single" w:sz="4" w:space="0" w:color="auto"/>
              <w:right w:val="single" w:sz="4" w:space="0" w:color="auto"/>
            </w:tcBorders>
          </w:tcPr>
          <w:p w14:paraId="57A84CA2" w14:textId="03FD800B" w:rsidR="00825433" w:rsidRPr="00641701" w:rsidRDefault="0033213F" w:rsidP="0033213F">
            <w:pPr>
              <w:jc w:val="center"/>
              <w:rPr>
                <w:rFonts w:ascii="Arial" w:hAnsi="Arial" w:cs="Arial"/>
                <w:b w:val="0"/>
                <w:sz w:val="20"/>
              </w:rPr>
            </w:pPr>
            <w:r>
              <w:rPr>
                <w:rFonts w:ascii="Arial" w:hAnsi="Arial" w:cs="Arial"/>
                <w:b w:val="0"/>
                <w:sz w:val="20"/>
              </w:rPr>
              <w:t>95</w:t>
            </w:r>
            <w:r w:rsidR="00825433" w:rsidRPr="00641701">
              <w:rPr>
                <w:rFonts w:ascii="Arial" w:hAnsi="Arial" w:cs="Arial"/>
                <w:b w:val="0"/>
                <w:sz w:val="20"/>
              </w:rPr>
              <w:t>,000</w:t>
            </w:r>
          </w:p>
        </w:tc>
        <w:tc>
          <w:tcPr>
            <w:tcW w:w="1259" w:type="dxa"/>
            <w:tcBorders>
              <w:top w:val="single" w:sz="4" w:space="0" w:color="auto"/>
              <w:left w:val="single" w:sz="4" w:space="0" w:color="auto"/>
              <w:bottom w:val="single" w:sz="4" w:space="0" w:color="auto"/>
              <w:right w:val="single" w:sz="4" w:space="0" w:color="auto"/>
            </w:tcBorders>
          </w:tcPr>
          <w:p w14:paraId="6E90CB99" w14:textId="18A2F0E2" w:rsidR="00825433" w:rsidRPr="00641701" w:rsidRDefault="0033213F" w:rsidP="0033213F">
            <w:pPr>
              <w:jc w:val="center"/>
              <w:rPr>
                <w:rFonts w:ascii="Arial" w:hAnsi="Arial" w:cs="Arial"/>
                <w:b w:val="0"/>
                <w:sz w:val="20"/>
              </w:rPr>
            </w:pPr>
            <w:r>
              <w:rPr>
                <w:rFonts w:ascii="Arial" w:hAnsi="Arial" w:cs="Arial"/>
                <w:b w:val="0"/>
                <w:sz w:val="20"/>
              </w:rPr>
              <w:t>95</w:t>
            </w:r>
            <w:r w:rsidR="00825433" w:rsidRPr="00641701">
              <w:rPr>
                <w:rFonts w:ascii="Arial" w:hAnsi="Arial" w:cs="Arial"/>
                <w:b w:val="0"/>
                <w:sz w:val="20"/>
              </w:rPr>
              <w:t>,000</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FAA3D" w14:textId="769C5658" w:rsidR="00825433" w:rsidRPr="00641701" w:rsidRDefault="00825433" w:rsidP="0033213F">
            <w:pPr>
              <w:jc w:val="center"/>
              <w:rPr>
                <w:rFonts w:ascii="Arial" w:hAnsi="Arial" w:cs="Arial"/>
                <w:b w:val="0"/>
                <w:sz w:val="20"/>
              </w:rPr>
            </w:pPr>
            <w:r w:rsidRPr="00641701">
              <w:rPr>
                <w:rFonts w:ascii="Arial" w:hAnsi="Arial" w:cs="Arial"/>
                <w:b w:val="0"/>
                <w:sz w:val="20"/>
              </w:rPr>
              <w:t>2</w:t>
            </w:r>
            <w:r w:rsidR="0033213F">
              <w:rPr>
                <w:rFonts w:ascii="Arial" w:hAnsi="Arial" w:cs="Arial"/>
                <w:b w:val="0"/>
                <w:sz w:val="20"/>
              </w:rPr>
              <w:t>5</w:t>
            </w:r>
            <w:r w:rsidR="00045A92">
              <w:rPr>
                <w:rFonts w:ascii="Arial" w:hAnsi="Arial" w:cs="Arial"/>
                <w:b w:val="0"/>
                <w:sz w:val="20"/>
              </w:rPr>
              <w:t>0</w:t>
            </w:r>
            <w:r w:rsidRPr="00641701">
              <w:rPr>
                <w:rFonts w:ascii="Arial" w:hAnsi="Arial" w:cs="Arial"/>
                <w:b w:val="0"/>
                <w:sz w:val="20"/>
              </w:rPr>
              <w:t>,000</w:t>
            </w:r>
          </w:p>
        </w:tc>
      </w:tr>
    </w:tbl>
    <w:p w14:paraId="74A36B47" w14:textId="77777777" w:rsidR="006C160D" w:rsidRDefault="006C160D" w:rsidP="00DE08A1">
      <w:pPr>
        <w:rPr>
          <w:rFonts w:ascii="Arial" w:hAnsi="Arial" w:cs="Arial"/>
          <w:b w:val="0"/>
          <w:sz w:val="22"/>
        </w:rPr>
      </w:pPr>
    </w:p>
    <w:p w14:paraId="3C576686" w14:textId="77777777" w:rsidR="00DE08A1" w:rsidRDefault="00DE08A1" w:rsidP="00DE08A1">
      <w:pPr>
        <w:rPr>
          <w:rFonts w:ascii="Arial" w:hAnsi="Arial" w:cs="Arial"/>
          <w:b w:val="0"/>
          <w:sz w:val="22"/>
        </w:rPr>
      </w:pPr>
    </w:p>
    <w:p w14:paraId="0004F388" w14:textId="77777777" w:rsidR="00DE08A1" w:rsidRDefault="00DE08A1" w:rsidP="00DE08A1">
      <w:pPr>
        <w:rPr>
          <w:rFonts w:ascii="Arial" w:hAnsi="Arial" w:cs="Arial"/>
          <w:b w:val="0"/>
          <w:sz w:val="22"/>
        </w:rPr>
      </w:pPr>
    </w:p>
    <w:sectPr w:rsidR="00DE08A1" w:rsidSect="00877D04">
      <w:headerReference w:type="default" r:id="rId13"/>
      <w:footerReference w:type="default" r:id="rId14"/>
      <w:footerReference w:type="first" r:id="rId15"/>
      <w:pgSz w:w="12240" w:h="15840" w:code="1"/>
      <w:pgMar w:top="1440" w:right="1728" w:bottom="1152" w:left="1728" w:header="720" w:footer="576"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1AE7" w14:textId="77777777" w:rsidR="00F4207F" w:rsidRDefault="00F4207F">
      <w:r>
        <w:separator/>
      </w:r>
    </w:p>
  </w:endnote>
  <w:endnote w:type="continuationSeparator" w:id="0">
    <w:p w14:paraId="044D48E5" w14:textId="77777777" w:rsidR="00F4207F" w:rsidRDefault="00F4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Univers (W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0395305"/>
      <w:docPartObj>
        <w:docPartGallery w:val="Page Numbers (Top of Page)"/>
        <w:docPartUnique/>
      </w:docPartObj>
    </w:sdtPr>
    <w:sdtEndPr>
      <w:rPr>
        <w:rFonts w:ascii="Arial" w:hAnsi="Arial" w:cs="Arial"/>
      </w:rPr>
    </w:sdtEndPr>
    <w:sdtContent>
      <w:p w14:paraId="6C0A6A2B" w14:textId="77777777" w:rsidR="006D73DE" w:rsidRDefault="006D73DE" w:rsidP="00877D04">
        <w:pPr>
          <w:rPr>
            <w:sz w:val="20"/>
          </w:rPr>
        </w:pPr>
        <w:r>
          <w:rPr>
            <w:sz w:val="20"/>
          </w:rPr>
          <w:t>____________________________________________________________________</w:t>
        </w:r>
      </w:p>
      <w:p w14:paraId="6697E057" w14:textId="77777777" w:rsidR="006D73DE" w:rsidRDefault="006D73DE" w:rsidP="00877D04">
        <w:pPr>
          <w:rPr>
            <w:sz w:val="20"/>
          </w:rPr>
        </w:pPr>
      </w:p>
      <w:p w14:paraId="6B865906" w14:textId="0B781118" w:rsidR="006D73DE" w:rsidRPr="00C3482F" w:rsidRDefault="006D73DE" w:rsidP="00877D04">
        <w:pPr>
          <w:rPr>
            <w:rFonts w:ascii="Arial" w:hAnsi="Arial" w:cs="Arial"/>
            <w:sz w:val="20"/>
          </w:rPr>
        </w:pPr>
        <w:r w:rsidRPr="00C3482F">
          <w:rPr>
            <w:rFonts w:ascii="Arial" w:hAnsi="Arial" w:cs="Arial"/>
            <w:sz w:val="20"/>
          </w:rPr>
          <w:t xml:space="preserve">VSP Agreement Between the DISTRICT and COUNTY - Page </w:t>
        </w:r>
        <w:r w:rsidRPr="00C3482F">
          <w:rPr>
            <w:rFonts w:ascii="Arial" w:hAnsi="Arial" w:cs="Arial"/>
            <w:sz w:val="20"/>
          </w:rPr>
          <w:fldChar w:fldCharType="begin"/>
        </w:r>
        <w:r w:rsidRPr="00C3482F">
          <w:rPr>
            <w:rFonts w:ascii="Arial" w:hAnsi="Arial" w:cs="Arial"/>
            <w:sz w:val="20"/>
          </w:rPr>
          <w:instrText xml:space="preserve"> PAGE </w:instrText>
        </w:r>
        <w:r w:rsidRPr="00C3482F">
          <w:rPr>
            <w:rFonts w:ascii="Arial" w:hAnsi="Arial" w:cs="Arial"/>
            <w:sz w:val="20"/>
          </w:rPr>
          <w:fldChar w:fldCharType="separate"/>
        </w:r>
        <w:r w:rsidR="00C818E3">
          <w:rPr>
            <w:rFonts w:ascii="Arial" w:hAnsi="Arial" w:cs="Arial"/>
            <w:noProof/>
            <w:sz w:val="20"/>
          </w:rPr>
          <w:t>1</w:t>
        </w:r>
        <w:r w:rsidRPr="00C3482F">
          <w:rPr>
            <w:rFonts w:ascii="Arial" w:hAnsi="Arial" w:cs="Arial"/>
            <w:sz w:val="20"/>
          </w:rPr>
          <w:fldChar w:fldCharType="end"/>
        </w:r>
        <w:r w:rsidRPr="00C3482F">
          <w:rPr>
            <w:rFonts w:ascii="Arial" w:hAnsi="Arial" w:cs="Arial"/>
            <w:sz w:val="20"/>
          </w:rPr>
          <w:t xml:space="preserve"> of </w:t>
        </w:r>
        <w:r w:rsidRPr="00C3482F">
          <w:rPr>
            <w:rFonts w:ascii="Arial" w:hAnsi="Arial" w:cs="Arial"/>
            <w:sz w:val="20"/>
          </w:rPr>
          <w:fldChar w:fldCharType="begin"/>
        </w:r>
        <w:r w:rsidRPr="00C3482F">
          <w:rPr>
            <w:rFonts w:ascii="Arial" w:hAnsi="Arial" w:cs="Arial"/>
            <w:sz w:val="20"/>
          </w:rPr>
          <w:instrText xml:space="preserve"> NUMPAGES  </w:instrText>
        </w:r>
        <w:r w:rsidRPr="00C3482F">
          <w:rPr>
            <w:rFonts w:ascii="Arial" w:hAnsi="Arial" w:cs="Arial"/>
            <w:sz w:val="20"/>
          </w:rPr>
          <w:fldChar w:fldCharType="separate"/>
        </w:r>
        <w:r w:rsidR="00C818E3">
          <w:rPr>
            <w:rFonts w:ascii="Arial" w:hAnsi="Arial" w:cs="Arial"/>
            <w:noProof/>
            <w:sz w:val="20"/>
          </w:rPr>
          <w:t>12</w:t>
        </w:r>
        <w:r w:rsidRPr="00C3482F">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5AF9" w14:textId="77777777" w:rsidR="006D73DE" w:rsidRDefault="006D73DE" w:rsidP="00E84378">
    <w:pPr>
      <w:pStyle w:val="Footer"/>
      <w:pBdr>
        <w:top w:val="single" w:sz="4" w:space="1" w:color="auto"/>
      </w:pBdr>
      <w:jc w:val="right"/>
    </w:pPr>
    <w:r w:rsidRPr="00E84378">
      <w:rPr>
        <w:rFonts w:ascii="Arial" w:hAnsi="Arial" w:cs="Arial"/>
        <w:sz w:val="18"/>
        <w:szCs w:val="18"/>
      </w:rPr>
      <w:t xml:space="preserve">Page </w:t>
    </w:r>
    <w:r w:rsidRPr="00E84378">
      <w:rPr>
        <w:rFonts w:ascii="Arial" w:hAnsi="Arial" w:cs="Arial"/>
        <w:b w:val="0"/>
        <w:sz w:val="18"/>
        <w:szCs w:val="18"/>
      </w:rPr>
      <w:fldChar w:fldCharType="begin"/>
    </w:r>
    <w:r w:rsidRPr="00E84378">
      <w:rPr>
        <w:rFonts w:ascii="Arial" w:hAnsi="Arial" w:cs="Arial"/>
        <w:sz w:val="18"/>
        <w:szCs w:val="18"/>
      </w:rPr>
      <w:instrText xml:space="preserve"> PAGE </w:instrText>
    </w:r>
    <w:r w:rsidRPr="00E84378">
      <w:rPr>
        <w:rFonts w:ascii="Arial" w:hAnsi="Arial" w:cs="Arial"/>
        <w:b w:val="0"/>
        <w:sz w:val="18"/>
        <w:szCs w:val="18"/>
      </w:rPr>
      <w:fldChar w:fldCharType="separate"/>
    </w:r>
    <w:r>
      <w:rPr>
        <w:rFonts w:ascii="Arial" w:hAnsi="Arial" w:cs="Arial"/>
        <w:noProof/>
        <w:sz w:val="18"/>
        <w:szCs w:val="18"/>
      </w:rPr>
      <w:t>1</w:t>
    </w:r>
    <w:r w:rsidRPr="00E84378">
      <w:rPr>
        <w:rFonts w:ascii="Arial" w:hAnsi="Arial" w:cs="Arial"/>
        <w:b w:val="0"/>
        <w:sz w:val="18"/>
        <w:szCs w:val="18"/>
      </w:rPr>
      <w:fldChar w:fldCharType="end"/>
    </w:r>
    <w:r w:rsidRPr="00E84378">
      <w:rPr>
        <w:rFonts w:ascii="Arial" w:hAnsi="Arial" w:cs="Arial"/>
        <w:sz w:val="18"/>
        <w:szCs w:val="18"/>
      </w:rPr>
      <w:t xml:space="preserve"> of </w:t>
    </w:r>
    <w:r w:rsidRPr="00E84378">
      <w:rPr>
        <w:rFonts w:ascii="Arial" w:hAnsi="Arial" w:cs="Arial"/>
        <w:b w:val="0"/>
        <w:sz w:val="18"/>
        <w:szCs w:val="18"/>
      </w:rPr>
      <w:fldChar w:fldCharType="begin"/>
    </w:r>
    <w:r w:rsidRPr="00E84378">
      <w:rPr>
        <w:rFonts w:ascii="Arial" w:hAnsi="Arial" w:cs="Arial"/>
        <w:sz w:val="18"/>
        <w:szCs w:val="18"/>
      </w:rPr>
      <w:instrText xml:space="preserve"> NUMPAGES  </w:instrText>
    </w:r>
    <w:r w:rsidRPr="00E84378">
      <w:rPr>
        <w:rFonts w:ascii="Arial" w:hAnsi="Arial" w:cs="Arial"/>
        <w:b w:val="0"/>
        <w:sz w:val="18"/>
        <w:szCs w:val="18"/>
      </w:rPr>
      <w:fldChar w:fldCharType="separate"/>
    </w:r>
    <w:r>
      <w:rPr>
        <w:rFonts w:ascii="Arial" w:hAnsi="Arial" w:cs="Arial"/>
        <w:noProof/>
        <w:sz w:val="18"/>
        <w:szCs w:val="18"/>
      </w:rPr>
      <w:t>9</w:t>
    </w:r>
    <w:r w:rsidRPr="00E84378">
      <w:rPr>
        <w:rFonts w:ascii="Arial" w:hAnsi="Arial" w:cs="Arial"/>
        <w:b w:val="0"/>
        <w:sz w:val="18"/>
        <w:szCs w:val="18"/>
      </w:rPr>
      <w:fldChar w:fldCharType="end"/>
    </w:r>
  </w:p>
  <w:p w14:paraId="4555C2D2" w14:textId="77777777" w:rsidR="006D73DE" w:rsidRPr="00E84378" w:rsidRDefault="006D73DE" w:rsidP="00E84378">
    <w:pPr>
      <w:pStyle w:val="Footer"/>
      <w:pBdr>
        <w:top w:val="single" w:sz="4" w:space="1" w:color="auto"/>
      </w:pBdr>
      <w:jc w:val="center"/>
      <w:rPr>
        <w:rFonts w:ascii="Arial" w:hAnsi="Arial" w:cs="Arial"/>
        <w:b w:val="0"/>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401B" w14:textId="77777777" w:rsidR="00F4207F" w:rsidRDefault="00F4207F">
      <w:r>
        <w:rPr>
          <w:rFonts w:ascii="Courier" w:hAnsi="Courier"/>
          <w:b w:val="0"/>
        </w:rPr>
        <w:separator/>
      </w:r>
    </w:p>
  </w:footnote>
  <w:footnote w:type="continuationSeparator" w:id="0">
    <w:p w14:paraId="480756D2" w14:textId="77777777" w:rsidR="00F4207F" w:rsidRDefault="00F42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1567" w14:textId="1E83BAC5" w:rsidR="00361508" w:rsidRDefault="00361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9B8"/>
    <w:multiLevelType w:val="hybridMultilevel"/>
    <w:tmpl w:val="1B5C1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0AB3"/>
    <w:multiLevelType w:val="hybridMultilevel"/>
    <w:tmpl w:val="3000F2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35F"/>
    <w:multiLevelType w:val="hybridMultilevel"/>
    <w:tmpl w:val="0AEC3D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27B1"/>
    <w:multiLevelType w:val="hybridMultilevel"/>
    <w:tmpl w:val="FB384DAC"/>
    <w:lvl w:ilvl="0" w:tplc="E460F2C2">
      <w:start w:val="1"/>
      <w:numFmt w:val="upperLetter"/>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A5EE3"/>
    <w:multiLevelType w:val="hybridMultilevel"/>
    <w:tmpl w:val="0CB040C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67B7"/>
    <w:multiLevelType w:val="hybridMultilevel"/>
    <w:tmpl w:val="D7C4F25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5268DFC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06010"/>
    <w:multiLevelType w:val="hybridMultilevel"/>
    <w:tmpl w:val="129E9C8E"/>
    <w:lvl w:ilvl="0" w:tplc="F4E0E8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03B13"/>
    <w:multiLevelType w:val="hybridMultilevel"/>
    <w:tmpl w:val="2140EFF2"/>
    <w:lvl w:ilvl="0" w:tplc="2730C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929CC"/>
    <w:multiLevelType w:val="hybridMultilevel"/>
    <w:tmpl w:val="5C84C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86735"/>
    <w:multiLevelType w:val="hybridMultilevel"/>
    <w:tmpl w:val="5026441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22E6C"/>
    <w:multiLevelType w:val="hybridMultilevel"/>
    <w:tmpl w:val="21C6FCAA"/>
    <w:lvl w:ilvl="0" w:tplc="CAEE96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64EBD"/>
    <w:multiLevelType w:val="hybridMultilevel"/>
    <w:tmpl w:val="C17E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24D00"/>
    <w:multiLevelType w:val="hybridMultilevel"/>
    <w:tmpl w:val="5F20D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3C3126"/>
    <w:multiLevelType w:val="multilevel"/>
    <w:tmpl w:val="98C4423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7A26F87"/>
    <w:multiLevelType w:val="hybridMultilevel"/>
    <w:tmpl w:val="D286F8E6"/>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B37F6"/>
    <w:multiLevelType w:val="hybridMultilevel"/>
    <w:tmpl w:val="4E8CDBCC"/>
    <w:lvl w:ilvl="0" w:tplc="68CE23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14DB8"/>
    <w:multiLevelType w:val="hybridMultilevel"/>
    <w:tmpl w:val="63BC7992"/>
    <w:lvl w:ilvl="0" w:tplc="A3A691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8DC"/>
    <w:multiLevelType w:val="hybridMultilevel"/>
    <w:tmpl w:val="A9629A2C"/>
    <w:lvl w:ilvl="0" w:tplc="04090017">
      <w:start w:val="1"/>
      <w:numFmt w:val="lowerLetter"/>
      <w:lvlText w:val="%1)"/>
      <w:lvlJc w:val="left"/>
      <w:pPr>
        <w:ind w:left="1530" w:hanging="360"/>
      </w:pPr>
    </w:lvl>
    <w:lvl w:ilvl="1" w:tplc="24204898">
      <w:start w:val="1"/>
      <w:numFmt w:val="upperLetter"/>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2156950"/>
    <w:multiLevelType w:val="hybridMultilevel"/>
    <w:tmpl w:val="C2A2646A"/>
    <w:lvl w:ilvl="0" w:tplc="63D08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B04E0"/>
    <w:multiLevelType w:val="hybridMultilevel"/>
    <w:tmpl w:val="6C6C068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84620"/>
    <w:multiLevelType w:val="hybridMultilevel"/>
    <w:tmpl w:val="0CE87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96A96"/>
    <w:multiLevelType w:val="hybridMultilevel"/>
    <w:tmpl w:val="87F2BF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6AF78E5"/>
    <w:multiLevelType w:val="hybridMultilevel"/>
    <w:tmpl w:val="78ACE7E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194E9E"/>
    <w:multiLevelType w:val="hybridMultilevel"/>
    <w:tmpl w:val="82488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CF23C9"/>
    <w:multiLevelType w:val="hybridMultilevel"/>
    <w:tmpl w:val="0CD25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9707B8"/>
    <w:multiLevelType w:val="hybridMultilevel"/>
    <w:tmpl w:val="B056752E"/>
    <w:lvl w:ilvl="0" w:tplc="35369F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CF7CF5"/>
    <w:multiLevelType w:val="hybridMultilevel"/>
    <w:tmpl w:val="5F74504C"/>
    <w:lvl w:ilvl="0" w:tplc="46AA75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43A2F"/>
    <w:multiLevelType w:val="hybridMultilevel"/>
    <w:tmpl w:val="8D30E720"/>
    <w:lvl w:ilvl="0" w:tplc="30D820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43F8C"/>
    <w:multiLevelType w:val="hybridMultilevel"/>
    <w:tmpl w:val="5026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C49BB"/>
    <w:multiLevelType w:val="hybridMultilevel"/>
    <w:tmpl w:val="2140EFF2"/>
    <w:lvl w:ilvl="0" w:tplc="2730C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D5AC8"/>
    <w:multiLevelType w:val="hybridMultilevel"/>
    <w:tmpl w:val="089ED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91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A82D79"/>
    <w:multiLevelType w:val="hybridMultilevel"/>
    <w:tmpl w:val="8D4E918C"/>
    <w:lvl w:ilvl="0" w:tplc="CDD63DEA">
      <w:start w:val="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A08CA"/>
    <w:multiLevelType w:val="hybridMultilevel"/>
    <w:tmpl w:val="BF409066"/>
    <w:lvl w:ilvl="0" w:tplc="E460F2C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B643A"/>
    <w:multiLevelType w:val="hybridMultilevel"/>
    <w:tmpl w:val="ACD879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66386"/>
    <w:multiLevelType w:val="hybridMultilevel"/>
    <w:tmpl w:val="CD5CC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7194"/>
    <w:multiLevelType w:val="hybridMultilevel"/>
    <w:tmpl w:val="C6763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325CB"/>
    <w:multiLevelType w:val="hybridMultilevel"/>
    <w:tmpl w:val="4E0A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061069"/>
    <w:multiLevelType w:val="hybridMultilevel"/>
    <w:tmpl w:val="860A98D8"/>
    <w:lvl w:ilvl="0" w:tplc="EC669EA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F6633"/>
    <w:multiLevelType w:val="hybridMultilevel"/>
    <w:tmpl w:val="14DE03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672A25"/>
    <w:multiLevelType w:val="hybridMultilevel"/>
    <w:tmpl w:val="984C359C"/>
    <w:lvl w:ilvl="0" w:tplc="79AE67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726B6"/>
    <w:multiLevelType w:val="hybridMultilevel"/>
    <w:tmpl w:val="83BAF9DA"/>
    <w:lvl w:ilvl="0" w:tplc="E460F2C2">
      <w:start w:val="1"/>
      <w:numFmt w:val="upperLetter"/>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44539"/>
    <w:multiLevelType w:val="hybridMultilevel"/>
    <w:tmpl w:val="C40EDC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758F3928"/>
    <w:multiLevelType w:val="hybridMultilevel"/>
    <w:tmpl w:val="EC8C424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F84E42"/>
    <w:multiLevelType w:val="hybridMultilevel"/>
    <w:tmpl w:val="0C92A36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04CFB"/>
    <w:multiLevelType w:val="hybridMultilevel"/>
    <w:tmpl w:val="F488BA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868336">
    <w:abstractNumId w:val="23"/>
  </w:num>
  <w:num w:numId="2" w16cid:durableId="1145007596">
    <w:abstractNumId w:val="27"/>
  </w:num>
  <w:num w:numId="3" w16cid:durableId="282612654">
    <w:abstractNumId w:val="37"/>
  </w:num>
  <w:num w:numId="4" w16cid:durableId="1118572629">
    <w:abstractNumId w:val="7"/>
  </w:num>
  <w:num w:numId="5" w16cid:durableId="1394740364">
    <w:abstractNumId w:val="36"/>
  </w:num>
  <w:num w:numId="6" w16cid:durableId="447967782">
    <w:abstractNumId w:val="29"/>
  </w:num>
  <w:num w:numId="7" w16cid:durableId="1106655887">
    <w:abstractNumId w:val="28"/>
  </w:num>
  <w:num w:numId="8" w16cid:durableId="2102291518">
    <w:abstractNumId w:val="12"/>
  </w:num>
  <w:num w:numId="9" w16cid:durableId="1769347310">
    <w:abstractNumId w:val="38"/>
  </w:num>
  <w:num w:numId="10" w16cid:durableId="215046780">
    <w:abstractNumId w:val="31"/>
  </w:num>
  <w:num w:numId="11" w16cid:durableId="889002484">
    <w:abstractNumId w:val="13"/>
  </w:num>
  <w:num w:numId="12" w16cid:durableId="1966235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43663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6384307">
    <w:abstractNumId w:val="39"/>
  </w:num>
  <w:num w:numId="15" w16cid:durableId="261842166">
    <w:abstractNumId w:val="21"/>
  </w:num>
  <w:num w:numId="16" w16cid:durableId="1702586138">
    <w:abstractNumId w:val="20"/>
  </w:num>
  <w:num w:numId="17" w16cid:durableId="425661448">
    <w:abstractNumId w:val="17"/>
  </w:num>
  <w:num w:numId="18" w16cid:durableId="58720508">
    <w:abstractNumId w:val="40"/>
  </w:num>
  <w:num w:numId="19" w16cid:durableId="1086995921">
    <w:abstractNumId w:val="1"/>
  </w:num>
  <w:num w:numId="20" w16cid:durableId="1785228330">
    <w:abstractNumId w:val="45"/>
  </w:num>
  <w:num w:numId="21" w16cid:durableId="1234659803">
    <w:abstractNumId w:val="35"/>
  </w:num>
  <w:num w:numId="22" w16cid:durableId="557207824">
    <w:abstractNumId w:val="5"/>
  </w:num>
  <w:num w:numId="23" w16cid:durableId="2013212968">
    <w:abstractNumId w:val="11"/>
  </w:num>
  <w:num w:numId="24" w16cid:durableId="1704281098">
    <w:abstractNumId w:val="16"/>
  </w:num>
  <w:num w:numId="25" w16cid:durableId="1109811971">
    <w:abstractNumId w:val="34"/>
  </w:num>
  <w:num w:numId="26" w16cid:durableId="1496608805">
    <w:abstractNumId w:val="2"/>
  </w:num>
  <w:num w:numId="27" w16cid:durableId="1330404601">
    <w:abstractNumId w:val="8"/>
  </w:num>
  <w:num w:numId="28" w16cid:durableId="870991641">
    <w:abstractNumId w:val="26"/>
  </w:num>
  <w:num w:numId="29" w16cid:durableId="1577860283">
    <w:abstractNumId w:val="44"/>
  </w:num>
  <w:num w:numId="30" w16cid:durableId="565577113">
    <w:abstractNumId w:val="43"/>
  </w:num>
  <w:num w:numId="31" w16cid:durableId="745227838">
    <w:abstractNumId w:val="0"/>
  </w:num>
  <w:num w:numId="32" w16cid:durableId="1122960492">
    <w:abstractNumId w:val="30"/>
  </w:num>
  <w:num w:numId="33" w16cid:durableId="2140873909">
    <w:abstractNumId w:val="19"/>
  </w:num>
  <w:num w:numId="34" w16cid:durableId="617571495">
    <w:abstractNumId w:val="9"/>
  </w:num>
  <w:num w:numId="35" w16cid:durableId="2076196687">
    <w:abstractNumId w:val="14"/>
  </w:num>
  <w:num w:numId="36" w16cid:durableId="1715884649">
    <w:abstractNumId w:val="18"/>
  </w:num>
  <w:num w:numId="37" w16cid:durableId="960653773">
    <w:abstractNumId w:val="33"/>
  </w:num>
  <w:num w:numId="38" w16cid:durableId="2027445025">
    <w:abstractNumId w:val="41"/>
  </w:num>
  <w:num w:numId="39" w16cid:durableId="1124616375">
    <w:abstractNumId w:val="32"/>
  </w:num>
  <w:num w:numId="40" w16cid:durableId="171184395">
    <w:abstractNumId w:val="41"/>
    <w:lvlOverride w:ilvl="0">
      <w:lvl w:ilvl="0" w:tplc="E460F2C2">
        <w:start w:val="1"/>
        <w:numFmt w:val="decimal"/>
        <w:lvlText w:val="%1."/>
        <w:lvlJc w:val="left"/>
        <w:pPr>
          <w:ind w:left="144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16cid:durableId="1352611566">
    <w:abstractNumId w:val="3"/>
  </w:num>
  <w:num w:numId="42" w16cid:durableId="2101176514">
    <w:abstractNumId w:val="15"/>
  </w:num>
  <w:num w:numId="43" w16cid:durableId="83769468">
    <w:abstractNumId w:val="4"/>
  </w:num>
  <w:num w:numId="44" w16cid:durableId="742332777">
    <w:abstractNumId w:val="22"/>
  </w:num>
  <w:num w:numId="45" w16cid:durableId="225773072">
    <w:abstractNumId w:val="6"/>
  </w:num>
  <w:num w:numId="46" w16cid:durableId="1910725850">
    <w:abstractNumId w:val="10"/>
  </w:num>
  <w:num w:numId="47" w16cid:durableId="13801327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defaultTabStop w:val="720"/>
  <w:doNotHyphenateCaps/>
  <w:drawingGridHorizontalSpacing w:val="241"/>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0E"/>
    <w:rsid w:val="000029AF"/>
    <w:rsid w:val="00007FA0"/>
    <w:rsid w:val="00011608"/>
    <w:rsid w:val="00013F93"/>
    <w:rsid w:val="00021D0D"/>
    <w:rsid w:val="000371DA"/>
    <w:rsid w:val="00041DB0"/>
    <w:rsid w:val="00045A92"/>
    <w:rsid w:val="000503DD"/>
    <w:rsid w:val="00053C33"/>
    <w:rsid w:val="000728A0"/>
    <w:rsid w:val="000760DF"/>
    <w:rsid w:val="00080099"/>
    <w:rsid w:val="00085633"/>
    <w:rsid w:val="00086734"/>
    <w:rsid w:val="000942C4"/>
    <w:rsid w:val="000A21F4"/>
    <w:rsid w:val="000A2747"/>
    <w:rsid w:val="000A46D6"/>
    <w:rsid w:val="000D0423"/>
    <w:rsid w:val="000D13FA"/>
    <w:rsid w:val="000F461A"/>
    <w:rsid w:val="001015A5"/>
    <w:rsid w:val="001018C7"/>
    <w:rsid w:val="00103775"/>
    <w:rsid w:val="00117744"/>
    <w:rsid w:val="00134D8F"/>
    <w:rsid w:val="00137300"/>
    <w:rsid w:val="0014123A"/>
    <w:rsid w:val="00171784"/>
    <w:rsid w:val="00185961"/>
    <w:rsid w:val="001864DD"/>
    <w:rsid w:val="00190674"/>
    <w:rsid w:val="001924C0"/>
    <w:rsid w:val="001A4C46"/>
    <w:rsid w:val="001A58CE"/>
    <w:rsid w:val="001A7327"/>
    <w:rsid w:val="001A74BD"/>
    <w:rsid w:val="001C0751"/>
    <w:rsid w:val="001D484F"/>
    <w:rsid w:val="001E5216"/>
    <w:rsid w:val="001E7640"/>
    <w:rsid w:val="002005E1"/>
    <w:rsid w:val="00210429"/>
    <w:rsid w:val="002252FF"/>
    <w:rsid w:val="00231E2E"/>
    <w:rsid w:val="0024089B"/>
    <w:rsid w:val="00242C39"/>
    <w:rsid w:val="00266D14"/>
    <w:rsid w:val="00280229"/>
    <w:rsid w:val="00290188"/>
    <w:rsid w:val="00292E36"/>
    <w:rsid w:val="002A3B6F"/>
    <w:rsid w:val="002A4C21"/>
    <w:rsid w:val="002A5BD6"/>
    <w:rsid w:val="002A727C"/>
    <w:rsid w:val="002B0910"/>
    <w:rsid w:val="002B6C46"/>
    <w:rsid w:val="002E3B6C"/>
    <w:rsid w:val="002E713F"/>
    <w:rsid w:val="002F7F9A"/>
    <w:rsid w:val="0030311F"/>
    <w:rsid w:val="003044C1"/>
    <w:rsid w:val="00326A95"/>
    <w:rsid w:val="0032755F"/>
    <w:rsid w:val="0033213F"/>
    <w:rsid w:val="00332DD8"/>
    <w:rsid w:val="00334DCA"/>
    <w:rsid w:val="003531A2"/>
    <w:rsid w:val="00361508"/>
    <w:rsid w:val="0037003C"/>
    <w:rsid w:val="003710BB"/>
    <w:rsid w:val="00381D40"/>
    <w:rsid w:val="00384972"/>
    <w:rsid w:val="00386568"/>
    <w:rsid w:val="0039448F"/>
    <w:rsid w:val="003A0623"/>
    <w:rsid w:val="003A304A"/>
    <w:rsid w:val="003B2332"/>
    <w:rsid w:val="003C218D"/>
    <w:rsid w:val="003D530D"/>
    <w:rsid w:val="003E4F90"/>
    <w:rsid w:val="003E58BA"/>
    <w:rsid w:val="003E7190"/>
    <w:rsid w:val="003F1C62"/>
    <w:rsid w:val="003F64B8"/>
    <w:rsid w:val="004045DF"/>
    <w:rsid w:val="00410F2F"/>
    <w:rsid w:val="00441ECA"/>
    <w:rsid w:val="00463084"/>
    <w:rsid w:val="00466290"/>
    <w:rsid w:val="004673D6"/>
    <w:rsid w:val="00473DFB"/>
    <w:rsid w:val="004755BD"/>
    <w:rsid w:val="0047607A"/>
    <w:rsid w:val="00476C01"/>
    <w:rsid w:val="004950D5"/>
    <w:rsid w:val="00496368"/>
    <w:rsid w:val="004A121F"/>
    <w:rsid w:val="004C391B"/>
    <w:rsid w:val="004E050A"/>
    <w:rsid w:val="004E43D4"/>
    <w:rsid w:val="004F4CD6"/>
    <w:rsid w:val="00506F0E"/>
    <w:rsid w:val="005134A0"/>
    <w:rsid w:val="00514A27"/>
    <w:rsid w:val="00531420"/>
    <w:rsid w:val="0053601A"/>
    <w:rsid w:val="0054142F"/>
    <w:rsid w:val="005417A8"/>
    <w:rsid w:val="00552CAC"/>
    <w:rsid w:val="005675E2"/>
    <w:rsid w:val="00571111"/>
    <w:rsid w:val="0057331E"/>
    <w:rsid w:val="0058655F"/>
    <w:rsid w:val="00596A47"/>
    <w:rsid w:val="005B023D"/>
    <w:rsid w:val="005B2F7D"/>
    <w:rsid w:val="005C19FF"/>
    <w:rsid w:val="005C481A"/>
    <w:rsid w:val="005E116F"/>
    <w:rsid w:val="005F2E8F"/>
    <w:rsid w:val="005F5FAB"/>
    <w:rsid w:val="00611A04"/>
    <w:rsid w:val="006128B9"/>
    <w:rsid w:val="00616E64"/>
    <w:rsid w:val="00630493"/>
    <w:rsid w:val="00634DA8"/>
    <w:rsid w:val="00641701"/>
    <w:rsid w:val="00647545"/>
    <w:rsid w:val="0065336F"/>
    <w:rsid w:val="00656676"/>
    <w:rsid w:val="006660A0"/>
    <w:rsid w:val="00670743"/>
    <w:rsid w:val="00670952"/>
    <w:rsid w:val="00685E2D"/>
    <w:rsid w:val="006B6EA7"/>
    <w:rsid w:val="006B7AAF"/>
    <w:rsid w:val="006C160D"/>
    <w:rsid w:val="006D0FFC"/>
    <w:rsid w:val="006D671A"/>
    <w:rsid w:val="006D73DE"/>
    <w:rsid w:val="006D7AD1"/>
    <w:rsid w:val="006E1A0A"/>
    <w:rsid w:val="006F31E7"/>
    <w:rsid w:val="006F5CA5"/>
    <w:rsid w:val="00720DDF"/>
    <w:rsid w:val="00736D86"/>
    <w:rsid w:val="007418EA"/>
    <w:rsid w:val="00741E9F"/>
    <w:rsid w:val="00743F0B"/>
    <w:rsid w:val="007640D7"/>
    <w:rsid w:val="00766130"/>
    <w:rsid w:val="007777B2"/>
    <w:rsid w:val="0079098B"/>
    <w:rsid w:val="007A3BAC"/>
    <w:rsid w:val="007A66CA"/>
    <w:rsid w:val="007F41C5"/>
    <w:rsid w:val="00806F8F"/>
    <w:rsid w:val="00825433"/>
    <w:rsid w:val="00827762"/>
    <w:rsid w:val="00836AE0"/>
    <w:rsid w:val="00843722"/>
    <w:rsid w:val="0084388D"/>
    <w:rsid w:val="008546FA"/>
    <w:rsid w:val="0085513A"/>
    <w:rsid w:val="00855C20"/>
    <w:rsid w:val="008661BC"/>
    <w:rsid w:val="008703F7"/>
    <w:rsid w:val="00877D04"/>
    <w:rsid w:val="00894AA0"/>
    <w:rsid w:val="008A2427"/>
    <w:rsid w:val="008A7F07"/>
    <w:rsid w:val="008B7A9A"/>
    <w:rsid w:val="008C3515"/>
    <w:rsid w:val="008C491A"/>
    <w:rsid w:val="008E7ABA"/>
    <w:rsid w:val="00917F43"/>
    <w:rsid w:val="00935DC2"/>
    <w:rsid w:val="00952B45"/>
    <w:rsid w:val="00953CAE"/>
    <w:rsid w:val="009552BD"/>
    <w:rsid w:val="00960132"/>
    <w:rsid w:val="00962FD1"/>
    <w:rsid w:val="00973989"/>
    <w:rsid w:val="00974A97"/>
    <w:rsid w:val="00980E44"/>
    <w:rsid w:val="00984F17"/>
    <w:rsid w:val="00986A3D"/>
    <w:rsid w:val="009A129F"/>
    <w:rsid w:val="009A7E80"/>
    <w:rsid w:val="009B0FB7"/>
    <w:rsid w:val="009B69B5"/>
    <w:rsid w:val="009C6D6B"/>
    <w:rsid w:val="009D5170"/>
    <w:rsid w:val="009D5491"/>
    <w:rsid w:val="009E2A3B"/>
    <w:rsid w:val="009E6DB4"/>
    <w:rsid w:val="009F005D"/>
    <w:rsid w:val="00A025E9"/>
    <w:rsid w:val="00A054B2"/>
    <w:rsid w:val="00A16E11"/>
    <w:rsid w:val="00A21376"/>
    <w:rsid w:val="00A26EA5"/>
    <w:rsid w:val="00A27173"/>
    <w:rsid w:val="00A30464"/>
    <w:rsid w:val="00A415E2"/>
    <w:rsid w:val="00A531D8"/>
    <w:rsid w:val="00A83508"/>
    <w:rsid w:val="00A90515"/>
    <w:rsid w:val="00AA088B"/>
    <w:rsid w:val="00AB0B31"/>
    <w:rsid w:val="00AB39D4"/>
    <w:rsid w:val="00AB6B7B"/>
    <w:rsid w:val="00AC6781"/>
    <w:rsid w:val="00AE03BF"/>
    <w:rsid w:val="00AF4220"/>
    <w:rsid w:val="00B03A22"/>
    <w:rsid w:val="00B06D90"/>
    <w:rsid w:val="00B11432"/>
    <w:rsid w:val="00B22CBC"/>
    <w:rsid w:val="00B33B5C"/>
    <w:rsid w:val="00B41471"/>
    <w:rsid w:val="00B4627E"/>
    <w:rsid w:val="00B61388"/>
    <w:rsid w:val="00B66AE6"/>
    <w:rsid w:val="00B73407"/>
    <w:rsid w:val="00B815E1"/>
    <w:rsid w:val="00B93536"/>
    <w:rsid w:val="00BA5EDE"/>
    <w:rsid w:val="00BB3394"/>
    <w:rsid w:val="00BC1A93"/>
    <w:rsid w:val="00BC2004"/>
    <w:rsid w:val="00BD276C"/>
    <w:rsid w:val="00BE45DD"/>
    <w:rsid w:val="00BE79DA"/>
    <w:rsid w:val="00BF1E51"/>
    <w:rsid w:val="00BF42B2"/>
    <w:rsid w:val="00BF4C1F"/>
    <w:rsid w:val="00BF75AF"/>
    <w:rsid w:val="00C07B4A"/>
    <w:rsid w:val="00C13716"/>
    <w:rsid w:val="00C33760"/>
    <w:rsid w:val="00C3482F"/>
    <w:rsid w:val="00C34FF0"/>
    <w:rsid w:val="00C41C88"/>
    <w:rsid w:val="00C42A83"/>
    <w:rsid w:val="00C46922"/>
    <w:rsid w:val="00C52D95"/>
    <w:rsid w:val="00C5782A"/>
    <w:rsid w:val="00C606A8"/>
    <w:rsid w:val="00C70F61"/>
    <w:rsid w:val="00C74899"/>
    <w:rsid w:val="00C74B11"/>
    <w:rsid w:val="00C74EDE"/>
    <w:rsid w:val="00C818E3"/>
    <w:rsid w:val="00C85463"/>
    <w:rsid w:val="00C9299A"/>
    <w:rsid w:val="00C97747"/>
    <w:rsid w:val="00CA07D9"/>
    <w:rsid w:val="00CA29DA"/>
    <w:rsid w:val="00CA3A78"/>
    <w:rsid w:val="00CA7B4B"/>
    <w:rsid w:val="00CB0519"/>
    <w:rsid w:val="00CC0B52"/>
    <w:rsid w:val="00CC2FEC"/>
    <w:rsid w:val="00CC730B"/>
    <w:rsid w:val="00CD0C29"/>
    <w:rsid w:val="00CE07D3"/>
    <w:rsid w:val="00CF2A1B"/>
    <w:rsid w:val="00D04EBF"/>
    <w:rsid w:val="00D21977"/>
    <w:rsid w:val="00D221D8"/>
    <w:rsid w:val="00D34EAE"/>
    <w:rsid w:val="00D35851"/>
    <w:rsid w:val="00D4166D"/>
    <w:rsid w:val="00D433DE"/>
    <w:rsid w:val="00D4417F"/>
    <w:rsid w:val="00D54E13"/>
    <w:rsid w:val="00D64185"/>
    <w:rsid w:val="00D64B99"/>
    <w:rsid w:val="00D70743"/>
    <w:rsid w:val="00D86DDE"/>
    <w:rsid w:val="00D94143"/>
    <w:rsid w:val="00D945F5"/>
    <w:rsid w:val="00DA7F04"/>
    <w:rsid w:val="00DC6FE5"/>
    <w:rsid w:val="00DD3960"/>
    <w:rsid w:val="00DD6754"/>
    <w:rsid w:val="00DD6EAA"/>
    <w:rsid w:val="00DD7757"/>
    <w:rsid w:val="00DE08A1"/>
    <w:rsid w:val="00DE23D5"/>
    <w:rsid w:val="00DE7A24"/>
    <w:rsid w:val="00E02B0D"/>
    <w:rsid w:val="00E0348E"/>
    <w:rsid w:val="00E07B12"/>
    <w:rsid w:val="00E1420D"/>
    <w:rsid w:val="00E26148"/>
    <w:rsid w:val="00E2792F"/>
    <w:rsid w:val="00E30A92"/>
    <w:rsid w:val="00E366B5"/>
    <w:rsid w:val="00E43FFB"/>
    <w:rsid w:val="00E52ACD"/>
    <w:rsid w:val="00E67759"/>
    <w:rsid w:val="00E705B1"/>
    <w:rsid w:val="00E736BE"/>
    <w:rsid w:val="00E84378"/>
    <w:rsid w:val="00EA1FAF"/>
    <w:rsid w:val="00EA3B47"/>
    <w:rsid w:val="00EB7089"/>
    <w:rsid w:val="00ED0C59"/>
    <w:rsid w:val="00ED7C54"/>
    <w:rsid w:val="00EE628B"/>
    <w:rsid w:val="00EF05EF"/>
    <w:rsid w:val="00EF19EA"/>
    <w:rsid w:val="00F020C4"/>
    <w:rsid w:val="00F27205"/>
    <w:rsid w:val="00F33F03"/>
    <w:rsid w:val="00F4207F"/>
    <w:rsid w:val="00F42325"/>
    <w:rsid w:val="00F806EA"/>
    <w:rsid w:val="00F820DD"/>
    <w:rsid w:val="00F8291D"/>
    <w:rsid w:val="00F8643E"/>
    <w:rsid w:val="00FA63D9"/>
    <w:rsid w:val="00FC6CA6"/>
    <w:rsid w:val="00FD0B70"/>
    <w:rsid w:val="00FD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F1B349"/>
  <w15:docId w15:val="{BD15C135-B113-435D-988C-402ECA93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D86"/>
    <w:rPr>
      <w:rFonts w:ascii="Univers (WN)" w:hAnsi="Univers (WN)"/>
      <w:b/>
      <w:sz w:val="24"/>
    </w:rPr>
  </w:style>
  <w:style w:type="paragraph" w:styleId="Heading1">
    <w:name w:val="heading 1"/>
    <w:basedOn w:val="Normal"/>
    <w:next w:val="Normal"/>
    <w:qFormat/>
    <w:rsid w:val="00736D86"/>
    <w:pPr>
      <w:keepNext/>
      <w:spacing w:before="240" w:after="60"/>
      <w:outlineLvl w:val="0"/>
    </w:pPr>
    <w:rPr>
      <w:rFonts w:ascii="Arial" w:hAnsi="Arial"/>
      <w:kern w:val="28"/>
      <w:sz w:val="28"/>
    </w:rPr>
  </w:style>
  <w:style w:type="paragraph" w:styleId="Heading2">
    <w:name w:val="heading 2"/>
    <w:basedOn w:val="Normal"/>
    <w:next w:val="Normal"/>
    <w:qFormat/>
    <w:rsid w:val="00736D86"/>
    <w:pPr>
      <w:keepNext/>
      <w:spacing w:before="240" w:after="60"/>
      <w:outlineLvl w:val="1"/>
    </w:pPr>
    <w:rPr>
      <w:rFonts w:ascii="Arial" w:hAnsi="Arial"/>
      <w:i/>
    </w:rPr>
  </w:style>
  <w:style w:type="paragraph" w:styleId="Heading3">
    <w:name w:val="heading 3"/>
    <w:basedOn w:val="Normal"/>
    <w:next w:val="Normal"/>
    <w:qFormat/>
    <w:rsid w:val="00736D86"/>
    <w:pPr>
      <w:keepNext/>
      <w:spacing w:before="240" w:after="60"/>
      <w:outlineLvl w:val="2"/>
    </w:pPr>
    <w:rPr>
      <w:rFonts w:ascii="Times New Roman" w:hAnsi="Times New Roman"/>
    </w:rPr>
  </w:style>
  <w:style w:type="paragraph" w:styleId="Heading4">
    <w:name w:val="heading 4"/>
    <w:basedOn w:val="Normal"/>
    <w:next w:val="Normal"/>
    <w:qFormat/>
    <w:rsid w:val="00736D86"/>
    <w:pPr>
      <w:keepNext/>
      <w:spacing w:before="240" w:after="60"/>
      <w:outlineLvl w:val="3"/>
    </w:pPr>
    <w:rPr>
      <w:rFonts w:ascii="Times New Roman" w:hAnsi="Times New Roman"/>
      <w:i/>
    </w:rPr>
  </w:style>
  <w:style w:type="paragraph" w:styleId="Heading5">
    <w:name w:val="heading 5"/>
    <w:basedOn w:val="Normal"/>
    <w:next w:val="Normal"/>
    <w:qFormat/>
    <w:rsid w:val="00736D86"/>
    <w:pPr>
      <w:spacing w:before="240" w:after="60"/>
      <w:outlineLvl w:val="4"/>
    </w:pPr>
    <w:rPr>
      <w:rFonts w:ascii="Arial" w:hAnsi="Arial"/>
      <w:sz w:val="22"/>
    </w:rPr>
  </w:style>
  <w:style w:type="paragraph" w:styleId="Heading6">
    <w:name w:val="heading 6"/>
    <w:basedOn w:val="Normal"/>
    <w:next w:val="Normal"/>
    <w:qFormat/>
    <w:rsid w:val="00736D86"/>
    <w:pPr>
      <w:spacing w:before="240" w:after="60"/>
      <w:outlineLvl w:val="5"/>
    </w:pPr>
    <w:rPr>
      <w:rFonts w:ascii="Arial" w:hAnsi="Arial"/>
      <w:i/>
      <w:sz w:val="22"/>
    </w:rPr>
  </w:style>
  <w:style w:type="paragraph" w:styleId="Heading7">
    <w:name w:val="heading 7"/>
    <w:basedOn w:val="Normal"/>
    <w:next w:val="Normal"/>
    <w:qFormat/>
    <w:rsid w:val="00736D86"/>
    <w:pPr>
      <w:spacing w:before="240" w:after="60"/>
      <w:outlineLvl w:val="6"/>
    </w:pPr>
    <w:rPr>
      <w:rFonts w:ascii="Arial" w:hAnsi="Arial"/>
      <w:sz w:val="20"/>
    </w:rPr>
  </w:style>
  <w:style w:type="paragraph" w:styleId="Heading8">
    <w:name w:val="heading 8"/>
    <w:basedOn w:val="Normal"/>
    <w:next w:val="Normal"/>
    <w:qFormat/>
    <w:rsid w:val="00736D86"/>
    <w:pPr>
      <w:spacing w:before="240" w:after="60"/>
      <w:outlineLvl w:val="7"/>
    </w:pPr>
    <w:rPr>
      <w:rFonts w:ascii="Arial" w:hAnsi="Arial"/>
      <w:i/>
      <w:sz w:val="20"/>
    </w:rPr>
  </w:style>
  <w:style w:type="paragraph" w:styleId="Heading9">
    <w:name w:val="heading 9"/>
    <w:basedOn w:val="Normal"/>
    <w:next w:val="Normal"/>
    <w:qFormat/>
    <w:rsid w:val="00736D86"/>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6D86"/>
    <w:pPr>
      <w:tabs>
        <w:tab w:val="center" w:pos="4320"/>
        <w:tab w:val="right" w:pos="8640"/>
      </w:tabs>
    </w:pPr>
  </w:style>
  <w:style w:type="character" w:styleId="PageNumber">
    <w:name w:val="page number"/>
    <w:basedOn w:val="DefaultParagraphFont"/>
    <w:semiHidden/>
    <w:rsid w:val="00736D86"/>
    <w:rPr>
      <w:rFonts w:ascii="Arial" w:hAnsi="Arial"/>
      <w:sz w:val="20"/>
    </w:rPr>
  </w:style>
  <w:style w:type="paragraph" w:styleId="Header">
    <w:name w:val="header"/>
    <w:basedOn w:val="Normal"/>
    <w:semiHidden/>
    <w:rsid w:val="00736D86"/>
    <w:pPr>
      <w:tabs>
        <w:tab w:val="center" w:pos="4320"/>
        <w:tab w:val="right" w:pos="8640"/>
      </w:tabs>
    </w:pPr>
  </w:style>
  <w:style w:type="paragraph" w:styleId="BodyText">
    <w:name w:val="Body Text"/>
    <w:basedOn w:val="Normal"/>
    <w:semiHidden/>
    <w:rsid w:val="00736D86"/>
    <w:pPr>
      <w:tabs>
        <w:tab w:val="left" w:pos="-720"/>
        <w:tab w:val="left" w:pos="0"/>
      </w:tabs>
      <w:jc w:val="both"/>
    </w:pPr>
    <w:rPr>
      <w:rFonts w:ascii="Arial" w:hAnsi="Arial"/>
      <w:b w:val="0"/>
    </w:rPr>
  </w:style>
  <w:style w:type="paragraph" w:styleId="BodyText2">
    <w:name w:val="Body Text 2"/>
    <w:basedOn w:val="Normal"/>
    <w:semiHidden/>
    <w:rsid w:val="00736D86"/>
    <w:pPr>
      <w:tabs>
        <w:tab w:val="left" w:pos="-720"/>
      </w:tabs>
      <w:suppressAutoHyphens/>
    </w:pPr>
    <w:rPr>
      <w:rFonts w:ascii="Arial" w:hAnsi="Arial" w:cs="Arial"/>
      <w:b w:val="0"/>
      <w:spacing w:val="-3"/>
      <w:sz w:val="22"/>
    </w:rPr>
  </w:style>
  <w:style w:type="character" w:customStyle="1" w:styleId="FooterChar">
    <w:name w:val="Footer Char"/>
    <w:basedOn w:val="DefaultParagraphFont"/>
    <w:link w:val="Footer"/>
    <w:uiPriority w:val="99"/>
    <w:rsid w:val="00506F0E"/>
    <w:rPr>
      <w:rFonts w:ascii="Univers (WN)" w:hAnsi="Univers (WN)"/>
      <w:b/>
      <w:sz w:val="24"/>
    </w:rPr>
  </w:style>
  <w:style w:type="paragraph" w:styleId="BalloonText">
    <w:name w:val="Balloon Text"/>
    <w:basedOn w:val="Normal"/>
    <w:link w:val="BalloonTextChar"/>
    <w:uiPriority w:val="99"/>
    <w:semiHidden/>
    <w:unhideWhenUsed/>
    <w:rsid w:val="00806F8F"/>
    <w:rPr>
      <w:rFonts w:ascii="Tahoma" w:hAnsi="Tahoma" w:cs="Tahoma"/>
      <w:sz w:val="16"/>
      <w:szCs w:val="16"/>
    </w:rPr>
  </w:style>
  <w:style w:type="character" w:customStyle="1" w:styleId="BalloonTextChar">
    <w:name w:val="Balloon Text Char"/>
    <w:basedOn w:val="DefaultParagraphFont"/>
    <w:link w:val="BalloonText"/>
    <w:uiPriority w:val="99"/>
    <w:semiHidden/>
    <w:rsid w:val="00806F8F"/>
    <w:rPr>
      <w:rFonts w:ascii="Tahoma" w:hAnsi="Tahoma" w:cs="Tahoma"/>
      <w:b/>
      <w:sz w:val="16"/>
      <w:szCs w:val="16"/>
    </w:rPr>
  </w:style>
  <w:style w:type="character" w:styleId="CommentReference">
    <w:name w:val="annotation reference"/>
    <w:basedOn w:val="DefaultParagraphFont"/>
    <w:unhideWhenUsed/>
    <w:rsid w:val="007A66CA"/>
    <w:rPr>
      <w:sz w:val="16"/>
      <w:szCs w:val="16"/>
    </w:rPr>
  </w:style>
  <w:style w:type="paragraph" w:styleId="CommentText">
    <w:name w:val="annotation text"/>
    <w:basedOn w:val="Normal"/>
    <w:link w:val="CommentTextChar"/>
    <w:unhideWhenUsed/>
    <w:rsid w:val="007A66CA"/>
    <w:rPr>
      <w:sz w:val="20"/>
    </w:rPr>
  </w:style>
  <w:style w:type="character" w:customStyle="1" w:styleId="CommentTextChar">
    <w:name w:val="Comment Text Char"/>
    <w:basedOn w:val="DefaultParagraphFont"/>
    <w:link w:val="CommentText"/>
    <w:rsid w:val="007A66CA"/>
    <w:rPr>
      <w:rFonts w:ascii="Univers (WN)" w:hAnsi="Univers (WN)"/>
      <w:b/>
    </w:rPr>
  </w:style>
  <w:style w:type="paragraph" w:styleId="CommentSubject">
    <w:name w:val="annotation subject"/>
    <w:basedOn w:val="CommentText"/>
    <w:next w:val="CommentText"/>
    <w:link w:val="CommentSubjectChar"/>
    <w:uiPriority w:val="99"/>
    <w:semiHidden/>
    <w:unhideWhenUsed/>
    <w:rsid w:val="007A66CA"/>
    <w:rPr>
      <w:bCs/>
    </w:rPr>
  </w:style>
  <w:style w:type="character" w:customStyle="1" w:styleId="CommentSubjectChar">
    <w:name w:val="Comment Subject Char"/>
    <w:basedOn w:val="CommentTextChar"/>
    <w:link w:val="CommentSubject"/>
    <w:uiPriority w:val="99"/>
    <w:semiHidden/>
    <w:rsid w:val="007A66CA"/>
    <w:rPr>
      <w:rFonts w:ascii="Univers (WN)" w:hAnsi="Univers (WN)"/>
      <w:b/>
      <w:bCs/>
    </w:rPr>
  </w:style>
  <w:style w:type="paragraph" w:styleId="Revision">
    <w:name w:val="Revision"/>
    <w:hidden/>
    <w:uiPriority w:val="99"/>
    <w:semiHidden/>
    <w:rsid w:val="007A66CA"/>
    <w:rPr>
      <w:rFonts w:ascii="Univers (WN)" w:hAnsi="Univers (WN)"/>
      <w:b/>
      <w:sz w:val="24"/>
    </w:rPr>
  </w:style>
  <w:style w:type="character" w:styleId="Hyperlink">
    <w:name w:val="Hyperlink"/>
    <w:basedOn w:val="DefaultParagraphFont"/>
    <w:uiPriority w:val="99"/>
    <w:unhideWhenUsed/>
    <w:rsid w:val="00720DDF"/>
    <w:rPr>
      <w:color w:val="0000FF" w:themeColor="hyperlink"/>
      <w:u w:val="single"/>
    </w:rPr>
  </w:style>
  <w:style w:type="table" w:styleId="TableGrid">
    <w:name w:val="Table Grid"/>
    <w:basedOn w:val="TableNormal"/>
    <w:uiPriority w:val="59"/>
    <w:rsid w:val="00DE23D5"/>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E8F"/>
    <w:pPr>
      <w:ind w:left="720"/>
      <w:contextualSpacing/>
    </w:pPr>
  </w:style>
  <w:style w:type="paragraph" w:styleId="FootnoteText">
    <w:name w:val="footnote text"/>
    <w:basedOn w:val="Normal"/>
    <w:link w:val="FootnoteTextChar"/>
    <w:uiPriority w:val="99"/>
    <w:semiHidden/>
    <w:unhideWhenUsed/>
    <w:rsid w:val="00334DCA"/>
    <w:rPr>
      <w:sz w:val="20"/>
    </w:rPr>
  </w:style>
  <w:style w:type="character" w:customStyle="1" w:styleId="FootnoteTextChar">
    <w:name w:val="Footnote Text Char"/>
    <w:basedOn w:val="DefaultParagraphFont"/>
    <w:link w:val="FootnoteText"/>
    <w:uiPriority w:val="99"/>
    <w:semiHidden/>
    <w:rsid w:val="00334DCA"/>
    <w:rPr>
      <w:rFonts w:ascii="Univers (WN)" w:hAnsi="Univers (WN)"/>
      <w:b/>
    </w:rPr>
  </w:style>
  <w:style w:type="character" w:styleId="FootnoteReference">
    <w:name w:val="footnote reference"/>
    <w:basedOn w:val="DefaultParagraphFont"/>
    <w:uiPriority w:val="99"/>
    <w:semiHidden/>
    <w:unhideWhenUsed/>
    <w:rsid w:val="00334D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7949">
      <w:bodyDiv w:val="1"/>
      <w:marLeft w:val="0"/>
      <w:marRight w:val="0"/>
      <w:marTop w:val="0"/>
      <w:marBottom w:val="0"/>
      <w:divBdr>
        <w:top w:val="none" w:sz="0" w:space="0" w:color="auto"/>
        <w:left w:val="none" w:sz="0" w:space="0" w:color="auto"/>
        <w:bottom w:val="none" w:sz="0" w:space="0" w:color="auto"/>
        <w:right w:val="none" w:sz="0" w:space="0" w:color="auto"/>
      </w:divBdr>
      <w:divsChild>
        <w:div w:id="1411612572">
          <w:marLeft w:val="0"/>
          <w:marRight w:val="0"/>
          <w:marTop w:val="0"/>
          <w:marBottom w:val="0"/>
          <w:divBdr>
            <w:top w:val="none" w:sz="0" w:space="0" w:color="auto"/>
            <w:left w:val="none" w:sz="0" w:space="0" w:color="auto"/>
            <w:bottom w:val="none" w:sz="0" w:space="0" w:color="auto"/>
            <w:right w:val="none" w:sz="0" w:space="0" w:color="auto"/>
          </w:divBdr>
        </w:div>
        <w:div w:id="607198621">
          <w:marLeft w:val="0"/>
          <w:marRight w:val="0"/>
          <w:marTop w:val="0"/>
          <w:marBottom w:val="0"/>
          <w:divBdr>
            <w:top w:val="none" w:sz="0" w:space="0" w:color="auto"/>
            <w:left w:val="none" w:sz="0" w:space="0" w:color="auto"/>
            <w:bottom w:val="none" w:sz="0" w:space="0" w:color="auto"/>
            <w:right w:val="none" w:sz="0" w:space="0" w:color="auto"/>
          </w:divBdr>
        </w:div>
      </w:divsChild>
    </w:div>
    <w:div w:id="2011786409">
      <w:bodyDiv w:val="1"/>
      <w:marLeft w:val="0"/>
      <w:marRight w:val="0"/>
      <w:marTop w:val="0"/>
      <w:marBottom w:val="0"/>
      <w:divBdr>
        <w:top w:val="none" w:sz="0" w:space="0" w:color="auto"/>
        <w:left w:val="none" w:sz="0" w:space="0" w:color="auto"/>
        <w:bottom w:val="none" w:sz="0" w:space="0" w:color="auto"/>
        <w:right w:val="none" w:sz="0" w:space="0" w:color="auto"/>
      </w:divBdr>
    </w:div>
    <w:div w:id="20396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1A54BADD08F46A25A439CA5113C81" ma:contentTypeVersion="2" ma:contentTypeDescription="Create a new document." ma:contentTypeScope="" ma:versionID="4f048aa9a1a6a32c8128a0d568aef716">
  <xsd:schema xmlns:xsd="http://www.w3.org/2001/XMLSchema" xmlns:xs="http://www.w3.org/2001/XMLSchema" xmlns:p="http://schemas.microsoft.com/office/2006/metadata/properties" xmlns:ns1="http://schemas.microsoft.com/sharepoint/v3" xmlns:ns2="ab5d7b00-834a-4efe-8968-9d97478a3691" targetNamespace="http://schemas.microsoft.com/office/2006/metadata/properties" ma:root="true" ma:fieldsID="13d9706ed251208cf688aa9e4a683fcd" ns1:_="" ns2:_="">
    <xsd:import namespace="http://schemas.microsoft.com/sharepoint/v3"/>
    <xsd:import namespace="ab5d7b00-834a-4efe-8968-9d97478a369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d7b00-834a-4efe-8968-9d97478a369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280E8-5B9C-4C25-89A1-7C38AE12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d7b00-834a-4efe-8968-9d97478a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AADA7-568D-473D-83BD-1551C17D02E8}">
  <ds:schemaRefs>
    <ds:schemaRef ds:uri="http://schemas.microsoft.com/sharepoint/events"/>
  </ds:schemaRefs>
</ds:datastoreItem>
</file>

<file path=customXml/itemProps3.xml><?xml version="1.0" encoding="utf-8"?>
<ds:datastoreItem xmlns:ds="http://schemas.openxmlformats.org/officeDocument/2006/customXml" ds:itemID="{4C184407-7BED-47C3-94D9-31C2362ED7B3}">
  <ds:schemaRefs>
    <ds:schemaRef ds:uri="http://schemas.microsoft.com/sharepoint/v3"/>
    <ds:schemaRef ds:uri="ab5d7b00-834a-4efe-8968-9d97478a369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70DDCAD-BACA-420D-8589-210DEF9A3ED3}">
  <ds:schemaRefs>
    <ds:schemaRef ds:uri="http://schemas.openxmlformats.org/officeDocument/2006/bibliography"/>
  </ds:schemaRefs>
</ds:datastoreItem>
</file>

<file path=customXml/itemProps5.xml><?xml version="1.0" encoding="utf-8"?>
<ds:datastoreItem xmlns:ds="http://schemas.openxmlformats.org/officeDocument/2006/customXml" ds:itemID="{81BDCCFC-406F-440B-A621-F230D0AE7D31}">
  <ds:schemaRefs>
    <ds:schemaRef ds:uri="http://schemas.microsoft.com/office/2006/metadata/longProperties"/>
  </ds:schemaRefs>
</ds:datastoreItem>
</file>

<file path=customXml/itemProps6.xml><?xml version="1.0" encoding="utf-8"?>
<ds:datastoreItem xmlns:ds="http://schemas.openxmlformats.org/officeDocument/2006/customXml" ds:itemID="{0A0430EC-E39E-433B-A19E-ED25E0A27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2516</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Interagency Agreement Template- Long Form</vt:lpstr>
    </vt:vector>
  </TitlesOfParts>
  <Company>OFM</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 Template- Long Form</dc:title>
  <dc:subject>Interagency Agreement Template- Long Form</dc:subject>
  <dc:creator>OFM Contract Services</dc:creator>
  <cp:keywords>Interagency Agreement Template- Long Form</cp:keywords>
  <cp:lastModifiedBy>DeChambeau, Paige (SCC)</cp:lastModifiedBy>
  <cp:revision>3</cp:revision>
  <cp:lastPrinted>2013-10-30T21:34:00Z</cp:lastPrinted>
  <dcterms:created xsi:type="dcterms:W3CDTF">2022-12-23T16:23:00Z</dcterms:created>
  <dcterms:modified xsi:type="dcterms:W3CDTF">2025-12-03T00:11:00Z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EWUPACEUPKES-46-225</vt:lpwstr>
  </property>
  <property fmtid="{D5CDD505-2E9C-101B-9397-08002B2CF9AE}" pid="3" name="_dlc_DocIdItemGuid">
    <vt:lpwstr>f17ee00c-79f6-4b79-a5c4-cc2561b140f7</vt:lpwstr>
  </property>
  <property fmtid="{D5CDD505-2E9C-101B-9397-08002B2CF9AE}" pid="4" name="_dlc_DocIdUrl">
    <vt:lpwstr>http://des.wa.gov/_layouts/DocIdRedir.aspx?ID=EWUPACEUPKES-46-225, EWUPACEUPKES-46-225</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Order">
    <vt:lpwstr>22500.0000000000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System Account</vt:lpwstr>
  </property>
  <property fmtid="{D5CDD505-2E9C-101B-9397-08002B2CF9AE}" pid="12" name="_NewReviewCycle">
    <vt:lpwstr/>
  </property>
  <property fmtid="{D5CDD505-2E9C-101B-9397-08002B2CF9AE}" pid="13" name="_AdHocReviewCycleID">
    <vt:i4>-1695908401</vt:i4>
  </property>
  <property fmtid="{D5CDD505-2E9C-101B-9397-08002B2CF9AE}" pid="14" name="_EmailSubject">
    <vt:lpwstr>VSP SCC-County contract &amp; VSP County-CD template</vt:lpwstr>
  </property>
  <property fmtid="{D5CDD505-2E9C-101B-9397-08002B2CF9AE}" pid="15" name="_AuthorEmail">
    <vt:lpwstr>chris.reitz@atg.wa.gov</vt:lpwstr>
  </property>
  <property fmtid="{D5CDD505-2E9C-101B-9397-08002B2CF9AE}" pid="16" name="_AuthorEmailDisplayName">
    <vt:lpwstr>Reitz, Chris H (ATG)</vt:lpwstr>
  </property>
  <property fmtid="{D5CDD505-2E9C-101B-9397-08002B2CF9AE}" pid="17" name="_ReviewingToolsShownOnce">
    <vt:lpwstr/>
  </property>
</Properties>
</file>