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6791914E" wp14:textId="77777777">
      <w:pPr>
        <w:pStyle w:val="Title"/>
      </w:pPr>
      <w:r>
        <w:t>Musterarbeitsvertrag Minijob</w:t>
      </w:r>
    </w:p>
    <w:p xmlns:wp14="http://schemas.microsoft.com/office/word/2010/wordml" w14:paraId="188BB50D" wp14:textId="77777777">
      <w:r>
        <w:t>Unbefristeter Arbeitsvertrag (geringfügige Beschäftigung)</w:t>
      </w:r>
      <w:r>
        <w:br/>
      </w:r>
    </w:p>
    <w:p xmlns:wp14="http://schemas.microsoft.com/office/word/2010/wordml" w14:paraId="12678FE2" wp14:textId="77777777">
      <w:r>
        <w:t>Zwischen</w:t>
      </w:r>
      <w:r>
        <w:br/>
      </w:r>
      <w:r>
        <w:br/>
      </w:r>
      <w:r>
        <w:t>Herrn / Frau / Firma</w:t>
      </w:r>
      <w:r>
        <w:br/>
      </w:r>
      <w:r>
        <w:br/>
      </w:r>
      <w:r>
        <w:t>-im weiteren Firma-</w:t>
      </w:r>
      <w:r>
        <w:br/>
      </w:r>
      <w:r>
        <w:br/>
      </w:r>
      <w:r>
        <w:t>und</w:t>
      </w:r>
      <w:r>
        <w:br/>
      </w:r>
      <w:r>
        <w:br/>
      </w:r>
      <w:r>
        <w:t>Herrn / Frau</w:t>
      </w:r>
      <w:r>
        <w:br/>
      </w:r>
      <w:r>
        <w:br/>
      </w:r>
      <w:r>
        <w:t>wohnhaft:</w:t>
      </w:r>
      <w:r>
        <w:br/>
      </w:r>
      <w:r>
        <w:br/>
      </w:r>
      <w:r>
        <w:t>-im weiteren Arbeitnehmer-</w:t>
      </w:r>
      <w:r>
        <w:br/>
      </w:r>
      <w:r>
        <w:br/>
      </w:r>
      <w:r>
        <w:t>wird Folgendes vereinbart:</w:t>
      </w:r>
      <w:r>
        <w:br/>
      </w:r>
    </w:p>
    <w:p xmlns:wp14="http://schemas.microsoft.com/office/word/2010/wordml" w14:paraId="42E0A30E" wp14:textId="77777777">
      <w:r>
        <w:t>§ 1 Beginn des Anstellungsverhältnisses / Tätigkeit</w:t>
      </w:r>
      <w:r>
        <w:br/>
      </w:r>
      <w:r>
        <w:t>Der Arbeitnehmer wird mit Wirkung vom ______ als ______ eingestellt. Der Arbeitnehmer verpflichtet sich, im Bedarfsfall auch andere ihm zumutbare Tätigkeiten im Betrieb zu übernehmen. Eine Gehaltsminderung darf hiermit jedoch nicht verbunden sein.</w:t>
      </w:r>
      <w:r>
        <w:br/>
      </w:r>
    </w:p>
    <w:p xmlns:wp14="http://schemas.microsoft.com/office/word/2010/wordml" w14:paraId="19A92CA7" wp14:textId="77777777">
      <w:r>
        <w:t>§ 2 Probezeit / Kündigungsfristen</w:t>
      </w:r>
      <w:r>
        <w:br/>
      </w:r>
      <w:r>
        <w:t>Die ersten 6 Monate des Anstellungsverhältnisses gelten als Probezeit. Während der Probezeit können beide Parteien den Anstellungsvertrag mit einer Frist von 14 Tagen gekündigt werden. Nach Ablauf der Probezeit ist eine Kündigung nur unter Einhaltung einer Frist von 4 Wochen zum Monatsende zulässig. Das Anstellungsverhältnis endet automatisch mit Erreichen des gesetzlichen Renteneintrittsalters.</w:t>
      </w:r>
      <w:r>
        <w:br/>
      </w:r>
    </w:p>
    <w:p xmlns:wp14="http://schemas.microsoft.com/office/word/2010/wordml" w14:paraId="4BEA198E" wp14:textId="77777777">
      <w:r>
        <w:t>§ 3 Vergütung</w:t>
      </w:r>
      <w:r>
        <w:br/>
      </w:r>
      <w:r>
        <w:t>Die monatliche Bruttovergütung beträgt EUR _______. Die Vergütung wird jeweils am Letzten eines Monats fällig und bargeldlos überwiesen. Sondervergütungen (Gratifikationen, Urlaubsgeld, Prämien) erfolgen freiwillig ohne Rechtsanspruch.</w:t>
      </w:r>
      <w:r>
        <w:br/>
      </w:r>
    </w:p>
    <w:p xmlns:wp14="http://schemas.microsoft.com/office/word/2010/wordml" w14:paraId="79D58F08" wp14:textId="77777777">
      <w:r>
        <w:t>§ 4 Abtretungen / Pfändungen</w:t>
      </w:r>
      <w:r>
        <w:br/>
      </w:r>
      <w:r>
        <w:t>Die teilweise oder vollständige Abtretung und Verpfändung der Vergütung ist ausgeschlossen. Im Falle einer Lohnpfändung kann die Firma eine Bearbeitungsgebühr einbehalten.</w:t>
      </w:r>
      <w:r>
        <w:br/>
      </w:r>
    </w:p>
    <w:p xmlns:wp14="http://schemas.microsoft.com/office/word/2010/wordml" w14:paraId="6A762BC6" wp14:textId="4F06005A">
      <w:r w:rsidR="34C1E773">
        <w:rPr/>
        <w:t xml:space="preserve">§ 5 </w:t>
      </w:r>
      <w:r w:rsidR="34C1E773">
        <w:rPr/>
        <w:t>Arbeitszeit</w:t>
      </w:r>
      <w:r w:rsidR="34C1E773">
        <w:rPr/>
        <w:t xml:space="preserve"> / Überstunden</w:t>
      </w:r>
      <w:r>
        <w:br/>
      </w:r>
      <w:r w:rsidR="34C1E773">
        <w:rPr/>
        <w:t xml:space="preserve">Die </w:t>
      </w:r>
      <w:r w:rsidR="34C1E773">
        <w:rPr/>
        <w:t>Arbeitszeit</w:t>
      </w:r>
      <w:r w:rsidR="34C1E773">
        <w:rPr/>
        <w:t xml:space="preserve"> </w:t>
      </w:r>
      <w:r w:rsidR="34C1E773">
        <w:rPr/>
        <w:t>beträgt</w:t>
      </w:r>
      <w:r w:rsidR="34C1E773">
        <w:rPr/>
        <w:t xml:space="preserve"> </w:t>
      </w:r>
      <w:r w:rsidR="34C1E773">
        <w:rPr/>
        <w:t>wöchentlich</w:t>
      </w:r>
      <w:r w:rsidR="34C1E773">
        <w:rPr/>
        <w:t xml:space="preserve"> ______ </w:t>
      </w:r>
      <w:r w:rsidR="34C1E773">
        <w:rPr/>
        <w:t>Stunden</w:t>
      </w:r>
      <w:r w:rsidR="34C1E773">
        <w:rPr/>
        <w:t xml:space="preserve"> </w:t>
      </w:r>
      <w:r w:rsidR="34C1E773">
        <w:rPr/>
        <w:t>ohne</w:t>
      </w:r>
      <w:r w:rsidR="34C1E773">
        <w:rPr/>
        <w:t xml:space="preserve"> </w:t>
      </w:r>
      <w:r w:rsidR="34C1E773">
        <w:rPr/>
        <w:t>Pausen</w:t>
      </w:r>
      <w:r w:rsidR="34C1E773">
        <w:rPr/>
        <w:t xml:space="preserve">. </w:t>
      </w:r>
      <w:r w:rsidR="34C1E773">
        <w:rPr/>
        <w:t>Der</w:t>
      </w:r>
      <w:r w:rsidR="34C1E773">
        <w:rPr/>
        <w:t xml:space="preserve"> Arbeitnehmer </w:t>
      </w:r>
      <w:r w:rsidR="34C1E773">
        <w:rPr/>
        <w:t>führt</w:t>
      </w:r>
      <w:r w:rsidR="34C1E773">
        <w:rPr/>
        <w:t xml:space="preserve"> </w:t>
      </w:r>
      <w:r w:rsidR="34C1E773">
        <w:rPr/>
        <w:t>monatlich</w:t>
      </w:r>
      <w:r w:rsidR="34C1E773">
        <w:rPr/>
        <w:t xml:space="preserve"> </w:t>
      </w:r>
      <w:r w:rsidR="34C1E773">
        <w:rPr/>
        <w:t>einen</w:t>
      </w:r>
      <w:r w:rsidR="34C1E773">
        <w:rPr/>
        <w:t xml:space="preserve"> </w:t>
      </w:r>
      <w:r w:rsidR="34C1E773">
        <w:rPr/>
        <w:t>Arbeitszeitnachweis</w:t>
      </w:r>
      <w:r w:rsidR="34C1E773">
        <w:rPr/>
        <w:t xml:space="preserve">, der </w:t>
      </w:r>
      <w:r w:rsidR="34C1E773">
        <w:rPr/>
        <w:t>vom</w:t>
      </w:r>
      <w:r w:rsidR="34C1E773">
        <w:rPr/>
        <w:t xml:space="preserve"> </w:t>
      </w:r>
      <w:r w:rsidR="34C1E773">
        <w:rPr/>
        <w:t>Arbeitgeber</w:t>
      </w:r>
      <w:r w:rsidR="34C1E773">
        <w:rPr/>
        <w:t xml:space="preserve"> </w:t>
      </w:r>
      <w:r w:rsidR="34C1E773">
        <w:rPr/>
        <w:t>gegengezeichnet</w:t>
      </w:r>
      <w:r w:rsidR="34C1E773">
        <w:rPr/>
        <w:t xml:space="preserve"> </w:t>
      </w:r>
      <w:r w:rsidR="34C1E773">
        <w:rPr/>
        <w:t>wird</w:t>
      </w:r>
      <w:r w:rsidR="34C1E773">
        <w:rPr/>
        <w:t xml:space="preserve">. </w:t>
      </w:r>
      <w:r w:rsidR="34C1E773">
        <w:rPr/>
        <w:t>Überstunden</w:t>
      </w:r>
      <w:r w:rsidR="34C1E773">
        <w:rPr/>
        <w:t xml:space="preserve"> </w:t>
      </w:r>
      <w:r w:rsidR="34C1E773">
        <w:rPr/>
        <w:t>können</w:t>
      </w:r>
      <w:r w:rsidR="34C1E773">
        <w:rPr/>
        <w:t xml:space="preserve"> </w:t>
      </w:r>
      <w:r w:rsidR="34C1E773">
        <w:rPr/>
        <w:t>durch</w:t>
      </w:r>
      <w:r w:rsidR="34C1E773">
        <w:rPr/>
        <w:t xml:space="preserve"> </w:t>
      </w:r>
      <w:r w:rsidR="34C1E773">
        <w:rPr/>
        <w:t>Freizeit</w:t>
      </w:r>
      <w:r w:rsidR="34C1E773">
        <w:rPr/>
        <w:t xml:space="preserve"> </w:t>
      </w:r>
      <w:r w:rsidR="34C1E773">
        <w:rPr/>
        <w:t>oder</w:t>
      </w:r>
      <w:r w:rsidR="34C1E773">
        <w:rPr/>
        <w:t xml:space="preserve"> </w:t>
      </w:r>
      <w:r w:rsidR="34C1E773">
        <w:rPr/>
        <w:t>Vergütung</w:t>
      </w:r>
      <w:r w:rsidR="34C1E773">
        <w:rPr/>
        <w:t xml:space="preserve"> </w:t>
      </w:r>
      <w:r w:rsidR="34C1E773">
        <w:rPr/>
        <w:t>ausgeglichen</w:t>
      </w:r>
      <w:r w:rsidR="34C1E773">
        <w:rPr/>
        <w:t xml:space="preserve"> </w:t>
      </w:r>
      <w:r w:rsidR="34C1E773">
        <w:rPr/>
        <w:t>werden</w:t>
      </w:r>
      <w:r w:rsidR="34C1E773">
        <w:rPr/>
        <w:t xml:space="preserve">. </w:t>
      </w:r>
    </w:p>
    <w:p xmlns:wp14="http://schemas.microsoft.com/office/word/2010/wordml" w14:paraId="4FED1579" wp14:textId="77777777">
      <w:r>
        <w:t>§ 6 Hinweis zur Rentenversicherung</w:t>
      </w:r>
      <w:r>
        <w:br/>
      </w:r>
      <w:r>
        <w:t>Der Arbeitnehmer wird auf die Versicherungspflicht in der gesetzlichen Rentenversicherung hingewiesen. Eine Befreiung ist durch schriftlichen Antrag möglich.</w:t>
      </w:r>
      <w:r>
        <w:br/>
      </w:r>
    </w:p>
    <w:p xmlns:wp14="http://schemas.microsoft.com/office/word/2010/wordml" w14:paraId="4A297308" wp14:textId="77777777">
      <w:r>
        <w:t>§ 7 Urlaub / Nebentätigkeit</w:t>
      </w:r>
      <w:r>
        <w:br/>
      </w:r>
      <w:r>
        <w:t>Der Arbeitnehmer erhält ______ Arbeitstage Urlaub pro Jahr (bei 5-Tage-Woche mindestens 20 Tage). Der Urlaubszeitpunkt ist mit dem Arbeitgeber abzustimmen. Nebenbeschäftigungen sind mitzuteilen und dürfen die Tätigkeit nicht beeinträchtigen.</w:t>
      </w:r>
      <w:r>
        <w:br/>
      </w:r>
    </w:p>
    <w:p xmlns:wp14="http://schemas.microsoft.com/office/word/2010/wordml" w14:paraId="4EAC20AD" wp14:textId="77777777">
      <w:r>
        <w:t>§ 8 Arbeitsverhinderung</w:t>
      </w:r>
      <w:r>
        <w:br/>
      </w:r>
      <w:r>
        <w:t>Arbeitsverhinderungen sind unverzüglich zu melden. Bei Krankheit ist spätestens am dritten Tag eine ärztliche Bescheinigung vorzulegen.</w:t>
      </w:r>
      <w:r>
        <w:br/>
      </w:r>
    </w:p>
    <w:p xmlns:wp14="http://schemas.microsoft.com/office/word/2010/wordml" w14:paraId="5D5B5C19" wp14:textId="77777777">
      <w:r>
        <w:t>§ 9 Verschwiegenheitspflicht</w:t>
      </w:r>
      <w:r>
        <w:br/>
      </w:r>
      <w:r>
        <w:t>Der Arbeitnehmer verpflichtet sich, über alle betrieblichen Angelegenheiten Stillschweigen zu bewahren. Alle Unterlagen sind bei Beendigung zurückzugeben.</w:t>
      </w:r>
      <w:r>
        <w:br/>
      </w:r>
    </w:p>
    <w:p xmlns:wp14="http://schemas.microsoft.com/office/word/2010/wordml" w14:paraId="0E3402DC" wp14:textId="77777777">
      <w:r>
        <w:t>§ 10 Ausschlussklausel</w:t>
      </w:r>
      <w:r>
        <w:br/>
      </w:r>
      <w:r>
        <w:t>Ansprüche aus dem Arbeitsverhältnis sind innerhalb von 3 Monaten nach Fälligkeit geltend zu machen. Diese Regelung gilt nicht für Ansprüche auf Mindestlohn oder bei Vorsatz.</w:t>
      </w:r>
      <w:r>
        <w:br/>
      </w:r>
    </w:p>
    <w:p xmlns:wp14="http://schemas.microsoft.com/office/word/2010/wordml" w14:paraId="16A4B5B1" wp14:textId="77777777">
      <w:r>
        <w:t>§ 11 Nebenabreden</w:t>
      </w:r>
      <w:r>
        <w:br/>
      </w:r>
      <w:r>
        <w:t>Änderungen bedürfen der Schriftform. Die Unwirksamkeit einzelner Klauseln berührt nicht die Gültigkeit des Vertrages.</w:t>
      </w:r>
      <w:r>
        <w:br/>
      </w:r>
    </w:p>
    <w:p xmlns:wp14="http://schemas.microsoft.com/office/word/2010/wordml" w14:paraId="5E385AA4" wp14:textId="77777777">
      <w:r>
        <w:t>Ort, Datum</w:t>
      </w:r>
      <w:r>
        <w:br/>
      </w:r>
      <w:r>
        <w:br/>
      </w:r>
      <w:r>
        <w:t>___________________________       ___________________________</w:t>
      </w:r>
      <w:r>
        <w:br/>
      </w:r>
      <w:r>
        <w:t>Arbeitgeber                                Arbeitnehmer</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4C1E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007C5EE7-2906-48D6-B972-521940115D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Steffen Minier</lastModifiedBy>
  <revision>2</revision>
  <dcterms:created xsi:type="dcterms:W3CDTF">2013-12-23T23:15:00.0000000Z</dcterms:created>
  <dcterms:modified xsi:type="dcterms:W3CDTF">2025-08-25T19:13:13.9466466Z</dcterms:modified>
  <category/>
</coreProperties>
</file>