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B95E" w14:textId="0504BFF3" w:rsidR="00C8702E" w:rsidRPr="00246582" w:rsidRDefault="00C8702E" w:rsidP="00A931C2">
      <w:pPr>
        <w:pStyle w:val="3Copy-text"/>
        <w:spacing w:before="240"/>
        <w:jc w:val="both"/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</w:pPr>
      <w:r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 xml:space="preserve">              </w:t>
      </w:r>
      <w:r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 xml:space="preserve">                           </w:t>
      </w:r>
      <w:r w:rsidR="00374EAD"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>[</w:t>
      </w:r>
      <w:r w:rsidR="00902B59"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>rhowch y</w:t>
      </w:r>
      <w:r w:rsidR="00374EAD"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 xml:space="preserve"> logo </w:t>
      </w:r>
      <w:r w:rsidR="00902B59"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>yma</w:t>
      </w:r>
      <w:r w:rsidR="00374EAD" w:rsidRPr="00246582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cy-GB" w:eastAsia="zh-CN" w:bidi="hi-IN"/>
        </w:rPr>
        <w:t>]</w:t>
      </w:r>
    </w:p>
    <w:p w14:paraId="26A7F48B" w14:textId="7919F813" w:rsidR="00A931C2" w:rsidRPr="00246582" w:rsidRDefault="00C8702E" w:rsidP="00A931C2">
      <w:pPr>
        <w:pStyle w:val="3Copy-text"/>
        <w:spacing w:before="240"/>
        <w:jc w:val="both"/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</w:pPr>
      <w:r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 xml:space="preserve">              </w:t>
      </w:r>
      <w:r w:rsidR="00902B59"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>Cod Ymarfer Diogelu</w:t>
      </w:r>
      <w:r w:rsidR="00440280"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 xml:space="preserve"> </w:t>
      </w:r>
      <w:r w:rsidR="00A931C2"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>Data</w:t>
      </w:r>
      <w:r w:rsidR="00902B59" w:rsidRPr="00246582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cy-GB" w:eastAsia="zh-CN" w:bidi="hi-IN"/>
        </w:rPr>
        <w:t xml:space="preserve"> Gwirfoddolwyr</w:t>
      </w:r>
    </w:p>
    <w:p w14:paraId="145D30D8" w14:textId="10B6C92F" w:rsidR="00A931C2" w:rsidRPr="00246582" w:rsidRDefault="00A931C2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val="cy-GB" w:eastAsia="en-US"/>
        </w:rPr>
      </w:pPr>
      <w:r w:rsidRPr="00246582">
        <w:rPr>
          <w:rFonts w:ascii="Poppins" w:hAnsi="Poppins" w:cs="Poppins"/>
          <w:sz w:val="22"/>
          <w:szCs w:val="22"/>
          <w:lang w:val="cy-GB" w:eastAsia="en-US"/>
        </w:rPr>
        <w:t>W</w:t>
      </w:r>
      <w:r w:rsidR="00902B59" w:rsidRPr="00246582">
        <w:rPr>
          <w:rFonts w:ascii="Poppins" w:hAnsi="Poppins" w:cs="Poppins"/>
          <w:sz w:val="22"/>
          <w:szCs w:val="22"/>
          <w:lang w:val="cy-GB" w:eastAsia="en-US"/>
        </w:rPr>
        <w:t xml:space="preserve">rth wirfoddoli gyda ni mae’n bosibl y cewch chi fynediad i 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ddata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person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o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l a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m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wirfoddolwyr eraill neu ymwelwyr â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Benthyg [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enw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]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. </w:t>
      </w:r>
      <w:r w:rsidR="00176FCB" w:rsidRPr="00246582">
        <w:rPr>
          <w:rFonts w:ascii="Poppins" w:hAnsi="Poppins" w:cs="Poppins"/>
          <w:sz w:val="22"/>
          <w:szCs w:val="22"/>
          <w:lang w:val="cy-GB" w:eastAsia="en-US"/>
        </w:rPr>
        <w:t>Mae Deddf Diogelu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Data 2018 </w:t>
      </w:r>
      <w:r w:rsidR="00176FCB" w:rsidRPr="00246582">
        <w:rPr>
          <w:rFonts w:ascii="Poppins" w:hAnsi="Poppins" w:cs="Poppins"/>
          <w:sz w:val="22"/>
          <w:szCs w:val="22"/>
          <w:lang w:val="cy-GB" w:eastAsia="en-US"/>
        </w:rPr>
        <w:t>yn ei gwneud yn ofynnol trin y math yma o d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data </w:t>
      </w:r>
      <w:r w:rsidR="00176FCB" w:rsidRPr="00246582">
        <w:rPr>
          <w:rFonts w:ascii="Poppins" w:hAnsi="Poppins" w:cs="Poppins"/>
          <w:sz w:val="22"/>
          <w:szCs w:val="22"/>
          <w:lang w:val="cy-GB" w:eastAsia="en-US"/>
        </w:rPr>
        <w:t>mewn ffordd benodol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. </w:t>
      </w:r>
    </w:p>
    <w:p w14:paraId="562798B9" w14:textId="76D2A646" w:rsidR="00A931C2" w:rsidRPr="00246582" w:rsidRDefault="00176FCB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val="cy-GB" w:eastAsia="en-US"/>
        </w:rPr>
      </w:pPr>
      <w:r w:rsidRPr="00246582">
        <w:rPr>
          <w:rFonts w:ascii="Poppins" w:hAnsi="Poppins" w:cs="Poppins"/>
          <w:sz w:val="22"/>
          <w:szCs w:val="22"/>
          <w:lang w:val="cy-GB" w:eastAsia="en-US"/>
        </w:rPr>
        <w:t>Mae’r arweiniad hwn yn berthnasol i bob gwirfoddolwr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a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’r ho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ll 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 xml:space="preserve">ddata personol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sy’n cael ei gadw gan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Benthyg [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enw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]</w:t>
      </w:r>
      <w:r w:rsidR="4CD71D7F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– pap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u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r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neu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electroni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g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.</w:t>
      </w:r>
    </w:p>
    <w:p w14:paraId="50853279" w14:textId="36AD6AD8" w:rsidR="00A931C2" w:rsidRPr="00246582" w:rsidRDefault="00176FCB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val="cy-GB" w:eastAsia="en-US"/>
        </w:rPr>
      </w:pPr>
      <w:r w:rsidRPr="00246582">
        <w:rPr>
          <w:rFonts w:ascii="Poppins" w:hAnsi="Poppins" w:cs="Poppins"/>
          <w:sz w:val="22"/>
          <w:szCs w:val="22"/>
          <w:lang w:val="cy-GB" w:eastAsia="en-US"/>
        </w:rPr>
        <w:t>Mae’r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Cod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Ymarfer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, </w:t>
      </w:r>
      <w:r w:rsidR="001744D0" w:rsidRPr="00246582">
        <w:rPr>
          <w:rFonts w:ascii="Poppins" w:hAnsi="Poppins" w:cs="Poppins"/>
          <w:sz w:val="22"/>
          <w:szCs w:val="22"/>
          <w:lang w:val="cy-GB" w:eastAsia="en-US"/>
        </w:rPr>
        <w:t>sy’n cael ei ddisgrifio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 xml:space="preserve"> isod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, 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wedi cael ei lunio i’ch h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elpu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 xml:space="preserve"> chi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a 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Benthyg [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enw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 xml:space="preserve">] 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i aros o fewn y gyfraith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(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h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.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y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. 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Deddf Diogelu Data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). 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Os nad ydych chi’n deall y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Cod, </w:t>
      </w:r>
      <w:r w:rsidR="00A07E0B" w:rsidRPr="00246582">
        <w:rPr>
          <w:rFonts w:ascii="Poppins" w:hAnsi="Poppins" w:cs="Poppins"/>
          <w:sz w:val="22"/>
          <w:szCs w:val="22"/>
          <w:lang w:val="cy-GB" w:eastAsia="en-US"/>
        </w:rPr>
        <w:t>neu’n ansicr</w:t>
      </w:r>
      <w:r w:rsidR="006B4A6C" w:rsidRPr="00246582">
        <w:rPr>
          <w:rFonts w:ascii="Poppins" w:hAnsi="Poppins" w:cs="Poppins"/>
          <w:sz w:val="22"/>
          <w:szCs w:val="22"/>
          <w:lang w:val="cy-GB" w:eastAsia="en-US"/>
        </w:rPr>
        <w:t xml:space="preserve"> beth i’w wneud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, s</w:t>
      </w:r>
      <w:r w:rsidR="006B4A6C" w:rsidRPr="00246582">
        <w:rPr>
          <w:rFonts w:ascii="Poppins" w:hAnsi="Poppins" w:cs="Poppins"/>
          <w:sz w:val="22"/>
          <w:szCs w:val="22"/>
          <w:lang w:val="cy-GB" w:eastAsia="en-US"/>
        </w:rPr>
        <w:t>iaradwch ag arweinydd prosiect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Benthyg [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enw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]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>.</w:t>
      </w:r>
    </w:p>
    <w:p w14:paraId="2BC458B5" w14:textId="6BBAF113" w:rsidR="002E1129" w:rsidRPr="00246582" w:rsidRDefault="00797372" w:rsidP="00797372">
      <w:pPr>
        <w:pStyle w:val="ListParagraph"/>
        <w:tabs>
          <w:tab w:val="left" w:pos="8265"/>
        </w:tabs>
        <w:spacing w:after="240"/>
        <w:ind w:left="0"/>
        <w:jc w:val="both"/>
        <w:rPr>
          <w:rFonts w:ascii="Poppins" w:hAnsi="Poppins" w:cs="Poppins"/>
          <w:sz w:val="22"/>
          <w:szCs w:val="22"/>
          <w:lang w:val="cy-GB" w:eastAsia="en-US"/>
        </w:rPr>
      </w:pPr>
      <w:r>
        <w:rPr>
          <w:rFonts w:ascii="Poppins" w:hAnsi="Poppins" w:cs="Poppins"/>
          <w:sz w:val="22"/>
          <w:szCs w:val="22"/>
          <w:lang w:val="cy-GB" w:eastAsia="en-US"/>
        </w:rPr>
        <w:tab/>
      </w:r>
    </w:p>
    <w:p w14:paraId="3F8D12F8" w14:textId="7F665A8A" w:rsidR="00A931C2" w:rsidRPr="00246582" w:rsidRDefault="006B4A6C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RHAID I CHI</w:t>
      </w:r>
      <w:r w:rsidR="00A931C2"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:</w:t>
      </w:r>
    </w:p>
    <w:p w14:paraId="221D8372" w14:textId="09DCCED2" w:rsidR="00A931C2" w:rsidRPr="00246582" w:rsidRDefault="002E1129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wneud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yn siŵr eich bod yn diogelu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>data personol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ymwelwyr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,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gan gynnwys pob ffurflen</w:t>
      </w:r>
      <w:r w:rsidR="00816369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</w:p>
    <w:p w14:paraId="61486D9A" w14:textId="23A56A4C" w:rsidR="00A931C2" w:rsidRPr="00246582" w:rsidRDefault="002E1129" w:rsidP="0D4F12A5">
      <w:pPr>
        <w:pStyle w:val="ListParagraph"/>
        <w:numPr>
          <w:ilvl w:val="0"/>
          <w:numId w:val="6"/>
        </w:numPr>
        <w:spacing w:after="80"/>
        <w:jc w:val="both"/>
        <w:rPr>
          <w:rFonts w:ascii="Poppins" w:hAnsi="Poppins" w:cs="Poppins"/>
          <w:sz w:val="22"/>
          <w:szCs w:val="22"/>
          <w:lang w:val="cy-GB" w:eastAsia="en-US"/>
        </w:rPr>
      </w:pPr>
      <w:r w:rsidRPr="00246582">
        <w:rPr>
          <w:rFonts w:ascii="Poppins" w:hAnsi="Poppins" w:cs="Poppins"/>
          <w:sz w:val="22"/>
          <w:szCs w:val="22"/>
          <w:lang w:val="cy-GB" w:eastAsia="en-US"/>
        </w:rPr>
        <w:t>parchu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dymuniadau unrhyw ymwelydd</w:t>
      </w:r>
      <w:r w:rsidR="00A931C2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nad yw’n dymuno cael tynnu e</w:t>
      </w:r>
      <w:r w:rsidR="0053567A" w:rsidRPr="00246582">
        <w:rPr>
          <w:rFonts w:ascii="Poppins" w:hAnsi="Poppins" w:cs="Poppins"/>
          <w:sz w:val="22"/>
          <w:szCs w:val="22"/>
          <w:lang w:val="cy-GB" w:eastAsia="en-US"/>
        </w:rPr>
        <w:t>i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proofErr w:type="spellStart"/>
      <w:r w:rsidRPr="00246582">
        <w:rPr>
          <w:rFonts w:ascii="Poppins" w:hAnsi="Poppins" w:cs="Poppins"/>
          <w:sz w:val="22"/>
          <w:szCs w:val="22"/>
          <w:lang w:val="cy-GB" w:eastAsia="en-US"/>
        </w:rPr>
        <w:t>ffoto</w:t>
      </w:r>
      <w:proofErr w:type="spellEnd"/>
      <w:r w:rsidR="007836A4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neu gael ei ffilmio</w:t>
      </w:r>
      <w:r w:rsidR="00BA7027" w:rsidRPr="00246582">
        <w:rPr>
          <w:rFonts w:ascii="Poppins" w:hAnsi="Poppins" w:cs="Poppins"/>
          <w:sz w:val="22"/>
          <w:szCs w:val="22"/>
          <w:lang w:val="cy-GB" w:eastAsia="en-US"/>
        </w:rPr>
        <w:t>.</w:t>
      </w:r>
      <w:r w:rsidR="007836A4"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</w:p>
    <w:p w14:paraId="32A187D6" w14:textId="1BEBADFE" w:rsidR="00A931C2" w:rsidRPr="00246582" w:rsidRDefault="0053567A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g</w:t>
      </w:r>
      <w:r w:rsidR="002E1129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wneud yn siŵr eich bod </w:t>
      </w:r>
      <w:r w:rsidR="00BA7027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yn rhoi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data personol </w:t>
      </w:r>
      <w:r w:rsidR="00BA7027" w:rsidRPr="00246582">
        <w:rPr>
          <w:rFonts w:ascii="Poppins" w:hAnsi="Poppins" w:cs="Poppins"/>
          <w:sz w:val="22"/>
          <w:szCs w:val="22"/>
          <w:lang w:val="cy-GB" w:eastAsia="en-US"/>
        </w:rPr>
        <w:t>dim ond i bobl sydd â hawl i’w dderbyn</w:t>
      </w:r>
      <w:r w:rsidR="00816369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</w:p>
    <w:p w14:paraId="6AD42F40" w14:textId="651EA274" w:rsidR="00A931C2" w:rsidRPr="00246582" w:rsidRDefault="00BA7027" w:rsidP="00596EF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sicrhau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bod ffeiliau a chofnodion 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pap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u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r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yn cael eu storio’n ddiogel ar bob adeg</w:t>
      </w:r>
      <w:r w:rsidR="00374EAD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,</w:t>
      </w:r>
      <w:r w:rsidR="007803E6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a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bod y rhain yn cael eu cadw mewn </w:t>
      </w:r>
      <w:proofErr w:type="spellStart"/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dror</w:t>
      </w:r>
      <w:proofErr w:type="spellEnd"/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dan glo</w:t>
      </w:r>
      <w:r w:rsidR="002261CB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oni bai bod eu hangen</w:t>
      </w:r>
      <w:r w:rsidR="00596EFC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</w:p>
    <w:p w14:paraId="5BFA9028" w14:textId="62BC0612" w:rsidR="00A931C2" w:rsidRPr="00246582" w:rsidRDefault="006B4A6C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RHAID I CHI BEIDIO Â</w:t>
      </w:r>
      <w:r w:rsidR="00A931C2"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:</w:t>
      </w:r>
    </w:p>
    <w:p w14:paraId="36794871" w14:textId="7EF7B129" w:rsidR="00A931C2" w:rsidRPr="00246582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d</w:t>
      </w:r>
      <w:r w:rsidR="00BA7027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atgelu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BA7027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gwybodaeth gyfrinachol rydych ch</w:t>
      </w:r>
      <w:r w:rsidR="0016709D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i wedi ei defnyddio neu ei gweld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, </w:t>
      </w:r>
      <w:r w:rsidR="0016709D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i neb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, </w:t>
      </w:r>
      <w:r w:rsidR="0016709D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oni bai bod gennych chi ganiatâd i wneud hynny</w:t>
      </w:r>
      <w:r w:rsidR="002261CB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</w:p>
    <w:p w14:paraId="65DCDED5" w14:textId="20439D2F" w:rsidR="00A931C2" w:rsidRPr="00246582" w:rsidRDefault="0016709D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Edrych ar neu gyrchu unrhyw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ddata personol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pan nad oes ei angen arnoch chi am eich gwaith</w:t>
      </w:r>
      <w:r w:rsidR="00596EFC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</w:p>
    <w:p w14:paraId="655D6BAA" w14:textId="3AA03801" w:rsidR="00A931C2" w:rsidRPr="00246582" w:rsidRDefault="00485E67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defnyddio at eich dibenion eich hun unrhyw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ddata personol </w:t>
      </w:r>
      <w:r w:rsidR="008237B9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sy’n cael ei gadw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gan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2261CB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Benthyg.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  </w:t>
      </w:r>
    </w:p>
    <w:p w14:paraId="4BF8543D" w14:textId="1E621CFC" w:rsidR="00A931C2" w:rsidRPr="00246582" w:rsidRDefault="00A931C2" w:rsidP="4CD71D7F">
      <w:pPr>
        <w:pStyle w:val="ListParagraph"/>
        <w:numPr>
          <w:ilvl w:val="0"/>
          <w:numId w:val="6"/>
        </w:numPr>
        <w:spacing w:after="80"/>
        <w:jc w:val="both"/>
        <w:rPr>
          <w:rFonts w:ascii="Poppins" w:hAnsi="Poppins" w:cs="Poppins"/>
          <w:sz w:val="22"/>
          <w:szCs w:val="22"/>
          <w:lang w:val="cy-GB" w:eastAsia="en-US"/>
        </w:rPr>
      </w:pPr>
      <w:r w:rsidRPr="00246582">
        <w:rPr>
          <w:rFonts w:ascii="Poppins" w:hAnsi="Poppins" w:cs="Poppins"/>
          <w:sz w:val="22"/>
          <w:szCs w:val="22"/>
          <w:lang w:val="cy-GB" w:eastAsia="en-US"/>
        </w:rPr>
        <w:t>stor</w:t>
      </w:r>
      <w:r w:rsidR="00485E67" w:rsidRPr="00246582">
        <w:rPr>
          <w:rFonts w:ascii="Poppins" w:hAnsi="Poppins" w:cs="Poppins"/>
          <w:sz w:val="22"/>
          <w:szCs w:val="22"/>
          <w:lang w:val="cy-GB" w:eastAsia="en-US"/>
        </w:rPr>
        <w:t>io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data personol </w:t>
      </w:r>
      <w:r w:rsidR="00485E67" w:rsidRPr="00246582">
        <w:rPr>
          <w:rFonts w:ascii="Poppins" w:hAnsi="Poppins" w:cs="Poppins"/>
          <w:sz w:val="22"/>
          <w:szCs w:val="22"/>
          <w:lang w:val="cy-GB" w:eastAsia="en-US"/>
        </w:rPr>
        <w:t xml:space="preserve">mewn unrhyw fan </w:t>
      </w:r>
      <w:r w:rsidR="00C4560F" w:rsidRPr="00246582">
        <w:rPr>
          <w:rFonts w:ascii="Poppins" w:hAnsi="Poppins" w:cs="Poppins"/>
          <w:sz w:val="22"/>
          <w:szCs w:val="22"/>
          <w:lang w:val="cy-GB" w:eastAsia="en-US"/>
        </w:rPr>
        <w:t>a</w:t>
      </w:r>
      <w:r w:rsidR="000F5DA8" w:rsidRPr="00246582">
        <w:rPr>
          <w:rFonts w:ascii="Poppins" w:hAnsi="Poppins" w:cs="Poppins"/>
          <w:sz w:val="22"/>
          <w:szCs w:val="22"/>
          <w:lang w:val="cy-GB" w:eastAsia="en-US"/>
        </w:rPr>
        <w:t>t</w:t>
      </w:r>
      <w:r w:rsidR="00C4560F" w:rsidRPr="00246582">
        <w:rPr>
          <w:rFonts w:ascii="Poppins" w:hAnsi="Poppins" w:cs="Poppins"/>
          <w:sz w:val="22"/>
          <w:szCs w:val="22"/>
          <w:lang w:val="cy-GB" w:eastAsia="en-US"/>
        </w:rPr>
        <w:t xml:space="preserve"> unrhyw ddiben ac eithrio mewn lleoliad sy’n cael ei gymeradwyo gan arweinydd prosiect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8D75F8" w:rsidRPr="00246582">
        <w:rPr>
          <w:rFonts w:ascii="Poppins" w:hAnsi="Poppins" w:cs="Poppins"/>
          <w:sz w:val="22"/>
          <w:szCs w:val="22"/>
          <w:lang w:val="cy-GB" w:eastAsia="en-US"/>
        </w:rPr>
        <w:t>Benthyg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 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[</w:t>
      </w:r>
      <w:r w:rsidR="00651E8C" w:rsidRPr="00246582">
        <w:rPr>
          <w:rFonts w:ascii="Poppins" w:hAnsi="Poppins" w:cs="Poppins"/>
          <w:sz w:val="22"/>
          <w:szCs w:val="22"/>
          <w:lang w:val="cy-GB" w:eastAsia="en-US"/>
        </w:rPr>
        <w:t>enw</w:t>
      </w:r>
      <w:r w:rsidR="00847D24" w:rsidRPr="00246582">
        <w:rPr>
          <w:rFonts w:ascii="Poppins" w:hAnsi="Poppins" w:cs="Poppins"/>
          <w:sz w:val="22"/>
          <w:szCs w:val="22"/>
          <w:lang w:val="cy-GB" w:eastAsia="en-US"/>
        </w:rPr>
        <w:t>]</w:t>
      </w:r>
      <w:r w:rsidR="002261CB" w:rsidRPr="00246582">
        <w:rPr>
          <w:rFonts w:ascii="Poppins" w:hAnsi="Poppins" w:cs="Poppins"/>
          <w:sz w:val="22"/>
          <w:szCs w:val="22"/>
          <w:lang w:val="cy-GB" w:eastAsia="en-US"/>
        </w:rPr>
        <w:t>.</w:t>
      </w:r>
    </w:p>
    <w:p w14:paraId="10C48F31" w14:textId="4759EC3C" w:rsidR="00A931C2" w:rsidRPr="00246582" w:rsidRDefault="00C4560F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gadael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data personol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yn anniogel neu </w:t>
      </w:r>
      <w:r w:rsidR="008109B4" w:rsidRPr="00246582">
        <w:rPr>
          <w:rFonts w:ascii="Poppins" w:hAnsi="Poppins" w:cs="Poppins"/>
          <w:sz w:val="22"/>
          <w:szCs w:val="22"/>
          <w:lang w:val="cy-GB" w:eastAsia="en-US"/>
        </w:rPr>
        <w:t>heb neb yn edrych ar ei ôl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</w:p>
    <w:p w14:paraId="64FA969B" w14:textId="77777777" w:rsidR="00A931C2" w:rsidRPr="00246582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C00000"/>
          <w:sz w:val="22"/>
          <w:szCs w:val="22"/>
          <w:lang w:val="cy-GB" w:eastAsia="en-US"/>
        </w:rPr>
      </w:pPr>
    </w:p>
    <w:p w14:paraId="5FB5F4E9" w14:textId="6F7E8070" w:rsidR="00A931C2" w:rsidRPr="00246582" w:rsidRDefault="008109B4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FEL GWIRFODDOLWR</w:t>
      </w:r>
      <w:r w:rsidR="000F3552"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 xml:space="preserve"> CEWCH CHI</w:t>
      </w:r>
      <w:r w:rsidR="00A931C2"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:</w:t>
      </w:r>
    </w:p>
    <w:p w14:paraId="0ABF72A3" w14:textId="2C4FFA59" w:rsidR="00A931C2" w:rsidRPr="00246582" w:rsidRDefault="000F3552" w:rsidP="00596EF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drin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 xml:space="preserve"> a </w:t>
      </w:r>
      <w:r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defnyddio d</w:t>
      </w:r>
      <w:r w:rsidR="006301CB" w:rsidRPr="00246582">
        <w:rPr>
          <w:rFonts w:ascii="Poppins" w:hAnsi="Poppins" w:cs="Poppins"/>
          <w:sz w:val="22"/>
          <w:szCs w:val="22"/>
          <w:lang w:val="cy-GB" w:eastAsia="en-US"/>
        </w:rPr>
        <w:t xml:space="preserve">ata personol 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>p</w:t>
      </w:r>
      <w:r w:rsidR="000F5DA8" w:rsidRPr="00246582">
        <w:rPr>
          <w:rFonts w:ascii="Poppins" w:hAnsi="Poppins" w:cs="Poppins"/>
          <w:sz w:val="22"/>
          <w:szCs w:val="22"/>
          <w:lang w:val="cy-GB" w:eastAsia="en-US"/>
        </w:rPr>
        <w:t>a</w:t>
      </w:r>
      <w:r w:rsidRPr="00246582">
        <w:rPr>
          <w:rFonts w:ascii="Poppins" w:hAnsi="Poppins" w:cs="Poppins"/>
          <w:sz w:val="22"/>
          <w:szCs w:val="22"/>
          <w:lang w:val="cy-GB" w:eastAsia="en-US"/>
        </w:rPr>
        <w:t xml:space="preserve">n fydd hyn yn angenrheidiol </w:t>
      </w:r>
      <w:r w:rsidR="00DC52BF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i chi wneud eich gwaith</w:t>
      </w:r>
      <w:r w:rsidR="00A931C2" w:rsidRPr="00246582">
        <w:rPr>
          <w:rFonts w:ascii="Poppins" w:eastAsiaTheme="minorHAnsi" w:hAnsi="Poppins" w:cs="Poppins"/>
          <w:sz w:val="22"/>
          <w:szCs w:val="22"/>
          <w:lang w:val="cy-GB" w:eastAsia="en-US"/>
        </w:rPr>
        <w:t>.</w:t>
      </w:r>
    </w:p>
    <w:p w14:paraId="1A0AE94A" w14:textId="102F490D" w:rsidR="00A931C2" w:rsidRPr="00246582" w:rsidRDefault="000F355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ED7D31" w:themeColor="accent2"/>
          <w:sz w:val="22"/>
          <w:szCs w:val="22"/>
          <w:lang w:val="cy-GB" w:eastAsia="en-US"/>
        </w:rPr>
      </w:pPr>
      <w:r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COFIWCH</w:t>
      </w:r>
      <w:r w:rsidR="00A931C2" w:rsidRPr="00246582">
        <w:rPr>
          <w:rFonts w:ascii="Poppins" w:eastAsiaTheme="minorHAnsi" w:hAnsi="Poppins" w:cs="Poppins"/>
          <w:b/>
          <w:color w:val="58B5AC"/>
          <w:sz w:val="22"/>
          <w:szCs w:val="22"/>
          <w:lang w:val="cy-GB" w:eastAsia="en-US"/>
        </w:rPr>
        <w:t>:</w:t>
      </w:r>
    </w:p>
    <w:p w14:paraId="2FA481A4" w14:textId="2F7C4D0B" w:rsidR="00A931C2" w:rsidRPr="00246582" w:rsidRDefault="00DC52BF" w:rsidP="00A931C2">
      <w:pPr>
        <w:spacing w:before="120" w:after="120"/>
        <w:rPr>
          <w:rFonts w:ascii="Poppins" w:hAnsi="Poppins" w:cs="Poppins"/>
          <w:sz w:val="20"/>
          <w:szCs w:val="20"/>
          <w:lang w:val="cy-GB"/>
        </w:rPr>
      </w:pPr>
      <w:r w:rsidRPr="00246582">
        <w:rPr>
          <w:rFonts w:ascii="Poppins" w:hAnsi="Poppins" w:cs="Poppins"/>
          <w:lang w:val="cy-GB"/>
        </w:rPr>
        <w:t xml:space="preserve">Eich tasg chi fel gwirfoddolwr ydy sicrhau bod </w:t>
      </w:r>
      <w:r w:rsidR="006301CB" w:rsidRPr="00246582">
        <w:rPr>
          <w:rFonts w:ascii="Poppins" w:hAnsi="Poppins" w:cs="Poppins"/>
          <w:lang w:val="cy-GB"/>
        </w:rPr>
        <w:t>data personol</w:t>
      </w:r>
      <w:r w:rsidRPr="00246582">
        <w:rPr>
          <w:rFonts w:ascii="Poppins" w:hAnsi="Poppins" w:cs="Poppins"/>
          <w:lang w:val="cy-GB"/>
        </w:rPr>
        <w:t xml:space="preserve"> yn aros</w:t>
      </w:r>
      <w:r w:rsidR="00A931C2" w:rsidRPr="00246582">
        <w:rPr>
          <w:rFonts w:ascii="Poppins" w:hAnsi="Poppins" w:cs="Poppins"/>
          <w:lang w:val="cy-GB"/>
        </w:rPr>
        <w:t xml:space="preserve"> </w:t>
      </w:r>
      <w:r w:rsidRPr="00246582">
        <w:rPr>
          <w:rFonts w:ascii="Poppins" w:hAnsi="Poppins" w:cs="Poppins"/>
          <w:b/>
          <w:bCs/>
          <w:lang w:val="cy-GB"/>
        </w:rPr>
        <w:t>YN</w:t>
      </w:r>
      <w:r w:rsidRPr="00246582">
        <w:rPr>
          <w:rFonts w:ascii="Poppins" w:hAnsi="Poppins" w:cs="Poppins"/>
          <w:lang w:val="cy-GB"/>
        </w:rPr>
        <w:t xml:space="preserve"> </w:t>
      </w:r>
      <w:r w:rsidRPr="00246582">
        <w:rPr>
          <w:rFonts w:ascii="Poppins" w:hAnsi="Poppins" w:cs="Poppins"/>
          <w:b/>
          <w:lang w:val="cy-GB"/>
        </w:rPr>
        <w:t>GYFRINACHOL AC YN DDIOGEL</w:t>
      </w:r>
      <w:r w:rsidR="00A931C2" w:rsidRPr="00246582">
        <w:rPr>
          <w:rFonts w:ascii="Poppins" w:hAnsi="Poppins" w:cs="Poppins"/>
          <w:lang w:val="cy-GB"/>
        </w:rPr>
        <w:t>. M</w:t>
      </w:r>
      <w:r w:rsidRPr="00246582">
        <w:rPr>
          <w:rFonts w:ascii="Poppins" w:hAnsi="Poppins" w:cs="Poppins"/>
          <w:lang w:val="cy-GB"/>
        </w:rPr>
        <w:t>ae camddefny</w:t>
      </w:r>
      <w:r w:rsidR="000F5DA8" w:rsidRPr="00246582">
        <w:rPr>
          <w:rFonts w:ascii="Poppins" w:hAnsi="Poppins" w:cs="Poppins"/>
          <w:lang w:val="cy-GB"/>
        </w:rPr>
        <w:t>d</w:t>
      </w:r>
      <w:r w:rsidRPr="00246582">
        <w:rPr>
          <w:rFonts w:ascii="Poppins" w:hAnsi="Poppins" w:cs="Poppins"/>
          <w:lang w:val="cy-GB"/>
        </w:rPr>
        <w:t>dio</w:t>
      </w:r>
      <w:r w:rsidR="00A931C2" w:rsidRPr="00246582">
        <w:rPr>
          <w:rFonts w:ascii="Poppins" w:hAnsi="Poppins" w:cs="Poppins"/>
          <w:lang w:val="cy-GB"/>
        </w:rPr>
        <w:t xml:space="preserve"> </w:t>
      </w:r>
      <w:r w:rsidR="006301CB" w:rsidRPr="00246582">
        <w:rPr>
          <w:rFonts w:ascii="Poppins" w:hAnsi="Poppins" w:cs="Poppins"/>
          <w:lang w:val="cy-GB"/>
        </w:rPr>
        <w:t xml:space="preserve">data personol </w:t>
      </w:r>
      <w:r w:rsidRPr="00246582">
        <w:rPr>
          <w:rFonts w:ascii="Poppins" w:hAnsi="Poppins" w:cs="Poppins"/>
          <w:lang w:val="cy-GB"/>
        </w:rPr>
        <w:t xml:space="preserve">neu ei ddatgelu heb awdurdod yn gallu </w:t>
      </w:r>
      <w:proofErr w:type="spellStart"/>
      <w:r w:rsidRPr="00246582">
        <w:rPr>
          <w:rFonts w:ascii="Poppins" w:hAnsi="Poppins" w:cs="Poppins"/>
          <w:lang w:val="cy-GB"/>
        </w:rPr>
        <w:t>awrain</w:t>
      </w:r>
      <w:proofErr w:type="spellEnd"/>
      <w:r w:rsidRPr="00246582">
        <w:rPr>
          <w:rFonts w:ascii="Poppins" w:hAnsi="Poppins" w:cs="Poppins"/>
          <w:lang w:val="cy-GB"/>
        </w:rPr>
        <w:t xml:space="preserve"> at erlyniad</w:t>
      </w:r>
      <w:r w:rsidR="00A931C2" w:rsidRPr="00246582">
        <w:rPr>
          <w:rFonts w:ascii="Poppins" w:hAnsi="Poppins" w:cs="Poppins"/>
          <w:lang w:val="cy-GB"/>
        </w:rPr>
        <w:t xml:space="preserve"> person</w:t>
      </w:r>
      <w:r w:rsidRPr="00246582">
        <w:rPr>
          <w:rFonts w:ascii="Poppins" w:hAnsi="Poppins" w:cs="Poppins"/>
          <w:lang w:val="cy-GB"/>
        </w:rPr>
        <w:t>o</w:t>
      </w:r>
      <w:r w:rsidR="00A931C2" w:rsidRPr="00246582">
        <w:rPr>
          <w:rFonts w:ascii="Poppins" w:hAnsi="Poppins" w:cs="Poppins"/>
          <w:lang w:val="cy-GB"/>
        </w:rPr>
        <w:t>l</w:t>
      </w:r>
      <w:r w:rsidR="00A931C2" w:rsidRPr="00246582">
        <w:rPr>
          <w:rFonts w:ascii="Poppins" w:hAnsi="Poppins" w:cs="Poppins"/>
          <w:sz w:val="20"/>
          <w:szCs w:val="20"/>
          <w:lang w:val="cy-GB"/>
        </w:rPr>
        <w:t>.</w:t>
      </w:r>
    </w:p>
    <w:sectPr w:rsidR="00A931C2" w:rsidRPr="00246582" w:rsidSect="00C87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0" w:gutter="0"/>
      <w:pgBorders w:display="firstPage"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FC3A" w14:textId="77777777" w:rsidR="004A6752" w:rsidRDefault="004A6752" w:rsidP="00D90FB3">
      <w:pPr>
        <w:spacing w:after="0" w:line="240" w:lineRule="auto"/>
      </w:pPr>
      <w:r>
        <w:separator/>
      </w:r>
    </w:p>
  </w:endnote>
  <w:endnote w:type="continuationSeparator" w:id="0">
    <w:p w14:paraId="52953271" w14:textId="77777777" w:rsidR="004A6752" w:rsidRDefault="004A6752" w:rsidP="00D9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A5C9" w14:textId="77777777" w:rsidR="00797372" w:rsidRDefault="0079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348495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FCFFEEF" w14:textId="04CF82CA" w:rsidR="00D90FB3" w:rsidRPr="00D90FB3" w:rsidRDefault="00D90FB3">
        <w:pPr>
          <w:pStyle w:val="Footer"/>
          <w:jc w:val="right"/>
          <w:rPr>
            <w:sz w:val="18"/>
          </w:rPr>
        </w:pPr>
        <w:r w:rsidRPr="00D90FB3">
          <w:rPr>
            <w:sz w:val="18"/>
          </w:rPr>
          <w:fldChar w:fldCharType="begin"/>
        </w:r>
        <w:r w:rsidRPr="00D90FB3">
          <w:rPr>
            <w:sz w:val="18"/>
          </w:rPr>
          <w:instrText xml:space="preserve"> PAGE   \* MERGEFORMAT </w:instrText>
        </w:r>
        <w:r w:rsidRPr="00D90FB3">
          <w:rPr>
            <w:sz w:val="18"/>
          </w:rPr>
          <w:fldChar w:fldCharType="separate"/>
        </w:r>
        <w:r w:rsidRPr="00D90FB3">
          <w:rPr>
            <w:noProof/>
            <w:sz w:val="18"/>
          </w:rPr>
          <w:t>2</w:t>
        </w:r>
        <w:r w:rsidRPr="00D90FB3">
          <w:rPr>
            <w:noProof/>
            <w:sz w:val="18"/>
          </w:rPr>
          <w:fldChar w:fldCharType="end"/>
        </w:r>
      </w:p>
    </w:sdtContent>
  </w:sdt>
  <w:p w14:paraId="21CB0677" w14:textId="77777777" w:rsidR="00D90FB3" w:rsidRDefault="00D90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FD53" w14:textId="77777777" w:rsidR="00797372" w:rsidRDefault="0079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BD24" w14:textId="77777777" w:rsidR="004A6752" w:rsidRDefault="004A6752" w:rsidP="00D90FB3">
      <w:pPr>
        <w:spacing w:after="0" w:line="240" w:lineRule="auto"/>
      </w:pPr>
      <w:r>
        <w:separator/>
      </w:r>
    </w:p>
  </w:footnote>
  <w:footnote w:type="continuationSeparator" w:id="0">
    <w:p w14:paraId="1CCCE038" w14:textId="77777777" w:rsidR="004A6752" w:rsidRDefault="004A6752" w:rsidP="00D9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6421" w14:textId="529299EC" w:rsidR="00797372" w:rsidRDefault="00797372">
    <w:pPr>
      <w:pStyle w:val="Header"/>
    </w:pPr>
    <w:r>
      <w:rPr>
        <w:noProof/>
      </w:rPr>
      <w:pict w14:anchorId="0B302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053516" o:spid="_x0000_s1027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63E" w14:textId="3994991C" w:rsidR="00D90FB3" w:rsidRDefault="00797372" w:rsidP="00D90FB3">
    <w:pPr>
      <w:pStyle w:val="Header"/>
      <w:tabs>
        <w:tab w:val="clear" w:pos="4513"/>
        <w:tab w:val="clear" w:pos="9026"/>
        <w:tab w:val="left" w:pos="6329"/>
      </w:tabs>
    </w:pPr>
    <w:r>
      <w:rPr>
        <w:noProof/>
      </w:rPr>
      <w:pict w14:anchorId="792FC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053517" o:spid="_x0000_s1028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</v:shape>
      </w:pict>
    </w:r>
    <w:r w:rsidR="00D90F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A598" w14:textId="0722203E" w:rsidR="00797372" w:rsidRDefault="00797372">
    <w:pPr>
      <w:pStyle w:val="Header"/>
    </w:pPr>
    <w:r>
      <w:rPr>
        <w:noProof/>
      </w:rPr>
      <w:pict w14:anchorId="6DE862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053515" o:spid="_x0000_s1026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A27056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0B5033D5"/>
    <w:multiLevelType w:val="hybridMultilevel"/>
    <w:tmpl w:val="785C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8FD"/>
    <w:multiLevelType w:val="hybridMultilevel"/>
    <w:tmpl w:val="15F0EE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006F"/>
    <w:multiLevelType w:val="hybridMultilevel"/>
    <w:tmpl w:val="A2B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70B"/>
    <w:multiLevelType w:val="hybridMultilevel"/>
    <w:tmpl w:val="1124FE8E"/>
    <w:lvl w:ilvl="0" w:tplc="14044D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671"/>
    <w:multiLevelType w:val="hybridMultilevel"/>
    <w:tmpl w:val="5D68B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2063"/>
    <w:multiLevelType w:val="hybridMultilevel"/>
    <w:tmpl w:val="05EA5082"/>
    <w:lvl w:ilvl="0" w:tplc="9EB04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821"/>
    <w:multiLevelType w:val="hybridMultilevel"/>
    <w:tmpl w:val="5EA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760A"/>
    <w:multiLevelType w:val="hybridMultilevel"/>
    <w:tmpl w:val="734461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C09"/>
    <w:multiLevelType w:val="hybridMultilevel"/>
    <w:tmpl w:val="48FE8DB0"/>
    <w:lvl w:ilvl="0" w:tplc="0CD83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47E8"/>
    <w:multiLevelType w:val="hybridMultilevel"/>
    <w:tmpl w:val="78721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6E0"/>
    <w:multiLevelType w:val="hybridMultilevel"/>
    <w:tmpl w:val="E6D06B56"/>
    <w:lvl w:ilvl="0" w:tplc="453C7E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53AD"/>
    <w:multiLevelType w:val="hybridMultilevel"/>
    <w:tmpl w:val="D764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83244"/>
    <w:multiLevelType w:val="hybridMultilevel"/>
    <w:tmpl w:val="E26AC2B6"/>
    <w:lvl w:ilvl="0" w:tplc="650AD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74350"/>
    <w:multiLevelType w:val="hybridMultilevel"/>
    <w:tmpl w:val="3660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62475"/>
    <w:multiLevelType w:val="hybridMultilevel"/>
    <w:tmpl w:val="92D2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1951">
    <w:abstractNumId w:val="11"/>
  </w:num>
  <w:num w:numId="2" w16cid:durableId="371077993">
    <w:abstractNumId w:val="6"/>
  </w:num>
  <w:num w:numId="3" w16cid:durableId="1341158035">
    <w:abstractNumId w:val="13"/>
  </w:num>
  <w:num w:numId="4" w16cid:durableId="78865312">
    <w:abstractNumId w:val="4"/>
  </w:num>
  <w:num w:numId="5" w16cid:durableId="1413284424">
    <w:abstractNumId w:val="0"/>
  </w:num>
  <w:num w:numId="6" w16cid:durableId="1273634541">
    <w:abstractNumId w:val="15"/>
  </w:num>
  <w:num w:numId="7" w16cid:durableId="1155298623">
    <w:abstractNumId w:val="14"/>
  </w:num>
  <w:num w:numId="8" w16cid:durableId="401486678">
    <w:abstractNumId w:val="10"/>
  </w:num>
  <w:num w:numId="9" w16cid:durableId="968558789">
    <w:abstractNumId w:val="12"/>
  </w:num>
  <w:num w:numId="10" w16cid:durableId="1526794667">
    <w:abstractNumId w:val="5"/>
  </w:num>
  <w:num w:numId="11" w16cid:durableId="637106705">
    <w:abstractNumId w:val="8"/>
  </w:num>
  <w:num w:numId="12" w16cid:durableId="1878159140">
    <w:abstractNumId w:val="2"/>
  </w:num>
  <w:num w:numId="13" w16cid:durableId="468475081">
    <w:abstractNumId w:val="1"/>
  </w:num>
  <w:num w:numId="14" w16cid:durableId="1501038690">
    <w:abstractNumId w:val="9"/>
  </w:num>
  <w:num w:numId="15" w16cid:durableId="864026958">
    <w:abstractNumId w:val="7"/>
  </w:num>
  <w:num w:numId="16" w16cid:durableId="1602374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AF"/>
    <w:rsid w:val="00061AAF"/>
    <w:rsid w:val="00071545"/>
    <w:rsid w:val="00087929"/>
    <w:rsid w:val="0009321B"/>
    <w:rsid w:val="000A2AED"/>
    <w:rsid w:val="000F3552"/>
    <w:rsid w:val="000F5DA8"/>
    <w:rsid w:val="00151968"/>
    <w:rsid w:val="00152F7A"/>
    <w:rsid w:val="0016709D"/>
    <w:rsid w:val="001744D0"/>
    <w:rsid w:val="00176FCB"/>
    <w:rsid w:val="00185052"/>
    <w:rsid w:val="001A3BE9"/>
    <w:rsid w:val="002261CB"/>
    <w:rsid w:val="00246582"/>
    <w:rsid w:val="002D414B"/>
    <w:rsid w:val="002E1129"/>
    <w:rsid w:val="00374EAD"/>
    <w:rsid w:val="003F2128"/>
    <w:rsid w:val="00440280"/>
    <w:rsid w:val="00456624"/>
    <w:rsid w:val="00485E67"/>
    <w:rsid w:val="004A6752"/>
    <w:rsid w:val="004D75BF"/>
    <w:rsid w:val="0053350E"/>
    <w:rsid w:val="0053567A"/>
    <w:rsid w:val="00551F69"/>
    <w:rsid w:val="00592A99"/>
    <w:rsid w:val="0059491F"/>
    <w:rsid w:val="00596EFC"/>
    <w:rsid w:val="006301CB"/>
    <w:rsid w:val="00636FDB"/>
    <w:rsid w:val="00651E8C"/>
    <w:rsid w:val="006A735B"/>
    <w:rsid w:val="006B1A9D"/>
    <w:rsid w:val="006B4A6C"/>
    <w:rsid w:val="00727258"/>
    <w:rsid w:val="007328A5"/>
    <w:rsid w:val="00747BD3"/>
    <w:rsid w:val="00776AAF"/>
    <w:rsid w:val="007803E6"/>
    <w:rsid w:val="007836A4"/>
    <w:rsid w:val="00797372"/>
    <w:rsid w:val="008109B4"/>
    <w:rsid w:val="00816369"/>
    <w:rsid w:val="008237B9"/>
    <w:rsid w:val="00847D24"/>
    <w:rsid w:val="00865C1D"/>
    <w:rsid w:val="008722A1"/>
    <w:rsid w:val="008D75F8"/>
    <w:rsid w:val="00902B59"/>
    <w:rsid w:val="009462E9"/>
    <w:rsid w:val="00961F87"/>
    <w:rsid w:val="009F0D05"/>
    <w:rsid w:val="00A07E0B"/>
    <w:rsid w:val="00A649E6"/>
    <w:rsid w:val="00A72CDE"/>
    <w:rsid w:val="00A759DB"/>
    <w:rsid w:val="00A931C2"/>
    <w:rsid w:val="00AA101C"/>
    <w:rsid w:val="00AA1A14"/>
    <w:rsid w:val="00AE5345"/>
    <w:rsid w:val="00B256A6"/>
    <w:rsid w:val="00B65153"/>
    <w:rsid w:val="00BA7027"/>
    <w:rsid w:val="00C35ED1"/>
    <w:rsid w:val="00C4560F"/>
    <w:rsid w:val="00C8702E"/>
    <w:rsid w:val="00C90265"/>
    <w:rsid w:val="00CA7BEB"/>
    <w:rsid w:val="00CC7F72"/>
    <w:rsid w:val="00CF07F6"/>
    <w:rsid w:val="00D11C63"/>
    <w:rsid w:val="00D44A47"/>
    <w:rsid w:val="00D90FB3"/>
    <w:rsid w:val="00D95F00"/>
    <w:rsid w:val="00DB2AB6"/>
    <w:rsid w:val="00DC52BF"/>
    <w:rsid w:val="00EA05A4"/>
    <w:rsid w:val="00F2034C"/>
    <w:rsid w:val="00F419A1"/>
    <w:rsid w:val="00F4635E"/>
    <w:rsid w:val="00F5218F"/>
    <w:rsid w:val="00F74321"/>
    <w:rsid w:val="0D4F12A5"/>
    <w:rsid w:val="4CD71D7F"/>
    <w:rsid w:val="754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FB59"/>
  <w15:chartTrackingRefBased/>
  <w15:docId w15:val="{A0429C8B-A961-4C64-A2C6-66FE9468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776AAF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776AAF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7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4321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7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B3"/>
  </w:style>
  <w:style w:type="paragraph" w:styleId="Footer">
    <w:name w:val="footer"/>
    <w:basedOn w:val="Normal"/>
    <w:link w:val="Foot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B3"/>
  </w:style>
  <w:style w:type="paragraph" w:styleId="NormalWeb">
    <w:name w:val="Normal (Web)"/>
    <w:basedOn w:val="Normal"/>
    <w:uiPriority w:val="99"/>
    <w:unhideWhenUsed/>
    <w:rsid w:val="00D9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ListTable1Light-Accent51">
    <w:name w:val="List Table 1 Light - Accent 51"/>
    <w:basedOn w:val="TableNormal"/>
    <w:uiPriority w:val="46"/>
    <w:rsid w:val="00D90F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256A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GridTable2-Accent51">
    <w:name w:val="Grid Table 2 - Accent 51"/>
    <w:basedOn w:val="TableNormal"/>
    <w:uiPriority w:val="47"/>
    <w:rsid w:val="00B256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3Copy-text">
    <w:name w:val="3.Copy-text"/>
    <w:basedOn w:val="Normal"/>
    <w:link w:val="3Copy-textChar"/>
    <w:qFormat/>
    <w:rsid w:val="00B256A6"/>
    <w:pPr>
      <w:spacing w:after="200" w:line="240" w:lineRule="auto"/>
    </w:pPr>
    <w:rPr>
      <w:rFonts w:ascii="Lucida Sans Unicode" w:hAnsi="Lucida Sans Unicode"/>
      <w:sz w:val="24"/>
      <w:szCs w:val="24"/>
    </w:rPr>
  </w:style>
  <w:style w:type="character" w:customStyle="1" w:styleId="3Copy-textChar">
    <w:name w:val="3.Copy-text Char"/>
    <w:basedOn w:val="DefaultParagraphFont"/>
    <w:link w:val="3Copy-text"/>
    <w:rsid w:val="00B256A6"/>
    <w:rPr>
      <w:rFonts w:ascii="Lucida Sans Unicode" w:hAnsi="Lucida Sans Unicod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A6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A931C2"/>
    <w:pPr>
      <w:numPr>
        <w:numId w:val="5"/>
      </w:num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46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2E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0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9AE40-0F07-4D16-B997-B63186FA8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6417-EDCD-4FD9-951E-41D13135C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119AD-A1DD-4217-9048-A97D218E4D42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4.xml><?xml version="1.0" encoding="utf-8"?>
<ds:datastoreItem xmlns:ds="http://schemas.openxmlformats.org/officeDocument/2006/customXml" ds:itemID="{C25570F1-2929-45CE-8483-4CC698A0D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23</cp:revision>
  <cp:lastPrinted>2019-03-25T11:33:00Z</cp:lastPrinted>
  <dcterms:created xsi:type="dcterms:W3CDTF">2022-04-14T07:31:00Z</dcterms:created>
  <dcterms:modified xsi:type="dcterms:W3CDTF">2023-01-17T20:43:00Z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