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A3B4" w14:textId="68F2598D" w:rsidR="002B7C45" w:rsidRPr="00B42BC9" w:rsidRDefault="003774B5" w:rsidP="796F53FB">
      <w:pPr>
        <w:pStyle w:val="Heading1"/>
        <w:rPr>
          <w:rFonts w:ascii="Poppins" w:eastAsia="Poppins" w:hAnsi="Poppins" w:cs="Poppins"/>
          <w:noProof/>
          <w:sz w:val="20"/>
          <w:szCs w:val="20"/>
        </w:rPr>
      </w:pPr>
      <w:r w:rsidRPr="00B42BC9">
        <w:rPr>
          <w:rFonts w:ascii="Poppins" w:hAnsi="Poppins" w:cs="Poppins"/>
          <w:noProof/>
        </w:rPr>
        <w:t>ASESIAD RISG COSHH</w:t>
      </w:r>
      <w:r w:rsidRPr="00B42BC9">
        <w:rPr>
          <w:rFonts w:ascii="Poppins" w:eastAsia="Poppins" w:hAnsi="Poppins" w:cs="Poppins"/>
          <w:noProof/>
          <w:color w:val="000000" w:themeColor="text1"/>
        </w:rPr>
        <w:t xml:space="preserve"> </w:t>
      </w:r>
      <w:r w:rsidR="002B7C45" w:rsidRPr="00B42BC9">
        <w:rPr>
          <w:rFonts w:ascii="Poppins" w:eastAsia="Poppins" w:hAnsi="Poppins" w:cs="Poppins"/>
          <w:noProof/>
          <w:color w:val="000000" w:themeColor="text1"/>
        </w:rPr>
        <w:t>Benthyg [</w:t>
      </w:r>
      <w:r w:rsidRPr="00B42BC9">
        <w:rPr>
          <w:rFonts w:ascii="Poppins" w:eastAsia="Poppins" w:hAnsi="Poppins" w:cs="Poppins"/>
          <w:noProof/>
          <w:color w:val="000000" w:themeColor="text1"/>
        </w:rPr>
        <w:t>ENW</w:t>
      </w:r>
      <w:r w:rsidR="002B7C45" w:rsidRPr="00B42BC9">
        <w:rPr>
          <w:rFonts w:ascii="Poppins" w:eastAsia="Poppins" w:hAnsi="Poppins" w:cs="Poppins"/>
          <w:noProof/>
          <w:color w:val="000000" w:themeColor="text1"/>
        </w:rPr>
        <w:t>]</w:t>
      </w:r>
      <w:r w:rsidR="002B7C45" w:rsidRPr="00B42BC9">
        <w:rPr>
          <w:noProof/>
        </w:rPr>
        <w:br/>
      </w:r>
      <w:r w:rsidRPr="00B42BC9">
        <w:rPr>
          <w:rFonts w:ascii="Poppins" w:eastAsia="Poppins" w:hAnsi="Poppins" w:cs="Poppins"/>
          <w:noProof/>
          <w:sz w:val="20"/>
          <w:szCs w:val="20"/>
        </w:rPr>
        <w:t>RHAID I’R ASESIAD RISG HWN GAEL EI DDEFNYDDIO</w:t>
      </w:r>
      <w:r w:rsidR="002B7C45" w:rsidRPr="00B42BC9">
        <w:rPr>
          <w:rFonts w:ascii="Poppins" w:eastAsia="Poppins" w:hAnsi="Poppins" w:cs="Poppins"/>
          <w:noProof/>
          <w:sz w:val="20"/>
          <w:szCs w:val="20"/>
        </w:rPr>
        <w:t xml:space="preserve"> </w:t>
      </w:r>
      <w:r w:rsidRPr="00B42BC9">
        <w:rPr>
          <w:rFonts w:ascii="Poppins" w:eastAsia="Poppins" w:hAnsi="Poppins" w:cs="Poppins"/>
          <w:noProof/>
          <w:sz w:val="20"/>
          <w:szCs w:val="20"/>
        </w:rPr>
        <w:t>OCHR YN OCH</w:t>
      </w:r>
      <w:r w:rsidR="006C6713" w:rsidRPr="00B42BC9">
        <w:rPr>
          <w:rFonts w:ascii="Poppins" w:eastAsia="Poppins" w:hAnsi="Poppins" w:cs="Poppins"/>
          <w:noProof/>
          <w:sz w:val="20"/>
          <w:szCs w:val="20"/>
        </w:rPr>
        <w:t>R</w:t>
      </w:r>
      <w:r w:rsidRPr="00B42BC9">
        <w:rPr>
          <w:rFonts w:ascii="Poppins" w:eastAsia="Poppins" w:hAnsi="Poppins" w:cs="Poppins"/>
          <w:noProof/>
          <w:sz w:val="20"/>
          <w:szCs w:val="20"/>
        </w:rPr>
        <w:t xml:space="preserve"> </w:t>
      </w:r>
      <w:r w:rsidRPr="00B42BC9">
        <w:rPr>
          <w:rFonts w:eastAsia="Poppins" w:cs="Calibri"/>
          <w:noProof/>
          <w:sz w:val="20"/>
          <w:szCs w:val="20"/>
        </w:rPr>
        <w:t>Â</w:t>
      </w:r>
      <w:r w:rsidRPr="00B42BC9">
        <w:rPr>
          <w:rFonts w:ascii="Poppins" w:eastAsia="Poppins" w:hAnsi="Poppins" w:cs="Poppins"/>
          <w:noProof/>
          <w:sz w:val="20"/>
          <w:szCs w:val="20"/>
        </w:rPr>
        <w:t>’R DDALEN DATA</w:t>
      </w:r>
      <w:r w:rsidR="006C6713" w:rsidRPr="00B42BC9">
        <w:rPr>
          <w:rFonts w:ascii="Poppins" w:eastAsia="Poppins" w:hAnsi="Poppins" w:cs="Poppins"/>
          <w:noProof/>
          <w:sz w:val="20"/>
          <w:szCs w:val="20"/>
        </w:rPr>
        <w:t xml:space="preserve"> DIOGELWCH SYLWEDDAU</w:t>
      </w:r>
    </w:p>
    <w:p w14:paraId="631FCDA9" w14:textId="77777777" w:rsidR="002B7C45" w:rsidRPr="00B42BC9" w:rsidRDefault="002B7C45" w:rsidP="002B7C45">
      <w:pPr>
        <w:rPr>
          <w:noProof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200" w:firstRow="0" w:lastRow="0" w:firstColumn="0" w:lastColumn="0" w:noHBand="1" w:noVBand="0"/>
      </w:tblPr>
      <w:tblGrid>
        <w:gridCol w:w="2138"/>
        <w:gridCol w:w="1553"/>
        <w:gridCol w:w="766"/>
        <w:gridCol w:w="506"/>
        <w:gridCol w:w="2044"/>
        <w:gridCol w:w="2429"/>
      </w:tblGrid>
      <w:tr w:rsidR="002B7C45" w:rsidRPr="00B42BC9" w14:paraId="3CB30CFB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78854DBC" w14:textId="2B434A0B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Enw’r Cynnyrch</w:t>
            </w:r>
            <w:r w:rsidR="002B7C45"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497" w:type="pct"/>
            <w:gridSpan w:val="3"/>
            <w:vAlign w:val="center"/>
          </w:tcPr>
          <w:p w14:paraId="2D0427AC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vAlign w:val="center"/>
          </w:tcPr>
          <w:p w14:paraId="1372CD6D" w14:textId="535B6597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Enw’r Cyflenwr</w:t>
            </w:r>
            <w:r w:rsidR="002B7C45"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287" w:type="pct"/>
            <w:vAlign w:val="center"/>
          </w:tcPr>
          <w:p w14:paraId="363F7D34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</w:tr>
      <w:tr w:rsidR="002B7C45" w:rsidRPr="00B42BC9" w14:paraId="5C8C7639" w14:textId="77777777" w:rsidTr="00D01552">
        <w:trPr>
          <w:trHeight w:val="7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3C05D1E6" w14:textId="74E6A5D5" w:rsidR="002B7C45" w:rsidRPr="00B42BC9" w:rsidRDefault="002B7C45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</w:t>
            </w:r>
            <w:r w:rsidR="006C6713" w:rsidRPr="00B42BC9">
              <w:rPr>
                <w:b/>
                <w:noProof/>
                <w:lang w:bidi="en-US"/>
              </w:rPr>
              <w:t>isgrifiad o’i ddefnydd</w:t>
            </w:r>
            <w:r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3867" w:type="pct"/>
            <w:gridSpan w:val="5"/>
            <w:vAlign w:val="center"/>
          </w:tcPr>
          <w:p w14:paraId="465240CB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</w:tr>
      <w:tr w:rsidR="002B7C45" w:rsidRPr="00B42BC9" w14:paraId="259E3534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vAlign w:val="center"/>
          </w:tcPr>
          <w:p w14:paraId="13A057AE" w14:textId="6B1C2959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Rhif Cyfeirnod</w:t>
            </w:r>
            <w:r w:rsidR="002B7C45" w:rsidRPr="00B42BC9">
              <w:rPr>
                <w:b/>
                <w:noProof/>
                <w:lang w:bidi="en-US"/>
              </w:rPr>
              <w:t xml:space="preserve">: </w:t>
            </w:r>
          </w:p>
        </w:tc>
        <w:tc>
          <w:tcPr>
            <w:tcW w:w="1497" w:type="pct"/>
            <w:gridSpan w:val="3"/>
            <w:vAlign w:val="center"/>
          </w:tcPr>
          <w:p w14:paraId="09506211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vAlign w:val="center"/>
          </w:tcPr>
          <w:p w14:paraId="6BCECDF6" w14:textId="1D2CBC64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 xml:space="preserve">Lleoliad </w:t>
            </w:r>
            <w:r w:rsidR="002B7C45" w:rsidRPr="00B42BC9">
              <w:rPr>
                <w:b/>
                <w:noProof/>
                <w:lang w:bidi="en-US"/>
              </w:rPr>
              <w:t>Stor</w:t>
            </w:r>
            <w:r w:rsidRPr="00B42BC9">
              <w:rPr>
                <w:b/>
                <w:noProof/>
                <w:lang w:bidi="en-US"/>
              </w:rPr>
              <w:t>io</w:t>
            </w:r>
            <w:r w:rsidR="002B7C45"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287" w:type="pct"/>
            <w:vAlign w:val="center"/>
          </w:tcPr>
          <w:p w14:paraId="77C04183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</w:tr>
      <w:tr w:rsidR="002B7C45" w:rsidRPr="00B42BC9" w14:paraId="73728E48" w14:textId="77777777" w:rsidTr="00D01552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3" w:type="pct"/>
            <w:tcBorders>
              <w:bottom w:val="single" w:sz="4" w:space="0" w:color="7F7F7F" w:themeColor="text1" w:themeTint="80"/>
            </w:tcBorders>
            <w:vAlign w:val="center"/>
          </w:tcPr>
          <w:p w14:paraId="416BD40C" w14:textId="0B39D6EA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Enw’r Asesydd</w:t>
            </w:r>
            <w:r w:rsidR="002B7C45"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497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0B2A720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3" w:type="pct"/>
            <w:tcBorders>
              <w:bottom w:val="single" w:sz="4" w:space="0" w:color="7F7F7F" w:themeColor="text1" w:themeTint="80"/>
            </w:tcBorders>
            <w:vAlign w:val="center"/>
          </w:tcPr>
          <w:p w14:paraId="40C25D80" w14:textId="6F086A16" w:rsidR="002B7C45" w:rsidRPr="00B42BC9" w:rsidRDefault="002B7C45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</w:t>
            </w:r>
            <w:r w:rsidR="006C6713" w:rsidRPr="00B42BC9">
              <w:rPr>
                <w:b/>
                <w:noProof/>
                <w:lang w:bidi="en-US"/>
              </w:rPr>
              <w:t>yddiad yr Asesiad</w:t>
            </w:r>
            <w:r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287" w:type="pct"/>
            <w:tcBorders>
              <w:bottom w:val="single" w:sz="4" w:space="0" w:color="7F7F7F" w:themeColor="text1" w:themeTint="80"/>
            </w:tcBorders>
            <w:vAlign w:val="center"/>
          </w:tcPr>
          <w:p w14:paraId="7B89E065" w14:textId="77777777" w:rsidR="002B7C45" w:rsidRPr="00B42BC9" w:rsidRDefault="002B7C45" w:rsidP="00843D7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</w:tr>
      <w:tr w:rsidR="002B7C45" w:rsidRPr="00B42BC9" w14:paraId="210D2301" w14:textId="77777777" w:rsidTr="00D01552">
        <w:trPr>
          <w:trHeight w:val="1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0CC94949" w14:textId="77777777" w:rsidR="002B7C45" w:rsidRPr="00B42BC9" w:rsidRDefault="002B7C45" w:rsidP="002B7C45">
            <w:pPr>
              <w:jc w:val="left"/>
              <w:rPr>
                <w:noProof/>
                <w:sz w:val="16"/>
                <w:szCs w:val="16"/>
                <w:lang w:bidi="en-US"/>
              </w:rPr>
            </w:pPr>
          </w:p>
        </w:tc>
      </w:tr>
      <w:tr w:rsidR="002B7C45" w:rsidRPr="00B42BC9" w14:paraId="1D0344A4" w14:textId="77777777" w:rsidTr="006B5326">
        <w:trPr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6" w:type="pct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10049AA8" w14:textId="333F580F" w:rsidR="002B7C45" w:rsidRPr="00B42BC9" w:rsidRDefault="006C6713" w:rsidP="00843D76">
            <w:pPr>
              <w:jc w:val="left"/>
              <w:rPr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Ydy’r sylwedd yn cael ei gymysgu ag eraill</w:t>
            </w:r>
            <w:r w:rsidR="002B7C45" w:rsidRPr="00B42BC9">
              <w:rPr>
                <w:b/>
                <w:noProof/>
                <w:lang w:bidi="en-US"/>
              </w:rPr>
              <w:t>?</w:t>
            </w:r>
            <w:r w:rsidR="002B7C45" w:rsidRPr="00B42BC9">
              <w:rPr>
                <w:noProof/>
                <w:lang w:bidi="en-US"/>
              </w:rPr>
              <w:t xml:space="preserve"> </w:t>
            </w:r>
            <w:r w:rsidR="002B7C45" w:rsidRPr="00B42BC9">
              <w:rPr>
                <w:noProof/>
                <w:sz w:val="16"/>
                <w:szCs w:val="16"/>
                <w:lang w:bidi="en-US"/>
              </w:rPr>
              <w:t>(Y</w:t>
            </w:r>
            <w:r w:rsidRPr="00B42BC9">
              <w:rPr>
                <w:noProof/>
                <w:sz w:val="16"/>
                <w:szCs w:val="16"/>
                <w:lang w:bidi="en-US"/>
              </w:rPr>
              <w:t>dy neu Nac Ydy</w:t>
            </w:r>
            <w:r w:rsidR="002B7C45" w:rsidRPr="00B42BC9">
              <w:rPr>
                <w:noProof/>
                <w:sz w:val="16"/>
                <w:szCs w:val="16"/>
                <w:lang w:bidi="en-US"/>
              </w:rPr>
              <w:t>)</w:t>
            </w:r>
          </w:p>
        </w:tc>
        <w:tc>
          <w:tcPr>
            <w:tcW w:w="406" w:type="pct"/>
            <w:tcBorders>
              <w:top w:val="single" w:sz="4" w:space="0" w:color="7F7F7F" w:themeColor="text1" w:themeTint="80"/>
            </w:tcBorders>
            <w:vAlign w:val="center"/>
          </w:tcPr>
          <w:p w14:paraId="1BADE8D7" w14:textId="77777777" w:rsidR="002B7C45" w:rsidRPr="00B42BC9" w:rsidRDefault="002B7C45" w:rsidP="006B53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1" w:type="pct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79CA305B" w14:textId="7E4C2AEC" w:rsidR="002B7C45" w:rsidRPr="00B42BC9" w:rsidRDefault="006C6713" w:rsidP="00843D76">
            <w:pPr>
              <w:jc w:val="left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Os</w:t>
            </w:r>
            <w:r w:rsidR="002B7C45" w:rsidRPr="00B42BC9">
              <w:rPr>
                <w:b/>
                <w:noProof/>
                <w:lang w:bidi="en-US"/>
              </w:rPr>
              <w:t xml:space="preserve"> “Y</w:t>
            </w:r>
            <w:r w:rsidRPr="00B42BC9">
              <w:rPr>
                <w:b/>
                <w:noProof/>
                <w:lang w:bidi="en-US"/>
              </w:rPr>
              <w:t>dy</w:t>
            </w:r>
            <w:r w:rsidR="002B7C45" w:rsidRPr="00B42BC9">
              <w:rPr>
                <w:b/>
                <w:noProof/>
                <w:lang w:bidi="en-US"/>
              </w:rPr>
              <w:t xml:space="preserve">” </w:t>
            </w:r>
            <w:r w:rsidRPr="00B42BC9">
              <w:rPr>
                <w:b/>
                <w:noProof/>
                <w:lang w:bidi="en-US"/>
              </w:rPr>
              <w:t>nodwch y</w:t>
            </w:r>
            <w:r w:rsidR="002B7C45" w:rsidRPr="00B42BC9">
              <w:rPr>
                <w:b/>
                <w:noProof/>
                <w:lang w:bidi="en-US"/>
              </w:rPr>
              <w:t xml:space="preserve"> cem</w:t>
            </w:r>
            <w:r w:rsidRPr="00B42BC9">
              <w:rPr>
                <w:b/>
                <w:noProof/>
                <w:lang w:bidi="en-US"/>
              </w:rPr>
              <w:t>eg</w:t>
            </w:r>
            <w:r w:rsidR="000C2AF7" w:rsidRPr="00B42BC9">
              <w:rPr>
                <w:b/>
                <w:noProof/>
                <w:lang w:bidi="en-US"/>
              </w:rPr>
              <w:t>(olion)</w:t>
            </w:r>
            <w:r w:rsidR="002B7C45" w:rsidRPr="00B42BC9">
              <w:rPr>
                <w:b/>
                <w:noProof/>
                <w:lang w:bidi="en-US"/>
              </w:rPr>
              <w:t>:</w:t>
            </w:r>
          </w:p>
        </w:tc>
        <w:tc>
          <w:tcPr>
            <w:tcW w:w="1287" w:type="pct"/>
            <w:tcBorders>
              <w:top w:val="single" w:sz="4" w:space="0" w:color="7F7F7F" w:themeColor="text1" w:themeTint="80"/>
            </w:tcBorders>
            <w:vAlign w:val="center"/>
          </w:tcPr>
          <w:p w14:paraId="5CAE125C" w14:textId="77777777" w:rsidR="002B7C45" w:rsidRPr="00B42BC9" w:rsidRDefault="002B7C45" w:rsidP="006B53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bidi="en-US"/>
              </w:rPr>
            </w:pPr>
          </w:p>
        </w:tc>
      </w:tr>
    </w:tbl>
    <w:p w14:paraId="0B97AFAC" w14:textId="77777777" w:rsidR="00843D76" w:rsidRPr="00B42BC9" w:rsidRDefault="00843D76">
      <w:pPr>
        <w:rPr>
          <w:noProof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269"/>
        <w:gridCol w:w="120"/>
        <w:gridCol w:w="284"/>
        <w:gridCol w:w="835"/>
        <w:gridCol w:w="112"/>
        <w:gridCol w:w="155"/>
        <w:gridCol w:w="387"/>
        <w:gridCol w:w="663"/>
        <w:gridCol w:w="40"/>
        <w:gridCol w:w="401"/>
        <w:gridCol w:w="297"/>
        <w:gridCol w:w="85"/>
        <w:gridCol w:w="277"/>
        <w:gridCol w:w="60"/>
        <w:gridCol w:w="110"/>
        <w:gridCol w:w="942"/>
        <w:gridCol w:w="75"/>
        <w:gridCol w:w="303"/>
        <w:gridCol w:w="58"/>
        <w:gridCol w:w="768"/>
        <w:gridCol w:w="275"/>
        <w:gridCol w:w="354"/>
        <w:gridCol w:w="30"/>
        <w:gridCol w:w="468"/>
        <w:gridCol w:w="651"/>
        <w:gridCol w:w="417"/>
      </w:tblGrid>
      <w:tr w:rsidR="00CD22C6" w:rsidRPr="00B42BC9" w14:paraId="5CAA1FA5" w14:textId="77777777" w:rsidTr="00843D76">
        <w:trPr>
          <w:trHeight w:val="340"/>
        </w:trPr>
        <w:tc>
          <w:tcPr>
            <w:tcW w:w="2418" w:type="pct"/>
            <w:gridSpan w:val="12"/>
            <w:tcBorders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AD4C1AC" w14:textId="11508070" w:rsidR="002B7C45" w:rsidRPr="00B42BC9" w:rsidRDefault="000C2AF7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b/>
                <w:noProof/>
              </w:rPr>
              <w:t>Llwybrau Datgudd</w:t>
            </w:r>
            <w:r w:rsidR="00931123" w:rsidRPr="00B42BC9">
              <w:rPr>
                <w:rFonts w:cstheme="minorHAnsi"/>
                <w:b/>
                <w:noProof/>
              </w:rPr>
              <w:t>i</w:t>
            </w:r>
            <w:r w:rsidRPr="00B42BC9">
              <w:rPr>
                <w:rFonts w:cstheme="minorHAnsi"/>
                <w:b/>
                <w:noProof/>
              </w:rPr>
              <w:t>ad</w:t>
            </w:r>
            <w:r w:rsidR="002B7C45" w:rsidRPr="00B42BC9">
              <w:rPr>
                <w:rFonts w:cstheme="minorHAnsi"/>
                <w:noProof/>
              </w:rPr>
              <w:t xml:space="preserve"> </w:t>
            </w:r>
            <w:r w:rsidR="002B7C45" w:rsidRPr="00B42BC9">
              <w:rPr>
                <w:rFonts w:cstheme="minorHAnsi"/>
                <w:noProof/>
                <w:sz w:val="16"/>
                <w:szCs w:val="16"/>
              </w:rPr>
              <w:t>(</w:t>
            </w:r>
            <w:r w:rsidR="002B7C45" w:rsidRPr="00B42BC9">
              <w:rPr>
                <w:rFonts w:ascii="Wingdings" w:eastAsia="Wingdings" w:hAnsi="Wingdings" w:cstheme="minorHAnsi"/>
                <w:noProof/>
                <w:sz w:val="16"/>
                <w:szCs w:val="16"/>
              </w:rPr>
              <w:t>û</w:t>
            </w:r>
            <w:r w:rsidR="002B7C45" w:rsidRPr="00B42BC9">
              <w:rPr>
                <w:rFonts w:cstheme="minorHAnsi"/>
                <w:noProof/>
                <w:sz w:val="16"/>
                <w:szCs w:val="16"/>
              </w:rPr>
              <w:t xml:space="preserve"> 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os yw’n briodol</w:t>
            </w:r>
            <w:r w:rsidR="002B7C45" w:rsidRPr="00B42BC9">
              <w:rPr>
                <w:rFonts w:cstheme="minorHAnsi"/>
                <w:noProof/>
                <w:sz w:val="16"/>
                <w:szCs w:val="16"/>
              </w:rPr>
              <w:t>)</w:t>
            </w: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4F16D78C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432" w:type="pct"/>
            <w:gridSpan w:val="13"/>
            <w:tcBorders>
              <w:lef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3A57FDA3" w14:textId="10033323" w:rsidR="002B7C45" w:rsidRPr="00B42BC9" w:rsidRDefault="002B7C45" w:rsidP="00843D76">
            <w:pPr>
              <w:jc w:val="center"/>
              <w:rPr>
                <w:rFonts w:cstheme="minorHAnsi"/>
                <w:b/>
                <w:noProof/>
              </w:rPr>
            </w:pPr>
            <w:r w:rsidRPr="00B42BC9">
              <w:rPr>
                <w:rFonts w:cstheme="minorHAnsi"/>
                <w:b/>
                <w:noProof/>
              </w:rPr>
              <w:t xml:space="preserve">Persons at Risk 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(</w:t>
            </w:r>
            <w:r w:rsidRPr="00B42BC9">
              <w:rPr>
                <w:rFonts w:ascii="Wingdings" w:eastAsia="Wingdings" w:hAnsi="Wingdings" w:cstheme="minorHAnsi"/>
                <w:noProof/>
                <w:sz w:val="16"/>
                <w:szCs w:val="16"/>
              </w:rPr>
              <w:t>û</w:t>
            </w:r>
            <w:r w:rsidR="000C2AF7" w:rsidRPr="00B42BC9">
              <w:rPr>
                <w:rFonts w:cstheme="minorHAnsi"/>
                <w:noProof/>
                <w:sz w:val="16"/>
                <w:szCs w:val="16"/>
              </w:rPr>
              <w:t>os yw’n briodol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)</w:t>
            </w:r>
          </w:p>
        </w:tc>
      </w:tr>
      <w:tr w:rsidR="00CD22C6" w:rsidRPr="00B42BC9" w14:paraId="172A571E" w14:textId="77777777" w:rsidTr="006B5326">
        <w:trPr>
          <w:trHeight w:val="590"/>
        </w:trPr>
        <w:tc>
          <w:tcPr>
            <w:tcW w:w="598" w:type="pct"/>
            <w:vAlign w:val="center"/>
          </w:tcPr>
          <w:p w14:paraId="058CD716" w14:textId="0A908550" w:rsidR="002B7C45" w:rsidRPr="00B42BC9" w:rsidRDefault="00931123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Anadlu</w:t>
            </w:r>
          </w:p>
        </w:tc>
        <w:tc>
          <w:tcPr>
            <w:tcW w:w="211" w:type="pct"/>
            <w:gridSpan w:val="2"/>
            <w:vAlign w:val="center"/>
          </w:tcPr>
          <w:p w14:paraId="072407D1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5" w:type="pct"/>
            <w:gridSpan w:val="3"/>
            <w:vAlign w:val="center"/>
          </w:tcPr>
          <w:p w14:paraId="0C4C7F79" w14:textId="4E2FB5A3" w:rsidR="002B7C45" w:rsidRPr="00B42BC9" w:rsidRDefault="00567767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Toriadau</w:t>
            </w:r>
            <w:r w:rsidR="002B7C45" w:rsidRPr="00B42BC9">
              <w:rPr>
                <w:rFonts w:cstheme="minorHAnsi"/>
                <w:noProof/>
                <w:sz w:val="18"/>
                <w:szCs w:val="18"/>
              </w:rPr>
              <w:t xml:space="preserve"> / </w:t>
            </w:r>
            <w:r w:rsidR="00845908" w:rsidRPr="00B42BC9">
              <w:rPr>
                <w:rFonts w:cstheme="minorHAnsi"/>
                <w:noProof/>
                <w:sz w:val="18"/>
                <w:szCs w:val="18"/>
              </w:rPr>
              <w:t>Crafiadau</w:t>
            </w:r>
          </w:p>
        </w:tc>
        <w:tc>
          <w:tcPr>
            <w:tcW w:w="209" w:type="pct"/>
            <w:vAlign w:val="center"/>
          </w:tcPr>
          <w:p w14:paraId="6DC2EE51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6" w:type="pct"/>
            <w:gridSpan w:val="3"/>
            <w:vAlign w:val="center"/>
          </w:tcPr>
          <w:p w14:paraId="6A3D7D74" w14:textId="575BD859" w:rsidR="002B7C45" w:rsidRPr="00B42BC9" w:rsidRDefault="00567767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Llyncu</w:t>
            </w:r>
          </w:p>
        </w:tc>
        <w:tc>
          <w:tcPr>
            <w:tcW w:w="209" w:type="pct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5402B7DC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07546245" w14:textId="77777777" w:rsidR="002B7C45" w:rsidRPr="00B42BC9" w:rsidRDefault="002B7C45" w:rsidP="00843D76">
            <w:pPr>
              <w:jc w:val="left"/>
              <w:rPr>
                <w:rFonts w:cstheme="minorHAnsi"/>
                <w:noProof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7F7F7F" w:themeColor="text1" w:themeTint="80"/>
            </w:tcBorders>
            <w:vAlign w:val="center"/>
          </w:tcPr>
          <w:p w14:paraId="4B4AA165" w14:textId="1E6AA703" w:rsidR="002B7C45" w:rsidRPr="00B42BC9" w:rsidRDefault="00845908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Defnyddiwr</w:t>
            </w:r>
          </w:p>
        </w:tc>
        <w:tc>
          <w:tcPr>
            <w:tcW w:w="207" w:type="pct"/>
            <w:gridSpan w:val="2"/>
            <w:vAlign w:val="center"/>
          </w:tcPr>
          <w:p w14:paraId="091E7F9A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7211FD9A" w14:textId="38F445C6" w:rsidR="002B7C45" w:rsidRPr="00B42BC9" w:rsidRDefault="00845908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Aelodau’r Cyhoedd</w:t>
            </w:r>
          </w:p>
        </w:tc>
        <w:tc>
          <w:tcPr>
            <w:tcW w:w="210" w:type="pct"/>
            <w:gridSpan w:val="2"/>
            <w:vAlign w:val="center"/>
          </w:tcPr>
          <w:p w14:paraId="373AE1CD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9" w:type="pct"/>
            <w:gridSpan w:val="2"/>
            <w:vAlign w:val="center"/>
          </w:tcPr>
          <w:p w14:paraId="68F53BD4" w14:textId="1C3F5019" w:rsidR="002B7C45" w:rsidRPr="00B42BC9" w:rsidRDefault="001B68B2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Menywod beichiog/ mamau newydd</w:t>
            </w:r>
          </w:p>
        </w:tc>
        <w:tc>
          <w:tcPr>
            <w:tcW w:w="224" w:type="pct"/>
            <w:vAlign w:val="center"/>
          </w:tcPr>
          <w:p w14:paraId="2305235C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</w:tr>
      <w:tr w:rsidR="00CD22C6" w:rsidRPr="00B42BC9" w14:paraId="76FD0551" w14:textId="77777777" w:rsidTr="006B5326">
        <w:trPr>
          <w:trHeight w:val="552"/>
        </w:trPr>
        <w:tc>
          <w:tcPr>
            <w:tcW w:w="598" w:type="pct"/>
            <w:tcBorders>
              <w:bottom w:val="single" w:sz="4" w:space="0" w:color="7F7F7F" w:themeColor="text1" w:themeTint="80"/>
            </w:tcBorders>
            <w:vAlign w:val="center"/>
          </w:tcPr>
          <w:p w14:paraId="4E5CD371" w14:textId="7E6A7BE5" w:rsidR="002B7C45" w:rsidRPr="00B42BC9" w:rsidRDefault="002B7C45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A</w:t>
            </w:r>
            <w:r w:rsidR="00931123" w:rsidRPr="00B42BC9">
              <w:rPr>
                <w:rFonts w:cstheme="minorHAnsi"/>
                <w:noProof/>
                <w:sz w:val="18"/>
                <w:szCs w:val="18"/>
              </w:rPr>
              <w:t>msugn</w:t>
            </w:r>
            <w:r w:rsidR="002D7F2A" w:rsidRPr="00B42BC9">
              <w:rPr>
                <w:rFonts w:cstheme="minorHAnsi"/>
                <w:noProof/>
                <w:sz w:val="18"/>
                <w:szCs w:val="18"/>
              </w:rPr>
              <w:t>o</w:t>
            </w:r>
          </w:p>
        </w:tc>
        <w:tc>
          <w:tcPr>
            <w:tcW w:w="211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A288312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5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5F392E64" w14:textId="2FC98DAE" w:rsidR="002B7C45" w:rsidRPr="00B42BC9" w:rsidRDefault="00931123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Llygaid</w:t>
            </w:r>
          </w:p>
        </w:tc>
        <w:tc>
          <w:tcPr>
            <w:tcW w:w="209" w:type="pct"/>
            <w:tcBorders>
              <w:bottom w:val="single" w:sz="4" w:space="0" w:color="7F7F7F" w:themeColor="text1" w:themeTint="80"/>
            </w:tcBorders>
            <w:vAlign w:val="center"/>
          </w:tcPr>
          <w:p w14:paraId="2FB59EE7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6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59DBEF6" w14:textId="63270276" w:rsidR="002B7C45" w:rsidRPr="00B42BC9" w:rsidRDefault="00931123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Cysylltiad â’r croen</w:t>
            </w:r>
          </w:p>
        </w:tc>
        <w:tc>
          <w:tcPr>
            <w:tcW w:w="209" w:type="pct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B3C24C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150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5E31E321" w14:textId="77777777" w:rsidR="002B7C45" w:rsidRPr="00B42BC9" w:rsidRDefault="002B7C45" w:rsidP="00843D76">
            <w:pPr>
              <w:jc w:val="left"/>
              <w:rPr>
                <w:rFonts w:cstheme="minorHAnsi"/>
                <w:noProof/>
              </w:rPr>
            </w:pPr>
          </w:p>
        </w:tc>
        <w:tc>
          <w:tcPr>
            <w:tcW w:w="599" w:type="pct"/>
            <w:gridSpan w:val="3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AE35D34" w14:textId="62F2CF78" w:rsidR="002B7C45" w:rsidRPr="00B42BC9" w:rsidRDefault="00845908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Gweithwyr Eraill</w:t>
            </w:r>
          </w:p>
        </w:tc>
        <w:tc>
          <w:tcPr>
            <w:tcW w:w="207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3F7B632A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3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7B9822D6" w14:textId="08D756D3" w:rsidR="002B7C45" w:rsidRPr="00B42BC9" w:rsidRDefault="002B7C45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Person</w:t>
            </w:r>
            <w:r w:rsidR="00845908" w:rsidRPr="00B42BC9">
              <w:rPr>
                <w:rFonts w:cstheme="minorHAnsi"/>
                <w:noProof/>
                <w:sz w:val="18"/>
                <w:szCs w:val="18"/>
              </w:rPr>
              <w:t>au Ifanc</w:t>
            </w:r>
          </w:p>
        </w:tc>
        <w:tc>
          <w:tcPr>
            <w:tcW w:w="210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67D711E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599" w:type="pct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65694BA9" w14:textId="54B32804" w:rsidR="002B7C45" w:rsidRPr="00B42BC9" w:rsidRDefault="00845908" w:rsidP="00843D76">
            <w:pPr>
              <w:jc w:val="left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 xml:space="preserve">Ymwelwyr </w:t>
            </w:r>
          </w:p>
        </w:tc>
        <w:tc>
          <w:tcPr>
            <w:tcW w:w="224" w:type="pct"/>
            <w:tcBorders>
              <w:bottom w:val="single" w:sz="4" w:space="0" w:color="7F7F7F" w:themeColor="text1" w:themeTint="80"/>
            </w:tcBorders>
            <w:vAlign w:val="center"/>
          </w:tcPr>
          <w:p w14:paraId="13888257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</w:tr>
      <w:tr w:rsidR="00CD22C6" w:rsidRPr="00B42BC9" w14:paraId="5CC351F3" w14:textId="77777777" w:rsidTr="00843D76">
        <w:trPr>
          <w:trHeight w:val="111"/>
        </w:trPr>
        <w:tc>
          <w:tcPr>
            <w:tcW w:w="2370" w:type="pct"/>
            <w:gridSpan w:val="11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3C1D9BA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CAA497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399" w:type="pct"/>
            <w:gridSpan w:val="1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F18FD89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8"/>
              </w:rPr>
            </w:pPr>
          </w:p>
        </w:tc>
      </w:tr>
      <w:tr w:rsidR="00CD22C6" w:rsidRPr="00B42BC9" w14:paraId="0D9EA971" w14:textId="77777777" w:rsidTr="00843D76">
        <w:trPr>
          <w:trHeight w:val="360"/>
        </w:trPr>
        <w:tc>
          <w:tcPr>
            <w:tcW w:w="655" w:type="pct"/>
            <w:gridSpan w:val="2"/>
            <w:vMerge w:val="restart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4697D6A5" w14:textId="32ED3FB3" w:rsidR="002B7C45" w:rsidRPr="00B42BC9" w:rsidRDefault="001B68B2" w:rsidP="00843D76">
            <w:pPr>
              <w:jc w:val="center"/>
              <w:rPr>
                <w:rFonts w:cstheme="minorHAnsi"/>
                <w:b/>
                <w:noProof/>
                <w:sz w:val="14"/>
                <w:szCs w:val="16"/>
              </w:rPr>
            </w:pPr>
            <w:r w:rsidRPr="00B42BC9">
              <w:rPr>
                <w:rFonts w:cstheme="minorHAnsi"/>
                <w:b/>
                <w:noProof/>
                <w:szCs w:val="16"/>
              </w:rPr>
              <w:t>Ffurf y Sylwedd</w:t>
            </w:r>
          </w:p>
        </w:tc>
        <w:tc>
          <w:tcPr>
            <w:tcW w:w="663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A124485" w14:textId="52B18334" w:rsidR="002B7C45" w:rsidRPr="00B42BC9" w:rsidRDefault="002B7C45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Powdr</w:t>
            </w:r>
          </w:p>
        </w:tc>
        <w:tc>
          <w:tcPr>
            <w:tcW w:w="650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39DB6E38" w14:textId="69B75AA3" w:rsidR="002B7C45" w:rsidRPr="00B42BC9" w:rsidRDefault="001B68B2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Hylif</w:t>
            </w:r>
          </w:p>
        </w:tc>
        <w:tc>
          <w:tcPr>
            <w:tcW w:w="694" w:type="pct"/>
            <w:gridSpan w:val="7"/>
            <w:tcBorders>
              <w:top w:val="single" w:sz="4" w:space="0" w:color="7F7F7F" w:themeColor="text1" w:themeTint="80"/>
            </w:tcBorders>
            <w:vAlign w:val="center"/>
          </w:tcPr>
          <w:p w14:paraId="32203442" w14:textId="275EA209" w:rsidR="002B7C45" w:rsidRPr="00B42BC9" w:rsidRDefault="002B7C45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Sol</w:t>
            </w:r>
            <w:r w:rsidR="001B68B2" w:rsidRPr="00B42BC9">
              <w:rPr>
                <w:rFonts w:cstheme="minorHAnsi"/>
                <w:noProof/>
                <w:sz w:val="18"/>
                <w:szCs w:val="18"/>
              </w:rPr>
              <w:t>et</w:t>
            </w:r>
          </w:p>
        </w:tc>
        <w:tc>
          <w:tcPr>
            <w:tcW w:w="746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1881A09F" w14:textId="4C3B3654" w:rsidR="002B7C45" w:rsidRPr="00B42BC9" w:rsidRDefault="002B7C45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Gr</w:t>
            </w:r>
            <w:r w:rsidR="00CD22C6" w:rsidRPr="00B42BC9">
              <w:rPr>
                <w:rFonts w:cstheme="minorHAnsi"/>
                <w:noProof/>
                <w:sz w:val="18"/>
                <w:szCs w:val="18"/>
              </w:rPr>
              <w:t>onynnol</w:t>
            </w:r>
          </w:p>
        </w:tc>
        <w:tc>
          <w:tcPr>
            <w:tcW w:w="750" w:type="pct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3FFBA2AB" w14:textId="50D5B539" w:rsidR="002B7C45" w:rsidRPr="00B42BC9" w:rsidRDefault="001B68B2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Nwy</w:t>
            </w:r>
          </w:p>
        </w:tc>
        <w:tc>
          <w:tcPr>
            <w:tcW w:w="842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339C48B9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42BC9">
              <w:rPr>
                <w:rFonts w:cstheme="minorHAnsi"/>
                <w:noProof/>
                <w:sz w:val="18"/>
                <w:szCs w:val="18"/>
              </w:rPr>
              <w:t>Aerosol</w:t>
            </w:r>
          </w:p>
        </w:tc>
      </w:tr>
      <w:tr w:rsidR="00CD22C6" w:rsidRPr="00B42BC9" w14:paraId="0A95947C" w14:textId="77777777" w:rsidTr="006B5326">
        <w:trPr>
          <w:trHeight w:val="360"/>
        </w:trPr>
        <w:tc>
          <w:tcPr>
            <w:tcW w:w="655" w:type="pct"/>
            <w:gridSpan w:val="2"/>
            <w:vMerge/>
            <w:tcBorders>
              <w:bottom w:val="single" w:sz="4" w:space="0" w:color="7F7F7F" w:themeColor="text1" w:themeTint="80"/>
            </w:tcBorders>
            <w:shd w:val="clear" w:color="auto" w:fill="EDEDED" w:themeFill="accent3" w:themeFillTint="33"/>
          </w:tcPr>
          <w:p w14:paraId="1AD70B6D" w14:textId="77777777" w:rsidR="002B7C45" w:rsidRPr="00B42BC9" w:rsidRDefault="002B7C45" w:rsidP="00843D76">
            <w:pPr>
              <w:shd w:val="clear" w:color="auto" w:fill="DBE5F1"/>
              <w:tabs>
                <w:tab w:val="num" w:pos="360"/>
              </w:tabs>
              <w:jc w:val="center"/>
              <w:rPr>
                <w:rFonts w:cstheme="minorHAnsi"/>
                <w:noProof/>
              </w:rPr>
            </w:pPr>
          </w:p>
        </w:tc>
        <w:tc>
          <w:tcPr>
            <w:tcW w:w="663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46DE10FD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65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503EA32F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694" w:type="pct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0E0723C9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746" w:type="pct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42F4841A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75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397CA81F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842" w:type="pct"/>
            <w:gridSpan w:val="4"/>
            <w:tcBorders>
              <w:bottom w:val="single" w:sz="4" w:space="0" w:color="7F7F7F" w:themeColor="text1" w:themeTint="80"/>
            </w:tcBorders>
            <w:vAlign w:val="center"/>
          </w:tcPr>
          <w:p w14:paraId="7E4A7C75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</w:tr>
      <w:tr w:rsidR="002B7C45" w:rsidRPr="00B42BC9" w14:paraId="4547B251" w14:textId="77777777" w:rsidTr="00843D76">
        <w:trPr>
          <w:trHeight w:val="136"/>
        </w:trPr>
        <w:tc>
          <w:tcPr>
            <w:tcW w:w="5000" w:type="pct"/>
            <w:gridSpan w:val="26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76E15D1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CD22C6" w:rsidRPr="00B42BC9" w14:paraId="26A55483" w14:textId="77777777" w:rsidTr="00843D76">
        <w:trPr>
          <w:trHeight w:val="1344"/>
        </w:trPr>
        <w:tc>
          <w:tcPr>
            <w:tcW w:w="655" w:type="pct"/>
            <w:gridSpan w:val="2"/>
            <w:vMerge w:val="restart"/>
            <w:tcBorders>
              <w:top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6A909A86" w14:textId="2F75CCFA" w:rsidR="002B7C45" w:rsidRPr="00B42BC9" w:rsidRDefault="002B7C45" w:rsidP="00843D76">
            <w:pPr>
              <w:jc w:val="center"/>
              <w:rPr>
                <w:rFonts w:cstheme="minorHAnsi"/>
                <w:b/>
                <w:noProof/>
                <w:szCs w:val="16"/>
              </w:rPr>
            </w:pPr>
            <w:r w:rsidRPr="00B42BC9">
              <w:rPr>
                <w:rFonts w:cstheme="minorHAnsi"/>
                <w:b/>
                <w:noProof/>
                <w:szCs w:val="16"/>
              </w:rPr>
              <w:t>PPE</w:t>
            </w:r>
          </w:p>
          <w:p w14:paraId="4885035C" w14:textId="45DBA0CD" w:rsidR="002B7C45" w:rsidRPr="00B42BC9" w:rsidRDefault="00CD22C6" w:rsidP="00843D76">
            <w:pPr>
              <w:jc w:val="center"/>
              <w:rPr>
                <w:rFonts w:cstheme="minorHAnsi"/>
                <w:b/>
                <w:noProof/>
                <w:sz w:val="14"/>
                <w:szCs w:val="16"/>
              </w:rPr>
            </w:pPr>
            <w:r w:rsidRPr="00B42BC9">
              <w:rPr>
                <w:rFonts w:cstheme="minorHAnsi"/>
                <w:b/>
                <w:noProof/>
                <w:szCs w:val="16"/>
              </w:rPr>
              <w:t>Angenrheidiol</w:t>
            </w:r>
          </w:p>
          <w:p w14:paraId="31DEC3DA" w14:textId="3B483FB9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(</w:t>
            </w:r>
            <w:r w:rsidRPr="00B42BC9">
              <w:rPr>
                <w:rFonts w:ascii="Wingdings" w:eastAsia="Wingdings" w:hAnsi="Wingdings" w:cstheme="minorHAnsi"/>
                <w:noProof/>
                <w:sz w:val="16"/>
                <w:szCs w:val="16"/>
              </w:rPr>
              <w:t>û</w:t>
            </w:r>
            <w:r w:rsidR="00CD22C6" w:rsidRPr="00B42BC9">
              <w:rPr>
                <w:rFonts w:ascii="Wingdings" w:eastAsia="Wingdings" w:hAnsi="Wingdings" w:cstheme="minorHAnsi"/>
                <w:noProof/>
                <w:sz w:val="16"/>
                <w:szCs w:val="16"/>
              </w:rPr>
              <w:t xml:space="preserve"> </w:t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os yw’n briodol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)</w:t>
            </w:r>
          </w:p>
        </w:tc>
        <w:tc>
          <w:tcPr>
            <w:tcW w:w="600" w:type="pct"/>
            <w:gridSpan w:val="2"/>
            <w:tcBorders>
              <w:top w:val="single" w:sz="4" w:space="0" w:color="7F7F7F" w:themeColor="text1" w:themeTint="80"/>
            </w:tcBorders>
          </w:tcPr>
          <w:p w14:paraId="4A0C5D75" w14:textId="77777777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2B38FE5E" wp14:editId="44831385">
                  <wp:extent cx="414068" cy="414068"/>
                  <wp:effectExtent l="0" t="0" r="5080" b="5080"/>
                  <wp:docPr id="55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21" cy="420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A347C" w14:textId="0D9CFC80" w:rsidR="002B7C45" w:rsidRPr="00B42BC9" w:rsidRDefault="00CD22C6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Troswisg</w:t>
            </w:r>
            <w:r w:rsidR="002B7C45" w:rsidRPr="00B42BC9">
              <w:rPr>
                <w:rFonts w:cstheme="minorHAnsi"/>
                <w:noProof/>
                <w:sz w:val="16"/>
                <w:szCs w:val="16"/>
              </w:rPr>
              <w:t xml:space="preserve"> / 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 xml:space="preserve">Cot </w:t>
            </w:r>
            <w:r w:rsidR="002B7C45" w:rsidRPr="00B42BC9">
              <w:rPr>
                <w:rFonts w:cstheme="minorHAnsi"/>
                <w:noProof/>
                <w:sz w:val="16"/>
                <w:szCs w:val="16"/>
              </w:rPr>
              <w:t>Lab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ordy</w:t>
            </w:r>
          </w:p>
        </w:tc>
        <w:tc>
          <w:tcPr>
            <w:tcW w:w="738" w:type="pct"/>
            <w:gridSpan w:val="5"/>
            <w:tcBorders>
              <w:top w:val="single" w:sz="4" w:space="0" w:color="7F7F7F" w:themeColor="text1" w:themeTint="80"/>
            </w:tcBorders>
          </w:tcPr>
          <w:p w14:paraId="206C50DD" w14:textId="77777777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7390B812" wp14:editId="11F273D1">
                  <wp:extent cx="414020" cy="414020"/>
                  <wp:effectExtent l="0" t="0" r="5080" b="5080"/>
                  <wp:docPr id="55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348" cy="418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6703A0" w14:textId="623442C1" w:rsidR="002B7C45" w:rsidRPr="00B42BC9" w:rsidRDefault="00CD22C6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Amddiffyniad Llygaid</w:t>
            </w:r>
          </w:p>
        </w:tc>
        <w:tc>
          <w:tcPr>
            <w:tcW w:w="608" w:type="pct"/>
            <w:gridSpan w:val="5"/>
            <w:tcBorders>
              <w:top w:val="single" w:sz="4" w:space="0" w:color="7F7F7F" w:themeColor="text1" w:themeTint="80"/>
            </w:tcBorders>
          </w:tcPr>
          <w:p w14:paraId="69030D0E" w14:textId="77777777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1D51D459" wp14:editId="674C0F61">
                  <wp:extent cx="414020" cy="414020"/>
                  <wp:effectExtent l="0" t="0" r="5080" b="5080"/>
                  <wp:docPr id="55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936" cy="41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18BCB6" w14:textId="748EF0B6" w:rsidR="002B7C45" w:rsidRPr="00B42BC9" w:rsidRDefault="00CD22C6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Menig</w:t>
            </w:r>
          </w:p>
        </w:tc>
        <w:tc>
          <w:tcPr>
            <w:tcW w:w="608" w:type="pct"/>
            <w:gridSpan w:val="3"/>
            <w:tcBorders>
              <w:top w:val="single" w:sz="4" w:space="0" w:color="7F7F7F" w:themeColor="text1" w:themeTint="80"/>
            </w:tcBorders>
          </w:tcPr>
          <w:p w14:paraId="110C57CE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BF6ED27" wp14:editId="7AF4E71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65130</wp:posOffset>
                  </wp:positionV>
                  <wp:extent cx="431273" cy="431273"/>
                  <wp:effectExtent l="0" t="0" r="6985" b="6985"/>
                  <wp:wrapNone/>
                  <wp:docPr id="560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273" cy="431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912A77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5916ECA6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5F8178D7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0505B676" w14:textId="20F33514" w:rsidR="002B7C45" w:rsidRPr="00B42BC9" w:rsidRDefault="00CD22C6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Amddiffyniad Anadlu</w:t>
            </w:r>
          </w:p>
        </w:tc>
        <w:tc>
          <w:tcPr>
            <w:tcW w:w="609" w:type="pct"/>
            <w:gridSpan w:val="3"/>
            <w:tcBorders>
              <w:top w:val="single" w:sz="4" w:space="0" w:color="7F7F7F" w:themeColor="text1" w:themeTint="80"/>
            </w:tcBorders>
          </w:tcPr>
          <w:p w14:paraId="473584FD" w14:textId="77777777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2052CD0E" wp14:editId="23914843">
                  <wp:extent cx="425784" cy="425784"/>
                  <wp:effectExtent l="0" t="0" r="0" b="0"/>
                  <wp:docPr id="56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524" cy="434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BB99F" w14:textId="1DF84FFE" w:rsidR="002B7C45" w:rsidRPr="00B42BC9" w:rsidRDefault="00CD22C6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Tarian Wyneb</w:t>
            </w:r>
          </w:p>
        </w:tc>
        <w:tc>
          <w:tcPr>
            <w:tcW w:w="610" w:type="pct"/>
            <w:gridSpan w:val="4"/>
            <w:tcBorders>
              <w:top w:val="single" w:sz="4" w:space="0" w:color="7F7F7F" w:themeColor="text1" w:themeTint="80"/>
            </w:tcBorders>
          </w:tcPr>
          <w:p w14:paraId="6D4CEF30" w14:textId="77777777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178DF255" wp14:editId="3B965F00">
                  <wp:extent cx="413912" cy="413912"/>
                  <wp:effectExtent l="0" t="0" r="5715" b="5715"/>
                  <wp:docPr id="56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6" cy="4219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0E9F7" w14:textId="446ADE92" w:rsidR="002B7C45" w:rsidRPr="00B42BC9" w:rsidRDefault="00CD22C6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Esgidiau Diogelwch</w:t>
            </w:r>
          </w:p>
        </w:tc>
        <w:tc>
          <w:tcPr>
            <w:tcW w:w="571" w:type="pct"/>
            <w:gridSpan w:val="2"/>
            <w:tcBorders>
              <w:top w:val="single" w:sz="4" w:space="0" w:color="7F7F7F" w:themeColor="text1" w:themeTint="80"/>
            </w:tcBorders>
          </w:tcPr>
          <w:p w14:paraId="1F01E470" w14:textId="5D36071A" w:rsidR="002B7C45" w:rsidRPr="00B42BC9" w:rsidRDefault="002B7C45" w:rsidP="00843D76">
            <w:pPr>
              <w:spacing w:before="120"/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br/>
            </w:r>
            <w:r w:rsidRPr="00B42BC9">
              <w:rPr>
                <w:rFonts w:cstheme="minorHAnsi"/>
                <w:noProof/>
                <w:sz w:val="16"/>
                <w:szCs w:val="16"/>
              </w:rPr>
              <w:br/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Arall</w:t>
            </w:r>
          </w:p>
        </w:tc>
      </w:tr>
      <w:tr w:rsidR="00CD22C6" w:rsidRPr="00B42BC9" w14:paraId="3F89BCC2" w14:textId="77777777" w:rsidTr="00843D76">
        <w:trPr>
          <w:trHeight w:val="376"/>
        </w:trPr>
        <w:tc>
          <w:tcPr>
            <w:tcW w:w="655" w:type="pct"/>
            <w:gridSpan w:val="2"/>
            <w:vMerge/>
            <w:shd w:val="clear" w:color="auto" w:fill="EDEDED" w:themeFill="accent3" w:themeFillTint="33"/>
          </w:tcPr>
          <w:p w14:paraId="2FA7E56E" w14:textId="77777777" w:rsidR="002B7C45" w:rsidRPr="00B42BC9" w:rsidRDefault="002B7C45" w:rsidP="00843D76">
            <w:pPr>
              <w:jc w:val="center"/>
              <w:rPr>
                <w:rFonts w:cstheme="minorHAnsi"/>
                <w:b/>
                <w:noProof/>
                <w:szCs w:val="16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57197D82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738" w:type="pct"/>
            <w:gridSpan w:val="5"/>
            <w:vAlign w:val="center"/>
          </w:tcPr>
          <w:p w14:paraId="07F0C82F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608" w:type="pct"/>
            <w:gridSpan w:val="5"/>
            <w:vAlign w:val="center"/>
          </w:tcPr>
          <w:p w14:paraId="3B3C7264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608" w:type="pct"/>
            <w:gridSpan w:val="3"/>
            <w:vAlign w:val="center"/>
          </w:tcPr>
          <w:p w14:paraId="18FD2C77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609" w:type="pct"/>
            <w:gridSpan w:val="3"/>
            <w:vAlign w:val="center"/>
          </w:tcPr>
          <w:p w14:paraId="439F854E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610" w:type="pct"/>
            <w:gridSpan w:val="4"/>
            <w:vAlign w:val="center"/>
          </w:tcPr>
          <w:p w14:paraId="59C9E464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  <w:tc>
          <w:tcPr>
            <w:tcW w:w="571" w:type="pct"/>
            <w:gridSpan w:val="2"/>
            <w:vAlign w:val="center"/>
          </w:tcPr>
          <w:p w14:paraId="314BAF1D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ascii="Wingdings" w:eastAsia="Wingdings" w:hAnsi="Wingdings" w:cstheme="minorHAnsi"/>
                <w:noProof/>
              </w:rPr>
              <w:t>û</w:t>
            </w:r>
          </w:p>
        </w:tc>
      </w:tr>
      <w:tr w:rsidR="00CD22C6" w:rsidRPr="00B42BC9" w14:paraId="48F7D9E1" w14:textId="77777777" w:rsidTr="006B5326">
        <w:trPr>
          <w:trHeight w:val="618"/>
        </w:trPr>
        <w:tc>
          <w:tcPr>
            <w:tcW w:w="655" w:type="pct"/>
            <w:gridSpan w:val="2"/>
            <w:shd w:val="clear" w:color="auto" w:fill="EDEDED" w:themeFill="accent3" w:themeFillTint="33"/>
            <w:vAlign w:val="center"/>
          </w:tcPr>
          <w:p w14:paraId="221B346C" w14:textId="65CD1BCE" w:rsidR="002B7C45" w:rsidRPr="00B42BC9" w:rsidRDefault="00CD22C6" w:rsidP="00843D76">
            <w:pPr>
              <w:jc w:val="center"/>
              <w:rPr>
                <w:rFonts w:cstheme="minorHAnsi"/>
                <w:b/>
                <w:noProof/>
                <w:szCs w:val="16"/>
              </w:rPr>
            </w:pPr>
            <w:r w:rsidRPr="00B42BC9">
              <w:rPr>
                <w:rFonts w:cstheme="minorHAnsi"/>
                <w:b/>
                <w:noProof/>
                <w:szCs w:val="16"/>
              </w:rPr>
              <w:t>Nodwch y Math o</w:t>
            </w:r>
            <w:r w:rsidR="002B7C45" w:rsidRPr="00B42BC9">
              <w:rPr>
                <w:rFonts w:cstheme="minorHAnsi"/>
                <w:b/>
                <w:noProof/>
                <w:szCs w:val="16"/>
              </w:rPr>
              <w:t xml:space="preserve"> PPE</w:t>
            </w:r>
          </w:p>
        </w:tc>
        <w:tc>
          <w:tcPr>
            <w:tcW w:w="600" w:type="pct"/>
            <w:gridSpan w:val="2"/>
            <w:vAlign w:val="center"/>
          </w:tcPr>
          <w:p w14:paraId="08B6D3D4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738" w:type="pct"/>
            <w:gridSpan w:val="5"/>
            <w:vAlign w:val="center"/>
          </w:tcPr>
          <w:p w14:paraId="68E90F28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608" w:type="pct"/>
            <w:gridSpan w:val="5"/>
            <w:vAlign w:val="center"/>
          </w:tcPr>
          <w:p w14:paraId="4FF752A3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608" w:type="pct"/>
            <w:gridSpan w:val="3"/>
            <w:vAlign w:val="center"/>
          </w:tcPr>
          <w:p w14:paraId="5E2A20A3" w14:textId="77777777" w:rsidR="002B7C45" w:rsidRPr="00B42BC9" w:rsidRDefault="002B7C45" w:rsidP="006B5326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609" w:type="pct"/>
            <w:gridSpan w:val="3"/>
            <w:vAlign w:val="center"/>
          </w:tcPr>
          <w:p w14:paraId="1132FCDC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610" w:type="pct"/>
            <w:gridSpan w:val="4"/>
            <w:vAlign w:val="center"/>
          </w:tcPr>
          <w:p w14:paraId="6C1B501F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71" w:type="pct"/>
            <w:gridSpan w:val="2"/>
            <w:vAlign w:val="center"/>
          </w:tcPr>
          <w:p w14:paraId="6EDDAB0C" w14:textId="77777777" w:rsidR="002B7C45" w:rsidRPr="00B42BC9" w:rsidRDefault="002B7C45" w:rsidP="006B5326">
            <w:pPr>
              <w:spacing w:before="120"/>
              <w:jc w:val="center"/>
              <w:rPr>
                <w:rFonts w:cstheme="minorHAnsi"/>
                <w:noProof/>
              </w:rPr>
            </w:pPr>
          </w:p>
        </w:tc>
      </w:tr>
    </w:tbl>
    <w:p w14:paraId="0DB3C325" w14:textId="77777777" w:rsidR="002B7C45" w:rsidRPr="00B42BC9" w:rsidRDefault="002B7C45" w:rsidP="002B7C45">
      <w:pPr>
        <w:rPr>
          <w:noProof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056"/>
        <w:gridCol w:w="1057"/>
        <w:gridCol w:w="1057"/>
        <w:gridCol w:w="1057"/>
        <w:gridCol w:w="1057"/>
        <w:gridCol w:w="1057"/>
        <w:gridCol w:w="1057"/>
        <w:gridCol w:w="1059"/>
        <w:gridCol w:w="979"/>
      </w:tblGrid>
      <w:tr w:rsidR="002B7C45" w:rsidRPr="00B42BC9" w14:paraId="4DC15686" w14:textId="77777777" w:rsidTr="00843D76">
        <w:trPr>
          <w:trHeight w:val="340"/>
        </w:trPr>
        <w:tc>
          <w:tcPr>
            <w:tcW w:w="5000" w:type="pct"/>
            <w:gridSpan w:val="9"/>
            <w:shd w:val="clear" w:color="auto" w:fill="EDEDED" w:themeFill="accent3" w:themeFillTint="33"/>
          </w:tcPr>
          <w:p w14:paraId="278C55B9" w14:textId="296C286F" w:rsidR="002B7C45" w:rsidRPr="00B42BC9" w:rsidRDefault="00CD22C6" w:rsidP="004D338F">
            <w:pPr>
              <w:spacing w:before="60" w:after="60"/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b/>
                <w:noProof/>
              </w:rPr>
              <w:t>Mathau o Berygl</w:t>
            </w:r>
            <w:r w:rsidR="002B7C45" w:rsidRPr="00B42BC9">
              <w:rPr>
                <w:rFonts w:cstheme="minorHAnsi"/>
                <w:noProof/>
              </w:rPr>
              <w:t xml:space="preserve"> (</w:t>
            </w:r>
            <w:r w:rsidR="002B7C45" w:rsidRPr="00B42BC9">
              <w:rPr>
                <w:rFonts w:ascii="Wingdings" w:eastAsia="Wingdings" w:hAnsi="Wingdings" w:cstheme="minorHAnsi"/>
                <w:noProof/>
              </w:rPr>
              <w:t>û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os yw’n briodol</w:t>
            </w:r>
            <w:r w:rsidR="002B7C45" w:rsidRPr="00B42BC9">
              <w:rPr>
                <w:rFonts w:cstheme="minorHAnsi"/>
                <w:noProof/>
              </w:rPr>
              <w:t>)</w:t>
            </w:r>
          </w:p>
        </w:tc>
      </w:tr>
      <w:tr w:rsidR="00CD22C6" w:rsidRPr="00B42BC9" w14:paraId="0C231616" w14:textId="77777777" w:rsidTr="00843D76">
        <w:trPr>
          <w:trHeight w:val="1020"/>
        </w:trPr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0D2134FD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010E46EB" wp14:editId="1BC35F85">
                  <wp:extent cx="533400" cy="533400"/>
                  <wp:effectExtent l="0" t="0" r="0" b="0"/>
                  <wp:docPr id="4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4DFA8D60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313422FF" wp14:editId="382F6006">
                  <wp:extent cx="533400" cy="533400"/>
                  <wp:effectExtent l="0" t="0" r="0" b="0"/>
                  <wp:docPr id="17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200E6FF2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0C839E09" wp14:editId="305284F4">
                  <wp:extent cx="533400" cy="533400"/>
                  <wp:effectExtent l="0" t="0" r="0" b="0"/>
                  <wp:docPr id="1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64E9691C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68C35BA1" wp14:editId="299F2B46">
                  <wp:extent cx="523875" cy="523875"/>
                  <wp:effectExtent l="0" t="0" r="9525" b="0"/>
                  <wp:docPr id="17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69723AF9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5A4BD29A" wp14:editId="29DB444D">
                  <wp:extent cx="533400" cy="533400"/>
                  <wp:effectExtent l="0" t="0" r="0" b="0"/>
                  <wp:docPr id="17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E4D608F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5BD7F618" wp14:editId="0708D26F">
                  <wp:extent cx="533400" cy="533400"/>
                  <wp:effectExtent l="0" t="0" r="0" b="0"/>
                  <wp:docPr id="17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97E42B0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787DAC63" wp14:editId="084B376C">
                  <wp:extent cx="533400" cy="533400"/>
                  <wp:effectExtent l="0" t="0" r="0" b="0"/>
                  <wp:docPr id="17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5BD133A0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  <w:r w:rsidRPr="00B42BC9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 wp14:anchorId="4899DB9D" wp14:editId="518AE469">
                  <wp:extent cx="533400" cy="533400"/>
                  <wp:effectExtent l="0" t="0" r="0" b="0"/>
                  <wp:docPr id="1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" w:type="pct"/>
            <w:tcBorders>
              <w:top w:val="single" w:sz="4" w:space="0" w:color="7B7B7B" w:themeColor="accent3" w:themeShade="BF"/>
              <w:left w:val="single" w:sz="4" w:space="0" w:color="7B7B7B" w:themeColor="accent3" w:themeShade="BF"/>
              <w:bottom w:val="nil"/>
              <w:right w:val="single" w:sz="4" w:space="0" w:color="7B7B7B" w:themeColor="accent3" w:themeShade="BF"/>
            </w:tcBorders>
            <w:vAlign w:val="center"/>
          </w:tcPr>
          <w:p w14:paraId="03B66B3A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</w:p>
          <w:p w14:paraId="083C4B58" w14:textId="77777777" w:rsidR="002B7C45" w:rsidRPr="00B42BC9" w:rsidRDefault="002B7C45" w:rsidP="00843D76">
            <w:pPr>
              <w:jc w:val="center"/>
              <w:rPr>
                <w:rFonts w:cstheme="minorHAnsi"/>
                <w:noProof/>
              </w:rPr>
            </w:pPr>
          </w:p>
        </w:tc>
      </w:tr>
      <w:tr w:rsidR="00CD22C6" w:rsidRPr="00B42BC9" w14:paraId="5E564394" w14:textId="77777777" w:rsidTr="00843D76">
        <w:trPr>
          <w:trHeight w:val="651"/>
        </w:trPr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3912F66D" w14:textId="2AE3EF7E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Ffrwydrol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2784826D" w14:textId="25433BE9" w:rsidR="002B7C45" w:rsidRPr="00B42BC9" w:rsidRDefault="002B7C45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O</w:t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csideiddio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218C465F" w14:textId="03552DB4" w:rsidR="002B7C45" w:rsidRPr="00B42BC9" w:rsidRDefault="002B7C45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F</w:t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f</w:t>
            </w:r>
            <w:r w:rsidRPr="00B42BC9">
              <w:rPr>
                <w:rFonts w:cstheme="minorHAnsi"/>
                <w:noProof/>
                <w:sz w:val="16"/>
                <w:szCs w:val="16"/>
              </w:rPr>
              <w:t>lam</w:t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adwy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1D747BE3" w14:textId="00DCAD7C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Gwenwynig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18C170FC" w14:textId="77FD9C93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Peryglon Difrifol i Iechyd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50182BE4" w14:textId="09CFBFAC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Peryglon i Iechyd</w:t>
            </w:r>
          </w:p>
        </w:tc>
        <w:tc>
          <w:tcPr>
            <w:tcW w:w="560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4A58BA72" w14:textId="603E4661" w:rsidR="002B7C45" w:rsidRPr="00B42BC9" w:rsidRDefault="002B7C45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C</w:t>
            </w:r>
            <w:r w:rsidR="00CD22C6" w:rsidRPr="00B42BC9">
              <w:rPr>
                <w:rFonts w:cstheme="minorHAnsi"/>
                <w:noProof/>
                <w:sz w:val="16"/>
                <w:szCs w:val="16"/>
              </w:rPr>
              <w:t>erydol</w:t>
            </w:r>
          </w:p>
        </w:tc>
        <w:tc>
          <w:tcPr>
            <w:tcW w:w="561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48F5817A" w14:textId="58381F75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Peryglus i’r amgylchedd</w:t>
            </w:r>
          </w:p>
        </w:tc>
        <w:tc>
          <w:tcPr>
            <w:tcW w:w="522" w:type="pct"/>
            <w:tcBorders>
              <w:top w:val="nil"/>
              <w:left w:val="single" w:sz="4" w:space="0" w:color="7B7B7B" w:themeColor="accent3" w:themeShade="BF"/>
              <w:bottom w:val="single" w:sz="4" w:space="0" w:color="7B7B7B" w:themeColor="accent3" w:themeShade="BF"/>
              <w:right w:val="single" w:sz="4" w:space="0" w:color="7B7B7B" w:themeColor="accent3" w:themeShade="BF"/>
            </w:tcBorders>
          </w:tcPr>
          <w:p w14:paraId="0D750BE7" w14:textId="0F576F61" w:rsidR="002B7C45" w:rsidRPr="00B42BC9" w:rsidRDefault="00CD22C6" w:rsidP="004D338F">
            <w:pPr>
              <w:jc w:val="center"/>
              <w:rPr>
                <w:rFonts w:cstheme="minorHAnsi"/>
                <w:noProof/>
                <w:sz w:val="16"/>
                <w:szCs w:val="16"/>
              </w:rPr>
            </w:pPr>
            <w:r w:rsidRPr="00B42BC9">
              <w:rPr>
                <w:rFonts w:cstheme="minorHAnsi"/>
                <w:noProof/>
                <w:sz w:val="16"/>
                <w:szCs w:val="16"/>
              </w:rPr>
              <w:t>Arall</w:t>
            </w:r>
          </w:p>
        </w:tc>
      </w:tr>
      <w:tr w:rsidR="00CD22C6" w:rsidRPr="00B42BC9" w14:paraId="13AA2306" w14:textId="77777777" w:rsidTr="006B5326">
        <w:trPr>
          <w:trHeight w:val="343"/>
        </w:trPr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2E6B7A7B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6C4681DE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67F122E6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28D4B822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03A8BD62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7B760196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0" w:type="pct"/>
            <w:tcBorders>
              <w:top w:val="single" w:sz="4" w:space="0" w:color="7B7B7B" w:themeColor="accent3" w:themeShade="BF"/>
            </w:tcBorders>
            <w:vAlign w:val="center"/>
          </w:tcPr>
          <w:p w14:paraId="7927BF0A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61" w:type="pct"/>
            <w:tcBorders>
              <w:top w:val="single" w:sz="4" w:space="0" w:color="7B7B7B" w:themeColor="accent3" w:themeShade="BF"/>
            </w:tcBorders>
            <w:vAlign w:val="center"/>
          </w:tcPr>
          <w:p w14:paraId="04D8E40A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  <w:tc>
          <w:tcPr>
            <w:tcW w:w="522" w:type="pct"/>
            <w:tcBorders>
              <w:top w:val="single" w:sz="4" w:space="0" w:color="7B7B7B" w:themeColor="accent3" w:themeShade="BF"/>
            </w:tcBorders>
            <w:vAlign w:val="center"/>
          </w:tcPr>
          <w:p w14:paraId="0FB0FB6C" w14:textId="77777777" w:rsidR="002B7C45" w:rsidRPr="00B42BC9" w:rsidRDefault="002B7C45" w:rsidP="006B5326">
            <w:pPr>
              <w:spacing w:before="20"/>
              <w:jc w:val="center"/>
              <w:rPr>
                <w:rFonts w:cstheme="minorHAnsi"/>
                <w:noProof/>
              </w:rPr>
            </w:pPr>
          </w:p>
        </w:tc>
      </w:tr>
    </w:tbl>
    <w:p w14:paraId="1C62839C" w14:textId="05E46F3E" w:rsidR="002B7C45" w:rsidRPr="00B42BC9" w:rsidRDefault="002B7C45" w:rsidP="002B7C45">
      <w:pPr>
        <w:tabs>
          <w:tab w:val="left" w:pos="1773"/>
        </w:tabs>
        <w:rPr>
          <w:noProof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3051"/>
        <w:gridCol w:w="222"/>
        <w:gridCol w:w="2848"/>
        <w:gridCol w:w="253"/>
        <w:gridCol w:w="3062"/>
      </w:tblGrid>
      <w:tr w:rsidR="002B7C45" w:rsidRPr="00B42BC9" w14:paraId="1F5A100F" w14:textId="77777777" w:rsidTr="0015293F">
        <w:trPr>
          <w:trHeight w:val="323"/>
        </w:trPr>
        <w:tc>
          <w:tcPr>
            <w:tcW w:w="1618" w:type="pct"/>
            <w:tcBorders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73E77E2E" w14:textId="00264FB9" w:rsidR="002B7C45" w:rsidRPr="00B42BC9" w:rsidRDefault="00783ABB" w:rsidP="002B7C45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Mesurau Rheoli Presennol</w:t>
            </w:r>
          </w:p>
        </w:tc>
        <w:tc>
          <w:tcPr>
            <w:tcW w:w="11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12E0AD8A" w14:textId="77777777" w:rsidR="002B7C45" w:rsidRPr="00B42BC9" w:rsidRDefault="002B7C45" w:rsidP="002B7C45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51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506E404D" w14:textId="44F0B24E" w:rsidR="002B7C45" w:rsidRPr="00B42BC9" w:rsidRDefault="00783ABB" w:rsidP="002B7C45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 xml:space="preserve">Gofynion </w:t>
            </w:r>
            <w:r w:rsidR="002B7C45" w:rsidRPr="00B42BC9">
              <w:rPr>
                <w:b/>
                <w:noProof/>
                <w:lang w:bidi="en-US"/>
              </w:rPr>
              <w:t>Monit</w:t>
            </w:r>
            <w:r w:rsidRPr="00B42BC9">
              <w:rPr>
                <w:b/>
                <w:noProof/>
                <w:lang w:bidi="en-US"/>
              </w:rPr>
              <w:t>r</w:t>
            </w:r>
            <w:r w:rsidR="002B7C45" w:rsidRPr="00B42BC9">
              <w:rPr>
                <w:b/>
                <w:noProof/>
                <w:lang w:bidi="en-US"/>
              </w:rPr>
              <w:t>o</w:t>
            </w:r>
          </w:p>
        </w:tc>
        <w:tc>
          <w:tcPr>
            <w:tcW w:w="135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0A5BA84" w14:textId="77777777" w:rsidR="002B7C45" w:rsidRPr="00B42BC9" w:rsidRDefault="002B7C45" w:rsidP="002B7C45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623" w:type="pct"/>
            <w:tcBorders>
              <w:left w:val="single" w:sz="4" w:space="0" w:color="7F7F7F" w:themeColor="text1" w:themeTint="80"/>
            </w:tcBorders>
            <w:shd w:val="clear" w:color="auto" w:fill="EDEDED" w:themeFill="accent3" w:themeFillTint="33"/>
            <w:vAlign w:val="center"/>
          </w:tcPr>
          <w:p w14:paraId="184F2D5B" w14:textId="77777777" w:rsidR="002B7C45" w:rsidRPr="00B42BC9" w:rsidRDefault="00783ABB" w:rsidP="002B7C45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 xml:space="preserve">Gofynion </w:t>
            </w:r>
            <w:r w:rsidR="002B7C45" w:rsidRPr="00B42BC9">
              <w:rPr>
                <w:b/>
                <w:noProof/>
                <w:lang w:bidi="en-US"/>
              </w:rPr>
              <w:t>Stor</w:t>
            </w:r>
            <w:r w:rsidRPr="00B42BC9">
              <w:rPr>
                <w:b/>
                <w:noProof/>
                <w:lang w:bidi="en-US"/>
              </w:rPr>
              <w:t>io</w:t>
            </w:r>
          </w:p>
          <w:p w14:paraId="60F12D0C" w14:textId="2D184D03" w:rsidR="00096D02" w:rsidRPr="00B42BC9" w:rsidRDefault="00096D02" w:rsidP="002B7C45">
            <w:pPr>
              <w:jc w:val="center"/>
              <w:rPr>
                <w:b/>
                <w:noProof/>
                <w:lang w:bidi="en-US"/>
              </w:rPr>
            </w:pPr>
          </w:p>
        </w:tc>
      </w:tr>
      <w:tr w:rsidR="002B7C45" w:rsidRPr="00B42BC9" w14:paraId="41B246FB" w14:textId="77777777" w:rsidTr="0015293F">
        <w:trPr>
          <w:trHeight w:val="1698"/>
        </w:trPr>
        <w:tc>
          <w:tcPr>
            <w:tcW w:w="1618" w:type="pct"/>
            <w:tcBorders>
              <w:right w:val="single" w:sz="4" w:space="0" w:color="7F7F7F" w:themeColor="text1" w:themeTint="80"/>
            </w:tcBorders>
          </w:tcPr>
          <w:p w14:paraId="428077C6" w14:textId="77777777" w:rsidR="002B7C45" w:rsidRPr="00B42BC9" w:rsidRDefault="002B7C45" w:rsidP="002B7C45">
            <w:pPr>
              <w:rPr>
                <w:noProof/>
                <w:lang w:bidi="en-US"/>
              </w:rPr>
            </w:pPr>
          </w:p>
          <w:p w14:paraId="5D26DC19" w14:textId="05FFD44E" w:rsidR="006B0C4F" w:rsidRPr="00B42BC9" w:rsidRDefault="006B0C4F" w:rsidP="002B7C45">
            <w:pPr>
              <w:rPr>
                <w:noProof/>
                <w:lang w:bidi="en-U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6D6A451" w14:textId="77777777" w:rsidR="002B7C45" w:rsidRPr="00B42BC9" w:rsidRDefault="002B7C45" w:rsidP="002B7C45">
            <w:pPr>
              <w:rPr>
                <w:noProof/>
                <w:lang w:bidi="en-US"/>
              </w:rPr>
            </w:pPr>
          </w:p>
        </w:tc>
        <w:tc>
          <w:tcPr>
            <w:tcW w:w="151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6A8D38" w14:textId="77777777" w:rsidR="002B7C45" w:rsidRPr="00B42BC9" w:rsidRDefault="002B7C45" w:rsidP="002B7C45">
            <w:pPr>
              <w:rPr>
                <w:noProof/>
                <w:lang w:bidi="en-US"/>
              </w:rPr>
            </w:pPr>
          </w:p>
        </w:tc>
        <w:tc>
          <w:tcPr>
            <w:tcW w:w="135" w:type="pc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09B8765D" w14:textId="77777777" w:rsidR="002B7C45" w:rsidRPr="00B42BC9" w:rsidRDefault="002B7C45" w:rsidP="002B7C45">
            <w:pPr>
              <w:rPr>
                <w:noProof/>
                <w:lang w:bidi="en-US"/>
              </w:rPr>
            </w:pPr>
          </w:p>
        </w:tc>
        <w:tc>
          <w:tcPr>
            <w:tcW w:w="1623" w:type="pct"/>
            <w:tcBorders>
              <w:left w:val="single" w:sz="4" w:space="0" w:color="7F7F7F" w:themeColor="text1" w:themeTint="80"/>
            </w:tcBorders>
          </w:tcPr>
          <w:p w14:paraId="04A1792C" w14:textId="77777777" w:rsidR="002B7C45" w:rsidRPr="00B42BC9" w:rsidRDefault="002B7C45" w:rsidP="002B7C45">
            <w:pPr>
              <w:rPr>
                <w:noProof/>
                <w:lang w:bidi="en-US"/>
              </w:rPr>
            </w:pPr>
          </w:p>
        </w:tc>
      </w:tr>
    </w:tbl>
    <w:p w14:paraId="55C64A46" w14:textId="58FCC354" w:rsidR="002B7C45" w:rsidRPr="00B42BC9" w:rsidRDefault="002B7C45" w:rsidP="002B7C45">
      <w:pPr>
        <w:rPr>
          <w:noProof/>
        </w:rPr>
        <w:sectPr w:rsidR="002B7C45" w:rsidRPr="00B42BC9" w:rsidSect="00A72EAD">
          <w:footerReference w:type="default" r:id="rId25"/>
          <w:pgSz w:w="11901" w:h="16817"/>
          <w:pgMar w:top="431" w:right="1230" w:bottom="1332" w:left="1225" w:header="709" w:footer="709" w:gutter="0"/>
          <w:cols w:space="708"/>
          <w:docGrid w:linePitch="360"/>
        </w:sectPr>
      </w:pPr>
    </w:p>
    <w:p w14:paraId="4F439EDA" w14:textId="55F3299F" w:rsidR="00AA6218" w:rsidRPr="00B42BC9" w:rsidRDefault="003774B5" w:rsidP="00AA6218">
      <w:pPr>
        <w:pStyle w:val="Heading1"/>
        <w:rPr>
          <w:noProof/>
        </w:rPr>
      </w:pPr>
      <w:r w:rsidRPr="00B42BC9">
        <w:rPr>
          <w:noProof/>
        </w:rPr>
        <w:lastRenderedPageBreak/>
        <w:t xml:space="preserve">ASESIAD RISG </w:t>
      </w:r>
      <w:r w:rsidR="00AA6218" w:rsidRPr="00B42BC9">
        <w:rPr>
          <w:noProof/>
        </w:rPr>
        <w:t xml:space="preserve">COSHH  </w:t>
      </w:r>
    </w:p>
    <w:tbl>
      <w:tblPr>
        <w:tblStyle w:val="GridTable3-Accent3"/>
        <w:tblpPr w:leftFromText="180" w:rightFromText="180" w:vertAnchor="page" w:horzAnchor="margin" w:tblpY="1654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319"/>
        <w:gridCol w:w="1320"/>
        <w:gridCol w:w="1529"/>
        <w:gridCol w:w="1106"/>
        <w:gridCol w:w="535"/>
        <w:gridCol w:w="541"/>
        <w:gridCol w:w="532"/>
        <w:gridCol w:w="661"/>
        <w:gridCol w:w="2396"/>
        <w:gridCol w:w="532"/>
        <w:gridCol w:w="532"/>
        <w:gridCol w:w="532"/>
        <w:gridCol w:w="661"/>
        <w:gridCol w:w="1546"/>
        <w:gridCol w:w="1185"/>
      </w:tblGrid>
      <w:tr w:rsidR="005049C2" w:rsidRPr="00B42BC9" w14:paraId="1B501C60" w14:textId="77777777" w:rsidTr="005049C2">
        <w:trPr>
          <w:trHeight w:val="694"/>
        </w:trPr>
        <w:tc>
          <w:tcPr>
            <w:tcW w:w="595" w:type="pct"/>
            <w:gridSpan w:val="2"/>
            <w:vMerge w:val="restart"/>
            <w:shd w:val="clear" w:color="auto" w:fill="EDEDED" w:themeFill="accent3" w:themeFillTint="33"/>
            <w:vAlign w:val="center"/>
          </w:tcPr>
          <w:p w14:paraId="31B8390D" w14:textId="10284086" w:rsidR="006B0C4F" w:rsidRPr="00B42BC9" w:rsidRDefault="001C5549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Perygl</w:t>
            </w:r>
          </w:p>
        </w:tc>
        <w:tc>
          <w:tcPr>
            <w:tcW w:w="552" w:type="pct"/>
            <w:vMerge w:val="restart"/>
            <w:shd w:val="clear" w:color="auto" w:fill="EDEDED" w:themeFill="accent3" w:themeFillTint="33"/>
            <w:vAlign w:val="center"/>
          </w:tcPr>
          <w:p w14:paraId="03718071" w14:textId="793B2713" w:rsidR="006B0C4F" w:rsidRPr="00B42BC9" w:rsidRDefault="006B0C4F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Ris</w:t>
            </w:r>
            <w:r w:rsidR="001C5549" w:rsidRPr="00B42BC9">
              <w:rPr>
                <w:b/>
                <w:noProof/>
                <w:lang w:bidi="en-US"/>
              </w:rPr>
              <w:t>g</w:t>
            </w:r>
          </w:p>
        </w:tc>
        <w:tc>
          <w:tcPr>
            <w:tcW w:w="400" w:type="pct"/>
            <w:vMerge w:val="restart"/>
            <w:shd w:val="clear" w:color="auto" w:fill="EDEDED" w:themeFill="accent3" w:themeFillTint="33"/>
            <w:vAlign w:val="center"/>
          </w:tcPr>
          <w:p w14:paraId="345924ED" w14:textId="20139FF1" w:rsidR="006B0C4F" w:rsidRPr="00B42BC9" w:rsidRDefault="006B0C4F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Person</w:t>
            </w:r>
            <w:r w:rsidR="001C5549" w:rsidRPr="00B42BC9">
              <w:rPr>
                <w:b/>
                <w:noProof/>
                <w:lang w:bidi="en-US"/>
              </w:rPr>
              <w:t>au</w:t>
            </w:r>
            <w:r w:rsidR="004B481A" w:rsidRPr="00B42BC9">
              <w:rPr>
                <w:b/>
                <w:noProof/>
                <w:lang w:bidi="en-US"/>
              </w:rPr>
              <w:t xml:space="preserve"> yr Effeithir Arnynt</w:t>
            </w:r>
          </w:p>
        </w:tc>
        <w:tc>
          <w:tcPr>
            <w:tcW w:w="823" w:type="pct"/>
            <w:gridSpan w:val="4"/>
            <w:shd w:val="clear" w:color="auto" w:fill="EDEDED" w:themeFill="accent3" w:themeFillTint="33"/>
            <w:vAlign w:val="center"/>
          </w:tcPr>
          <w:p w14:paraId="5AEA6293" w14:textId="2E809846" w:rsidR="006B0C4F" w:rsidRPr="00B42BC9" w:rsidRDefault="004B481A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Cyn i</w:t>
            </w:r>
            <w:r w:rsidR="004F0CC0" w:rsidRPr="00B42BC9">
              <w:rPr>
                <w:b/>
                <w:noProof/>
                <w:lang w:bidi="en-US"/>
              </w:rPr>
              <w:t>’r</w:t>
            </w:r>
            <w:r w:rsidRPr="00B42BC9">
              <w:rPr>
                <w:b/>
                <w:noProof/>
                <w:lang w:bidi="en-US"/>
              </w:rPr>
              <w:t xml:space="preserve"> R</w:t>
            </w:r>
            <w:r w:rsidR="004F0CC0" w:rsidRPr="00B42BC9">
              <w:rPr>
                <w:b/>
                <w:noProof/>
                <w:lang w:bidi="en-US"/>
              </w:rPr>
              <w:t>h</w:t>
            </w:r>
            <w:r w:rsidRPr="00B42BC9">
              <w:rPr>
                <w:b/>
                <w:noProof/>
                <w:lang w:bidi="en-US"/>
              </w:rPr>
              <w:t>eolaethau a Argymhellir fod ar Waith</w:t>
            </w:r>
          </w:p>
        </w:tc>
        <w:tc>
          <w:tcPr>
            <w:tcW w:w="863" w:type="pct"/>
            <w:vMerge w:val="restart"/>
            <w:shd w:val="clear" w:color="auto" w:fill="EDEDED" w:themeFill="accent3" w:themeFillTint="33"/>
            <w:vAlign w:val="center"/>
          </w:tcPr>
          <w:p w14:paraId="6CD4905E" w14:textId="520A9DF7" w:rsidR="006B0C4F" w:rsidRPr="00B42BC9" w:rsidRDefault="004F0CC0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Camau Unioni</w:t>
            </w:r>
          </w:p>
        </w:tc>
        <w:tc>
          <w:tcPr>
            <w:tcW w:w="785" w:type="pct"/>
            <w:gridSpan w:val="4"/>
            <w:shd w:val="clear" w:color="auto" w:fill="EDEDED" w:themeFill="accent3" w:themeFillTint="33"/>
            <w:vAlign w:val="center"/>
          </w:tcPr>
          <w:p w14:paraId="31B366BA" w14:textId="10BFB4D9" w:rsidR="006B0C4F" w:rsidRPr="00B42BC9" w:rsidRDefault="004F0CC0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Gyda’r Rheolaethau a Argymhellir ar Waith</w:t>
            </w:r>
          </w:p>
        </w:tc>
        <w:tc>
          <w:tcPr>
            <w:tcW w:w="558" w:type="pct"/>
            <w:vMerge w:val="restart"/>
            <w:shd w:val="clear" w:color="auto" w:fill="EDEDED" w:themeFill="accent3" w:themeFillTint="33"/>
            <w:vAlign w:val="center"/>
          </w:tcPr>
          <w:p w14:paraId="4A78BBB8" w14:textId="364C130C" w:rsidR="006B0C4F" w:rsidRPr="00B42BC9" w:rsidRDefault="004F0CC0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Cyfrifoldeb</w:t>
            </w:r>
            <w:r w:rsidR="006B0C4F" w:rsidRPr="00B42BC9">
              <w:rPr>
                <w:b/>
                <w:noProof/>
                <w:lang w:bidi="en-US"/>
              </w:rPr>
              <w:t xml:space="preserve"> </w:t>
            </w:r>
            <w:r w:rsidR="00D15F19" w:rsidRPr="00B42BC9">
              <w:rPr>
                <w:b/>
                <w:noProof/>
                <w:lang w:bidi="en-US"/>
              </w:rPr>
              <w:t>Erbyn Pa Ddyddiad</w:t>
            </w:r>
          </w:p>
        </w:tc>
        <w:tc>
          <w:tcPr>
            <w:tcW w:w="425" w:type="pct"/>
            <w:vMerge w:val="restart"/>
            <w:shd w:val="clear" w:color="auto" w:fill="EDEDED" w:themeFill="accent3" w:themeFillTint="33"/>
            <w:vAlign w:val="center"/>
          </w:tcPr>
          <w:p w14:paraId="14C66CFF" w14:textId="5AC7578B" w:rsidR="006B0C4F" w:rsidRPr="00B42BC9" w:rsidRDefault="006B0C4F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C</w:t>
            </w:r>
            <w:r w:rsidR="00D15F19" w:rsidRPr="00B42BC9">
              <w:rPr>
                <w:b/>
                <w:noProof/>
                <w:lang w:bidi="en-US"/>
              </w:rPr>
              <w:t>wblhawyd</w:t>
            </w:r>
          </w:p>
        </w:tc>
      </w:tr>
      <w:tr w:rsidR="005049C2" w:rsidRPr="00B42BC9" w14:paraId="3B8DB347" w14:textId="77777777" w:rsidTr="005049C2">
        <w:trPr>
          <w:trHeight w:val="519"/>
        </w:trPr>
        <w:tc>
          <w:tcPr>
            <w:tcW w:w="595" w:type="pct"/>
            <w:gridSpan w:val="2"/>
            <w:vMerge/>
          </w:tcPr>
          <w:p w14:paraId="6B5D4904" w14:textId="77777777" w:rsidR="005049C2" w:rsidRPr="00B42BC9" w:rsidRDefault="005049C2" w:rsidP="005049C2">
            <w:pPr>
              <w:rPr>
                <w:b/>
                <w:noProof/>
                <w:lang w:bidi="en-US"/>
              </w:rPr>
            </w:pPr>
          </w:p>
        </w:tc>
        <w:tc>
          <w:tcPr>
            <w:tcW w:w="552" w:type="pct"/>
            <w:vMerge/>
          </w:tcPr>
          <w:p w14:paraId="74C71CDB" w14:textId="77777777" w:rsidR="005049C2" w:rsidRPr="00B42BC9" w:rsidRDefault="005049C2" w:rsidP="005049C2">
            <w:pPr>
              <w:rPr>
                <w:b/>
                <w:noProof/>
                <w:lang w:bidi="en-US"/>
              </w:rPr>
            </w:pPr>
          </w:p>
        </w:tc>
        <w:tc>
          <w:tcPr>
            <w:tcW w:w="400" w:type="pct"/>
            <w:vMerge/>
          </w:tcPr>
          <w:p w14:paraId="15AAE7E2" w14:textId="77777777" w:rsidR="005049C2" w:rsidRPr="00B42BC9" w:rsidRDefault="005049C2" w:rsidP="005049C2">
            <w:pPr>
              <w:rPr>
                <w:b/>
                <w:noProof/>
                <w:lang w:bidi="en-US"/>
              </w:rPr>
            </w:pPr>
          </w:p>
        </w:tc>
        <w:tc>
          <w:tcPr>
            <w:tcW w:w="195" w:type="pct"/>
            <w:shd w:val="clear" w:color="auto" w:fill="EDEDED" w:themeFill="accent3" w:themeFillTint="33"/>
            <w:vAlign w:val="center"/>
          </w:tcPr>
          <w:p w14:paraId="588E9959" w14:textId="2330279D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Teb</w:t>
            </w:r>
          </w:p>
        </w:tc>
        <w:tc>
          <w:tcPr>
            <w:tcW w:w="197" w:type="pct"/>
            <w:shd w:val="clear" w:color="auto" w:fill="EDEDED" w:themeFill="accent3" w:themeFillTint="33"/>
            <w:vAlign w:val="center"/>
          </w:tcPr>
          <w:p w14:paraId="719DD9C6" w14:textId="15658B9E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Dif</w:t>
            </w:r>
          </w:p>
        </w:tc>
        <w:tc>
          <w:tcPr>
            <w:tcW w:w="194" w:type="pct"/>
            <w:shd w:val="clear" w:color="auto" w:fill="EDEDED" w:themeFill="accent3" w:themeFillTint="33"/>
            <w:vAlign w:val="center"/>
          </w:tcPr>
          <w:p w14:paraId="4FB87717" w14:textId="78745D67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Dat</w:t>
            </w: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72BD986D" w14:textId="02F9D072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RhBR</w:t>
            </w:r>
          </w:p>
        </w:tc>
        <w:tc>
          <w:tcPr>
            <w:tcW w:w="863" w:type="pct"/>
            <w:vMerge/>
            <w:shd w:val="clear" w:color="auto" w:fill="EDEDED" w:themeFill="accent3" w:themeFillTint="33"/>
            <w:vAlign w:val="center"/>
          </w:tcPr>
          <w:p w14:paraId="6E8D7D17" w14:textId="77777777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shd w:val="clear" w:color="auto" w:fill="EDEDED" w:themeFill="accent3" w:themeFillTint="33"/>
            <w:vAlign w:val="center"/>
          </w:tcPr>
          <w:p w14:paraId="4504BFFC" w14:textId="51E54B4B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Teb</w:t>
            </w:r>
          </w:p>
        </w:tc>
        <w:tc>
          <w:tcPr>
            <w:tcW w:w="194" w:type="pct"/>
            <w:shd w:val="clear" w:color="auto" w:fill="EDEDED" w:themeFill="accent3" w:themeFillTint="33"/>
            <w:vAlign w:val="center"/>
          </w:tcPr>
          <w:p w14:paraId="6245FE49" w14:textId="12F5D0DF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Dif</w:t>
            </w:r>
          </w:p>
        </w:tc>
        <w:tc>
          <w:tcPr>
            <w:tcW w:w="194" w:type="pct"/>
            <w:shd w:val="clear" w:color="auto" w:fill="EDEDED" w:themeFill="accent3" w:themeFillTint="33"/>
            <w:vAlign w:val="center"/>
          </w:tcPr>
          <w:p w14:paraId="32392B42" w14:textId="5FAE510C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Dat</w:t>
            </w:r>
          </w:p>
        </w:tc>
        <w:tc>
          <w:tcPr>
            <w:tcW w:w="204" w:type="pct"/>
            <w:shd w:val="clear" w:color="auto" w:fill="EDEDED" w:themeFill="accent3" w:themeFillTint="33"/>
            <w:vAlign w:val="center"/>
          </w:tcPr>
          <w:p w14:paraId="563D5CAA" w14:textId="601F35E2" w:rsidR="005049C2" w:rsidRPr="00B42BC9" w:rsidRDefault="005049C2" w:rsidP="005049C2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RhBR</w:t>
            </w:r>
          </w:p>
        </w:tc>
        <w:tc>
          <w:tcPr>
            <w:tcW w:w="558" w:type="pct"/>
            <w:vMerge/>
          </w:tcPr>
          <w:p w14:paraId="0B18CFDC" w14:textId="77777777" w:rsidR="005049C2" w:rsidRPr="00B42BC9" w:rsidRDefault="005049C2" w:rsidP="005049C2">
            <w:pPr>
              <w:rPr>
                <w:b/>
                <w:noProof/>
                <w:lang w:bidi="en-US"/>
              </w:rPr>
            </w:pPr>
          </w:p>
        </w:tc>
        <w:tc>
          <w:tcPr>
            <w:tcW w:w="425" w:type="pct"/>
            <w:vMerge/>
          </w:tcPr>
          <w:p w14:paraId="51EAE630" w14:textId="77777777" w:rsidR="005049C2" w:rsidRPr="00B42BC9" w:rsidRDefault="005049C2" w:rsidP="005049C2">
            <w:pPr>
              <w:rPr>
                <w:b/>
                <w:noProof/>
                <w:lang w:bidi="en-US"/>
              </w:rPr>
            </w:pPr>
          </w:p>
        </w:tc>
      </w:tr>
      <w:tr w:rsidR="005049C2" w:rsidRPr="00B42BC9" w14:paraId="5F1FE4A9" w14:textId="77777777" w:rsidTr="005049C2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46237D97" w14:textId="77777777" w:rsidR="006B5326" w:rsidRPr="00B42BC9" w:rsidRDefault="006B5326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1</w:t>
            </w:r>
          </w:p>
        </w:tc>
        <w:tc>
          <w:tcPr>
            <w:tcW w:w="480" w:type="pct"/>
            <w:vMerge w:val="restart"/>
            <w:tcMar>
              <w:top w:w="57" w:type="dxa"/>
            </w:tcMar>
            <w:vAlign w:val="center"/>
          </w:tcPr>
          <w:p w14:paraId="5A95D8AE" w14:textId="77777777" w:rsidR="006B5326" w:rsidRPr="00B42BC9" w:rsidRDefault="006B5326" w:rsidP="009B4F6A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 w:val="restart"/>
            <w:tcMar>
              <w:top w:w="57" w:type="dxa"/>
            </w:tcMar>
            <w:vAlign w:val="center"/>
          </w:tcPr>
          <w:p w14:paraId="41A66859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 w:val="restart"/>
            <w:tcMar>
              <w:top w:w="57" w:type="dxa"/>
            </w:tcMar>
            <w:vAlign w:val="center"/>
          </w:tcPr>
          <w:p w14:paraId="27FDEFB5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 w:val="restart"/>
            <w:tcMar>
              <w:top w:w="57" w:type="dxa"/>
            </w:tcMar>
            <w:vAlign w:val="center"/>
          </w:tcPr>
          <w:p w14:paraId="53E1B045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 w:val="restart"/>
            <w:tcMar>
              <w:top w:w="57" w:type="dxa"/>
            </w:tcMar>
            <w:vAlign w:val="center"/>
          </w:tcPr>
          <w:p w14:paraId="143425C7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tcMar>
              <w:top w:w="57" w:type="dxa"/>
            </w:tcMar>
            <w:vAlign w:val="center"/>
          </w:tcPr>
          <w:p w14:paraId="2F9A0D8C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4068DE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A7F7D50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7F73317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16FC8B5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87388F1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3596071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6D59AA7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B9ADD12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4217287A" w14:textId="77777777" w:rsidTr="005049C2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3DA28EF4" w14:textId="77777777" w:rsidR="006B5326" w:rsidRPr="00B42BC9" w:rsidRDefault="006B5326" w:rsidP="006B0C4F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480" w:type="pct"/>
            <w:vMerge/>
            <w:tcMar>
              <w:top w:w="57" w:type="dxa"/>
            </w:tcMar>
            <w:vAlign w:val="center"/>
          </w:tcPr>
          <w:p w14:paraId="2052EBBA" w14:textId="77777777" w:rsidR="006B5326" w:rsidRPr="00B42BC9" w:rsidRDefault="006B5326" w:rsidP="009B4F6A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/>
            <w:tcMar>
              <w:top w:w="57" w:type="dxa"/>
            </w:tcMar>
            <w:vAlign w:val="center"/>
          </w:tcPr>
          <w:p w14:paraId="282A042E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/>
            <w:tcMar>
              <w:top w:w="57" w:type="dxa"/>
            </w:tcMar>
            <w:vAlign w:val="center"/>
          </w:tcPr>
          <w:p w14:paraId="6EEF28BB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/>
            <w:tcMar>
              <w:top w:w="57" w:type="dxa"/>
            </w:tcMar>
            <w:vAlign w:val="center"/>
          </w:tcPr>
          <w:p w14:paraId="67FA8DD6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/>
            <w:tcMar>
              <w:top w:w="57" w:type="dxa"/>
            </w:tcMar>
            <w:vAlign w:val="center"/>
          </w:tcPr>
          <w:p w14:paraId="122026FB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tcMar>
              <w:top w:w="57" w:type="dxa"/>
            </w:tcMar>
            <w:vAlign w:val="center"/>
          </w:tcPr>
          <w:p w14:paraId="768435A9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90B835D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9BB6113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487EB06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D5005D7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1FCFFF1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1F39DB0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9F53A50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FCACC95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678FF261" w14:textId="77777777" w:rsidTr="005049C2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65942187" w14:textId="77777777" w:rsidR="006B5326" w:rsidRPr="00B42BC9" w:rsidRDefault="006B5326" w:rsidP="006B0C4F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2</w:t>
            </w:r>
          </w:p>
        </w:tc>
        <w:tc>
          <w:tcPr>
            <w:tcW w:w="480" w:type="pct"/>
            <w:vMerge w:val="restart"/>
            <w:tcMar>
              <w:top w:w="57" w:type="dxa"/>
            </w:tcMar>
            <w:vAlign w:val="center"/>
          </w:tcPr>
          <w:p w14:paraId="7ED714BA" w14:textId="77777777" w:rsidR="006B5326" w:rsidRPr="00B42BC9" w:rsidRDefault="006B5326" w:rsidP="009B4F6A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 w:val="restart"/>
            <w:tcMar>
              <w:top w:w="57" w:type="dxa"/>
            </w:tcMar>
            <w:vAlign w:val="center"/>
          </w:tcPr>
          <w:p w14:paraId="1C4317DD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 w:val="restart"/>
            <w:tcMar>
              <w:top w:w="57" w:type="dxa"/>
            </w:tcMar>
            <w:vAlign w:val="center"/>
          </w:tcPr>
          <w:p w14:paraId="54F7292A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 w:val="restart"/>
            <w:tcMar>
              <w:top w:w="57" w:type="dxa"/>
            </w:tcMar>
            <w:vAlign w:val="center"/>
          </w:tcPr>
          <w:p w14:paraId="28F30CB9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 w:val="restart"/>
            <w:tcMar>
              <w:top w:w="57" w:type="dxa"/>
            </w:tcMar>
            <w:vAlign w:val="center"/>
          </w:tcPr>
          <w:p w14:paraId="0F3BCE3B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tcMar>
              <w:top w:w="57" w:type="dxa"/>
            </w:tcMar>
            <w:vAlign w:val="center"/>
          </w:tcPr>
          <w:p w14:paraId="046369AE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4D9ED2F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76D0E05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DBFD006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29C59D6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32F308B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2466417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1EABE44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591DB1F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203F6F70" w14:textId="77777777" w:rsidTr="005049C2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1AB37628" w14:textId="77777777" w:rsidR="006B5326" w:rsidRPr="00B42BC9" w:rsidRDefault="006B5326" w:rsidP="006B0C4F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480" w:type="pct"/>
            <w:vMerge/>
            <w:tcMar>
              <w:top w:w="57" w:type="dxa"/>
            </w:tcMar>
            <w:vAlign w:val="center"/>
          </w:tcPr>
          <w:p w14:paraId="71C88C7C" w14:textId="77777777" w:rsidR="006B5326" w:rsidRPr="00B42BC9" w:rsidRDefault="006B5326" w:rsidP="009B4F6A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/>
            <w:tcMar>
              <w:top w:w="57" w:type="dxa"/>
            </w:tcMar>
            <w:vAlign w:val="center"/>
          </w:tcPr>
          <w:p w14:paraId="35C2547A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/>
            <w:tcMar>
              <w:top w:w="57" w:type="dxa"/>
            </w:tcMar>
            <w:vAlign w:val="center"/>
          </w:tcPr>
          <w:p w14:paraId="7B2FA7A8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/>
            <w:tcMar>
              <w:top w:w="57" w:type="dxa"/>
            </w:tcMar>
            <w:vAlign w:val="center"/>
          </w:tcPr>
          <w:p w14:paraId="6E3FC1FA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/>
            <w:tcMar>
              <w:top w:w="57" w:type="dxa"/>
            </w:tcMar>
            <w:vAlign w:val="center"/>
          </w:tcPr>
          <w:p w14:paraId="1F018E08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tcMar>
              <w:top w:w="57" w:type="dxa"/>
            </w:tcMar>
            <w:vAlign w:val="center"/>
          </w:tcPr>
          <w:p w14:paraId="19B28646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0D5FC3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C392963" w14:textId="77777777" w:rsidR="006B5326" w:rsidRPr="00B42BC9" w:rsidRDefault="006B5326" w:rsidP="009B4F6A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7F5945B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3493549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A8DFD45" w14:textId="77777777" w:rsidR="006B5326" w:rsidRPr="00B42BC9" w:rsidRDefault="006B5326" w:rsidP="009B4F6A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43A3268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7ACA0AA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9C6E47" w14:textId="77777777" w:rsidR="006B5326" w:rsidRPr="00B42BC9" w:rsidRDefault="006B5326" w:rsidP="009B4F6A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728B84DE" w14:textId="77777777" w:rsidTr="005049C2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185253F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3</w:t>
            </w:r>
          </w:p>
        </w:tc>
        <w:tc>
          <w:tcPr>
            <w:tcW w:w="480" w:type="pct"/>
            <w:vMerge w:val="restart"/>
            <w:tcMar>
              <w:top w:w="57" w:type="dxa"/>
            </w:tcMar>
            <w:vAlign w:val="center"/>
          </w:tcPr>
          <w:p w14:paraId="296C3E0B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 w:val="restart"/>
            <w:tcMar>
              <w:top w:w="57" w:type="dxa"/>
            </w:tcMar>
            <w:vAlign w:val="center"/>
          </w:tcPr>
          <w:p w14:paraId="3894E385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 w:val="restart"/>
            <w:tcMar>
              <w:top w:w="57" w:type="dxa"/>
            </w:tcMar>
            <w:vAlign w:val="center"/>
          </w:tcPr>
          <w:p w14:paraId="42E92FA5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 w:val="restart"/>
            <w:tcMar>
              <w:top w:w="57" w:type="dxa"/>
            </w:tcMar>
            <w:vAlign w:val="center"/>
          </w:tcPr>
          <w:p w14:paraId="06D5ADF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 w:val="restart"/>
            <w:tcMar>
              <w:top w:w="57" w:type="dxa"/>
            </w:tcMar>
            <w:vAlign w:val="center"/>
          </w:tcPr>
          <w:p w14:paraId="4E800BE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tcMar>
              <w:top w:w="57" w:type="dxa"/>
            </w:tcMar>
            <w:vAlign w:val="center"/>
          </w:tcPr>
          <w:p w14:paraId="2155DD6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761BD0F8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2CB368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1EB5341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BE5C07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815D652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8CBE500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11D0958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FC2E5C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0BA82252" w14:textId="77777777" w:rsidTr="005049C2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75302EB8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480" w:type="pct"/>
            <w:vMerge/>
            <w:tcMar>
              <w:top w:w="57" w:type="dxa"/>
            </w:tcMar>
            <w:vAlign w:val="center"/>
          </w:tcPr>
          <w:p w14:paraId="547D30C5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/>
            <w:tcMar>
              <w:top w:w="57" w:type="dxa"/>
            </w:tcMar>
            <w:vAlign w:val="center"/>
          </w:tcPr>
          <w:p w14:paraId="61C4CD02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/>
            <w:tcMar>
              <w:top w:w="57" w:type="dxa"/>
            </w:tcMar>
            <w:vAlign w:val="center"/>
          </w:tcPr>
          <w:p w14:paraId="55F99E97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/>
            <w:tcMar>
              <w:top w:w="57" w:type="dxa"/>
            </w:tcMar>
            <w:vAlign w:val="center"/>
          </w:tcPr>
          <w:p w14:paraId="6445F107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/>
            <w:tcMar>
              <w:top w:w="57" w:type="dxa"/>
            </w:tcMar>
            <w:vAlign w:val="center"/>
          </w:tcPr>
          <w:p w14:paraId="6A3C8224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tcMar>
              <w:top w:w="57" w:type="dxa"/>
            </w:tcMar>
            <w:vAlign w:val="center"/>
          </w:tcPr>
          <w:p w14:paraId="2E598EC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3CC7FB48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EFFC475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520AB67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15C3B4D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A5BCB3E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5E90F44B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9F8DB3A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AFF352F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3EF4B64E" w14:textId="77777777" w:rsidTr="005049C2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6D7525D1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4</w:t>
            </w:r>
          </w:p>
        </w:tc>
        <w:tc>
          <w:tcPr>
            <w:tcW w:w="480" w:type="pct"/>
            <w:vMerge w:val="restart"/>
            <w:tcMar>
              <w:top w:w="57" w:type="dxa"/>
            </w:tcMar>
            <w:vAlign w:val="center"/>
          </w:tcPr>
          <w:p w14:paraId="4238B5CB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 w:val="restart"/>
            <w:tcMar>
              <w:top w:w="57" w:type="dxa"/>
            </w:tcMar>
            <w:vAlign w:val="center"/>
          </w:tcPr>
          <w:p w14:paraId="14A2F1C2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 w:val="restart"/>
            <w:tcMar>
              <w:top w:w="57" w:type="dxa"/>
            </w:tcMar>
            <w:vAlign w:val="center"/>
          </w:tcPr>
          <w:p w14:paraId="4A215E1E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 w:val="restart"/>
            <w:tcMar>
              <w:top w:w="57" w:type="dxa"/>
            </w:tcMar>
            <w:vAlign w:val="center"/>
          </w:tcPr>
          <w:p w14:paraId="7D24790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 w:val="restart"/>
            <w:tcMar>
              <w:top w:w="57" w:type="dxa"/>
            </w:tcMar>
            <w:vAlign w:val="center"/>
          </w:tcPr>
          <w:p w14:paraId="7B447428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tcMar>
              <w:top w:w="57" w:type="dxa"/>
            </w:tcMar>
            <w:vAlign w:val="center"/>
          </w:tcPr>
          <w:p w14:paraId="0C2928BB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220C4DB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D0D959B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D31436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5F2EBE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350ECEF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29E7BDE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502D4D4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8ABB969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787273C2" w14:textId="77777777" w:rsidTr="005049C2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00CE43E5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480" w:type="pct"/>
            <w:vMerge/>
            <w:tcMar>
              <w:top w:w="57" w:type="dxa"/>
            </w:tcMar>
            <w:vAlign w:val="center"/>
          </w:tcPr>
          <w:p w14:paraId="040F52C1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/>
            <w:tcMar>
              <w:top w:w="57" w:type="dxa"/>
            </w:tcMar>
            <w:vAlign w:val="center"/>
          </w:tcPr>
          <w:p w14:paraId="5AE6702F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/>
            <w:tcMar>
              <w:top w:w="57" w:type="dxa"/>
            </w:tcMar>
            <w:vAlign w:val="center"/>
          </w:tcPr>
          <w:p w14:paraId="556A97A4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/>
            <w:tcMar>
              <w:top w:w="57" w:type="dxa"/>
            </w:tcMar>
            <w:vAlign w:val="center"/>
          </w:tcPr>
          <w:p w14:paraId="754863FD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/>
            <w:tcMar>
              <w:top w:w="57" w:type="dxa"/>
            </w:tcMar>
            <w:vAlign w:val="center"/>
          </w:tcPr>
          <w:p w14:paraId="7530D2F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tcMar>
              <w:top w:w="57" w:type="dxa"/>
            </w:tcMar>
            <w:vAlign w:val="center"/>
          </w:tcPr>
          <w:p w14:paraId="6D199FC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0B144821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41FC693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211ABC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AF8AC5E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0F9645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1A8B67C7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18EEAB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4890ADC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6D9E4103" w14:textId="77777777" w:rsidTr="005049C2">
        <w:trPr>
          <w:trHeight w:val="367"/>
        </w:trPr>
        <w:tc>
          <w:tcPr>
            <w:tcW w:w="115" w:type="pct"/>
            <w:vMerge w:val="restart"/>
            <w:shd w:val="clear" w:color="auto" w:fill="E7E6E6" w:themeFill="background2"/>
            <w:vAlign w:val="center"/>
          </w:tcPr>
          <w:p w14:paraId="4D029AE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  <w:r w:rsidRPr="00B42BC9">
              <w:rPr>
                <w:b/>
                <w:noProof/>
                <w:lang w:bidi="en-US"/>
              </w:rPr>
              <w:t>5</w:t>
            </w:r>
          </w:p>
        </w:tc>
        <w:tc>
          <w:tcPr>
            <w:tcW w:w="480" w:type="pct"/>
            <w:vMerge w:val="restart"/>
            <w:tcMar>
              <w:top w:w="57" w:type="dxa"/>
            </w:tcMar>
            <w:vAlign w:val="center"/>
          </w:tcPr>
          <w:p w14:paraId="77FDCEE8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 w:val="restart"/>
            <w:tcMar>
              <w:top w:w="57" w:type="dxa"/>
            </w:tcMar>
            <w:vAlign w:val="center"/>
          </w:tcPr>
          <w:p w14:paraId="5EF79A8F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 w:val="restart"/>
            <w:tcMar>
              <w:top w:w="57" w:type="dxa"/>
            </w:tcMar>
            <w:vAlign w:val="center"/>
          </w:tcPr>
          <w:p w14:paraId="5BF13897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 w:val="restart"/>
            <w:tcMar>
              <w:top w:w="57" w:type="dxa"/>
            </w:tcMar>
            <w:vAlign w:val="center"/>
          </w:tcPr>
          <w:p w14:paraId="5014CE20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 w:val="restart"/>
            <w:tcMar>
              <w:top w:w="57" w:type="dxa"/>
            </w:tcMar>
            <w:vAlign w:val="center"/>
          </w:tcPr>
          <w:p w14:paraId="4934703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tcMar>
              <w:top w:w="57" w:type="dxa"/>
            </w:tcMar>
            <w:vAlign w:val="center"/>
          </w:tcPr>
          <w:p w14:paraId="7BC2294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2B74CB5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2D069E96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1FEAA5E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1DADC19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43A7FF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634C6BF1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05D5D964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 w:val="restart"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780186D3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  <w:tr w:rsidR="005049C2" w:rsidRPr="00B42BC9" w14:paraId="4574576C" w14:textId="77777777" w:rsidTr="005049C2">
        <w:trPr>
          <w:trHeight w:val="366"/>
        </w:trPr>
        <w:tc>
          <w:tcPr>
            <w:tcW w:w="115" w:type="pct"/>
            <w:vMerge/>
            <w:shd w:val="clear" w:color="auto" w:fill="E7E6E6" w:themeFill="background2"/>
            <w:vAlign w:val="center"/>
          </w:tcPr>
          <w:p w14:paraId="383ED3FA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480" w:type="pct"/>
            <w:vMerge/>
            <w:tcMar>
              <w:top w:w="57" w:type="dxa"/>
            </w:tcMar>
            <w:vAlign w:val="center"/>
          </w:tcPr>
          <w:p w14:paraId="5D56F99B" w14:textId="77777777" w:rsidR="006B5326" w:rsidRPr="00B42BC9" w:rsidRDefault="006B5326" w:rsidP="006B5326">
            <w:pPr>
              <w:jc w:val="left"/>
              <w:rPr>
                <w:bCs/>
                <w:noProof/>
                <w:lang w:bidi="en-US"/>
              </w:rPr>
            </w:pPr>
          </w:p>
        </w:tc>
        <w:tc>
          <w:tcPr>
            <w:tcW w:w="552" w:type="pct"/>
            <w:vMerge/>
            <w:tcMar>
              <w:top w:w="57" w:type="dxa"/>
            </w:tcMar>
            <w:vAlign w:val="center"/>
          </w:tcPr>
          <w:p w14:paraId="6CB29CB4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400" w:type="pct"/>
            <w:vMerge/>
            <w:tcMar>
              <w:top w:w="57" w:type="dxa"/>
            </w:tcMar>
            <w:vAlign w:val="center"/>
          </w:tcPr>
          <w:p w14:paraId="1B3286BA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5" w:type="pct"/>
            <w:vMerge/>
            <w:tcMar>
              <w:top w:w="57" w:type="dxa"/>
            </w:tcMar>
            <w:vAlign w:val="center"/>
          </w:tcPr>
          <w:p w14:paraId="7C673F3F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7" w:type="pct"/>
            <w:vMerge/>
            <w:tcMar>
              <w:top w:w="57" w:type="dxa"/>
            </w:tcMar>
            <w:vAlign w:val="center"/>
          </w:tcPr>
          <w:p w14:paraId="1FF23E2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tcMar>
              <w:top w:w="57" w:type="dxa"/>
            </w:tcMar>
            <w:vAlign w:val="center"/>
          </w:tcPr>
          <w:p w14:paraId="2B468E12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37" w:type="pct"/>
            <w:shd w:val="clear" w:color="auto" w:fill="FFF2CC" w:themeFill="accent4" w:themeFillTint="33"/>
            <w:tcMar>
              <w:top w:w="57" w:type="dxa"/>
            </w:tcMar>
            <w:vAlign w:val="center"/>
          </w:tcPr>
          <w:p w14:paraId="4CC51BB6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863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40C4E06C" w14:textId="77777777" w:rsidR="006B5326" w:rsidRPr="00B42BC9" w:rsidRDefault="006B5326" w:rsidP="006B5326">
            <w:pPr>
              <w:jc w:val="left"/>
              <w:rPr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5BE257C3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54DCD74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194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64CF870C" w14:textId="77777777" w:rsidR="006B5326" w:rsidRPr="00B42BC9" w:rsidRDefault="006B5326" w:rsidP="006B5326">
            <w:pPr>
              <w:jc w:val="center"/>
              <w:rPr>
                <w:b/>
                <w:noProof/>
                <w:lang w:bidi="en-US"/>
              </w:rPr>
            </w:pPr>
          </w:p>
        </w:tc>
        <w:tc>
          <w:tcPr>
            <w:tcW w:w="204" w:type="pct"/>
            <w:shd w:val="clear" w:color="auto" w:fill="FFF2CC" w:themeFill="accent4" w:themeFillTint="33"/>
            <w:tcMar>
              <w:top w:w="57" w:type="dxa"/>
            </w:tcMar>
          </w:tcPr>
          <w:p w14:paraId="087CC223" w14:textId="77777777" w:rsidR="006B5326" w:rsidRPr="00B42BC9" w:rsidRDefault="006B5326" w:rsidP="006B5326">
            <w:pPr>
              <w:rPr>
                <w:b/>
                <w:noProof/>
                <w:lang w:bidi="en-US"/>
              </w:rPr>
            </w:pPr>
          </w:p>
        </w:tc>
        <w:tc>
          <w:tcPr>
            <w:tcW w:w="558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353065F9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  <w:tc>
          <w:tcPr>
            <w:tcW w:w="425" w:type="pct"/>
            <w:vMerge/>
            <w:shd w:val="clear" w:color="auto" w:fill="DBDBDB" w:themeFill="accent3" w:themeFillTint="66"/>
            <w:tcMar>
              <w:top w:w="57" w:type="dxa"/>
            </w:tcMar>
            <w:vAlign w:val="center"/>
          </w:tcPr>
          <w:p w14:paraId="1CC4D036" w14:textId="77777777" w:rsidR="006B5326" w:rsidRPr="00B42BC9" w:rsidRDefault="006B5326" w:rsidP="006B5326">
            <w:pPr>
              <w:jc w:val="center"/>
              <w:rPr>
                <w:noProof/>
                <w:lang w:bidi="en-US"/>
              </w:rPr>
            </w:pPr>
          </w:p>
        </w:tc>
      </w:tr>
    </w:tbl>
    <w:p w14:paraId="284FF92F" w14:textId="4F3A67C8" w:rsidR="00AA6218" w:rsidRPr="00B42BC9" w:rsidRDefault="006B0C4F" w:rsidP="006B0C4F">
      <w:pPr>
        <w:jc w:val="center"/>
        <w:rPr>
          <w:b/>
          <w:noProof/>
          <w:sz w:val="18"/>
          <w:szCs w:val="18"/>
        </w:rPr>
      </w:pPr>
      <w:r w:rsidRPr="00B42BC9">
        <w:rPr>
          <w:noProof/>
        </w:rPr>
        <w:br/>
      </w:r>
      <w:r w:rsidR="00AA6218" w:rsidRPr="00B42BC9">
        <w:rPr>
          <w:b/>
          <w:noProof/>
          <w:sz w:val="18"/>
          <w:szCs w:val="18"/>
        </w:rPr>
        <w:t>R</w:t>
      </w:r>
      <w:r w:rsidR="00D15F19" w:rsidRPr="00B42BC9">
        <w:rPr>
          <w:b/>
          <w:noProof/>
          <w:sz w:val="18"/>
          <w:szCs w:val="18"/>
        </w:rPr>
        <w:t>hif Blaenoriaeth R</w:t>
      </w:r>
      <w:r w:rsidR="00AA6218" w:rsidRPr="00B42BC9">
        <w:rPr>
          <w:b/>
          <w:noProof/>
          <w:sz w:val="18"/>
          <w:szCs w:val="18"/>
        </w:rPr>
        <w:t>is</w:t>
      </w:r>
      <w:r w:rsidR="00D15F19" w:rsidRPr="00B42BC9">
        <w:rPr>
          <w:b/>
          <w:noProof/>
          <w:sz w:val="18"/>
          <w:szCs w:val="18"/>
        </w:rPr>
        <w:t>g</w:t>
      </w:r>
      <w:r w:rsidR="00AA6218" w:rsidRPr="00B42BC9">
        <w:rPr>
          <w:b/>
          <w:noProof/>
          <w:sz w:val="18"/>
          <w:szCs w:val="18"/>
        </w:rPr>
        <w:t xml:space="preserve"> (R</w:t>
      </w:r>
      <w:r w:rsidR="007E30DC" w:rsidRPr="00B42BC9">
        <w:rPr>
          <w:b/>
          <w:noProof/>
          <w:sz w:val="18"/>
          <w:szCs w:val="18"/>
        </w:rPr>
        <w:t>hBR</w:t>
      </w:r>
      <w:r w:rsidR="00AA6218" w:rsidRPr="00B42BC9">
        <w:rPr>
          <w:b/>
          <w:noProof/>
          <w:sz w:val="18"/>
          <w:szCs w:val="18"/>
        </w:rPr>
        <w:t xml:space="preserve">) = </w:t>
      </w:r>
      <w:r w:rsidR="00D15F19" w:rsidRPr="00B42BC9">
        <w:rPr>
          <w:b/>
          <w:noProof/>
          <w:sz w:val="18"/>
          <w:szCs w:val="18"/>
        </w:rPr>
        <w:t>Tebygolrwydd</w:t>
      </w:r>
      <w:r w:rsidR="00AA6218" w:rsidRPr="00B42BC9">
        <w:rPr>
          <w:b/>
          <w:noProof/>
          <w:sz w:val="18"/>
          <w:szCs w:val="18"/>
        </w:rPr>
        <w:t xml:space="preserve"> x </w:t>
      </w:r>
      <w:r w:rsidR="00D15F19" w:rsidRPr="00B42BC9">
        <w:rPr>
          <w:b/>
          <w:noProof/>
          <w:sz w:val="18"/>
          <w:szCs w:val="18"/>
        </w:rPr>
        <w:t>Datguddiad</w:t>
      </w:r>
      <w:r w:rsidR="00AA6218" w:rsidRPr="00B42BC9">
        <w:rPr>
          <w:b/>
          <w:noProof/>
          <w:sz w:val="18"/>
          <w:szCs w:val="18"/>
        </w:rPr>
        <w:t xml:space="preserve"> x </w:t>
      </w:r>
      <w:r w:rsidR="00D15F19" w:rsidRPr="00B42BC9">
        <w:rPr>
          <w:b/>
          <w:noProof/>
          <w:sz w:val="18"/>
          <w:szCs w:val="18"/>
        </w:rPr>
        <w:t>Difrifoldeb</w:t>
      </w:r>
    </w:p>
    <w:tbl>
      <w:tblPr>
        <w:tblStyle w:val="GridTable3-Accent3"/>
        <w:tblW w:w="0" w:type="auto"/>
        <w:jc w:val="center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00" w:firstRow="0" w:lastRow="0" w:firstColumn="0" w:lastColumn="0" w:noHBand="0" w:noVBand="1"/>
      </w:tblPr>
      <w:tblGrid>
        <w:gridCol w:w="1984"/>
        <w:gridCol w:w="2017"/>
        <w:gridCol w:w="2094"/>
        <w:gridCol w:w="1276"/>
        <w:gridCol w:w="2835"/>
      </w:tblGrid>
      <w:tr w:rsidR="00AA6218" w:rsidRPr="00B42BC9" w14:paraId="430ABBAE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2A60006F" w14:textId="39A8F536" w:rsidR="00AA6218" w:rsidRPr="00B42BC9" w:rsidRDefault="00D15F19" w:rsidP="00AA6218">
            <w:pPr>
              <w:rPr>
                <w:bCs/>
                <w:i/>
                <w:iCs/>
                <w:noProof/>
                <w:sz w:val="16"/>
                <w:szCs w:val="16"/>
                <w:lang w:bidi="en-US"/>
              </w:rPr>
            </w:pPr>
            <w:r w:rsidRPr="00B42BC9">
              <w:rPr>
                <w:bCs/>
                <w:i/>
                <w:iCs/>
                <w:noProof/>
                <w:sz w:val="18"/>
                <w:szCs w:val="18"/>
              </w:rPr>
              <w:t>Tebygolrwydd</w:t>
            </w:r>
          </w:p>
        </w:tc>
        <w:tc>
          <w:tcPr>
            <w:tcW w:w="2017" w:type="dxa"/>
          </w:tcPr>
          <w:p w14:paraId="3FFD6EC0" w14:textId="16EA5B45" w:rsidR="00AA6218" w:rsidRPr="00B42BC9" w:rsidRDefault="00D15F19" w:rsidP="00AA6218">
            <w:pPr>
              <w:rPr>
                <w:b/>
                <w:i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i/>
                <w:noProof/>
                <w:sz w:val="16"/>
                <w:szCs w:val="16"/>
                <w:lang w:bidi="en-US"/>
              </w:rPr>
              <w:t>Difrifoldeb</w:t>
            </w:r>
          </w:p>
        </w:tc>
        <w:tc>
          <w:tcPr>
            <w:tcW w:w="2094" w:type="dxa"/>
          </w:tcPr>
          <w:p w14:paraId="788EA013" w14:textId="3522B9C7" w:rsidR="00AA6218" w:rsidRPr="00B42BC9" w:rsidRDefault="00D15F19" w:rsidP="00AA6218">
            <w:pPr>
              <w:rPr>
                <w:b/>
                <w:i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i/>
                <w:noProof/>
                <w:sz w:val="16"/>
                <w:szCs w:val="16"/>
                <w:lang w:bidi="en-US"/>
              </w:rPr>
              <w:t>Datguddiad</w:t>
            </w:r>
          </w:p>
        </w:tc>
        <w:tc>
          <w:tcPr>
            <w:tcW w:w="1276" w:type="dxa"/>
          </w:tcPr>
          <w:p w14:paraId="12A0016D" w14:textId="77777777" w:rsidR="00AA6218" w:rsidRPr="00B42BC9" w:rsidRDefault="00AA6218" w:rsidP="00AA6218">
            <w:pPr>
              <w:rPr>
                <w:b/>
                <w:i/>
                <w:noProof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</w:tcPr>
          <w:p w14:paraId="1F636447" w14:textId="5BDF1A0F" w:rsidR="00AA6218" w:rsidRPr="00B42BC9" w:rsidRDefault="00D15F19" w:rsidP="00AA6218">
            <w:pPr>
              <w:rPr>
                <w:b/>
                <w:i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i/>
                <w:noProof/>
                <w:sz w:val="16"/>
                <w:szCs w:val="16"/>
                <w:lang w:bidi="en-US"/>
              </w:rPr>
              <w:t xml:space="preserve">Gradd </w:t>
            </w:r>
            <w:r w:rsidR="00AA6218" w:rsidRPr="00B42BC9">
              <w:rPr>
                <w:b/>
                <w:i/>
                <w:noProof/>
                <w:sz w:val="16"/>
                <w:szCs w:val="16"/>
                <w:lang w:bidi="en-US"/>
              </w:rPr>
              <w:t>Risg</w:t>
            </w:r>
          </w:p>
        </w:tc>
      </w:tr>
      <w:tr w:rsidR="00AA6218" w:rsidRPr="00B42BC9" w14:paraId="249F33D0" w14:textId="77777777" w:rsidTr="00703302">
        <w:trPr>
          <w:jc w:val="center"/>
        </w:trPr>
        <w:tc>
          <w:tcPr>
            <w:tcW w:w="1984" w:type="dxa"/>
          </w:tcPr>
          <w:p w14:paraId="0DCECB6B" w14:textId="4323B6B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1 </w:t>
            </w:r>
            <w:r w:rsidR="00D15F19" w:rsidRPr="00B42BC9">
              <w:rPr>
                <w:noProof/>
                <w:sz w:val="16"/>
                <w:szCs w:val="16"/>
                <w:lang w:bidi="en-US"/>
              </w:rPr>
              <w:t>Annhebygol</w:t>
            </w:r>
          </w:p>
        </w:tc>
        <w:tc>
          <w:tcPr>
            <w:tcW w:w="2017" w:type="dxa"/>
          </w:tcPr>
          <w:p w14:paraId="515E8D1B" w14:textId="1541B57A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1 </w:t>
            </w:r>
            <w:r w:rsidR="00D15F19" w:rsidRPr="00B42BC9">
              <w:rPr>
                <w:noProof/>
                <w:sz w:val="16"/>
                <w:szCs w:val="16"/>
                <w:lang w:bidi="en-US"/>
              </w:rPr>
              <w:t>Cymorth Cyntaf</w:t>
            </w:r>
          </w:p>
        </w:tc>
        <w:tc>
          <w:tcPr>
            <w:tcW w:w="2094" w:type="dxa"/>
          </w:tcPr>
          <w:p w14:paraId="3358185B" w14:textId="5A475D9B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1 </w:t>
            </w:r>
            <w:r w:rsidR="00B03015" w:rsidRPr="00B42BC9">
              <w:rPr>
                <w:noProof/>
                <w:sz w:val="16"/>
                <w:szCs w:val="16"/>
                <w:lang w:bidi="en-US"/>
              </w:rPr>
              <w:t>Afreolaidd</w:t>
            </w:r>
          </w:p>
        </w:tc>
        <w:tc>
          <w:tcPr>
            <w:tcW w:w="1276" w:type="dxa"/>
          </w:tcPr>
          <w:p w14:paraId="55AB22D7" w14:textId="7777777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21646C65" w14:textId="5CB90C34" w:rsidR="00AA6218" w:rsidRPr="00B42BC9" w:rsidRDefault="00AA6218" w:rsidP="00AA6218">
            <w:pPr>
              <w:rPr>
                <w:b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noProof/>
                <w:sz w:val="16"/>
                <w:szCs w:val="16"/>
                <w:lang w:bidi="en-US"/>
              </w:rPr>
              <w:t xml:space="preserve">1 – 10        </w:t>
            </w:r>
            <w:r w:rsidR="00D15F19" w:rsidRPr="00B42BC9">
              <w:rPr>
                <w:b/>
                <w:noProof/>
                <w:sz w:val="16"/>
                <w:szCs w:val="16"/>
                <w:lang w:bidi="en-US"/>
              </w:rPr>
              <w:t>ISEL</w:t>
            </w:r>
          </w:p>
        </w:tc>
      </w:tr>
      <w:tr w:rsidR="00AA6218" w:rsidRPr="00B42BC9" w14:paraId="11DAC3CD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0A93733B" w14:textId="4E9B1116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>2 Posibl</w:t>
            </w:r>
          </w:p>
        </w:tc>
        <w:tc>
          <w:tcPr>
            <w:tcW w:w="2017" w:type="dxa"/>
          </w:tcPr>
          <w:p w14:paraId="55B8488B" w14:textId="154FDB04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>2 M</w:t>
            </w:r>
            <w:r w:rsidR="00D15F19" w:rsidRPr="00B42BC9">
              <w:rPr>
                <w:rFonts w:cstheme="minorHAnsi"/>
                <w:noProof/>
                <w:sz w:val="16"/>
                <w:szCs w:val="16"/>
                <w:lang w:bidi="en-US"/>
              </w:rPr>
              <w:t>â</w:t>
            </w:r>
            <w:r w:rsidRPr="00B42BC9">
              <w:rPr>
                <w:noProof/>
                <w:sz w:val="16"/>
                <w:szCs w:val="16"/>
                <w:lang w:bidi="en-US"/>
              </w:rPr>
              <w:t>n</w:t>
            </w:r>
          </w:p>
        </w:tc>
        <w:tc>
          <w:tcPr>
            <w:tcW w:w="2094" w:type="dxa"/>
          </w:tcPr>
          <w:p w14:paraId="19C3D97C" w14:textId="6326E853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2 </w:t>
            </w:r>
            <w:r w:rsidR="00B03015" w:rsidRPr="00B42BC9">
              <w:rPr>
                <w:noProof/>
                <w:sz w:val="16"/>
                <w:szCs w:val="16"/>
                <w:lang w:bidi="en-US"/>
              </w:rPr>
              <w:t>Achlysurol</w:t>
            </w:r>
          </w:p>
        </w:tc>
        <w:tc>
          <w:tcPr>
            <w:tcW w:w="1276" w:type="dxa"/>
          </w:tcPr>
          <w:p w14:paraId="097B2D7C" w14:textId="7777777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558CB3CE" w14:textId="6E51E463" w:rsidR="00AA6218" w:rsidRPr="00B42BC9" w:rsidRDefault="00AA6218" w:rsidP="00AA6218">
            <w:pPr>
              <w:rPr>
                <w:b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noProof/>
                <w:sz w:val="16"/>
                <w:szCs w:val="16"/>
                <w:lang w:bidi="en-US"/>
              </w:rPr>
              <w:t xml:space="preserve">11 – 20      </w:t>
            </w:r>
            <w:r w:rsidR="00D15F19" w:rsidRPr="00B42BC9">
              <w:rPr>
                <w:b/>
                <w:noProof/>
                <w:sz w:val="16"/>
                <w:szCs w:val="16"/>
                <w:lang w:bidi="en-US"/>
              </w:rPr>
              <w:t>CANOLIG</w:t>
            </w:r>
          </w:p>
        </w:tc>
      </w:tr>
      <w:tr w:rsidR="00AA6218" w:rsidRPr="00B42BC9" w14:paraId="76890286" w14:textId="77777777" w:rsidTr="00703302">
        <w:trPr>
          <w:jc w:val="center"/>
        </w:trPr>
        <w:tc>
          <w:tcPr>
            <w:tcW w:w="1984" w:type="dxa"/>
          </w:tcPr>
          <w:p w14:paraId="10963A69" w14:textId="7DCCC50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3 </w:t>
            </w:r>
            <w:r w:rsidR="00D15F19" w:rsidRPr="00B42BC9">
              <w:rPr>
                <w:noProof/>
                <w:sz w:val="16"/>
                <w:szCs w:val="16"/>
                <w:lang w:bidi="en-US"/>
              </w:rPr>
              <w:t>Tebygol</w:t>
            </w:r>
          </w:p>
        </w:tc>
        <w:tc>
          <w:tcPr>
            <w:tcW w:w="2017" w:type="dxa"/>
          </w:tcPr>
          <w:p w14:paraId="6E4B84B1" w14:textId="1648E286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3 </w:t>
            </w:r>
            <w:r w:rsidR="00CC706B" w:rsidRPr="00B42BC9">
              <w:rPr>
                <w:noProof/>
                <w:sz w:val="16"/>
                <w:szCs w:val="16"/>
                <w:lang w:bidi="en-US"/>
              </w:rPr>
              <w:t>Mawr</w:t>
            </w:r>
          </w:p>
        </w:tc>
        <w:tc>
          <w:tcPr>
            <w:tcW w:w="2094" w:type="dxa"/>
          </w:tcPr>
          <w:p w14:paraId="622E5D21" w14:textId="5CFAC328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3 </w:t>
            </w:r>
            <w:r w:rsidR="00B03015" w:rsidRPr="00B42BC9">
              <w:rPr>
                <w:noProof/>
                <w:sz w:val="16"/>
                <w:szCs w:val="16"/>
                <w:lang w:bidi="en-US"/>
              </w:rPr>
              <w:t>Aml</w:t>
            </w:r>
          </w:p>
        </w:tc>
        <w:tc>
          <w:tcPr>
            <w:tcW w:w="1276" w:type="dxa"/>
          </w:tcPr>
          <w:p w14:paraId="27B7AB4F" w14:textId="7777777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4C33B3E4" w14:textId="49C61CB5" w:rsidR="00AA6218" w:rsidRPr="00B42BC9" w:rsidRDefault="00AA6218" w:rsidP="00AA6218">
            <w:pPr>
              <w:rPr>
                <w:b/>
                <w:noProof/>
                <w:sz w:val="16"/>
                <w:szCs w:val="16"/>
                <w:lang w:bidi="en-US"/>
              </w:rPr>
            </w:pPr>
            <w:r w:rsidRPr="00B42BC9">
              <w:rPr>
                <w:b/>
                <w:noProof/>
                <w:sz w:val="16"/>
                <w:szCs w:val="16"/>
                <w:lang w:bidi="en-US"/>
              </w:rPr>
              <w:t xml:space="preserve">21+           </w:t>
            </w:r>
            <w:r w:rsidR="002B7C45" w:rsidRPr="00B42BC9">
              <w:rPr>
                <w:b/>
                <w:noProof/>
                <w:sz w:val="16"/>
                <w:szCs w:val="16"/>
                <w:lang w:bidi="en-US"/>
              </w:rPr>
              <w:t xml:space="preserve">  </w:t>
            </w:r>
            <w:r w:rsidR="00D15F19" w:rsidRPr="00B42BC9">
              <w:rPr>
                <w:b/>
                <w:noProof/>
                <w:sz w:val="16"/>
                <w:szCs w:val="16"/>
                <w:lang w:bidi="en-US"/>
              </w:rPr>
              <w:t>UCHEL</w:t>
            </w:r>
          </w:p>
        </w:tc>
      </w:tr>
      <w:tr w:rsidR="00AA6218" w:rsidRPr="00B42BC9" w14:paraId="63DD7740" w14:textId="77777777" w:rsidTr="0070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984" w:type="dxa"/>
          </w:tcPr>
          <w:p w14:paraId="0132C093" w14:textId="002627CC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4 </w:t>
            </w:r>
            <w:r w:rsidR="00D15F19" w:rsidRPr="00B42BC9">
              <w:rPr>
                <w:noProof/>
                <w:sz w:val="16"/>
                <w:szCs w:val="16"/>
                <w:lang w:bidi="en-US"/>
              </w:rPr>
              <w:t>Anochel</w:t>
            </w:r>
          </w:p>
        </w:tc>
        <w:tc>
          <w:tcPr>
            <w:tcW w:w="2017" w:type="dxa"/>
          </w:tcPr>
          <w:p w14:paraId="13127E7A" w14:textId="685F4F08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 xml:space="preserve">4 </w:t>
            </w:r>
            <w:r w:rsidR="00CC706B" w:rsidRPr="00B42BC9">
              <w:rPr>
                <w:noProof/>
                <w:sz w:val="16"/>
                <w:szCs w:val="16"/>
                <w:lang w:bidi="en-US"/>
              </w:rPr>
              <w:t>Marwolaeth</w:t>
            </w:r>
          </w:p>
        </w:tc>
        <w:tc>
          <w:tcPr>
            <w:tcW w:w="2094" w:type="dxa"/>
          </w:tcPr>
          <w:p w14:paraId="478AD534" w14:textId="0340437E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  <w:r w:rsidRPr="00B42BC9">
              <w:rPr>
                <w:noProof/>
                <w:sz w:val="16"/>
                <w:szCs w:val="16"/>
                <w:lang w:bidi="en-US"/>
              </w:rPr>
              <w:t>4 C</w:t>
            </w:r>
            <w:r w:rsidR="00B03015" w:rsidRPr="00B42BC9">
              <w:rPr>
                <w:noProof/>
                <w:sz w:val="16"/>
                <w:szCs w:val="16"/>
                <w:lang w:bidi="en-US"/>
              </w:rPr>
              <w:t>yson</w:t>
            </w:r>
          </w:p>
        </w:tc>
        <w:tc>
          <w:tcPr>
            <w:tcW w:w="1276" w:type="dxa"/>
          </w:tcPr>
          <w:p w14:paraId="34220ACA" w14:textId="7777777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shd w:val="clear" w:color="auto" w:fill="E7E6E6" w:themeFill="background2"/>
          </w:tcPr>
          <w:p w14:paraId="1904AFEB" w14:textId="77777777" w:rsidR="00AA6218" w:rsidRPr="00B42BC9" w:rsidRDefault="00AA6218" w:rsidP="00AA6218">
            <w:pPr>
              <w:rPr>
                <w:noProof/>
                <w:sz w:val="16"/>
                <w:szCs w:val="16"/>
                <w:lang w:bidi="en-US"/>
              </w:rPr>
            </w:pPr>
          </w:p>
        </w:tc>
      </w:tr>
    </w:tbl>
    <w:p w14:paraId="594A0CB2" w14:textId="77777777" w:rsidR="00AA6218" w:rsidRPr="00B42BC9" w:rsidRDefault="00AA6218" w:rsidP="00003555">
      <w:pPr>
        <w:rPr>
          <w:noProof/>
        </w:rPr>
      </w:pPr>
    </w:p>
    <w:sectPr w:rsidR="00AA6218" w:rsidRPr="00B42BC9" w:rsidSect="00A72EAD">
      <w:pgSz w:w="16817" w:h="11901" w:orient="landscape"/>
      <w:pgMar w:top="907" w:right="1440" w:bottom="12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5688" w14:textId="77777777" w:rsidR="00456F40" w:rsidRDefault="00456F40" w:rsidP="00F63945">
      <w:r>
        <w:separator/>
      </w:r>
    </w:p>
  </w:endnote>
  <w:endnote w:type="continuationSeparator" w:id="0">
    <w:p w14:paraId="7FD9DD51" w14:textId="77777777" w:rsidR="00456F40" w:rsidRDefault="00456F40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09EC0" w14:textId="66C8A278" w:rsidR="006B24EF" w:rsidRPr="00DC7860" w:rsidRDefault="003D2B86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>
      <w:rPr>
        <w:rFonts w:asciiTheme="majorHAnsi" w:hAnsiTheme="majorHAnsi" w:cstheme="majorHAnsi"/>
        <w:sz w:val="14"/>
        <w:szCs w:val="14"/>
      </w:rPr>
      <w:t>Tudalen</w:t>
    </w:r>
    <w:r w:rsidR="006B24EF" w:rsidRPr="00DC7860">
      <w:rPr>
        <w:rFonts w:asciiTheme="majorHAnsi" w:hAnsiTheme="majorHAnsi" w:cstheme="majorHAnsi"/>
        <w:sz w:val="14"/>
        <w:szCs w:val="14"/>
      </w:rPr>
      <w:t xml:space="preserve"> </w: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="006B24EF"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A72EAD">
      <w:rPr>
        <w:rFonts w:asciiTheme="majorHAnsi" w:hAnsiTheme="majorHAnsi" w:cstheme="majorHAnsi"/>
        <w:b/>
        <w:noProof/>
        <w:sz w:val="14"/>
        <w:szCs w:val="14"/>
      </w:rPr>
      <w:t>2</w: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="006B24EF" w:rsidRPr="00DC7860">
      <w:rPr>
        <w:rFonts w:asciiTheme="majorHAnsi" w:hAnsiTheme="majorHAnsi" w:cstheme="majorHAnsi"/>
        <w:sz w:val="14"/>
        <w:szCs w:val="14"/>
      </w:rPr>
      <w:t xml:space="preserve"> o </w: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="006B24EF"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A72EAD">
      <w:rPr>
        <w:rFonts w:asciiTheme="majorHAnsi" w:hAnsiTheme="majorHAnsi" w:cstheme="majorHAnsi"/>
        <w:b/>
        <w:noProof/>
        <w:sz w:val="14"/>
        <w:szCs w:val="14"/>
      </w:rPr>
      <w:t>2</w:t>
    </w:r>
    <w:r w:rsidR="006B24EF"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="006B24EF">
      <w:rPr>
        <w:rFonts w:asciiTheme="majorHAnsi" w:hAnsiTheme="majorHAnsi" w:cstheme="majorHAnsi"/>
        <w:b/>
        <w:sz w:val="14"/>
        <w:szCs w:val="14"/>
      </w:rPr>
      <w:br/>
    </w:r>
  </w:p>
  <w:p w14:paraId="2CC5FCA7" w14:textId="53E1EFBF" w:rsidR="00117843" w:rsidRPr="006B24EF" w:rsidRDefault="00117843" w:rsidP="006B24EF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B34D" w14:textId="77777777" w:rsidR="00456F40" w:rsidRDefault="00456F40" w:rsidP="00F63945">
      <w:r>
        <w:separator/>
      </w:r>
    </w:p>
  </w:footnote>
  <w:footnote w:type="continuationSeparator" w:id="0">
    <w:p w14:paraId="61C77C21" w14:textId="77777777" w:rsidR="00456F40" w:rsidRDefault="00456F40" w:rsidP="00F63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8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22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3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9406524">
    <w:abstractNumId w:val="0"/>
  </w:num>
  <w:num w:numId="2" w16cid:durableId="2133330053">
    <w:abstractNumId w:val="13"/>
  </w:num>
  <w:num w:numId="3" w16cid:durableId="903031173">
    <w:abstractNumId w:val="3"/>
  </w:num>
  <w:num w:numId="4" w16cid:durableId="437480904">
    <w:abstractNumId w:val="2"/>
  </w:num>
  <w:num w:numId="5" w16cid:durableId="1852403970">
    <w:abstractNumId w:val="6"/>
  </w:num>
  <w:num w:numId="6" w16cid:durableId="241376781">
    <w:abstractNumId w:val="1"/>
  </w:num>
  <w:num w:numId="7" w16cid:durableId="803473012">
    <w:abstractNumId w:val="15"/>
  </w:num>
  <w:num w:numId="8" w16cid:durableId="828055428">
    <w:abstractNumId w:val="20"/>
  </w:num>
  <w:num w:numId="9" w16cid:durableId="41684260">
    <w:abstractNumId w:val="4"/>
  </w:num>
  <w:num w:numId="10" w16cid:durableId="1483036524">
    <w:abstractNumId w:val="7"/>
  </w:num>
  <w:num w:numId="11" w16cid:durableId="1460300157">
    <w:abstractNumId w:val="11"/>
  </w:num>
  <w:num w:numId="12" w16cid:durableId="1021128751">
    <w:abstractNumId w:val="18"/>
  </w:num>
  <w:num w:numId="13" w16cid:durableId="649407472">
    <w:abstractNumId w:val="9"/>
  </w:num>
  <w:num w:numId="14" w16cid:durableId="1225069456">
    <w:abstractNumId w:val="19"/>
  </w:num>
  <w:num w:numId="15" w16cid:durableId="944112624">
    <w:abstractNumId w:val="12"/>
  </w:num>
  <w:num w:numId="16" w16cid:durableId="2008628968">
    <w:abstractNumId w:val="8"/>
  </w:num>
  <w:num w:numId="17" w16cid:durableId="865404773">
    <w:abstractNumId w:val="23"/>
  </w:num>
  <w:num w:numId="18" w16cid:durableId="641691653">
    <w:abstractNumId w:val="5"/>
  </w:num>
  <w:num w:numId="19" w16cid:durableId="134954995">
    <w:abstractNumId w:val="21"/>
  </w:num>
  <w:num w:numId="20" w16cid:durableId="1107769350">
    <w:abstractNumId w:val="22"/>
  </w:num>
  <w:num w:numId="21" w16cid:durableId="1867862114">
    <w:abstractNumId w:val="14"/>
  </w:num>
  <w:num w:numId="22" w16cid:durableId="647128190">
    <w:abstractNumId w:val="16"/>
  </w:num>
  <w:num w:numId="23" w16cid:durableId="446117706">
    <w:abstractNumId w:val="17"/>
  </w:num>
  <w:num w:numId="24" w16cid:durableId="1395153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03555"/>
    <w:rsid w:val="000173AB"/>
    <w:rsid w:val="0002033C"/>
    <w:rsid w:val="00022463"/>
    <w:rsid w:val="00022FD9"/>
    <w:rsid w:val="00024300"/>
    <w:rsid w:val="00030692"/>
    <w:rsid w:val="00035054"/>
    <w:rsid w:val="00080E78"/>
    <w:rsid w:val="0008158C"/>
    <w:rsid w:val="0008590E"/>
    <w:rsid w:val="00092729"/>
    <w:rsid w:val="0009603F"/>
    <w:rsid w:val="00096D02"/>
    <w:rsid w:val="000A3D24"/>
    <w:rsid w:val="000A748A"/>
    <w:rsid w:val="000B6DE1"/>
    <w:rsid w:val="000C2AF7"/>
    <w:rsid w:val="000C478C"/>
    <w:rsid w:val="000D3D7D"/>
    <w:rsid w:val="0010040F"/>
    <w:rsid w:val="0010266F"/>
    <w:rsid w:val="00103001"/>
    <w:rsid w:val="00104586"/>
    <w:rsid w:val="00112741"/>
    <w:rsid w:val="00117843"/>
    <w:rsid w:val="001405B8"/>
    <w:rsid w:val="0015092A"/>
    <w:rsid w:val="0015293F"/>
    <w:rsid w:val="00171321"/>
    <w:rsid w:val="001736DC"/>
    <w:rsid w:val="0018086F"/>
    <w:rsid w:val="00180A63"/>
    <w:rsid w:val="00182F8E"/>
    <w:rsid w:val="00184311"/>
    <w:rsid w:val="001855A0"/>
    <w:rsid w:val="001A37CA"/>
    <w:rsid w:val="001B1406"/>
    <w:rsid w:val="001B68B2"/>
    <w:rsid w:val="001C5549"/>
    <w:rsid w:val="001D4935"/>
    <w:rsid w:val="00207795"/>
    <w:rsid w:val="00210BAB"/>
    <w:rsid w:val="00212DD2"/>
    <w:rsid w:val="00246F99"/>
    <w:rsid w:val="00254B5E"/>
    <w:rsid w:val="00257EEA"/>
    <w:rsid w:val="002776B7"/>
    <w:rsid w:val="00290A73"/>
    <w:rsid w:val="002A33EE"/>
    <w:rsid w:val="002B3174"/>
    <w:rsid w:val="002B5CFA"/>
    <w:rsid w:val="002B7C45"/>
    <w:rsid w:val="002C0FF2"/>
    <w:rsid w:val="002D7F2A"/>
    <w:rsid w:val="002E56D2"/>
    <w:rsid w:val="002F2E4D"/>
    <w:rsid w:val="002F76C7"/>
    <w:rsid w:val="00300387"/>
    <w:rsid w:val="00325414"/>
    <w:rsid w:val="00326136"/>
    <w:rsid w:val="00340105"/>
    <w:rsid w:val="00341847"/>
    <w:rsid w:val="003465F5"/>
    <w:rsid w:val="0036311E"/>
    <w:rsid w:val="0037284F"/>
    <w:rsid w:val="003774B5"/>
    <w:rsid w:val="003B1CDB"/>
    <w:rsid w:val="003B203A"/>
    <w:rsid w:val="003D2B86"/>
    <w:rsid w:val="004109C7"/>
    <w:rsid w:val="004127CB"/>
    <w:rsid w:val="004145CF"/>
    <w:rsid w:val="004176AB"/>
    <w:rsid w:val="004244FE"/>
    <w:rsid w:val="00427DD8"/>
    <w:rsid w:val="0043181F"/>
    <w:rsid w:val="00433300"/>
    <w:rsid w:val="0044345F"/>
    <w:rsid w:val="00450652"/>
    <w:rsid w:val="00452AF5"/>
    <w:rsid w:val="00456F40"/>
    <w:rsid w:val="004671E4"/>
    <w:rsid w:val="0046777E"/>
    <w:rsid w:val="0048271D"/>
    <w:rsid w:val="004908D1"/>
    <w:rsid w:val="00494C05"/>
    <w:rsid w:val="004959CD"/>
    <w:rsid w:val="004A31A5"/>
    <w:rsid w:val="004B0B05"/>
    <w:rsid w:val="004B481A"/>
    <w:rsid w:val="004B4886"/>
    <w:rsid w:val="004C067A"/>
    <w:rsid w:val="004C4E2D"/>
    <w:rsid w:val="004D0711"/>
    <w:rsid w:val="004D1445"/>
    <w:rsid w:val="004F0CC0"/>
    <w:rsid w:val="004F5D2B"/>
    <w:rsid w:val="004F7EE2"/>
    <w:rsid w:val="004F7F2D"/>
    <w:rsid w:val="00501360"/>
    <w:rsid w:val="005049C2"/>
    <w:rsid w:val="00522A28"/>
    <w:rsid w:val="00522BC3"/>
    <w:rsid w:val="00522D00"/>
    <w:rsid w:val="0052495E"/>
    <w:rsid w:val="00526692"/>
    <w:rsid w:val="0053160B"/>
    <w:rsid w:val="00531C11"/>
    <w:rsid w:val="0053307A"/>
    <w:rsid w:val="00561B8B"/>
    <w:rsid w:val="00562AE3"/>
    <w:rsid w:val="0056566C"/>
    <w:rsid w:val="00567767"/>
    <w:rsid w:val="005755C5"/>
    <w:rsid w:val="00581D96"/>
    <w:rsid w:val="0058301E"/>
    <w:rsid w:val="00585FF5"/>
    <w:rsid w:val="00590C0A"/>
    <w:rsid w:val="00596B32"/>
    <w:rsid w:val="005A61A1"/>
    <w:rsid w:val="005B243E"/>
    <w:rsid w:val="005B36AE"/>
    <w:rsid w:val="005C2B67"/>
    <w:rsid w:val="005D71BC"/>
    <w:rsid w:val="00601A02"/>
    <w:rsid w:val="00602F32"/>
    <w:rsid w:val="00626DB6"/>
    <w:rsid w:val="006413CE"/>
    <w:rsid w:val="00642602"/>
    <w:rsid w:val="0064415C"/>
    <w:rsid w:val="006974B2"/>
    <w:rsid w:val="006B0C4F"/>
    <w:rsid w:val="006B18DB"/>
    <w:rsid w:val="006B24EF"/>
    <w:rsid w:val="006B5326"/>
    <w:rsid w:val="006B7A23"/>
    <w:rsid w:val="006C6713"/>
    <w:rsid w:val="006D38C9"/>
    <w:rsid w:val="00703302"/>
    <w:rsid w:val="0073780A"/>
    <w:rsid w:val="00753B18"/>
    <w:rsid w:val="00762EC5"/>
    <w:rsid w:val="0076446B"/>
    <w:rsid w:val="00775489"/>
    <w:rsid w:val="00775989"/>
    <w:rsid w:val="007823D9"/>
    <w:rsid w:val="00782FA9"/>
    <w:rsid w:val="00783ABB"/>
    <w:rsid w:val="007841E6"/>
    <w:rsid w:val="007C5B31"/>
    <w:rsid w:val="007D5A4F"/>
    <w:rsid w:val="007E30DC"/>
    <w:rsid w:val="007F23A7"/>
    <w:rsid w:val="007F7751"/>
    <w:rsid w:val="008179E5"/>
    <w:rsid w:val="00821723"/>
    <w:rsid w:val="008255FF"/>
    <w:rsid w:val="008317AC"/>
    <w:rsid w:val="00837E35"/>
    <w:rsid w:val="00843D76"/>
    <w:rsid w:val="008445D0"/>
    <w:rsid w:val="00845908"/>
    <w:rsid w:val="00853B0E"/>
    <w:rsid w:val="0087042F"/>
    <w:rsid w:val="00882174"/>
    <w:rsid w:val="008838A8"/>
    <w:rsid w:val="00891434"/>
    <w:rsid w:val="008A0373"/>
    <w:rsid w:val="008A4469"/>
    <w:rsid w:val="008A47EC"/>
    <w:rsid w:val="008A511F"/>
    <w:rsid w:val="008C6637"/>
    <w:rsid w:val="008D50BB"/>
    <w:rsid w:val="008F0200"/>
    <w:rsid w:val="00931123"/>
    <w:rsid w:val="00940B89"/>
    <w:rsid w:val="00950C0A"/>
    <w:rsid w:val="00960D76"/>
    <w:rsid w:val="009939D6"/>
    <w:rsid w:val="009B4F6A"/>
    <w:rsid w:val="009B615D"/>
    <w:rsid w:val="009C2177"/>
    <w:rsid w:val="00A05AD4"/>
    <w:rsid w:val="00A20B4C"/>
    <w:rsid w:val="00A24BFE"/>
    <w:rsid w:val="00A24FD5"/>
    <w:rsid w:val="00A30B97"/>
    <w:rsid w:val="00A321AF"/>
    <w:rsid w:val="00A42507"/>
    <w:rsid w:val="00A43E27"/>
    <w:rsid w:val="00A46099"/>
    <w:rsid w:val="00A46832"/>
    <w:rsid w:val="00A47B3A"/>
    <w:rsid w:val="00A5164E"/>
    <w:rsid w:val="00A5575A"/>
    <w:rsid w:val="00A55B23"/>
    <w:rsid w:val="00A56B88"/>
    <w:rsid w:val="00A6553B"/>
    <w:rsid w:val="00A72EAD"/>
    <w:rsid w:val="00A736D2"/>
    <w:rsid w:val="00A91E94"/>
    <w:rsid w:val="00A95795"/>
    <w:rsid w:val="00AA6218"/>
    <w:rsid w:val="00AA6E7A"/>
    <w:rsid w:val="00AB24BD"/>
    <w:rsid w:val="00AE7ED8"/>
    <w:rsid w:val="00AF4B75"/>
    <w:rsid w:val="00AF7015"/>
    <w:rsid w:val="00B03015"/>
    <w:rsid w:val="00B04049"/>
    <w:rsid w:val="00B04069"/>
    <w:rsid w:val="00B10AF0"/>
    <w:rsid w:val="00B258BC"/>
    <w:rsid w:val="00B25C4F"/>
    <w:rsid w:val="00B2619E"/>
    <w:rsid w:val="00B4154B"/>
    <w:rsid w:val="00B42BC9"/>
    <w:rsid w:val="00B43472"/>
    <w:rsid w:val="00B5400E"/>
    <w:rsid w:val="00B57AD0"/>
    <w:rsid w:val="00B7457B"/>
    <w:rsid w:val="00B94B29"/>
    <w:rsid w:val="00BA2ADB"/>
    <w:rsid w:val="00BC367B"/>
    <w:rsid w:val="00C01304"/>
    <w:rsid w:val="00C21027"/>
    <w:rsid w:val="00C453AD"/>
    <w:rsid w:val="00C62900"/>
    <w:rsid w:val="00C67825"/>
    <w:rsid w:val="00C67ED2"/>
    <w:rsid w:val="00C73A0D"/>
    <w:rsid w:val="00C74A4F"/>
    <w:rsid w:val="00C776FB"/>
    <w:rsid w:val="00CA5013"/>
    <w:rsid w:val="00CC14BE"/>
    <w:rsid w:val="00CC706B"/>
    <w:rsid w:val="00CD1433"/>
    <w:rsid w:val="00CD22C6"/>
    <w:rsid w:val="00CD740A"/>
    <w:rsid w:val="00CE4E93"/>
    <w:rsid w:val="00CF3C7E"/>
    <w:rsid w:val="00D01552"/>
    <w:rsid w:val="00D15F19"/>
    <w:rsid w:val="00D211D2"/>
    <w:rsid w:val="00D257ED"/>
    <w:rsid w:val="00D25C95"/>
    <w:rsid w:val="00D25E4D"/>
    <w:rsid w:val="00D30B98"/>
    <w:rsid w:val="00D31A84"/>
    <w:rsid w:val="00D3767E"/>
    <w:rsid w:val="00D42009"/>
    <w:rsid w:val="00D45622"/>
    <w:rsid w:val="00D50D76"/>
    <w:rsid w:val="00D701CE"/>
    <w:rsid w:val="00DA538A"/>
    <w:rsid w:val="00DC7860"/>
    <w:rsid w:val="00DE5BEA"/>
    <w:rsid w:val="00DF0EDA"/>
    <w:rsid w:val="00DF37B5"/>
    <w:rsid w:val="00DF3ACB"/>
    <w:rsid w:val="00E055E9"/>
    <w:rsid w:val="00E16873"/>
    <w:rsid w:val="00E20D7D"/>
    <w:rsid w:val="00E30580"/>
    <w:rsid w:val="00E40B95"/>
    <w:rsid w:val="00E51974"/>
    <w:rsid w:val="00E56773"/>
    <w:rsid w:val="00E86E3F"/>
    <w:rsid w:val="00E8750A"/>
    <w:rsid w:val="00E95FF3"/>
    <w:rsid w:val="00EA477C"/>
    <w:rsid w:val="00EA71F9"/>
    <w:rsid w:val="00EB05F8"/>
    <w:rsid w:val="00EB0787"/>
    <w:rsid w:val="00EB5C97"/>
    <w:rsid w:val="00EB7F2E"/>
    <w:rsid w:val="00EC1B44"/>
    <w:rsid w:val="00ED56EA"/>
    <w:rsid w:val="00ED7D1D"/>
    <w:rsid w:val="00EE3346"/>
    <w:rsid w:val="00F054D5"/>
    <w:rsid w:val="00F1027B"/>
    <w:rsid w:val="00F1167F"/>
    <w:rsid w:val="00F21A5B"/>
    <w:rsid w:val="00F36524"/>
    <w:rsid w:val="00F543DC"/>
    <w:rsid w:val="00F63945"/>
    <w:rsid w:val="00F7248E"/>
    <w:rsid w:val="00F9065A"/>
    <w:rsid w:val="00FE1715"/>
    <w:rsid w:val="00FF4113"/>
    <w:rsid w:val="49E630E2"/>
    <w:rsid w:val="6ACC81A5"/>
    <w:rsid w:val="796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basedOn w:val="Normal"/>
    <w:uiPriority w:val="1"/>
    <w:qFormat/>
    <w:rsid w:val="00775989"/>
    <w:pPr>
      <w:jc w:val="left"/>
    </w:pPr>
    <w:rPr>
      <w:rFonts w:ascii="Trebuchet MS" w:eastAsiaTheme="minorHAnsi" w:hAnsi="Trebuchet MS" w:cstheme="minorBidi"/>
      <w:sz w:val="22"/>
      <w:szCs w:val="22"/>
      <w:lang w:val="en-US" w:bidi="en-US"/>
    </w:rPr>
  </w:style>
  <w:style w:type="table" w:styleId="TableGrid">
    <w:name w:val="Table Grid"/>
    <w:basedOn w:val="TableNormal"/>
    <w:uiPriority w:val="59"/>
    <w:rsid w:val="00775989"/>
    <w:rPr>
      <w:rFonts w:ascii="Trebuchet MS" w:eastAsiaTheme="minorHAnsi" w:hAnsi="Trebuchet MS" w:cstheme="minorBidi"/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3-Accent3">
    <w:name w:val="Grid Table 3 Accent 3"/>
    <w:basedOn w:val="TableNormal"/>
    <w:uiPriority w:val="48"/>
    <w:rsid w:val="0077598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rsid w:val="0056566C"/>
    <w:rPr>
      <w:rFonts w:asciiTheme="minorHAnsi" w:hAnsiTheme="minorHAnsi" w:cs="Arial"/>
    </w:rPr>
  </w:style>
  <w:style w:type="table" w:styleId="PlainTable4">
    <w:name w:val="Plain Table 4"/>
    <w:basedOn w:val="TableNormal"/>
    <w:uiPriority w:val="44"/>
    <w:rsid w:val="00DF0ED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">
    <w:name w:val="Table Grid3"/>
    <w:basedOn w:val="TableNormal"/>
    <w:next w:val="TableGrid"/>
    <w:uiPriority w:val="59"/>
    <w:rsid w:val="002B7C45"/>
    <w:rPr>
      <w:rFonts w:asciiTheme="minorHAnsi" w:eastAsiaTheme="minorEastAsia" w:hAnsiTheme="minorHAnsi" w:cstheme="minorBidi"/>
      <w:sz w:val="22"/>
      <w:szCs w:val="22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B9502-5687-4F8E-A5DD-4EFAF72953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B1E7C-3745-4794-9885-0F4610C5C902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28913810-F0C2-B740-950C-638CD94A9D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92389-624C-4F12-8EDF-BD11F4E6B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248</Words>
  <Characters>1657</Characters>
  <Application>Microsoft Office Word</Application>
  <DocSecurity>0</DocSecurity>
  <Lines>13</Lines>
  <Paragraphs>3</Paragraphs>
  <ScaleCrop>false</ScaleCrop>
  <Manager/>
  <Company>The Organisation</Company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 Risk Assessment Form</dc:title>
  <dc:subject/>
  <dc:creator>KGS</dc:creator>
  <cp:keywords/>
  <dc:description/>
  <cp:lastModifiedBy>Francesca Williams</cp:lastModifiedBy>
  <cp:revision>25</cp:revision>
  <cp:lastPrinted>2018-02-21T16:40:00Z</cp:lastPrinted>
  <dcterms:created xsi:type="dcterms:W3CDTF">2022-04-19T15:30:00Z</dcterms:created>
  <dcterms:modified xsi:type="dcterms:W3CDTF">2022-10-18T20:00:00Z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HS07-V1-01-0418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19600</vt:r8>
  </property>
  <property fmtid="{D5CDD505-2E9C-101B-9397-08002B2CF9AE}" pid="5" name="MediaServiceImageTags">
    <vt:lpwstr/>
  </property>
</Properties>
</file>