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19B3" w:rsidR="00660562" w:rsidP="6FEAF8FF" w:rsidRDefault="002838E4" w14:paraId="6718DD81" w14:textId="18F6A9F4">
      <w:pPr>
        <w:shd w:val="clear" w:color="auto" w:fill="FFFFFF" w:themeFill="background1"/>
        <w:spacing w:after="0" w:line="240" w:lineRule="auto"/>
        <w:jc w:val="center"/>
        <w:rPr>
          <w:rFonts w:ascii="Aptos" w:hAnsi="Aptos" w:eastAsia="Times New Roman" w:cs="Arial"/>
          <w:b w:val="1"/>
          <w:bCs w:val="1"/>
          <w:sz w:val="28"/>
          <w:szCs w:val="28"/>
        </w:rPr>
      </w:pPr>
      <w:r w:rsidRPr="6FEAF8FF" w:rsidR="6FEAF8FF">
        <w:rPr>
          <w:rFonts w:ascii="Aptos" w:hAnsi="Aptos" w:eastAsia="Times New Roman" w:cs="Arial"/>
          <w:b w:val="1"/>
          <w:bCs w:val="1"/>
          <w:sz w:val="28"/>
          <w:szCs w:val="28"/>
        </w:rPr>
        <w:t xml:space="preserve">NCSRC Fall 2025 Conference </w:t>
      </w:r>
    </w:p>
    <w:p w:rsidRPr="00120D9D" w:rsidR="001E1078" w:rsidP="007C3513" w:rsidRDefault="00120D9D" w14:paraId="4C8ADCB5" w14:textId="40981DDB">
      <w:pPr>
        <w:shd w:val="clear" w:color="auto" w:fill="FFFFFF"/>
        <w:spacing w:after="0" w:line="240" w:lineRule="auto"/>
        <w:jc w:val="center"/>
        <w:rPr>
          <w:rFonts w:ascii="Aptos" w:hAnsi="Aptos" w:eastAsia="Times New Roman" w:cs="Arial"/>
          <w:b/>
          <w:bCs/>
          <w:sz w:val="28"/>
          <w:szCs w:val="28"/>
        </w:rPr>
      </w:pPr>
      <w:r w:rsidRPr="00120D9D">
        <w:rPr>
          <w:rFonts w:ascii="Aptos" w:hAnsi="Aptos" w:cs="Arial"/>
          <w:b/>
          <w:bCs/>
          <w:sz w:val="28"/>
          <w:szCs w:val="28"/>
        </w:rPr>
        <w:t>Manchester Grand Hyatt San Diego</w:t>
      </w:r>
      <w:r w:rsidRPr="00120D9D">
        <w:rPr>
          <w:rFonts w:ascii="Aptos" w:hAnsi="Aptos" w:cs="Arial"/>
          <w:b/>
          <w:bCs/>
          <w:sz w:val="28"/>
          <w:szCs w:val="28"/>
        </w:rPr>
        <w:br/>
      </w:r>
      <w:r w:rsidRPr="00120D9D">
        <w:rPr>
          <w:rFonts w:ascii="Aptos" w:hAnsi="Aptos" w:eastAsia="Times New Roman" w:cs="Arial"/>
          <w:b/>
          <w:bCs/>
          <w:sz w:val="28"/>
          <w:szCs w:val="28"/>
        </w:rPr>
        <w:t>November 1-2</w:t>
      </w:r>
      <w:r w:rsidRPr="00120D9D" w:rsidR="001E1078">
        <w:rPr>
          <w:rFonts w:ascii="Aptos" w:hAnsi="Aptos" w:eastAsia="Times New Roman" w:cs="Arial"/>
          <w:b/>
          <w:bCs/>
          <w:sz w:val="28"/>
          <w:szCs w:val="28"/>
        </w:rPr>
        <w:t>, 20</w:t>
      </w:r>
      <w:r w:rsidRPr="00120D9D" w:rsidR="007C3513">
        <w:rPr>
          <w:rFonts w:ascii="Aptos" w:hAnsi="Aptos" w:eastAsia="Times New Roman" w:cs="Arial"/>
          <w:b/>
          <w:bCs/>
          <w:sz w:val="28"/>
          <w:szCs w:val="28"/>
        </w:rPr>
        <w:t>2</w:t>
      </w:r>
      <w:r w:rsidRPr="00120D9D" w:rsidR="00C32E4D">
        <w:rPr>
          <w:rFonts w:ascii="Aptos" w:hAnsi="Aptos" w:eastAsia="Times New Roman" w:cs="Arial"/>
          <w:b/>
          <w:bCs/>
          <w:sz w:val="28"/>
          <w:szCs w:val="28"/>
        </w:rPr>
        <w:t>5</w:t>
      </w:r>
    </w:p>
    <w:p w:rsidRPr="00C619B3" w:rsidR="00C07E0B" w:rsidP="001E1078" w:rsidRDefault="00C07E0B" w14:paraId="0A115E8F" w14:textId="77777777">
      <w:pPr>
        <w:spacing w:after="0" w:line="240" w:lineRule="auto"/>
        <w:rPr>
          <w:rFonts w:ascii="Aptos" w:hAnsi="Aptos" w:eastAsia="Times New Roman" w:cs="Arial"/>
          <w:sz w:val="12"/>
          <w:szCs w:val="12"/>
        </w:rPr>
      </w:pPr>
    </w:p>
    <w:p w:rsidRPr="009556B6" w:rsidR="001E1078" w:rsidP="00C10246" w:rsidRDefault="001E1078" w14:paraId="2AD7F575" w14:textId="04A744B9">
      <w:pPr>
        <w:shd w:val="clear" w:color="auto" w:fill="FFFFFF"/>
        <w:spacing w:after="0" w:line="240" w:lineRule="auto"/>
        <w:rPr>
          <w:rFonts w:ascii="Aptos" w:hAnsi="Aptos" w:eastAsia="Times New Roman" w:cs="Arial"/>
          <w:i/>
          <w:iCs/>
          <w:sz w:val="20"/>
          <w:szCs w:val="20"/>
        </w:rPr>
      </w:pPr>
      <w:r w:rsidRPr="009556B6">
        <w:rPr>
          <w:rFonts w:ascii="Aptos" w:hAnsi="Aptos" w:eastAsia="Times New Roman" w:cs="Arial"/>
          <w:i/>
          <w:iCs/>
          <w:sz w:val="20"/>
          <w:szCs w:val="20"/>
        </w:rPr>
        <w:t>This registration is only for the National Coalition of State Rehabilitation Council’s conference and does not register you for CSAVR</w:t>
      </w:r>
      <w:r w:rsidRPr="009556B6" w:rsidR="00BD7F65">
        <w:rPr>
          <w:rFonts w:ascii="Aptos" w:hAnsi="Aptos" w:eastAsia="Times New Roman" w:cs="Arial"/>
          <w:i/>
          <w:iCs/>
          <w:sz w:val="20"/>
          <w:szCs w:val="20"/>
        </w:rPr>
        <w:t xml:space="preserve"> or NCSAB events</w:t>
      </w:r>
      <w:r w:rsidRPr="009556B6">
        <w:rPr>
          <w:rFonts w:ascii="Aptos" w:hAnsi="Aptos" w:eastAsia="Times New Roman" w:cs="Arial"/>
          <w:i/>
          <w:iCs/>
          <w:sz w:val="20"/>
          <w:szCs w:val="20"/>
        </w:rPr>
        <w:t>.  Please register with each organization separately</w:t>
      </w:r>
      <w:r w:rsidRPr="009556B6" w:rsidR="00C319F1">
        <w:rPr>
          <w:rFonts w:ascii="Aptos" w:hAnsi="Aptos" w:eastAsia="Times New Roman" w:cs="Arial"/>
          <w:i/>
          <w:iCs/>
          <w:sz w:val="20"/>
          <w:szCs w:val="20"/>
        </w:rPr>
        <w:t xml:space="preserve"> at </w:t>
      </w:r>
      <w:r w:rsidRPr="009556B6" w:rsidR="00C319F1">
        <w:rPr>
          <w:rFonts w:ascii="Aptos" w:hAnsi="Aptos" w:eastAsia="Times New Roman" w:cs="Arial"/>
          <w:sz w:val="20"/>
          <w:szCs w:val="20"/>
        </w:rPr>
        <w:t xml:space="preserve">their respective websites at </w:t>
      </w:r>
      <w:r w:rsidR="00A92B73">
        <w:rPr>
          <w:rFonts w:ascii="Aptos" w:hAnsi="Aptos" w:eastAsia="Times New Roman" w:cs="Arial"/>
          <w:sz w:val="20"/>
          <w:szCs w:val="20"/>
        </w:rPr>
        <w:t xml:space="preserve">CSAVR - </w:t>
      </w:r>
      <w:hyperlink w:history="1" r:id="rId10">
        <w:r w:rsidRPr="00B14928" w:rsidR="00A92B73">
          <w:rPr>
            <w:rStyle w:val="Hyperlink"/>
            <w:rFonts w:ascii="Aptos" w:hAnsi="Aptos" w:eastAsia="Times New Roman" w:cs="Arial"/>
            <w:sz w:val="20"/>
            <w:szCs w:val="20"/>
          </w:rPr>
          <w:t>https://www.csavr.org/fall-conference-2025</w:t>
        </w:r>
      </w:hyperlink>
      <w:r w:rsidR="00A92B73">
        <w:rPr>
          <w:rFonts w:ascii="Aptos" w:hAnsi="Aptos" w:eastAsia="Times New Roman" w:cs="Arial"/>
          <w:sz w:val="20"/>
          <w:szCs w:val="20"/>
        </w:rPr>
        <w:t xml:space="preserve"> a</w:t>
      </w:r>
      <w:r w:rsidRPr="009556B6" w:rsidR="00C319F1">
        <w:rPr>
          <w:rFonts w:ascii="Aptos" w:hAnsi="Aptos" w:eastAsia="Times New Roman" w:cs="Arial"/>
          <w:sz w:val="20"/>
          <w:szCs w:val="20"/>
        </w:rPr>
        <w:t xml:space="preserve">nd </w:t>
      </w:r>
      <w:hyperlink w:history="1" r:id="rId11">
        <w:r w:rsidRPr="009556B6" w:rsidR="00C319F1">
          <w:rPr>
            <w:rStyle w:val="Hyperlink"/>
            <w:rFonts w:ascii="Aptos" w:hAnsi="Aptos" w:eastAsia="Times New Roman" w:cs="Arial"/>
            <w:sz w:val="20"/>
            <w:szCs w:val="20"/>
          </w:rPr>
          <w:t>www.NCSAB.org</w:t>
        </w:r>
      </w:hyperlink>
      <w:r w:rsidRPr="009556B6" w:rsidR="00C319F1">
        <w:rPr>
          <w:rFonts w:ascii="Aptos" w:hAnsi="Aptos" w:eastAsia="Times New Roman" w:cs="Arial"/>
          <w:sz w:val="20"/>
          <w:szCs w:val="20"/>
        </w:rPr>
        <w:t>.</w:t>
      </w:r>
      <w:r w:rsidRPr="009556B6">
        <w:rPr>
          <w:rFonts w:ascii="Aptos" w:hAnsi="Aptos" w:eastAsia="Times New Roman" w:cs="Arial"/>
          <w:i/>
          <w:iCs/>
          <w:sz w:val="20"/>
          <w:szCs w:val="20"/>
        </w:rPr>
        <w:t> </w:t>
      </w:r>
    </w:p>
    <w:p w:rsidRPr="00C619B3" w:rsidR="001E1078" w:rsidP="00C10246" w:rsidRDefault="001E1078" w14:paraId="6598E0D2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0"/>
          <w:szCs w:val="20"/>
        </w:rPr>
      </w:pPr>
    </w:p>
    <w:p w:rsidR="00BE68D0" w:rsidP="3437A156" w:rsidRDefault="00BE68D0" w14:paraId="0894E3E4" w14:textId="16DC96FA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Times New Roman"/>
          <w:b w:val="1"/>
          <w:bCs w:val="1"/>
          <w:noProof/>
        </w:rPr>
      </w:pPr>
      <w:bookmarkStart w:name="_Hlk190759800" w:id="0"/>
      <w:r w:rsidRPr="3437A156" w:rsidR="00BE68D0">
        <w:rPr>
          <w:rFonts w:ascii="Aptos" w:hAnsi="Aptos" w:eastAsia="Times New Roman"/>
          <w:b w:val="1"/>
          <w:bCs w:val="1"/>
          <w:noProof/>
        </w:rPr>
        <w:t>Registration</w:t>
      </w:r>
      <w:r w:rsidRPr="3437A156" w:rsidR="00D4459F">
        <w:rPr>
          <w:rFonts w:ascii="Aptos" w:hAnsi="Aptos" w:eastAsia="Times New Roman"/>
          <w:b w:val="1"/>
          <w:bCs w:val="1"/>
          <w:noProof/>
        </w:rPr>
        <w:t xml:space="preserve"> </w:t>
      </w:r>
      <w:r w:rsidRPr="3437A156" w:rsidR="1A8B9DF6">
        <w:rPr>
          <w:rFonts w:ascii="Aptos" w:hAnsi="Aptos" w:eastAsia="Times New Roman"/>
          <w:b w:val="1"/>
          <w:bCs w:val="1"/>
          <w:noProof/>
        </w:rPr>
        <w:t>will open the week of September 1</w:t>
      </w:r>
      <w:r w:rsidRPr="3437A156" w:rsidR="1A8B9DF6">
        <w:rPr>
          <w:rFonts w:ascii="Aptos" w:hAnsi="Aptos" w:eastAsia="Times New Roman"/>
          <w:b w:val="1"/>
          <w:bCs w:val="1"/>
          <w:noProof/>
          <w:vertAlign w:val="superscript"/>
        </w:rPr>
        <w:t>st</w:t>
      </w:r>
      <w:r w:rsidRPr="3437A156" w:rsidR="1A8B9DF6">
        <w:rPr>
          <w:rFonts w:ascii="Aptos" w:hAnsi="Aptos" w:eastAsia="Times New Roman"/>
          <w:b w:val="1"/>
          <w:bCs w:val="1"/>
          <w:noProof/>
        </w:rPr>
        <w:t xml:space="preserve"> </w:t>
      </w:r>
    </w:p>
    <w:p w:rsidRPr="006C792E" w:rsidR="00E97179" w:rsidP="6FEAF8FF" w:rsidRDefault="007E38E5" w14:paraId="7483939E" w14:textId="12C3CE88">
      <w:pPr>
        <w:shd w:val="clear" w:color="auto" w:fill="FFFFFF" w:themeFill="background1"/>
        <w:spacing w:after="0" w:line="240" w:lineRule="auto"/>
        <w:rPr>
          <w:rStyle w:val="Hyperlink"/>
          <w:rFonts w:ascii="Aptos" w:hAnsi="Aptos" w:eastAsia="Times New Roman" w:cs="Arial"/>
          <w:sz w:val="24"/>
          <w:szCs w:val="24"/>
        </w:rPr>
      </w:pPr>
      <w:bookmarkStart w:name="_Hlk190759693" w:id="1"/>
      <w:bookmarkEnd w:id="0"/>
      <w:r w:rsidRPr="006C792E">
        <w:rPr>
          <w:rFonts w:ascii="Aptos" w:hAnsi="Aptos" w:eastAsia="Times New Roman" w:cs="Arial"/>
          <w:sz w:val="24"/>
          <w:szCs w:val="24"/>
        </w:rPr>
        <w:t>Registration</w:t>
      </w:r>
      <w:r w:rsidRPr="006C792E" w:rsidR="00E97179">
        <w:rPr>
          <w:rFonts w:ascii="Aptos" w:hAnsi="Aptos" w:eastAsia="Times New Roman" w:cs="Arial"/>
          <w:sz w:val="24"/>
          <w:szCs w:val="24"/>
        </w:rPr>
        <w:t xml:space="preserve"> link</w:t>
      </w:r>
      <w:r w:rsidRPr="006C792E">
        <w:rPr>
          <w:rFonts w:ascii="Aptos" w:hAnsi="Aptos" w:eastAsia="Times New Roman" w:cs="Arial"/>
          <w:sz w:val="24"/>
          <w:szCs w:val="24"/>
        </w:rPr>
        <w:t xml:space="preserve">: </w:t>
      </w:r>
      <w:r w:rsidRPr="006C792E">
        <w:rPr>
          <w:rFonts w:ascii="Aptos" w:hAnsi="Aptos" w:eastAsia="Times New Roman" w:cs="Arial"/>
          <w:sz w:val="24"/>
          <w:szCs w:val="24"/>
        </w:rPr>
        <w:tab/>
      </w:r>
      <w:r w:rsidRPr="00CD2233" w:rsidR="005261BF">
        <w:rPr>
          <w:rFonts w:ascii="Aptos" w:hAnsi="Aptos" w:eastAsia="Times New Roman" w:cs="Arial"/>
          <w:color w:val="C00000"/>
          <w:sz w:val="24"/>
          <w:szCs w:val="24"/>
          <w:highlight w:val="yellow"/>
        </w:rPr>
        <w:t>CVENT LINK – Available 1</w:t>
      </w:r>
      <w:r w:rsidRPr="6FEAF8FF" w:rsidR="005261BF">
        <w:rPr>
          <w:rFonts w:ascii="Aptos" w:hAnsi="Aptos" w:eastAsia="Times New Roman" w:cs="Arial"/>
          <w:color w:val="C00000"/>
          <w:sz w:val="24"/>
          <w:szCs w:val="24"/>
          <w:highlight w:val="yellow"/>
          <w:vertAlign w:val="superscript"/>
        </w:rPr>
        <w:t>st</w:t>
      </w:r>
      <w:r w:rsidRPr="00CD2233" w:rsidR="005261BF">
        <w:rPr>
          <w:rFonts w:ascii="Aptos" w:hAnsi="Aptos" w:eastAsia="Times New Roman" w:cs="Arial"/>
          <w:color w:val="C00000"/>
          <w:sz w:val="24"/>
          <w:szCs w:val="24"/>
          <w:highlight w:val="yellow"/>
        </w:rPr>
        <w:t xml:space="preserve"> week of September!</w:t>
      </w:r>
      <w:r w:rsidRPr="006C792E" w:rsidR="00154BE9">
        <w:rPr>
          <w:rFonts w:ascii="Aptos" w:hAnsi="Aptos" w:eastAsia="Times New Roman" w:cs="Arial"/>
          <w:sz w:val="24"/>
          <w:szCs w:val="24"/>
        </w:rPr>
        <w:fldChar w:fldCharType="begin"/>
      </w:r>
      <w:r w:rsidRPr="006C792E" w:rsidR="00154BE9">
        <w:rPr>
          <w:rFonts w:ascii="Aptos" w:hAnsi="Aptos" w:eastAsia="Times New Roman" w:cs="Arial"/>
          <w:sz w:val="24"/>
          <w:szCs w:val="24"/>
        </w:rPr>
        <w:instrText>HYPERLINK "https://gcc02.safelinks.protection.outlook.com/?url=https%3A%2F%2Furldefense.com%2Fv3%2F__https%3A%2Flinkprotect.cudasvc.com%2Furl%3Fa%3Dhttps*3a*2f*2fcvent.me*2fM4ZBrb%26c%3DE%2C1%2CGeqXyofY2VsX0tZ5M6gNLkkOdtfLrb0uqdbGrG1JfhH1WbMQndUfjXJ_C-Og4WlZIRKZn7TVN9TGqrkUpnIH3tgwDTbSQxIOU7gMZRe6a1BXeFQtkw%2C%2C%26typo%3D1__%3BJSUlJQ!!K-Hz7m0Vt54!g1N_gzCb0Y_bt-aYoWxHq668wKtdckS3mVLQq8nk68ymt7H22cqcbWIFoClOVc1WV1jiOMASTARigaK2FG2s_489TXA%24&amp;data=05%7C02%7Cshelby.satko%40dshs.wa.gov%7Cad32eb0a98e14ef5f98608dd4c5d4230%7C11d0e217264e400a8ba057dcc127d72d%7C0%7C0%7C638750685609880690%7CUnknown%7CTWFpbGZsb3d8eyJFbXB0eU1hcGkiOnRydWUsIlYiOiIwLjAuMDAwMCIsIlAiOiJXaW4zMiIsIkFOIjoiTWFpbCIsIldUIjoyfQ%3D%3D%7C0%7C%7C%7C&amp;sdata=xalgJax2MthSerHiKzC3PJBMGxTIhgSRd22vDESFyEE%3D&amp;reserved=0"</w:instrText>
      </w:r>
      <w:r w:rsidRPr="006C792E" w:rsidR="00154BE9">
        <w:rPr>
          <w:rFonts w:ascii="Aptos" w:hAnsi="Aptos" w:eastAsia="Times New Roman" w:cs="Arial"/>
          <w:sz w:val="24"/>
          <w:szCs w:val="24"/>
        </w:rPr>
      </w:r>
      <w:r w:rsidRPr="006C792E" w:rsidR="00154BE9">
        <w:rPr>
          <w:rFonts w:ascii="Aptos" w:hAnsi="Aptos" w:eastAsia="Times New Roman" w:cs="Arial"/>
          <w:sz w:val="24"/>
          <w:szCs w:val="24"/>
        </w:rPr>
        <w:fldChar w:fldCharType="separate"/>
      </w:r>
    </w:p>
    <w:p w:rsidRPr="006C792E" w:rsidR="001E1078" w:rsidP="00C10246" w:rsidRDefault="00154BE9" w14:paraId="39F063F1" w14:textId="0C8B8585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6C792E">
        <w:rPr>
          <w:rFonts w:ascii="Aptos" w:hAnsi="Aptos" w:eastAsia="Times New Roman" w:cs="Arial"/>
          <w:sz w:val="24"/>
          <w:szCs w:val="24"/>
        </w:rPr>
        <w:fldChar w:fldCharType="end"/>
      </w:r>
      <w:r w:rsidRPr="006C792E" w:rsidR="00C619B3">
        <w:rPr>
          <w:rFonts w:ascii="Aptos" w:hAnsi="Aptos" w:eastAsia="Times New Roman" w:cs="Arial"/>
          <w:sz w:val="24"/>
          <w:szCs w:val="24"/>
        </w:rPr>
        <w:t>Registration Fee</w:t>
      </w:r>
      <w:r w:rsidRPr="006C792E" w:rsidR="001E1078">
        <w:rPr>
          <w:rFonts w:ascii="Aptos" w:hAnsi="Aptos" w:eastAsia="Times New Roman" w:cs="Arial"/>
          <w:sz w:val="24"/>
          <w:szCs w:val="24"/>
        </w:rPr>
        <w:t>:</w:t>
      </w:r>
      <w:r w:rsidRPr="006C792E" w:rsidR="0081235E">
        <w:rPr>
          <w:rFonts w:ascii="Aptos" w:hAnsi="Aptos" w:eastAsia="Times New Roman" w:cs="Arial"/>
          <w:sz w:val="24"/>
          <w:szCs w:val="24"/>
        </w:rPr>
        <w:tab/>
      </w:r>
      <w:r w:rsidRPr="006C792E" w:rsidR="001E1078">
        <w:rPr>
          <w:rFonts w:ascii="Aptos" w:hAnsi="Aptos" w:eastAsia="Times New Roman" w:cs="Arial"/>
          <w:sz w:val="24"/>
          <w:szCs w:val="24"/>
        </w:rPr>
        <w:t>$</w:t>
      </w:r>
      <w:r w:rsidRPr="006C792E" w:rsidR="00C07E0B">
        <w:rPr>
          <w:rFonts w:ascii="Aptos" w:hAnsi="Aptos" w:eastAsia="Times New Roman" w:cs="Arial"/>
          <w:sz w:val="24"/>
          <w:szCs w:val="24"/>
        </w:rPr>
        <w:t>400</w:t>
      </w:r>
      <w:r w:rsidRPr="006C792E" w:rsidR="001E1078">
        <w:rPr>
          <w:rFonts w:ascii="Aptos" w:hAnsi="Aptos" w:eastAsia="Times New Roman" w:cs="Arial"/>
          <w:sz w:val="24"/>
          <w:szCs w:val="24"/>
        </w:rPr>
        <w:t>.00 per person</w:t>
      </w:r>
    </w:p>
    <w:p w:rsidRPr="006C792E" w:rsidR="006C792E" w:rsidP="00C10246" w:rsidRDefault="006C792E" w14:paraId="3EBCD7F8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C792E" w:rsidR="006C792E" w:rsidP="006C792E" w:rsidRDefault="006C792E" w14:paraId="27B89033" w14:textId="77777777">
      <w:pPr>
        <w:pStyle w:val="Heading2"/>
        <w:rPr>
          <w:rFonts w:ascii="Aptos" w:hAnsi="Aptos"/>
          <w:b/>
          <w:bCs/>
        </w:rPr>
      </w:pPr>
      <w:r w:rsidRPr="006C792E">
        <w:rPr>
          <w:rFonts w:ascii="Aptos" w:hAnsi="Aptos"/>
          <w:b/>
          <w:bCs/>
        </w:rPr>
        <w:t xml:space="preserve">Payments: </w:t>
      </w:r>
    </w:p>
    <w:p w:rsidRPr="00C4388E" w:rsidR="006C792E" w:rsidP="00C4388E" w:rsidRDefault="006C792E" w14:paraId="6E80AC32" w14:textId="77777777">
      <w:pPr>
        <w:spacing w:after="0" w:line="240" w:lineRule="auto"/>
        <w:rPr>
          <w:rFonts w:ascii="Aptos" w:hAnsi="Aptos"/>
          <w:sz w:val="24"/>
          <w:szCs w:val="24"/>
        </w:rPr>
      </w:pPr>
      <w:r w:rsidRPr="00C4388E">
        <w:rPr>
          <w:rFonts w:ascii="Aptos" w:hAnsi="Aptos"/>
          <w:sz w:val="24"/>
          <w:szCs w:val="24"/>
        </w:rPr>
        <w:t xml:space="preserve">All attendees are required to use the online registration system. For payments, there are two options: </w:t>
      </w:r>
    </w:p>
    <w:p w:rsidRPr="006C792E" w:rsidR="006C792E" w:rsidP="00C4388E" w:rsidRDefault="006C792E" w14:paraId="595AF8CB" w14:textId="775A77F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ptos" w:hAnsi="Aptos"/>
          <w:sz w:val="24"/>
          <w:szCs w:val="24"/>
        </w:rPr>
      </w:pPr>
      <w:r w:rsidRPr="006C792E">
        <w:rPr>
          <w:rFonts w:ascii="Aptos" w:hAnsi="Aptos"/>
          <w:sz w:val="24"/>
          <w:szCs w:val="24"/>
        </w:rPr>
        <w:t xml:space="preserve">Credit card – Upon completion of </w:t>
      </w:r>
      <w:r w:rsidR="005C610D">
        <w:rPr>
          <w:rFonts w:ascii="Aptos" w:hAnsi="Aptos"/>
          <w:sz w:val="24"/>
          <w:szCs w:val="24"/>
        </w:rPr>
        <w:t xml:space="preserve">registration and </w:t>
      </w:r>
      <w:r w:rsidRPr="006C792E">
        <w:rPr>
          <w:rFonts w:ascii="Aptos" w:hAnsi="Aptos"/>
          <w:sz w:val="24"/>
          <w:szCs w:val="24"/>
        </w:rPr>
        <w:t>payment</w:t>
      </w:r>
      <w:r w:rsidR="005C610D">
        <w:rPr>
          <w:rFonts w:ascii="Aptos" w:hAnsi="Aptos"/>
          <w:sz w:val="24"/>
          <w:szCs w:val="24"/>
        </w:rPr>
        <w:t>,</w:t>
      </w:r>
      <w:r w:rsidRPr="006C792E">
        <w:rPr>
          <w:rFonts w:ascii="Aptos" w:hAnsi="Aptos"/>
          <w:sz w:val="24"/>
          <w:szCs w:val="24"/>
        </w:rPr>
        <w:t xml:space="preserve"> you will </w:t>
      </w:r>
      <w:r w:rsidR="005C610D">
        <w:rPr>
          <w:rFonts w:ascii="Aptos" w:hAnsi="Aptos"/>
          <w:sz w:val="24"/>
          <w:szCs w:val="24"/>
        </w:rPr>
        <w:t xml:space="preserve">be able to download an invoice indicating balance is paid in full. </w:t>
      </w:r>
      <w:r w:rsidRPr="006C792E">
        <w:rPr>
          <w:rFonts w:ascii="Aptos" w:hAnsi="Aptos"/>
          <w:sz w:val="24"/>
          <w:szCs w:val="24"/>
        </w:rPr>
        <w:t xml:space="preserve"> </w:t>
      </w:r>
    </w:p>
    <w:p w:rsidRPr="006C792E" w:rsidR="006C792E" w:rsidP="00C4388E" w:rsidRDefault="006C792E" w14:paraId="12075CB0" w14:textId="17AC42DD">
      <w:pPr>
        <w:pStyle w:val="xmsolistparagraph"/>
        <w:numPr>
          <w:ilvl w:val="0"/>
          <w:numId w:val="3"/>
        </w:numPr>
        <w:rPr>
          <w:sz w:val="24"/>
          <w:szCs w:val="24"/>
        </w:rPr>
      </w:pPr>
      <w:r w:rsidRPr="006C792E">
        <w:rPr>
          <w:sz w:val="24"/>
          <w:szCs w:val="24"/>
        </w:rPr>
        <w:t xml:space="preserve">Check/offline payment – Upon completion of registration, </w:t>
      </w:r>
      <w:r w:rsidR="005C610D">
        <w:rPr>
          <w:sz w:val="24"/>
          <w:szCs w:val="24"/>
        </w:rPr>
        <w:t>you will be able to download an invoice indicating a balance owed.</w:t>
      </w:r>
      <w:r w:rsidRPr="006C792E">
        <w:rPr>
          <w:sz w:val="24"/>
          <w:szCs w:val="24"/>
        </w:rPr>
        <w:t xml:space="preserve"> Bring payment to conference or mail to: </w:t>
      </w:r>
    </w:p>
    <w:p w:rsidRPr="006C792E" w:rsidR="006C792E" w:rsidP="00C4388E" w:rsidRDefault="006C792E" w14:paraId="3F7B96B7" w14:textId="77777777">
      <w:pPr>
        <w:pStyle w:val="xmsolistparagraph"/>
        <w:ind w:left="1440"/>
        <w:rPr>
          <w:sz w:val="24"/>
          <w:szCs w:val="24"/>
        </w:rPr>
      </w:pPr>
      <w:r w:rsidRPr="006C792E">
        <w:rPr>
          <w:sz w:val="24"/>
          <w:szCs w:val="24"/>
        </w:rPr>
        <w:t xml:space="preserve">NCSRC </w:t>
      </w:r>
    </w:p>
    <w:p w:rsidRPr="006C792E" w:rsidR="006C792E" w:rsidP="00C4388E" w:rsidRDefault="006C792E" w14:paraId="0351CEF7" w14:textId="77777777">
      <w:pPr>
        <w:pStyle w:val="xmsolistparagraph"/>
        <w:ind w:left="1440"/>
        <w:rPr>
          <w:sz w:val="24"/>
          <w:szCs w:val="24"/>
        </w:rPr>
      </w:pPr>
      <w:r w:rsidRPr="006C792E">
        <w:rPr>
          <w:sz w:val="24"/>
          <w:szCs w:val="24"/>
        </w:rPr>
        <w:t>ATTN: Theresa Hamrick</w:t>
      </w:r>
    </w:p>
    <w:p w:rsidRPr="006C792E" w:rsidR="006C792E" w:rsidP="00C4388E" w:rsidRDefault="006C792E" w14:paraId="747D7D18" w14:textId="77777777">
      <w:pPr>
        <w:pStyle w:val="xmsolistparagraph"/>
        <w:ind w:left="1440"/>
        <w:rPr>
          <w:sz w:val="24"/>
          <w:szCs w:val="24"/>
        </w:rPr>
      </w:pPr>
      <w:r w:rsidRPr="006C792E">
        <w:rPr>
          <w:sz w:val="24"/>
          <w:szCs w:val="24"/>
        </w:rPr>
        <w:t>4249 Woodvale Road</w:t>
      </w:r>
    </w:p>
    <w:p w:rsidRPr="006C792E" w:rsidR="006C792E" w:rsidP="00C4388E" w:rsidRDefault="006C792E" w14:paraId="0D34F7BD" w14:textId="77777777">
      <w:pPr>
        <w:pStyle w:val="xmsolistparagraph"/>
        <w:ind w:left="1440"/>
        <w:rPr>
          <w:sz w:val="24"/>
          <w:szCs w:val="24"/>
        </w:rPr>
      </w:pPr>
      <w:r w:rsidRPr="006C792E">
        <w:rPr>
          <w:sz w:val="24"/>
          <w:szCs w:val="24"/>
        </w:rPr>
        <w:t>Birmingham, AL 35222</w:t>
      </w:r>
    </w:p>
    <w:p w:rsidRPr="006C792E" w:rsidR="006C792E" w:rsidP="00C10246" w:rsidRDefault="006C792E" w14:paraId="7DC7F443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C792E" w:rsidR="006C792E" w:rsidP="00C10246" w:rsidRDefault="006C792E" w14:paraId="49C5EBC3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C792E" w:rsidR="001E1078" w:rsidP="00C10246" w:rsidRDefault="00BE68D0" w14:paraId="6C6359FA" w14:textId="16ED2EAF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6C792E">
        <w:rPr>
          <w:rStyle w:val="Heading2Char"/>
          <w:rFonts w:ascii="Aptos" w:hAnsi="Aptos"/>
          <w:b/>
          <w:bCs/>
        </w:rPr>
        <w:t>Agenda &amp; Materials</w:t>
      </w:r>
      <w:r w:rsidRPr="006C792E" w:rsidR="001E1078">
        <w:rPr>
          <w:rFonts w:ascii="Aptos" w:hAnsi="Aptos" w:eastAsia="Times New Roman" w:cs="Arial"/>
          <w:sz w:val="24"/>
          <w:szCs w:val="24"/>
        </w:rPr>
        <w:t> </w:t>
      </w:r>
      <w:r w:rsidRPr="006C792E">
        <w:rPr>
          <w:rFonts w:ascii="Aptos" w:hAnsi="Aptos" w:eastAsia="Times New Roman" w:cs="Arial"/>
          <w:sz w:val="24"/>
          <w:szCs w:val="24"/>
        </w:rPr>
        <w:t>–</w:t>
      </w:r>
      <w:r w:rsidRPr="006C792E" w:rsidR="001E1078">
        <w:rPr>
          <w:rFonts w:ascii="Aptos" w:hAnsi="Aptos" w:eastAsia="Times New Roman" w:cs="Arial"/>
          <w:sz w:val="24"/>
          <w:szCs w:val="24"/>
        </w:rPr>
        <w:t xml:space="preserve"> </w:t>
      </w:r>
      <w:r w:rsidRPr="006C792E">
        <w:rPr>
          <w:rFonts w:ascii="Aptos" w:hAnsi="Aptos" w:eastAsia="Times New Roman" w:cs="Arial"/>
          <w:sz w:val="24"/>
          <w:szCs w:val="24"/>
        </w:rPr>
        <w:t>Agenda and meeting m</w:t>
      </w:r>
      <w:r w:rsidRPr="006C792E" w:rsidR="001E1078">
        <w:rPr>
          <w:rFonts w:ascii="Aptos" w:hAnsi="Aptos" w:eastAsia="Times New Roman" w:cs="Arial"/>
          <w:sz w:val="24"/>
          <w:szCs w:val="24"/>
        </w:rPr>
        <w:t xml:space="preserve">aterials will be posted on </w:t>
      </w:r>
      <w:hyperlink w:history="1" r:id="rId12">
        <w:r w:rsidRPr="006C792E" w:rsidR="00BD7F65">
          <w:rPr>
            <w:rStyle w:val="Hyperlink"/>
            <w:rFonts w:ascii="Aptos" w:hAnsi="Aptos" w:eastAsia="Times New Roman" w:cs="Arial"/>
            <w:sz w:val="24"/>
            <w:szCs w:val="24"/>
          </w:rPr>
          <w:t>www.NCSRC.us</w:t>
        </w:r>
      </w:hyperlink>
      <w:r w:rsidRPr="006C792E" w:rsidR="008364C8">
        <w:rPr>
          <w:rFonts w:ascii="Aptos" w:hAnsi="Aptos" w:eastAsia="Times New Roman" w:cs="Arial"/>
          <w:sz w:val="24"/>
          <w:szCs w:val="24"/>
        </w:rPr>
        <w:t xml:space="preserve"> for you to download</w:t>
      </w:r>
      <w:r w:rsidRPr="006C792E" w:rsidR="009556B6">
        <w:rPr>
          <w:rFonts w:ascii="Aptos" w:hAnsi="Aptos" w:eastAsia="Times New Roman" w:cs="Arial"/>
          <w:sz w:val="24"/>
          <w:szCs w:val="24"/>
        </w:rPr>
        <w:t xml:space="preserve"> prior to the conference</w:t>
      </w:r>
      <w:r w:rsidRPr="006C792E" w:rsidR="008364C8">
        <w:rPr>
          <w:rFonts w:ascii="Aptos" w:hAnsi="Aptos" w:eastAsia="Times New Roman" w:cs="Arial"/>
          <w:sz w:val="24"/>
          <w:szCs w:val="24"/>
        </w:rPr>
        <w:t xml:space="preserve">. </w:t>
      </w:r>
      <w:r w:rsidRPr="006C792E" w:rsidR="001E1078">
        <w:rPr>
          <w:rFonts w:ascii="Aptos" w:hAnsi="Aptos" w:eastAsia="Times New Roman" w:cs="Arial"/>
          <w:sz w:val="24"/>
          <w:szCs w:val="24"/>
        </w:rPr>
        <w:t xml:space="preserve">Handouts </w:t>
      </w:r>
      <w:r w:rsidRPr="006C792E" w:rsidR="001E1078">
        <w:rPr>
          <w:rFonts w:ascii="Aptos" w:hAnsi="Aptos" w:eastAsia="Times New Roman" w:cs="Arial"/>
          <w:sz w:val="24"/>
          <w:szCs w:val="24"/>
          <w:u w:val="single"/>
        </w:rPr>
        <w:t>will not</w:t>
      </w:r>
      <w:r w:rsidRPr="006C792E" w:rsidR="001E1078">
        <w:rPr>
          <w:rFonts w:ascii="Aptos" w:hAnsi="Aptos" w:eastAsia="Times New Roman" w:cs="Arial"/>
          <w:sz w:val="24"/>
          <w:szCs w:val="24"/>
        </w:rPr>
        <w:t xml:space="preserve"> be </w:t>
      </w:r>
      <w:r w:rsidRPr="006C792E" w:rsidR="00ED5EEA">
        <w:rPr>
          <w:rFonts w:ascii="Aptos" w:hAnsi="Aptos" w:eastAsia="Times New Roman" w:cs="Arial"/>
          <w:sz w:val="24"/>
          <w:szCs w:val="24"/>
        </w:rPr>
        <w:t>provided</w:t>
      </w:r>
      <w:r w:rsidRPr="006C792E" w:rsidR="001E1078">
        <w:rPr>
          <w:rFonts w:ascii="Aptos" w:hAnsi="Aptos" w:eastAsia="Times New Roman" w:cs="Arial"/>
          <w:sz w:val="24"/>
          <w:szCs w:val="24"/>
        </w:rPr>
        <w:t xml:space="preserve">. </w:t>
      </w:r>
      <w:r w:rsidRPr="006C792E" w:rsidR="009556B6">
        <w:rPr>
          <w:rFonts w:ascii="Aptos" w:hAnsi="Aptos" w:eastAsia="Times New Roman" w:cs="Arial"/>
          <w:sz w:val="24"/>
          <w:szCs w:val="24"/>
        </w:rPr>
        <w:t>Please b</w:t>
      </w:r>
      <w:r w:rsidRPr="006C792E" w:rsidR="008364C8">
        <w:rPr>
          <w:rFonts w:ascii="Aptos" w:hAnsi="Aptos" w:eastAsia="Times New Roman" w:cs="Arial"/>
          <w:sz w:val="24"/>
          <w:szCs w:val="24"/>
        </w:rPr>
        <w:t xml:space="preserve">ring your own </w:t>
      </w:r>
      <w:r w:rsidRPr="006C792E" w:rsidR="001E1078">
        <w:rPr>
          <w:rFonts w:ascii="Aptos" w:hAnsi="Aptos" w:eastAsia="Times New Roman" w:cs="Arial"/>
          <w:sz w:val="24"/>
          <w:szCs w:val="24"/>
        </w:rPr>
        <w:t>copies</w:t>
      </w:r>
      <w:r w:rsidRPr="006C792E" w:rsidR="00ED5EEA">
        <w:rPr>
          <w:rFonts w:ascii="Aptos" w:hAnsi="Aptos" w:eastAsia="Times New Roman" w:cs="Arial"/>
          <w:sz w:val="24"/>
          <w:szCs w:val="24"/>
        </w:rPr>
        <w:t xml:space="preserve">. </w:t>
      </w:r>
    </w:p>
    <w:p w:rsidRPr="006C792E" w:rsidR="00660562" w:rsidP="00C10246" w:rsidRDefault="00660562" w14:paraId="5BE81060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0"/>
          <w:szCs w:val="20"/>
        </w:rPr>
      </w:pPr>
    </w:p>
    <w:p w:rsidRPr="006C792E" w:rsidR="00ED5EEA" w:rsidP="00C10246" w:rsidRDefault="00C319F1" w14:paraId="608805B9" w14:textId="1B6B4802">
      <w:pPr>
        <w:pStyle w:val="Heading2"/>
        <w:spacing w:before="0" w:line="240" w:lineRule="auto"/>
        <w:rPr>
          <w:rFonts w:ascii="Aptos" w:hAnsi="Aptos" w:eastAsia="Times New Roman"/>
          <w:b/>
          <w:bCs/>
        </w:rPr>
      </w:pPr>
      <w:r w:rsidRPr="006C792E">
        <w:rPr>
          <w:rFonts w:ascii="Aptos" w:hAnsi="Aptos" w:eastAsia="Times New Roman"/>
          <w:b/>
          <w:bCs/>
        </w:rPr>
        <w:t>Registration Deadlines</w:t>
      </w:r>
    </w:p>
    <w:p w:rsidRPr="00944294" w:rsidR="00ED5EEA" w:rsidP="00C10246" w:rsidRDefault="00F005A3" w14:paraId="1D573431" w14:textId="5D3A61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6C792E">
        <w:rPr>
          <w:rFonts w:ascii="Aptos" w:hAnsi="Aptos" w:eastAsia="Times New Roman" w:cs="Arial"/>
          <w:sz w:val="24"/>
          <w:szCs w:val="24"/>
        </w:rPr>
        <w:t xml:space="preserve">Cancellations prior </w:t>
      </w:r>
      <w:r w:rsidRPr="00944294">
        <w:rPr>
          <w:rFonts w:ascii="Aptos" w:hAnsi="Aptos" w:eastAsia="Times New Roman" w:cs="Arial"/>
          <w:sz w:val="24"/>
          <w:szCs w:val="24"/>
        </w:rPr>
        <w:t xml:space="preserve">to </w:t>
      </w:r>
      <w:r w:rsidRPr="00944294" w:rsidR="005261BF">
        <w:rPr>
          <w:rFonts w:ascii="Aptos" w:hAnsi="Aptos" w:eastAsia="Times New Roman" w:cs="Arial"/>
          <w:sz w:val="24"/>
          <w:szCs w:val="24"/>
        </w:rPr>
        <w:t>October 1</w:t>
      </w:r>
      <w:r w:rsidRPr="00944294" w:rsidR="00E171E0">
        <w:rPr>
          <w:rFonts w:ascii="Aptos" w:hAnsi="Aptos" w:eastAsia="Times New Roman" w:cs="Arial"/>
          <w:sz w:val="24"/>
          <w:szCs w:val="24"/>
        </w:rPr>
        <w:t>6</w:t>
      </w:r>
      <w:r w:rsidRPr="00944294" w:rsidR="005261BF">
        <w:rPr>
          <w:rFonts w:ascii="Aptos" w:hAnsi="Aptos" w:eastAsia="Times New Roman" w:cs="Arial"/>
          <w:sz w:val="24"/>
          <w:szCs w:val="24"/>
          <w:vertAlign w:val="superscript"/>
        </w:rPr>
        <w:t>th</w:t>
      </w:r>
      <w:r w:rsidRPr="00944294">
        <w:rPr>
          <w:rFonts w:ascii="Aptos" w:hAnsi="Aptos" w:eastAsia="Times New Roman" w:cs="Arial"/>
          <w:sz w:val="24"/>
          <w:szCs w:val="24"/>
        </w:rPr>
        <w:t xml:space="preserve"> will receive a full refund.</w:t>
      </w:r>
    </w:p>
    <w:p w:rsidRPr="00944294" w:rsidR="0064173E" w:rsidP="00C10246" w:rsidRDefault="00F005A3" w14:paraId="1D60AD55" w14:textId="3D1899A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944294">
        <w:rPr>
          <w:rFonts w:ascii="Aptos" w:hAnsi="Aptos" w:eastAsia="Times New Roman" w:cs="Arial"/>
          <w:sz w:val="24"/>
          <w:szCs w:val="24"/>
        </w:rPr>
        <w:t xml:space="preserve">Cancellations after </w:t>
      </w:r>
      <w:r w:rsidRPr="00944294" w:rsidR="005261BF">
        <w:rPr>
          <w:rFonts w:ascii="Aptos" w:hAnsi="Aptos" w:eastAsia="Times New Roman" w:cs="Arial"/>
          <w:sz w:val="24"/>
          <w:szCs w:val="24"/>
        </w:rPr>
        <w:t>October 1</w:t>
      </w:r>
      <w:r w:rsidRPr="00944294" w:rsidR="00E171E0">
        <w:rPr>
          <w:rFonts w:ascii="Aptos" w:hAnsi="Aptos" w:eastAsia="Times New Roman" w:cs="Arial"/>
          <w:sz w:val="24"/>
          <w:szCs w:val="24"/>
        </w:rPr>
        <w:t>6</w:t>
      </w:r>
      <w:r w:rsidRPr="00944294" w:rsidR="005261BF">
        <w:rPr>
          <w:rFonts w:ascii="Aptos" w:hAnsi="Aptos" w:eastAsia="Times New Roman" w:cs="Arial"/>
          <w:sz w:val="24"/>
          <w:szCs w:val="24"/>
          <w:vertAlign w:val="superscript"/>
        </w:rPr>
        <w:t>th</w:t>
      </w:r>
      <w:r w:rsidRPr="00944294" w:rsidR="005261BF">
        <w:rPr>
          <w:rFonts w:ascii="Aptos" w:hAnsi="Aptos" w:eastAsia="Times New Roman" w:cs="Arial"/>
          <w:sz w:val="24"/>
          <w:szCs w:val="24"/>
        </w:rPr>
        <w:t xml:space="preserve"> </w:t>
      </w:r>
      <w:r w:rsidRPr="00944294">
        <w:rPr>
          <w:rFonts w:ascii="Aptos" w:hAnsi="Aptos" w:eastAsia="Times New Roman" w:cs="Arial"/>
          <w:sz w:val="24"/>
          <w:szCs w:val="24"/>
        </w:rPr>
        <w:t>will be refunded less a $100 service charge</w:t>
      </w:r>
      <w:r w:rsidRPr="00944294" w:rsidR="0064173E">
        <w:rPr>
          <w:rFonts w:ascii="Aptos" w:hAnsi="Aptos" w:eastAsia="Times New Roman" w:cs="Arial"/>
          <w:sz w:val="24"/>
          <w:szCs w:val="24"/>
        </w:rPr>
        <w:t xml:space="preserve">. </w:t>
      </w:r>
    </w:p>
    <w:p w:rsidRPr="00944294" w:rsidR="00366919" w:rsidP="00C10246" w:rsidRDefault="00F005A3" w14:paraId="6E03BFBF" w14:textId="0AB564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944294">
        <w:rPr>
          <w:rFonts w:ascii="Aptos" w:hAnsi="Aptos" w:eastAsia="Times New Roman" w:cs="Arial"/>
          <w:sz w:val="24"/>
          <w:szCs w:val="24"/>
        </w:rPr>
        <w:t xml:space="preserve">No refund will be given after </w:t>
      </w:r>
      <w:r w:rsidRPr="00944294" w:rsidR="005261BF">
        <w:rPr>
          <w:rFonts w:ascii="Aptos" w:hAnsi="Aptos" w:eastAsia="Times New Roman" w:cs="Arial"/>
          <w:sz w:val="24"/>
          <w:szCs w:val="24"/>
        </w:rPr>
        <w:t>October 24</w:t>
      </w:r>
      <w:r w:rsidRPr="00944294" w:rsidR="005261BF">
        <w:rPr>
          <w:rFonts w:ascii="Aptos" w:hAnsi="Aptos" w:eastAsia="Times New Roman" w:cs="Arial"/>
          <w:sz w:val="24"/>
          <w:szCs w:val="24"/>
          <w:vertAlign w:val="superscript"/>
        </w:rPr>
        <w:t>th</w:t>
      </w:r>
      <w:r w:rsidRPr="00944294">
        <w:rPr>
          <w:rFonts w:ascii="Aptos" w:hAnsi="Aptos" w:eastAsia="Times New Roman" w:cs="Arial"/>
          <w:sz w:val="24"/>
          <w:szCs w:val="24"/>
        </w:rPr>
        <w:t>.</w:t>
      </w:r>
    </w:p>
    <w:p w:rsidRPr="00944294" w:rsidR="0064173E" w:rsidP="00C10246" w:rsidRDefault="0064173E" w14:paraId="3B6088B0" w14:textId="2B06BB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944294">
        <w:rPr>
          <w:rFonts w:ascii="Aptos" w:hAnsi="Aptos" w:eastAsia="Times New Roman" w:cs="Arial"/>
          <w:sz w:val="24"/>
          <w:szCs w:val="24"/>
        </w:rPr>
        <w:t xml:space="preserve">The last day to register is </w:t>
      </w:r>
      <w:r w:rsidRPr="00944294" w:rsidR="005261BF">
        <w:rPr>
          <w:rFonts w:ascii="Aptos" w:hAnsi="Aptos" w:eastAsia="Times New Roman" w:cs="Arial"/>
          <w:sz w:val="24"/>
          <w:szCs w:val="24"/>
        </w:rPr>
        <w:t>October 24</w:t>
      </w:r>
      <w:r w:rsidRPr="00944294" w:rsidR="005261BF">
        <w:rPr>
          <w:rFonts w:ascii="Aptos" w:hAnsi="Aptos" w:eastAsia="Times New Roman" w:cs="Arial"/>
          <w:sz w:val="24"/>
          <w:szCs w:val="24"/>
          <w:vertAlign w:val="superscript"/>
        </w:rPr>
        <w:t>th</w:t>
      </w:r>
      <w:r w:rsidRPr="00944294">
        <w:rPr>
          <w:rFonts w:ascii="Aptos" w:hAnsi="Aptos" w:eastAsia="Times New Roman" w:cs="Arial"/>
          <w:sz w:val="24"/>
          <w:szCs w:val="24"/>
        </w:rPr>
        <w:t xml:space="preserve">. </w:t>
      </w:r>
    </w:p>
    <w:p w:rsidRPr="006C792E" w:rsidR="00366919" w:rsidP="006C792E" w:rsidRDefault="00366919" w14:paraId="34AED294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C792E" w:rsidR="00366919" w:rsidP="006C792E" w:rsidRDefault="00366919" w14:paraId="10367D57" w14:textId="39EC712B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6C792E">
        <w:rPr>
          <w:rStyle w:val="Heading2Char"/>
          <w:rFonts w:ascii="Aptos" w:hAnsi="Aptos"/>
          <w:b/>
          <w:bCs/>
        </w:rPr>
        <w:t>Accommodations and Dietary Requests</w:t>
      </w:r>
    </w:p>
    <w:p w:rsidRPr="006C792E" w:rsidR="00366919" w:rsidP="006C792E" w:rsidRDefault="00CF45F3" w14:paraId="504D4CBC" w14:textId="6337F959">
      <w:pPr>
        <w:shd w:val="clear" w:color="auto" w:fill="FFFFFF"/>
        <w:spacing w:after="0" w:line="240" w:lineRule="auto"/>
        <w:rPr>
          <w:rFonts w:ascii="Aptos" w:hAnsi="Aptos"/>
          <w:sz w:val="24"/>
        </w:rPr>
      </w:pPr>
      <w:r w:rsidRPr="006C792E">
        <w:rPr>
          <w:rFonts w:ascii="Aptos" w:hAnsi="Aptos"/>
          <w:sz w:val="24"/>
        </w:rPr>
        <w:t xml:space="preserve">Indicate in your registration if you need accommodation or have a </w:t>
      </w:r>
      <w:r w:rsidRPr="006C792E" w:rsidR="00366919">
        <w:rPr>
          <w:rFonts w:ascii="Aptos" w:hAnsi="Aptos"/>
          <w:sz w:val="24"/>
        </w:rPr>
        <w:t xml:space="preserve">dietary restriction. </w:t>
      </w:r>
      <w:r w:rsidRPr="006C792E" w:rsidR="002C0CBD">
        <w:rPr>
          <w:rFonts w:ascii="Aptos" w:hAnsi="Aptos"/>
          <w:sz w:val="24"/>
        </w:rPr>
        <w:t xml:space="preserve">Requests after </w:t>
      </w:r>
      <w:r w:rsidR="00566CAC">
        <w:rPr>
          <w:rFonts w:ascii="Aptos" w:hAnsi="Aptos"/>
          <w:sz w:val="24"/>
        </w:rPr>
        <w:t>October 1</w:t>
      </w:r>
      <w:r w:rsidRPr="00566CAC" w:rsidR="00566CAC">
        <w:rPr>
          <w:rFonts w:ascii="Aptos" w:hAnsi="Aptos"/>
          <w:sz w:val="24"/>
          <w:vertAlign w:val="superscript"/>
        </w:rPr>
        <w:t>st</w:t>
      </w:r>
      <w:r w:rsidRPr="006C792E" w:rsidR="002C0CBD">
        <w:rPr>
          <w:rFonts w:ascii="Aptos" w:hAnsi="Aptos"/>
          <w:sz w:val="24"/>
        </w:rPr>
        <w:t xml:space="preserve"> </w:t>
      </w:r>
      <w:r w:rsidRPr="006C792E" w:rsidR="00AC58A1">
        <w:rPr>
          <w:rFonts w:ascii="Aptos" w:hAnsi="Aptos"/>
          <w:sz w:val="24"/>
        </w:rPr>
        <w:t>cannot</w:t>
      </w:r>
      <w:r w:rsidRPr="006C792E" w:rsidR="002C0CBD">
        <w:rPr>
          <w:rFonts w:ascii="Aptos" w:hAnsi="Aptos"/>
          <w:sz w:val="24"/>
        </w:rPr>
        <w:t xml:space="preserve"> be guaranteed.</w:t>
      </w:r>
    </w:p>
    <w:p w:rsidRPr="006C792E" w:rsidR="00366919" w:rsidP="006C792E" w:rsidRDefault="00366919" w14:paraId="456D9C46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C792E" w:rsidR="00AC58A1" w:rsidP="006C792E" w:rsidRDefault="00AC58A1" w14:paraId="28E83046" w14:textId="3C4718E5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C792E" w:rsidR="00851DFD" w:rsidP="006C792E" w:rsidRDefault="009556B6" w14:paraId="108C1F35" w14:textId="4B04932C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  <w:r w:rsidRPr="006C792E">
        <w:rPr>
          <w:rFonts w:ascii="Aptos" w:hAnsi="Aptos" w:eastAsia="Times New Roman" w:cs="Arial"/>
          <w:sz w:val="24"/>
          <w:szCs w:val="24"/>
        </w:rPr>
        <w:t xml:space="preserve">If you have questions about the </w:t>
      </w:r>
      <w:r w:rsidRPr="006C792E" w:rsidR="00851DFD">
        <w:rPr>
          <w:rFonts w:ascii="Aptos" w:hAnsi="Aptos" w:eastAsia="Times New Roman" w:cs="Arial"/>
          <w:sz w:val="24"/>
          <w:szCs w:val="24"/>
        </w:rPr>
        <w:t xml:space="preserve">conference, please contact: </w:t>
      </w:r>
      <w:hyperlink w:history="1" r:id="rId13">
        <w:r w:rsidR="00566CAC">
          <w:rPr>
            <w:rStyle w:val="Hyperlink"/>
            <w:rFonts w:ascii="Aptos" w:hAnsi="Aptos" w:eastAsia="Times New Roman" w:cs="Arial"/>
            <w:sz w:val="24"/>
            <w:szCs w:val="24"/>
          </w:rPr>
          <w:t>board@ncsrc.us</w:t>
        </w:r>
      </w:hyperlink>
      <w:bookmarkEnd w:id="1"/>
      <w:r w:rsidRPr="006C792E" w:rsidR="00896CB2">
        <w:rPr>
          <w:rFonts w:ascii="Aptos" w:hAnsi="Aptos" w:eastAsia="Times New Roman" w:cs="Arial"/>
          <w:sz w:val="24"/>
          <w:szCs w:val="24"/>
        </w:rPr>
        <w:t xml:space="preserve"> </w:t>
      </w:r>
    </w:p>
    <w:p w:rsidRPr="006C792E" w:rsidR="006C792E" w:rsidP="006C792E" w:rsidRDefault="006C792E" w14:paraId="470BC1A3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C792E" w:rsidR="006C792E" w:rsidP="006C792E" w:rsidRDefault="006C792E" w14:paraId="09FB4790" w14:textId="77777777">
      <w:pPr>
        <w:shd w:val="clear" w:color="auto" w:fill="FFFFFF"/>
        <w:spacing w:after="0" w:line="240" w:lineRule="auto"/>
        <w:rPr>
          <w:rFonts w:ascii="Aptos" w:hAnsi="Aptos" w:eastAsia="Times New Roman" w:cs="Arial"/>
          <w:sz w:val="24"/>
          <w:szCs w:val="24"/>
        </w:rPr>
      </w:pPr>
    </w:p>
    <w:p w:rsidRPr="006E0F17" w:rsidR="006C792E" w:rsidP="006C792E" w:rsidRDefault="006C792E" w14:paraId="622906AC" w14:textId="5EA199FB">
      <w:pPr>
        <w:shd w:val="clear" w:color="auto" w:fill="FFFFFF"/>
        <w:spacing w:after="0" w:line="240" w:lineRule="auto"/>
        <w:rPr>
          <w:rFonts w:ascii="Aptos" w:hAnsi="Aptos" w:eastAsia="Times New Roman" w:cs="Arial"/>
          <w:i/>
          <w:iCs/>
          <w:sz w:val="24"/>
          <w:szCs w:val="24"/>
        </w:rPr>
      </w:pPr>
      <w:r w:rsidRPr="006E0F17">
        <w:rPr>
          <w:rFonts w:ascii="Aptos" w:hAnsi="Aptos" w:eastAsia="Times New Roman" w:cs="Arial"/>
          <w:i/>
          <w:iCs/>
          <w:sz w:val="24"/>
          <w:szCs w:val="24"/>
        </w:rPr>
        <w:t>Hotel information on next page</w:t>
      </w:r>
    </w:p>
    <w:p w:rsidR="0081235E" w:rsidP="00C10246" w:rsidRDefault="0081235E" w14:paraId="4942F055" w14:textId="77777777">
      <w:pPr>
        <w:pStyle w:val="font8"/>
        <w:spacing w:before="0" w:beforeAutospacing="0" w:after="0" w:afterAutospacing="0"/>
        <w:rPr>
          <w:rStyle w:val="Heading2Char"/>
          <w:b/>
          <w:bCs/>
        </w:rPr>
      </w:pPr>
    </w:p>
    <w:p w:rsidR="006B6FCD" w:rsidP="00C10246" w:rsidRDefault="00C319F1" w14:paraId="58D4395A" w14:textId="5CA1E109">
      <w:pPr>
        <w:pStyle w:val="font8"/>
        <w:spacing w:before="0" w:beforeAutospacing="0" w:after="0" w:afterAutospacing="0"/>
        <w:rPr>
          <w:rFonts w:ascii="Aptos" w:hAnsi="Aptos" w:cs="Arial"/>
          <w:b/>
          <w:bCs/>
        </w:rPr>
      </w:pPr>
      <w:bookmarkStart w:name="_Hlk190759984" w:id="2"/>
      <w:r w:rsidRPr="00C319F1">
        <w:rPr>
          <w:rStyle w:val="Heading2Char"/>
          <w:b/>
          <w:bCs/>
        </w:rPr>
        <w:t xml:space="preserve">Hotel </w:t>
      </w:r>
      <w:r w:rsidR="004C5D9F">
        <w:rPr>
          <w:rStyle w:val="Heading2Char"/>
          <w:b/>
          <w:bCs/>
        </w:rPr>
        <w:t>Reservations</w:t>
      </w:r>
    </w:p>
    <w:p w:rsidR="00C619B3" w:rsidP="00120D9D" w:rsidRDefault="00C319F1" w14:paraId="29368192" w14:textId="25CA256B">
      <w:pPr>
        <w:pStyle w:val="font8"/>
        <w:spacing w:before="0" w:beforeAutospacing="0" w:after="0" w:afterAutospacing="0"/>
        <w:ind w:left="1440" w:hanging="1440"/>
        <w:rPr>
          <w:rFonts w:ascii="Aptos" w:hAnsi="Aptos" w:cs="Arial"/>
        </w:rPr>
      </w:pPr>
      <w:r>
        <w:rPr>
          <w:rFonts w:ascii="Aptos" w:hAnsi="Aptos" w:cs="Arial"/>
        </w:rPr>
        <w:t xml:space="preserve">Location: </w:t>
      </w:r>
      <w:r>
        <w:rPr>
          <w:rFonts w:ascii="Aptos" w:hAnsi="Aptos" w:cs="Arial"/>
        </w:rPr>
        <w:tab/>
      </w:r>
      <w:r w:rsidR="00120D9D">
        <w:rPr>
          <w:rFonts w:ascii="Aptos" w:hAnsi="Aptos" w:cs="Arial"/>
        </w:rPr>
        <w:t xml:space="preserve">Manchester Grand </w:t>
      </w:r>
      <w:r w:rsidRPr="00C619B3" w:rsidR="00C619B3">
        <w:rPr>
          <w:rFonts w:ascii="Aptos" w:hAnsi="Aptos" w:cs="Arial"/>
        </w:rPr>
        <w:t>Hyat</w:t>
      </w:r>
      <w:r w:rsidR="00120D9D">
        <w:rPr>
          <w:rFonts w:ascii="Aptos" w:hAnsi="Aptos" w:cs="Arial"/>
        </w:rPr>
        <w:t>t San Diego</w:t>
      </w:r>
      <w:r w:rsidRPr="00C619B3" w:rsidR="00C619B3">
        <w:rPr>
          <w:rFonts w:ascii="Aptos" w:hAnsi="Aptos" w:cs="Arial"/>
        </w:rPr>
        <w:br/>
      </w:r>
      <w:r w:rsidR="00120D9D">
        <w:rPr>
          <w:rFonts w:ascii="Aptos" w:hAnsi="Aptos" w:cs="Arial"/>
        </w:rPr>
        <w:t xml:space="preserve">1 Market Place </w:t>
      </w:r>
    </w:p>
    <w:p w:rsidR="00120D9D" w:rsidP="6FEAF8FF" w:rsidRDefault="00120D9D" w14:paraId="570A440D" w14:textId="112D0D88" w14:noSpellErr="1">
      <w:pPr>
        <w:pStyle w:val="font8"/>
        <w:spacing w:before="0" w:beforeAutospacing="off" w:after="0" w:afterAutospacing="off"/>
        <w:ind w:left="1440" w:hanging="0" w:firstLine="0"/>
        <w:rPr>
          <w:rFonts w:ascii="Aptos" w:hAnsi="Aptos" w:cs="Arial"/>
        </w:rPr>
      </w:pPr>
      <w:r>
        <w:rPr>
          <w:rFonts w:ascii="Aptos" w:hAnsi="Aptos" w:cs="Arial"/>
        </w:rPr>
        <w:t>San Diego, CA 92101</w:t>
      </w:r>
    </w:p>
    <w:p w:rsidRPr="00C619B3" w:rsidR="00120D9D" w:rsidP="6FEAF8FF" w:rsidRDefault="00120D9D" w14:paraId="086CE0B1" w14:textId="0DAEB26A" w14:noSpellErr="1">
      <w:pPr>
        <w:pStyle w:val="font8"/>
        <w:spacing w:before="0" w:beforeAutospacing="off" w:after="0" w:afterAutospacing="off"/>
        <w:ind w:left="1440" w:hanging="0" w:firstLine="0"/>
        <w:rPr>
          <w:rFonts w:ascii="Aptos" w:hAnsi="Aptos" w:cs="Arial"/>
        </w:rPr>
      </w:pPr>
      <w:r>
        <w:rPr>
          <w:rFonts w:ascii="Aptos" w:hAnsi="Aptos" w:cs="Arial"/>
        </w:rPr>
        <w:t>(619) 232-1234</w:t>
      </w:r>
    </w:p>
    <w:p w:rsidRPr="00C619B3" w:rsidR="00C619B3" w:rsidP="00C10246" w:rsidRDefault="00C619B3" w14:paraId="2B158440" w14:textId="77777777">
      <w:pPr>
        <w:pStyle w:val="font8"/>
        <w:spacing w:before="0" w:beforeAutospacing="0" w:after="0" w:afterAutospacing="0"/>
        <w:rPr>
          <w:rFonts w:ascii="Aptos" w:hAnsi="Aptos" w:cs="Arial"/>
        </w:rPr>
      </w:pPr>
      <w:r w:rsidRPr="00C619B3">
        <w:rPr>
          <w:rFonts w:ascii="Arial" w:hAnsi="Arial" w:cs="Arial"/>
        </w:rPr>
        <w:t>​</w:t>
      </w:r>
    </w:p>
    <w:p w:rsidRPr="00C619B3" w:rsidR="00C619B3" w:rsidP="3437A156" w:rsidRDefault="00C619B3" w14:paraId="737F464A" w14:textId="6E04DBF4">
      <w:pPr>
        <w:pStyle w:val="font8"/>
        <w:spacing w:before="0" w:beforeAutospacing="off" w:after="0" w:afterAutospacing="off"/>
        <w:rPr>
          <w:rFonts w:ascii="Aptos" w:hAnsi="Aptos" w:cs="Arial"/>
        </w:rPr>
      </w:pPr>
      <w:r w:rsidRPr="3437A156" w:rsidR="00C619B3">
        <w:rPr>
          <w:rFonts w:ascii="Aptos" w:hAnsi="Aptos" w:cs="Arial"/>
        </w:rPr>
        <w:t>Room Rate: </w:t>
      </w:r>
      <w:r>
        <w:tab/>
      </w:r>
      <w:r w:rsidRPr="3437A156" w:rsidR="00C619B3">
        <w:rPr>
          <w:rFonts w:ascii="Aptos" w:hAnsi="Aptos" w:cs="Arial"/>
        </w:rPr>
        <w:t>$2</w:t>
      </w:r>
      <w:r w:rsidRPr="3437A156" w:rsidR="00A92B73">
        <w:rPr>
          <w:rFonts w:ascii="Aptos" w:hAnsi="Aptos" w:cs="Arial"/>
        </w:rPr>
        <w:t>99</w:t>
      </w:r>
      <w:r w:rsidRPr="3437A156" w:rsidR="00C619B3">
        <w:rPr>
          <w:rFonts w:ascii="Aptos" w:hAnsi="Aptos" w:cs="Arial"/>
        </w:rPr>
        <w:t xml:space="preserve"> single/double +taxes (this is the conference rate)</w:t>
      </w:r>
    </w:p>
    <w:p w:rsidR="3437A156" w:rsidP="3437A156" w:rsidRDefault="3437A156" w14:paraId="054EA3E8" w14:textId="0AE07DDC">
      <w:pPr>
        <w:pStyle w:val="font8"/>
        <w:spacing w:before="0" w:beforeAutospacing="off" w:after="0" w:afterAutospacing="off"/>
        <w:rPr>
          <w:rFonts w:ascii="Aptos" w:hAnsi="Aptos" w:cs="Arial"/>
        </w:rPr>
      </w:pPr>
    </w:p>
    <w:p w:rsidR="00A92B73" w:rsidP="3437A156" w:rsidRDefault="00C619B3" w14:paraId="79C0206D" w14:textId="3C1F21F5">
      <w:pPr>
        <w:pStyle w:val="font8"/>
        <w:spacing w:before="0" w:beforeAutospacing="off" w:after="0" w:afterAutospacing="off"/>
        <w:rPr>
          <w:rFonts w:ascii="Aptos" w:hAnsi="Aptos" w:cs="Arial"/>
          <w:b w:val="1"/>
          <w:bCs w:val="1"/>
          <w:color w:val="C00000"/>
        </w:rPr>
      </w:pPr>
      <w:r w:rsidRPr="3437A156" w:rsidR="00C619B3">
        <w:rPr>
          <w:rFonts w:ascii="Aptos" w:hAnsi="Aptos" w:cs="Arial"/>
        </w:rPr>
        <w:t>Reservations:</w:t>
      </w:r>
      <w:r w:rsidRPr="3437A156" w:rsidR="6AB1E068">
        <w:rPr>
          <w:rFonts w:ascii="Aptos" w:hAnsi="Aptos" w:cs="Arial"/>
        </w:rPr>
        <w:t xml:space="preserve"> </w:t>
      </w:r>
      <w:r w:rsidRPr="3437A156" w:rsidR="04C59E85">
        <w:rPr>
          <w:rFonts w:ascii="Aptos" w:hAnsi="Aptos" w:cs="Arial"/>
          <w:b w:val="1"/>
          <w:bCs w:val="1"/>
        </w:rPr>
        <w:t>CSAVR Fall Conference website</w:t>
      </w:r>
      <w:r w:rsidRPr="3437A156" w:rsidR="04C59E85">
        <w:rPr>
          <w:rFonts w:ascii="Aptos" w:hAnsi="Aptos" w:cs="Arial"/>
        </w:rPr>
        <w:t xml:space="preserve"> - </w:t>
      </w:r>
      <w:hyperlink r:id="Rb218febffcee40e9">
        <w:r w:rsidRPr="3437A156" w:rsidR="6AB1E068">
          <w:rPr>
            <w:rStyle w:val="Hyperlink"/>
            <w:rFonts w:ascii="Aptos" w:hAnsi="Aptos" w:cs="Arial"/>
          </w:rPr>
          <w:t>https://www.csavr.org/fall-conference-2025</w:t>
        </w:r>
      </w:hyperlink>
      <w:r w:rsidRPr="3437A156" w:rsidR="6AB1E068">
        <w:rPr>
          <w:rFonts w:ascii="Aptos" w:hAnsi="Aptos" w:cs="Arial"/>
        </w:rPr>
        <w:t xml:space="preserve"> </w:t>
      </w:r>
      <w:r w:rsidRPr="3437A156" w:rsidR="00C619B3">
        <w:rPr>
          <w:rFonts w:ascii="Aptos" w:hAnsi="Aptos" w:cs="Arial"/>
        </w:rPr>
        <w:t> </w:t>
      </w:r>
    </w:p>
    <w:p w:rsidR="00A92B73" w:rsidP="3437A156" w:rsidRDefault="00C619B3" w14:paraId="69448F1A" w14:textId="0959856B">
      <w:pPr>
        <w:pStyle w:val="font8"/>
        <w:spacing w:before="0" w:beforeAutospacing="off" w:after="0" w:afterAutospacing="off"/>
        <w:ind w:left="720" w:firstLine="720"/>
        <w:rPr>
          <w:rFonts w:ascii="Aptos" w:hAnsi="Aptos" w:cs="Arial"/>
          <w:b w:val="1"/>
          <w:bCs w:val="1"/>
          <w:color w:val="C00000"/>
        </w:rPr>
      </w:pPr>
      <w:r w:rsidRPr="3437A156" w:rsidR="092C386E">
        <w:rPr>
          <w:rFonts w:ascii="Aptos" w:hAnsi="Aptos" w:cs="Arial"/>
          <w:b w:val="1"/>
          <w:bCs w:val="1"/>
        </w:rPr>
        <w:t>H</w:t>
      </w:r>
      <w:r w:rsidRPr="3437A156" w:rsidR="0A9D505A">
        <w:rPr>
          <w:rFonts w:ascii="Aptos" w:hAnsi="Aptos" w:cs="Arial"/>
          <w:b w:val="1"/>
          <w:bCs w:val="1"/>
        </w:rPr>
        <w:t>yatt</w:t>
      </w:r>
      <w:r w:rsidRPr="3437A156" w:rsidR="092C386E">
        <w:rPr>
          <w:rFonts w:ascii="Aptos" w:hAnsi="Aptos" w:cs="Arial"/>
          <w:b w:val="1"/>
          <w:bCs w:val="1"/>
        </w:rPr>
        <w:t xml:space="preserve"> </w:t>
      </w:r>
      <w:r w:rsidRPr="3437A156" w:rsidR="23CC9821">
        <w:rPr>
          <w:rFonts w:ascii="Aptos" w:hAnsi="Aptos" w:cs="Arial"/>
          <w:b w:val="1"/>
          <w:bCs w:val="1"/>
        </w:rPr>
        <w:t>Reservation</w:t>
      </w:r>
      <w:r w:rsidRPr="3437A156" w:rsidR="092C386E">
        <w:rPr>
          <w:rFonts w:ascii="Aptos" w:hAnsi="Aptos" w:cs="Arial"/>
          <w:b w:val="1"/>
          <w:bCs w:val="1"/>
        </w:rPr>
        <w:t xml:space="preserve"> </w:t>
      </w:r>
      <w:r w:rsidRPr="3437A156" w:rsidR="092C386E">
        <w:rPr>
          <w:rFonts w:ascii="Aptos" w:hAnsi="Aptos" w:cs="Arial"/>
          <w:b w:val="1"/>
          <w:bCs w:val="1"/>
        </w:rPr>
        <w:t xml:space="preserve">- </w:t>
      </w:r>
      <w:hyperlink r:id="R5a05bd69e2994572">
        <w:r w:rsidRPr="3437A156" w:rsidR="00A92B73">
          <w:rPr>
            <w:rStyle w:val="Hyperlink"/>
            <w:rFonts w:ascii="Aptos" w:hAnsi="Aptos" w:cs="Arial"/>
            <w:b w:val="0"/>
            <w:bCs w:val="0"/>
          </w:rPr>
          <w:t>https://www.hyatt.com/en-US/group-booking/SANRS/G-PHVR</w:t>
        </w:r>
      </w:hyperlink>
      <w:r w:rsidRPr="3437A156" w:rsidR="00A92B73">
        <w:rPr>
          <w:rFonts w:ascii="Aptos" w:hAnsi="Aptos" w:cs="Arial"/>
          <w:b w:val="0"/>
          <w:bCs w:val="0"/>
          <w:color w:val="C00000"/>
        </w:rPr>
        <w:t xml:space="preserve"> </w:t>
      </w:r>
    </w:p>
    <w:p w:rsidR="3437A156" w:rsidP="3437A156" w:rsidRDefault="3437A156" w14:paraId="571A9F29" w14:textId="628BA38E">
      <w:pPr>
        <w:pStyle w:val="font8"/>
        <w:spacing w:before="0" w:beforeAutospacing="off" w:after="0" w:afterAutospacing="off"/>
        <w:ind w:left="1440"/>
        <w:rPr>
          <w:rFonts w:ascii="Aptos" w:hAnsi="Aptos"/>
        </w:rPr>
      </w:pPr>
    </w:p>
    <w:p w:rsidRPr="00C619B3" w:rsidR="00C619B3" w:rsidP="00A92B73" w:rsidRDefault="0014200B" w14:paraId="74B88A2D" w14:textId="0632C1E0">
      <w:pPr>
        <w:pStyle w:val="font8"/>
        <w:spacing w:before="0" w:beforeAutospacing="0" w:after="0" w:afterAutospacing="0"/>
        <w:ind w:left="1440"/>
        <w:rPr>
          <w:rFonts w:ascii="Aptos" w:hAnsi="Aptos" w:cs="Arial"/>
        </w:rPr>
      </w:pPr>
      <w:r>
        <w:rPr>
          <w:rFonts w:ascii="Aptos" w:hAnsi="Aptos"/>
        </w:rPr>
        <w:t>Please refer</w:t>
      </w:r>
      <w:r w:rsidRPr="00127AD2" w:rsidR="00C619B3">
        <w:rPr>
          <w:rFonts w:ascii="Aptos" w:hAnsi="Aptos" w:cs="Arial"/>
        </w:rPr>
        <w:t xml:space="preserve"> CSAVR/NCSAB room block. </w:t>
      </w:r>
      <w:r w:rsidRPr="00127AD2" w:rsidR="006B6FCD">
        <w:rPr>
          <w:rFonts w:ascii="Aptos" w:hAnsi="Aptos" w:cs="Arial"/>
        </w:rPr>
        <w:t>Rooms available</w:t>
      </w:r>
      <w:r w:rsidR="00127AD2">
        <w:rPr>
          <w:rFonts w:ascii="Aptos" w:hAnsi="Aptos" w:cs="Arial"/>
        </w:rPr>
        <w:t xml:space="preserve"> </w:t>
      </w:r>
      <w:r w:rsidRPr="00127AD2" w:rsidR="006B6FCD">
        <w:rPr>
          <w:rFonts w:ascii="Aptos" w:hAnsi="Aptos" w:cs="Arial"/>
        </w:rPr>
        <w:t>until sold out or</w:t>
      </w:r>
      <w:r w:rsidRPr="00C619B3" w:rsidR="006B6FCD">
        <w:rPr>
          <w:rFonts w:ascii="Aptos" w:hAnsi="Aptos" w:cs="Arial"/>
        </w:rPr>
        <w:t xml:space="preserve"> cut-off date, whichever occurs first.  Then the hotel prevailing rates apply. </w:t>
      </w:r>
      <w:r>
        <w:rPr>
          <w:rFonts w:ascii="Aptos" w:hAnsi="Aptos" w:cs="Arial"/>
        </w:rPr>
        <w:t>If you need an accessible room, please contact Theresa Hamrick.</w:t>
      </w:r>
    </w:p>
    <w:p w:rsidR="00120D9D" w:rsidP="00C10246" w:rsidRDefault="00120D9D" w14:paraId="3FA997E4" w14:textId="77777777">
      <w:pPr>
        <w:pStyle w:val="font8"/>
        <w:spacing w:before="0" w:beforeAutospacing="0" w:after="0" w:afterAutospacing="0"/>
        <w:rPr>
          <w:rFonts w:ascii="Aptos" w:hAnsi="Aptos" w:cs="Arial"/>
        </w:rPr>
      </w:pPr>
    </w:p>
    <w:p w:rsidR="007F3D21" w:rsidP="00C10246" w:rsidRDefault="00C619B3" w14:paraId="66C71A73" w14:textId="2BEF7673">
      <w:pPr>
        <w:pStyle w:val="font8"/>
        <w:spacing w:before="0" w:beforeAutospacing="0" w:after="0" w:afterAutospacing="0"/>
        <w:rPr>
          <w:rFonts w:ascii="Aptos" w:hAnsi="Aptos" w:cs="Arial"/>
        </w:rPr>
      </w:pPr>
      <w:r w:rsidRPr="00366919">
        <w:rPr>
          <w:rFonts w:ascii="Aptos" w:hAnsi="Aptos" w:cs="Arial"/>
        </w:rPr>
        <w:t>C</w:t>
      </w:r>
      <w:r w:rsidRPr="00C619B3">
        <w:rPr>
          <w:rFonts w:ascii="Aptos" w:hAnsi="Aptos" w:cs="Arial"/>
        </w:rPr>
        <w:t>ut-</w:t>
      </w:r>
      <w:r w:rsidRPr="00366919">
        <w:rPr>
          <w:rFonts w:ascii="Aptos" w:hAnsi="Aptos" w:cs="Arial"/>
        </w:rPr>
        <w:t>o</w:t>
      </w:r>
      <w:r w:rsidRPr="00C619B3">
        <w:rPr>
          <w:rFonts w:ascii="Aptos" w:hAnsi="Aptos" w:cs="Arial"/>
        </w:rPr>
        <w:t>ff</w:t>
      </w:r>
      <w:r w:rsidRPr="00366919" w:rsidR="006B6FCD">
        <w:rPr>
          <w:rFonts w:ascii="Aptos" w:hAnsi="Aptos" w:cs="Arial"/>
        </w:rPr>
        <w:t xml:space="preserve"> date</w:t>
      </w:r>
      <w:r w:rsidRPr="00C619B3">
        <w:rPr>
          <w:rFonts w:ascii="Aptos" w:hAnsi="Aptos" w:cs="Arial"/>
        </w:rPr>
        <w:t xml:space="preserve">:  </w:t>
      </w:r>
      <w:r w:rsidRPr="00366919" w:rsidR="006B6FCD">
        <w:rPr>
          <w:rFonts w:ascii="Aptos" w:hAnsi="Aptos" w:cs="Arial"/>
        </w:rPr>
        <w:tab/>
      </w:r>
      <w:r w:rsidRPr="00A92B73" w:rsidR="00120D9D">
        <w:rPr>
          <w:rFonts w:ascii="Aptos" w:hAnsi="Aptos" w:cs="Arial"/>
        </w:rPr>
        <w:t>October 1</w:t>
      </w:r>
      <w:r w:rsidRPr="00A92B73" w:rsidR="00A92B73">
        <w:rPr>
          <w:rFonts w:ascii="Aptos" w:hAnsi="Aptos" w:cs="Arial"/>
        </w:rPr>
        <w:t>6</w:t>
      </w:r>
      <w:r w:rsidRPr="00A92B73" w:rsidR="00120D9D">
        <w:rPr>
          <w:rFonts w:ascii="Aptos" w:hAnsi="Aptos" w:cs="Arial"/>
        </w:rPr>
        <w:t>, 2025</w:t>
      </w:r>
      <w:r w:rsidRPr="00C619B3">
        <w:rPr>
          <w:rFonts w:ascii="Aptos" w:hAnsi="Aptos" w:cs="Arial"/>
        </w:rPr>
        <w:t>  </w:t>
      </w:r>
    </w:p>
    <w:p w:rsidR="00120D9D" w:rsidP="00C10246" w:rsidRDefault="00120D9D" w14:paraId="52046FC5" w14:textId="77777777">
      <w:pPr>
        <w:pStyle w:val="font8"/>
        <w:spacing w:before="0" w:beforeAutospacing="0" w:after="0" w:afterAutospacing="0"/>
        <w:rPr>
          <w:rFonts w:ascii="Aptos" w:hAnsi="Aptos" w:cs="Arial"/>
          <w:color w:val="C00000"/>
        </w:rPr>
      </w:pPr>
    </w:p>
    <w:p w:rsidR="00811F1F" w:rsidP="00C10246" w:rsidRDefault="00811F1F" w14:paraId="3E21D1F3" w14:textId="47318692">
      <w:pPr>
        <w:pStyle w:val="font8"/>
        <w:spacing w:before="0" w:beforeAutospacing="0" w:after="0" w:afterAutospacing="0"/>
        <w:rPr>
          <w:rFonts w:ascii="Aptos" w:hAnsi="Aptos" w:cs="Arial"/>
          <w:b/>
          <w:bCs/>
        </w:rPr>
      </w:pPr>
      <w:r w:rsidRPr="00811F1F">
        <w:rPr>
          <w:rFonts w:ascii="Aptos" w:hAnsi="Aptos" w:cs="Arial"/>
          <w:color w:val="C00000"/>
        </w:rPr>
        <w:t>Cancellation</w:t>
      </w:r>
      <w:r>
        <w:rPr>
          <w:rFonts w:ascii="Aptos" w:hAnsi="Aptos" w:cs="Arial"/>
        </w:rPr>
        <w:t>:</w:t>
      </w:r>
      <w:r>
        <w:rPr>
          <w:rFonts w:ascii="Aptos" w:hAnsi="Aptos" w:cs="Arial"/>
        </w:rPr>
        <w:tab/>
      </w:r>
      <w:r w:rsidRPr="00C619B3" w:rsidR="00C07E0B">
        <w:rPr>
          <w:rFonts w:ascii="Aptos" w:hAnsi="Aptos" w:cs="Arial"/>
          <w:b/>
          <w:bCs/>
        </w:rPr>
        <w:t xml:space="preserve">All hotel reservation cancellations </w:t>
      </w:r>
      <w:r w:rsidRPr="00C619B3" w:rsidR="00C07E0B">
        <w:rPr>
          <w:rFonts w:ascii="Aptos" w:hAnsi="Aptos" w:cs="Arial"/>
        </w:rPr>
        <w:t xml:space="preserve">for the </w:t>
      </w:r>
      <w:r w:rsidR="002233B9">
        <w:rPr>
          <w:rFonts w:ascii="Aptos" w:hAnsi="Aptos" w:cs="Arial"/>
        </w:rPr>
        <w:t>NCSRC/C</w:t>
      </w:r>
      <w:r w:rsidRPr="00C619B3" w:rsidR="00C07E0B">
        <w:rPr>
          <w:rFonts w:ascii="Aptos" w:hAnsi="Aptos" w:cs="Arial"/>
        </w:rPr>
        <w:t xml:space="preserve">SAVR/NCSAB room block </w:t>
      </w:r>
      <w:r w:rsidRPr="00C619B3" w:rsidR="00C07E0B">
        <w:rPr>
          <w:rFonts w:ascii="Aptos" w:hAnsi="Aptos" w:cs="Arial"/>
          <w:b/>
          <w:bCs/>
        </w:rPr>
        <w:t>must be</w:t>
      </w:r>
    </w:p>
    <w:p w:rsidR="00E17E74" w:rsidP="00C10246" w:rsidRDefault="00C07E0B" w14:paraId="23086014" w14:textId="35A6D5C8">
      <w:pPr>
        <w:pStyle w:val="font8"/>
        <w:spacing w:before="0" w:beforeAutospacing="0" w:after="0" w:afterAutospacing="0"/>
        <w:ind w:left="1440"/>
        <w:rPr>
          <w:rFonts w:ascii="Arial" w:hAnsi="Arial" w:cs="Arial"/>
          <w:b/>
          <w:bCs/>
          <w:sz w:val="28"/>
          <w:szCs w:val="28"/>
        </w:rPr>
      </w:pPr>
      <w:r w:rsidRPr="00C619B3">
        <w:rPr>
          <w:rFonts w:ascii="Aptos" w:hAnsi="Aptos" w:cs="Arial"/>
          <w:b/>
          <w:bCs/>
        </w:rPr>
        <w:t>made through Theresa Hamrick</w:t>
      </w:r>
      <w:r w:rsidRPr="00C619B3">
        <w:rPr>
          <w:rFonts w:ascii="Aptos" w:hAnsi="Aptos" w:cs="Arial"/>
        </w:rPr>
        <w:t xml:space="preserve"> at </w:t>
      </w:r>
      <w:r w:rsidR="00C619B3">
        <w:rPr>
          <w:rFonts w:ascii="Aptos" w:hAnsi="Aptos" w:cs="Arial"/>
        </w:rPr>
        <w:t xml:space="preserve"> </w:t>
      </w:r>
      <w:hyperlink w:history="1" r:id="rId15">
        <w:r w:rsidRPr="003F2062" w:rsidR="00120D9D">
          <w:rPr>
            <w:rStyle w:val="Hyperlink"/>
            <w:rFonts w:ascii="Aptos" w:hAnsi="Aptos" w:cs="Arial"/>
          </w:rPr>
          <w:t>thamrick@CSAVR.org</w:t>
        </w:r>
      </w:hyperlink>
      <w:r w:rsidR="00C619B3">
        <w:rPr>
          <w:rFonts w:ascii="Aptos" w:hAnsi="Aptos" w:cs="Arial"/>
        </w:rPr>
        <w:t>.</w:t>
      </w:r>
      <w:r w:rsidRPr="00C619B3">
        <w:rPr>
          <w:rFonts w:ascii="Aptos" w:hAnsi="Aptos" w:cs="Arial"/>
        </w:rPr>
        <w:t xml:space="preserve">  CANCELLATIONS ONLY. Cancellation must be in </w:t>
      </w:r>
      <w:r w:rsidRPr="00C619B3" w:rsidR="00C619B3">
        <w:rPr>
          <w:rFonts w:ascii="Aptos" w:hAnsi="Aptos" w:cs="Arial"/>
        </w:rPr>
        <w:t>writing;</w:t>
      </w:r>
      <w:r w:rsidRPr="00C619B3">
        <w:rPr>
          <w:rFonts w:ascii="Aptos" w:hAnsi="Aptos" w:cs="Arial"/>
        </w:rPr>
        <w:t xml:space="preserve"> you can send an email. If you have </w:t>
      </w:r>
      <w:r w:rsidRPr="00C619B3" w:rsidR="00C619B3">
        <w:rPr>
          <w:rFonts w:ascii="Aptos" w:hAnsi="Aptos" w:cs="Arial"/>
        </w:rPr>
        <w:t>questions,</w:t>
      </w:r>
      <w:r w:rsidRPr="00C619B3">
        <w:rPr>
          <w:rFonts w:ascii="Aptos" w:hAnsi="Aptos" w:cs="Arial"/>
        </w:rPr>
        <w:t xml:space="preserve"> please call </w:t>
      </w:r>
      <w:r w:rsidRPr="00C619B3" w:rsidR="00BD7F65">
        <w:rPr>
          <w:rFonts w:ascii="Aptos" w:hAnsi="Aptos" w:cs="Arial"/>
        </w:rPr>
        <w:t>405-615-3400</w:t>
      </w:r>
      <w:r w:rsidRPr="00C619B3">
        <w:rPr>
          <w:rFonts w:ascii="Aptos" w:hAnsi="Aptos" w:cs="Arial"/>
        </w:rPr>
        <w:t>.</w:t>
      </w:r>
      <w:bookmarkEnd w:id="2"/>
    </w:p>
    <w:sectPr w:rsidR="00E17E74" w:rsidSect="00D445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C0E" w:rsidP="00EB1DE8" w:rsidRDefault="00AA2C0E" w14:paraId="54D5CC23" w14:textId="77777777">
      <w:pPr>
        <w:spacing w:after="0" w:line="240" w:lineRule="auto"/>
      </w:pPr>
      <w:r>
        <w:separator/>
      </w:r>
    </w:p>
  </w:endnote>
  <w:endnote w:type="continuationSeparator" w:id="0">
    <w:p w:rsidR="00AA2C0E" w:rsidP="00EB1DE8" w:rsidRDefault="00AA2C0E" w14:paraId="499568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D9D" w:rsidRDefault="00120D9D" w14:paraId="614436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297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92E" w:rsidP="006C792E" w:rsidRDefault="00CD2233" w14:paraId="0F0C4B94" w14:textId="77777777">
            <w:pPr>
              <w:pStyle w:val="Footer"/>
              <w:jc w:val="center"/>
            </w:pPr>
            <w:hyperlink w:history="1" r:id="rId1">
              <w:r w:rsidRPr="001A12E3" w:rsidR="006C792E">
                <w:rPr>
                  <w:rStyle w:val="Hyperlink"/>
                </w:rPr>
                <w:t>www.NCSRC.us</w:t>
              </w:r>
            </w:hyperlink>
          </w:p>
          <w:p w:rsidR="006C792E" w:rsidRDefault="006C792E" w14:paraId="30771A73" w14:textId="65BC2A81">
            <w:pPr>
              <w:pStyle w:val="Footer"/>
              <w:jc w:val="right"/>
            </w:pPr>
            <w:r w:rsidRPr="006C792E">
              <w:rPr>
                <w:rFonts w:ascii="Aptos" w:hAnsi="Aptos"/>
                <w:sz w:val="20"/>
                <w:szCs w:val="20"/>
              </w:rPr>
              <w:t xml:space="preserve">Page </w:t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instrText xml:space="preserve"> PAGE </w:instrText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6C792E">
              <w:rPr>
                <w:rFonts w:ascii="Aptos" w:hAnsi="Aptos"/>
                <w:b/>
                <w:bCs/>
                <w:noProof/>
                <w:sz w:val="20"/>
                <w:szCs w:val="20"/>
              </w:rPr>
              <w:t>2</w:t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  <w:r w:rsidRPr="006C792E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instrText xml:space="preserve"> NUMPAGES  </w:instrText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6C792E">
              <w:rPr>
                <w:rFonts w:ascii="Aptos" w:hAnsi="Aptos"/>
                <w:b/>
                <w:bCs/>
                <w:noProof/>
                <w:sz w:val="20"/>
                <w:szCs w:val="20"/>
              </w:rPr>
              <w:t>2</w:t>
            </w:r>
            <w:r w:rsidRPr="006C792E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B1DE8" w:rsidP="00EB1DE8" w:rsidRDefault="00EB1DE8" w14:paraId="44849881" w14:textId="31DE19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D9D" w:rsidRDefault="00120D9D" w14:paraId="551BD5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C0E" w:rsidP="00EB1DE8" w:rsidRDefault="00AA2C0E" w14:paraId="58FA3547" w14:textId="77777777">
      <w:pPr>
        <w:spacing w:after="0" w:line="240" w:lineRule="auto"/>
      </w:pPr>
      <w:r>
        <w:separator/>
      </w:r>
    </w:p>
  </w:footnote>
  <w:footnote w:type="continuationSeparator" w:id="0">
    <w:p w:rsidR="00AA2C0E" w:rsidP="00EB1DE8" w:rsidRDefault="00AA2C0E" w14:paraId="13C3F1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D9D" w:rsidRDefault="00120D9D" w14:paraId="559C6C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C416F" w:rsidP="00AC416F" w:rsidRDefault="00CD2233" w14:paraId="537942CC" w14:textId="3D203055">
    <w:pPr>
      <w:pStyle w:val="Header"/>
      <w:jc w:val="center"/>
    </w:pPr>
    <w:sdt>
      <w:sdtPr>
        <w:id w:val="-1213038344"/>
        <w:docPartObj>
          <w:docPartGallery w:val="Watermarks"/>
          <w:docPartUnique/>
        </w:docPartObj>
        <w:showingPlcHdr/>
      </w:sdtPr>
      <w:sdtEndPr/>
      <w:sdtContent>
        <w:r w:rsidR="6FEAF8FF">
          <w:rPr/>
          <w:t xml:space="preserve">     </w:t>
        </w:r>
      </w:sdtContent>
    </w:sdt>
    <w:r w:rsidR="00AC416F">
      <w:rPr>
        <w:noProof/>
      </w:rPr>
      <w:drawing>
        <wp:inline distT="0" distB="0" distL="0" distR="0" wp14:anchorId="2AEA5CF4" wp14:editId="7DC9566C">
          <wp:extent cx="1281485" cy="627110"/>
          <wp:effectExtent l="0" t="0" r="0" b="1905"/>
          <wp:docPr id="1859692647" name="Picture 1" descr="National Coalition for SRC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692647" name="Picture 1" descr="National Coalition for SRC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14" cy="62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D9D" w:rsidRDefault="00120D9D" w14:paraId="1C8C07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4F"/>
    <w:multiLevelType w:val="multilevel"/>
    <w:tmpl w:val="CD8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05B5DB7"/>
    <w:multiLevelType w:val="hybridMultilevel"/>
    <w:tmpl w:val="EC8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9D33F0"/>
    <w:multiLevelType w:val="hybridMultilevel"/>
    <w:tmpl w:val="6B9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476884">
    <w:abstractNumId w:val="0"/>
  </w:num>
  <w:num w:numId="2" w16cid:durableId="1803694327">
    <w:abstractNumId w:val="2"/>
  </w:num>
  <w:num w:numId="3" w16cid:durableId="7731367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78"/>
    <w:rsid w:val="000778DF"/>
    <w:rsid w:val="000A7DA7"/>
    <w:rsid w:val="000D486F"/>
    <w:rsid w:val="00100B3D"/>
    <w:rsid w:val="00105026"/>
    <w:rsid w:val="0011150B"/>
    <w:rsid w:val="00120D9D"/>
    <w:rsid w:val="00127AD2"/>
    <w:rsid w:val="0014200B"/>
    <w:rsid w:val="001478B4"/>
    <w:rsid w:val="00154BE9"/>
    <w:rsid w:val="0018622D"/>
    <w:rsid w:val="001C0094"/>
    <w:rsid w:val="001C7770"/>
    <w:rsid w:val="001E1078"/>
    <w:rsid w:val="001F0AC7"/>
    <w:rsid w:val="002233B9"/>
    <w:rsid w:val="0026263F"/>
    <w:rsid w:val="00280A97"/>
    <w:rsid w:val="002831C0"/>
    <w:rsid w:val="002838E4"/>
    <w:rsid w:val="002A791C"/>
    <w:rsid w:val="002C0CBD"/>
    <w:rsid w:val="002C6181"/>
    <w:rsid w:val="002D3B14"/>
    <w:rsid w:val="003079AF"/>
    <w:rsid w:val="003276D7"/>
    <w:rsid w:val="0034447B"/>
    <w:rsid w:val="00366919"/>
    <w:rsid w:val="00372DC8"/>
    <w:rsid w:val="00384D28"/>
    <w:rsid w:val="003C2AAA"/>
    <w:rsid w:val="003E6544"/>
    <w:rsid w:val="003F010E"/>
    <w:rsid w:val="003F55B1"/>
    <w:rsid w:val="00424AFC"/>
    <w:rsid w:val="004338D0"/>
    <w:rsid w:val="00471609"/>
    <w:rsid w:val="0048735A"/>
    <w:rsid w:val="004A10E4"/>
    <w:rsid w:val="004C5D9F"/>
    <w:rsid w:val="004D0DBC"/>
    <w:rsid w:val="004D24FA"/>
    <w:rsid w:val="004E63CC"/>
    <w:rsid w:val="005261BF"/>
    <w:rsid w:val="00566CAC"/>
    <w:rsid w:val="00592A56"/>
    <w:rsid w:val="005C610D"/>
    <w:rsid w:val="005C7CB2"/>
    <w:rsid w:val="0064173E"/>
    <w:rsid w:val="00660562"/>
    <w:rsid w:val="006B6FCD"/>
    <w:rsid w:val="006C792E"/>
    <w:rsid w:val="006E0F17"/>
    <w:rsid w:val="007260CB"/>
    <w:rsid w:val="007368C5"/>
    <w:rsid w:val="00756941"/>
    <w:rsid w:val="00791EC4"/>
    <w:rsid w:val="007C3513"/>
    <w:rsid w:val="007C45CB"/>
    <w:rsid w:val="007E38E5"/>
    <w:rsid w:val="007F3D21"/>
    <w:rsid w:val="00811F1F"/>
    <w:rsid w:val="0081235E"/>
    <w:rsid w:val="008364C8"/>
    <w:rsid w:val="00846EE4"/>
    <w:rsid w:val="00851DFD"/>
    <w:rsid w:val="00896CB2"/>
    <w:rsid w:val="008A4DC3"/>
    <w:rsid w:val="008B04AE"/>
    <w:rsid w:val="008E7428"/>
    <w:rsid w:val="00944294"/>
    <w:rsid w:val="0094774B"/>
    <w:rsid w:val="009556B6"/>
    <w:rsid w:val="00970EFB"/>
    <w:rsid w:val="00982456"/>
    <w:rsid w:val="009B62F2"/>
    <w:rsid w:val="009D23B4"/>
    <w:rsid w:val="009D6C68"/>
    <w:rsid w:val="00A648CB"/>
    <w:rsid w:val="00A67B1D"/>
    <w:rsid w:val="00A92B73"/>
    <w:rsid w:val="00AA2C0E"/>
    <w:rsid w:val="00AC416F"/>
    <w:rsid w:val="00AC58A1"/>
    <w:rsid w:val="00B171AE"/>
    <w:rsid w:val="00B21905"/>
    <w:rsid w:val="00B35B2C"/>
    <w:rsid w:val="00B868E9"/>
    <w:rsid w:val="00BB25D9"/>
    <w:rsid w:val="00BD7F65"/>
    <w:rsid w:val="00BE68D0"/>
    <w:rsid w:val="00C07E0B"/>
    <w:rsid w:val="00C10246"/>
    <w:rsid w:val="00C172F5"/>
    <w:rsid w:val="00C319F1"/>
    <w:rsid w:val="00C32E4D"/>
    <w:rsid w:val="00C4388E"/>
    <w:rsid w:val="00C50CFA"/>
    <w:rsid w:val="00C619B3"/>
    <w:rsid w:val="00C75F26"/>
    <w:rsid w:val="00C83A36"/>
    <w:rsid w:val="00C92B9B"/>
    <w:rsid w:val="00CB2E54"/>
    <w:rsid w:val="00CD2233"/>
    <w:rsid w:val="00CD56F8"/>
    <w:rsid w:val="00CF45F3"/>
    <w:rsid w:val="00D4459F"/>
    <w:rsid w:val="00D7349B"/>
    <w:rsid w:val="00D75EE1"/>
    <w:rsid w:val="00DB482E"/>
    <w:rsid w:val="00E10CA4"/>
    <w:rsid w:val="00E14085"/>
    <w:rsid w:val="00E171E0"/>
    <w:rsid w:val="00E17E74"/>
    <w:rsid w:val="00E5181D"/>
    <w:rsid w:val="00E525D4"/>
    <w:rsid w:val="00E737AC"/>
    <w:rsid w:val="00E97179"/>
    <w:rsid w:val="00EB1DE8"/>
    <w:rsid w:val="00ED5EEA"/>
    <w:rsid w:val="00F00297"/>
    <w:rsid w:val="00F005A3"/>
    <w:rsid w:val="00F1728C"/>
    <w:rsid w:val="00F42752"/>
    <w:rsid w:val="00F520F1"/>
    <w:rsid w:val="00F76846"/>
    <w:rsid w:val="00F94E6A"/>
    <w:rsid w:val="00FE2F40"/>
    <w:rsid w:val="0359C732"/>
    <w:rsid w:val="04C59E85"/>
    <w:rsid w:val="092C386E"/>
    <w:rsid w:val="0A9D505A"/>
    <w:rsid w:val="1A8B9DF6"/>
    <w:rsid w:val="23CC9821"/>
    <w:rsid w:val="2A21E0B2"/>
    <w:rsid w:val="2D1D32CF"/>
    <w:rsid w:val="3437A156"/>
    <w:rsid w:val="47032137"/>
    <w:rsid w:val="57614105"/>
    <w:rsid w:val="6AB1E068"/>
    <w:rsid w:val="6FEAF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3927ADAD"/>
  <w15:chartTrackingRefBased/>
  <w15:docId w15:val="{E5E02F2F-D952-4B05-AFCA-9B12A5D3A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8D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0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078"/>
    <w:rPr>
      <w:b/>
      <w:bCs/>
    </w:rPr>
  </w:style>
  <w:style w:type="character" w:styleId="Hyperlink">
    <w:name w:val="Hyperlink"/>
    <w:basedOn w:val="DefaultParagraphFont"/>
    <w:uiPriority w:val="99"/>
    <w:unhideWhenUsed/>
    <w:rsid w:val="002C6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1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D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1DE8"/>
  </w:style>
  <w:style w:type="paragraph" w:styleId="Footer">
    <w:name w:val="footer"/>
    <w:basedOn w:val="Normal"/>
    <w:link w:val="FooterChar"/>
    <w:uiPriority w:val="99"/>
    <w:unhideWhenUsed/>
    <w:rsid w:val="00EB1D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1DE8"/>
  </w:style>
  <w:style w:type="paragraph" w:styleId="font8" w:customStyle="1">
    <w:name w:val="font_8"/>
    <w:basedOn w:val="Normal"/>
    <w:rsid w:val="00C07E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inherit-font-size" w:customStyle="1">
    <w:name w:val="inherit-font-size"/>
    <w:basedOn w:val="DefaultParagraphFont"/>
    <w:rsid w:val="00C07E0B"/>
  </w:style>
  <w:style w:type="paragraph" w:styleId="ListParagraph">
    <w:name w:val="List Paragraph"/>
    <w:basedOn w:val="Normal"/>
    <w:uiPriority w:val="34"/>
    <w:qFormat/>
    <w:rsid w:val="00ED5EEA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E68D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B6F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8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D4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8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486F"/>
    <w:rPr>
      <w:b/>
      <w:bCs/>
      <w:sz w:val="20"/>
      <w:szCs w:val="20"/>
    </w:rPr>
  </w:style>
  <w:style w:type="paragraph" w:styleId="xmsolistparagraph" w:customStyle="1">
    <w:name w:val="x_msolistparagraph"/>
    <w:basedOn w:val="Normal"/>
    <w:rsid w:val="006C792E"/>
    <w:pPr>
      <w:spacing w:after="0" w:line="240" w:lineRule="auto"/>
      <w:ind w:left="720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info@ncsrc.u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hyperlink" Target="http://www.NCSRC.us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NCSAB.org" TargetMode="External" Id="rId11" /><Relationship Type="http://schemas.openxmlformats.org/officeDocument/2006/relationships/styles" Target="styles.xml" Id="rId5" /><Relationship Type="http://schemas.openxmlformats.org/officeDocument/2006/relationships/hyperlink" Target="mailto:thamrick@CSAVR.org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www.csavr.org/fall-conference-2025" TargetMode="External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s://www.csavr.org/fall-conference-2025" TargetMode="External" Id="Rb218febffcee40e9" /><Relationship Type="http://schemas.openxmlformats.org/officeDocument/2006/relationships/hyperlink" Target="https://www.hyatt.com/en-US/group-booking/SANRS/G-PHVR" TargetMode="External" Id="R5a05bd69e299457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SRC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04a34f-08ab-429f-a3d8-f731ef932b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6482AECC5684FBEA41C484D7BFA75" ma:contentTypeVersion="18" ma:contentTypeDescription="Create a new document." ma:contentTypeScope="" ma:versionID="9ef842593d8c0b3178078da4f12c0c8d">
  <xsd:schema xmlns:xsd="http://www.w3.org/2001/XMLSchema" xmlns:xs="http://www.w3.org/2001/XMLSchema" xmlns:p="http://schemas.microsoft.com/office/2006/metadata/properties" xmlns:ns3="7c2eb7a6-e307-4ff9-86e2-f4466bc3ed49" xmlns:ns4="f904a34f-08ab-429f-a3d8-f731ef932b71" targetNamespace="http://schemas.microsoft.com/office/2006/metadata/properties" ma:root="true" ma:fieldsID="e9ef7e187da331d0ff268781cbe9e7fa" ns3:_="" ns4:_="">
    <xsd:import namespace="7c2eb7a6-e307-4ff9-86e2-f4466bc3ed49"/>
    <xsd:import namespace="f904a34f-08ab-429f-a3d8-f731ef932b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b7a6-e307-4ff9-86e2-f4466bc3e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a34f-08ab-429f-a3d8-f731ef93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EC29E-660E-4092-B662-487274A36304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c2eb7a6-e307-4ff9-86e2-f4466bc3ed49"/>
    <ds:schemaRef ds:uri="f904a34f-08ab-429f-a3d8-f731ef932b7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63615D-CF8E-45BD-AA12-1BA895A72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EDDCA-FB0B-4DF2-865C-EE0727941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b7a6-e307-4ff9-86e2-f4466bc3ed49"/>
    <ds:schemaRef ds:uri="f904a34f-08ab-429f-a3d8-f731ef932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Crimi</dc:creator>
  <keywords/>
  <dc:description/>
  <lastModifiedBy>Guest User</lastModifiedBy>
  <revision>11</revision>
  <lastPrinted>2022-08-19T01:25:00.0000000Z</lastPrinted>
  <dcterms:created xsi:type="dcterms:W3CDTF">2025-08-11T20:12:00.0000000Z</dcterms:created>
  <dcterms:modified xsi:type="dcterms:W3CDTF">2025-08-18T20:55:36.8201512Z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0x0101009B96482AECC5684FBEA41C484D7BFA75</vt:lpwstr>
  </property>
</Properties>
</file>