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1A81" w14:textId="77777777" w:rsidR="00BB4CFE" w:rsidRPr="003B374E" w:rsidRDefault="00BB4CFE" w:rsidP="00AA0CFA">
      <w:pPr>
        <w:jc w:val="center"/>
        <w:rPr>
          <w:rFonts w:ascii="Aptos" w:hAnsi="Aptos" w:cstheme="minorHAnsi"/>
          <w:b/>
          <w:bCs/>
          <w:sz w:val="16"/>
          <w:szCs w:val="16"/>
        </w:rPr>
      </w:pPr>
    </w:p>
    <w:p w14:paraId="7107140C" w14:textId="6FBE241E" w:rsidR="0097378C" w:rsidRPr="003B374E" w:rsidRDefault="73EF3DA6" w:rsidP="73EF3DA6">
      <w:pPr>
        <w:jc w:val="center"/>
        <w:rPr>
          <w:rFonts w:ascii="Aptos" w:hAnsi="Aptos"/>
          <w:b/>
          <w:bCs/>
          <w:sz w:val="28"/>
          <w:szCs w:val="28"/>
        </w:rPr>
      </w:pPr>
      <w:r w:rsidRPr="73EF3DA6">
        <w:rPr>
          <w:rFonts w:ascii="Aptos" w:hAnsi="Aptos"/>
          <w:b/>
          <w:bCs/>
          <w:sz w:val="28"/>
          <w:szCs w:val="28"/>
        </w:rPr>
        <w:t>Agenda - DRAFT</w:t>
      </w:r>
    </w:p>
    <w:p w14:paraId="209ACCE0" w14:textId="73EBF33A" w:rsidR="73EF3DA6" w:rsidRDefault="73EF3DA6" w:rsidP="73EF3DA6">
      <w:pPr>
        <w:jc w:val="center"/>
        <w:rPr>
          <w:rFonts w:ascii="Aptos" w:hAnsi="Aptos"/>
          <w:b/>
          <w:bCs/>
          <w:sz w:val="28"/>
          <w:szCs w:val="28"/>
        </w:rPr>
      </w:pPr>
    </w:p>
    <w:p w14:paraId="05A3CDF3" w14:textId="38B52E1D" w:rsidR="00A07C3C" w:rsidRPr="003B374E" w:rsidRDefault="00A07C3C" w:rsidP="00BE209C">
      <w:pPr>
        <w:rPr>
          <w:rFonts w:ascii="Aptos" w:hAnsi="Aptos" w:cstheme="minorHAnsi"/>
          <w:b/>
          <w:bCs/>
          <w:sz w:val="28"/>
          <w:szCs w:val="28"/>
        </w:rPr>
      </w:pPr>
      <w:r w:rsidRPr="003B374E">
        <w:rPr>
          <w:rFonts w:ascii="Aptos" w:hAnsi="Aptos" w:cstheme="minorHAnsi"/>
          <w:b/>
          <w:bCs/>
          <w:sz w:val="28"/>
          <w:szCs w:val="28"/>
        </w:rPr>
        <w:t xml:space="preserve">Saturday, </w:t>
      </w:r>
      <w:r w:rsidR="00B40D69">
        <w:rPr>
          <w:rFonts w:ascii="Aptos" w:hAnsi="Aptos" w:cstheme="minorHAnsi"/>
          <w:b/>
          <w:bCs/>
          <w:sz w:val="28"/>
          <w:szCs w:val="28"/>
        </w:rPr>
        <w:t>November 1</w:t>
      </w:r>
      <w:r w:rsidRPr="003B374E">
        <w:rPr>
          <w:rFonts w:ascii="Aptos" w:hAnsi="Aptos" w:cstheme="minorHAnsi"/>
          <w:b/>
          <w:bCs/>
          <w:sz w:val="28"/>
          <w:szCs w:val="28"/>
        </w:rPr>
        <w:t>, 2025</w:t>
      </w:r>
    </w:p>
    <w:p w14:paraId="672AB16A" w14:textId="77777777" w:rsidR="00BB4CFE" w:rsidRPr="003B374E" w:rsidRDefault="00BB4CFE">
      <w:pPr>
        <w:rPr>
          <w:rFonts w:ascii="Aptos" w:hAnsi="Aptos" w:cstheme="minorHAnsi"/>
          <w:b/>
          <w:bCs/>
          <w:sz w:val="10"/>
          <w:szCs w:val="10"/>
        </w:rPr>
      </w:pPr>
    </w:p>
    <w:p w14:paraId="04114865" w14:textId="77777777" w:rsidR="00BB4CFE" w:rsidRPr="003B374E" w:rsidRDefault="00D32A73" w:rsidP="00BB4CFE">
      <w:pPr>
        <w:rPr>
          <w:rFonts w:ascii="Aptos" w:hAnsi="Aptos" w:cstheme="minorHAnsi"/>
          <w:b/>
          <w:bCs/>
        </w:rPr>
      </w:pPr>
      <w:r w:rsidRPr="003B374E">
        <w:rPr>
          <w:rFonts w:ascii="Aptos" w:hAnsi="Aptos" w:cstheme="minorHAnsi"/>
        </w:rPr>
        <w:t>8:30- 9:00-</w:t>
      </w:r>
      <w:r w:rsidRPr="003B374E">
        <w:rPr>
          <w:rFonts w:ascii="Aptos" w:hAnsi="Aptos" w:cstheme="minorHAnsi"/>
        </w:rPr>
        <w:tab/>
      </w:r>
      <w:r w:rsidR="00B36827" w:rsidRPr="003B374E">
        <w:rPr>
          <w:rFonts w:ascii="Aptos" w:hAnsi="Aptos" w:cstheme="minorHAnsi"/>
          <w:b/>
          <w:bCs/>
        </w:rPr>
        <w:t xml:space="preserve">Networking </w:t>
      </w:r>
    </w:p>
    <w:p w14:paraId="4ADCBE46" w14:textId="77777777" w:rsidR="001C3D5E" w:rsidRPr="003B374E" w:rsidRDefault="001C3D5E" w:rsidP="00BB4CFE">
      <w:pPr>
        <w:rPr>
          <w:rFonts w:ascii="Aptos" w:hAnsi="Aptos" w:cstheme="minorHAnsi"/>
        </w:rPr>
      </w:pPr>
    </w:p>
    <w:p w14:paraId="5B913FDB" w14:textId="682239D3" w:rsidR="0097537E" w:rsidRPr="003B374E" w:rsidRDefault="00D32A73" w:rsidP="00BB4CFE">
      <w:pPr>
        <w:rPr>
          <w:rFonts w:ascii="Aptos" w:hAnsi="Aptos" w:cstheme="minorHAnsi"/>
          <w:b/>
          <w:bCs/>
        </w:rPr>
      </w:pPr>
      <w:r w:rsidRPr="003B374E">
        <w:rPr>
          <w:rFonts w:ascii="Aptos" w:hAnsi="Aptos" w:cstheme="minorHAnsi"/>
        </w:rPr>
        <w:t>9:00- 9:30-</w:t>
      </w:r>
      <w:r w:rsidRPr="003B374E">
        <w:rPr>
          <w:rFonts w:ascii="Aptos" w:hAnsi="Aptos" w:cstheme="minorHAnsi"/>
        </w:rPr>
        <w:tab/>
      </w:r>
      <w:r w:rsidR="00B36827" w:rsidRPr="003B374E">
        <w:rPr>
          <w:rFonts w:ascii="Aptos" w:hAnsi="Aptos" w:cstheme="minorHAnsi"/>
          <w:b/>
          <w:bCs/>
        </w:rPr>
        <w:t>Welcome &amp; Introductions</w:t>
      </w:r>
    </w:p>
    <w:p w14:paraId="56422230" w14:textId="3D2E8EF2" w:rsidR="00D32A73" w:rsidRPr="003B374E" w:rsidRDefault="00B40D69" w:rsidP="0097537E">
      <w:pPr>
        <w:ind w:left="720" w:firstLine="720"/>
        <w:rPr>
          <w:rFonts w:ascii="Aptos" w:hAnsi="Aptos" w:cstheme="minorHAnsi"/>
        </w:rPr>
      </w:pPr>
      <w:r>
        <w:rPr>
          <w:rFonts w:ascii="Aptos" w:hAnsi="Aptos" w:cstheme="minorHAnsi"/>
        </w:rPr>
        <w:t>Shelby Satko</w:t>
      </w:r>
      <w:r w:rsidR="006A137C" w:rsidRPr="003B374E">
        <w:rPr>
          <w:rFonts w:ascii="Aptos" w:hAnsi="Aptos" w:cstheme="minorHAnsi"/>
        </w:rPr>
        <w:t>,</w:t>
      </w:r>
      <w:r w:rsidR="0097537E" w:rsidRPr="003B374E">
        <w:rPr>
          <w:rFonts w:ascii="Aptos" w:hAnsi="Aptos" w:cstheme="minorHAnsi"/>
        </w:rPr>
        <w:t xml:space="preserve"> </w:t>
      </w:r>
      <w:r w:rsidR="006A137C" w:rsidRPr="003B374E">
        <w:rPr>
          <w:rFonts w:ascii="Aptos" w:hAnsi="Aptos" w:cstheme="minorHAnsi"/>
        </w:rPr>
        <w:t>NCSRC President</w:t>
      </w:r>
      <w:r w:rsidR="002A3834" w:rsidRPr="003B374E">
        <w:rPr>
          <w:rFonts w:ascii="Aptos" w:hAnsi="Aptos" w:cstheme="minorHAnsi"/>
        </w:rPr>
        <w:t xml:space="preserve">, </w:t>
      </w:r>
      <w:r>
        <w:rPr>
          <w:rFonts w:ascii="Aptos" w:hAnsi="Aptos" w:cstheme="minorHAnsi"/>
        </w:rPr>
        <w:t xml:space="preserve">Washington State </w:t>
      </w:r>
      <w:r w:rsidR="002A3834" w:rsidRPr="003B374E">
        <w:rPr>
          <w:rFonts w:ascii="Aptos" w:hAnsi="Aptos" w:cstheme="minorHAnsi"/>
        </w:rPr>
        <w:t>SRC</w:t>
      </w:r>
      <w:r w:rsidR="00282CB3" w:rsidRPr="003B374E">
        <w:rPr>
          <w:rFonts w:ascii="Aptos" w:hAnsi="Aptos" w:cstheme="minorHAnsi"/>
        </w:rPr>
        <w:t xml:space="preserve"> </w:t>
      </w:r>
    </w:p>
    <w:p w14:paraId="20592033" w14:textId="77777777" w:rsidR="001C3D5E" w:rsidRPr="003B374E" w:rsidRDefault="001C3D5E" w:rsidP="0097537E">
      <w:pPr>
        <w:ind w:left="720" w:firstLine="720"/>
        <w:rPr>
          <w:rFonts w:ascii="Aptos" w:hAnsi="Aptos" w:cstheme="minorHAnsi"/>
        </w:rPr>
      </w:pPr>
    </w:p>
    <w:p w14:paraId="18F0C4D7" w14:textId="4C4EC8FA" w:rsidR="00643B4A" w:rsidRPr="003B374E" w:rsidRDefault="00D32A73" w:rsidP="00643B4A">
      <w:pPr>
        <w:rPr>
          <w:rFonts w:ascii="Aptos" w:hAnsi="Aptos" w:cstheme="minorHAnsi"/>
          <w:color w:val="000000" w:themeColor="text1"/>
        </w:rPr>
      </w:pPr>
      <w:r w:rsidRPr="003B374E">
        <w:rPr>
          <w:rFonts w:ascii="Aptos" w:hAnsi="Aptos" w:cstheme="minorHAnsi"/>
        </w:rPr>
        <w:t>9:30- 1</w:t>
      </w:r>
      <w:r w:rsidR="00AF43BA">
        <w:rPr>
          <w:rFonts w:ascii="Aptos" w:hAnsi="Aptos" w:cstheme="minorHAnsi"/>
        </w:rPr>
        <w:t>1:00</w:t>
      </w:r>
      <w:r w:rsidRPr="003B374E">
        <w:rPr>
          <w:rFonts w:ascii="Aptos" w:hAnsi="Aptos" w:cstheme="minorHAnsi"/>
        </w:rPr>
        <w:t>-</w:t>
      </w:r>
      <w:r w:rsidRPr="003B374E">
        <w:rPr>
          <w:rFonts w:ascii="Aptos" w:hAnsi="Aptos" w:cstheme="minorHAnsi"/>
          <w:color w:val="000000" w:themeColor="text1"/>
        </w:rPr>
        <w:tab/>
      </w:r>
      <w:r w:rsidR="000E7BE6" w:rsidRPr="003B374E">
        <w:rPr>
          <w:rFonts w:ascii="Aptos" w:hAnsi="Aptos" w:cstheme="minorHAnsi"/>
          <w:b/>
          <w:bCs/>
          <w:color w:val="000000" w:themeColor="text1"/>
        </w:rPr>
        <w:t>T</w:t>
      </w:r>
      <w:r w:rsidR="000E7BE6" w:rsidRPr="003B374E">
        <w:rPr>
          <w:rFonts w:ascii="Aptos" w:hAnsi="Aptos" w:cstheme="minorHAnsi"/>
          <w:b/>
          <w:bCs/>
        </w:rPr>
        <w:t xml:space="preserve">able Exercise: </w:t>
      </w:r>
      <w:r w:rsidR="00BB4CFE" w:rsidRPr="003B374E">
        <w:rPr>
          <w:rFonts w:ascii="Aptos" w:hAnsi="Aptos" w:cstheme="minorHAnsi"/>
          <w:b/>
          <w:bCs/>
          <w:color w:val="000000" w:themeColor="text1"/>
        </w:rPr>
        <w:t>Peer Sharing by SRC Role</w:t>
      </w:r>
      <w:r w:rsidR="00BB4CFE" w:rsidRPr="003B374E">
        <w:rPr>
          <w:rFonts w:ascii="Aptos" w:hAnsi="Aptos" w:cstheme="minorHAnsi"/>
          <w:color w:val="000000" w:themeColor="text1"/>
        </w:rPr>
        <w:t xml:space="preserve"> </w:t>
      </w:r>
    </w:p>
    <w:p w14:paraId="6CFAFA5D" w14:textId="74B89C70" w:rsidR="00BB4CFE" w:rsidRPr="003B374E" w:rsidRDefault="00BB4CFE" w:rsidP="00BB4CFE">
      <w:pPr>
        <w:ind w:left="1440"/>
        <w:rPr>
          <w:rFonts w:ascii="Aptos" w:hAnsi="Aptos" w:cstheme="minorHAnsi"/>
          <w:color w:val="000000" w:themeColor="text1"/>
        </w:rPr>
      </w:pPr>
      <w:r w:rsidRPr="003B374E">
        <w:rPr>
          <w:rFonts w:ascii="Aptos" w:hAnsi="Aptos" w:cstheme="minorHAnsi"/>
          <w:color w:val="000000" w:themeColor="text1"/>
        </w:rPr>
        <w:t xml:space="preserve">(SRC Chair; VR Liaison; Committee Chair; </w:t>
      </w:r>
      <w:proofErr w:type="gramStart"/>
      <w:r w:rsidRPr="003B374E">
        <w:rPr>
          <w:rFonts w:ascii="Aptos" w:hAnsi="Aptos" w:cstheme="minorHAnsi"/>
          <w:color w:val="000000" w:themeColor="text1"/>
        </w:rPr>
        <w:t>other</w:t>
      </w:r>
      <w:proofErr w:type="gramEnd"/>
      <w:r w:rsidRPr="003B374E">
        <w:rPr>
          <w:rFonts w:ascii="Aptos" w:hAnsi="Aptos" w:cstheme="minorHAnsi"/>
          <w:color w:val="000000" w:themeColor="text1"/>
        </w:rPr>
        <w:t xml:space="preserve"> role)</w:t>
      </w:r>
    </w:p>
    <w:p w14:paraId="16EE0D1F" w14:textId="7564ABD4" w:rsidR="00643B4A" w:rsidRPr="003B374E" w:rsidRDefault="00643B4A" w:rsidP="00BB4CFE">
      <w:pPr>
        <w:ind w:left="1440"/>
        <w:rPr>
          <w:rFonts w:ascii="Aptos" w:hAnsi="Aptos" w:cstheme="minorHAnsi"/>
          <w:color w:val="000000" w:themeColor="text1"/>
        </w:rPr>
      </w:pPr>
      <w:r w:rsidRPr="003B374E">
        <w:rPr>
          <w:rFonts w:ascii="Aptos" w:hAnsi="Aptos" w:cstheme="minorHAnsi"/>
          <w:b/>
          <w:bCs/>
          <w:color w:val="000000" w:themeColor="text1"/>
        </w:rPr>
        <w:t>Facilitator-</w:t>
      </w:r>
      <w:r w:rsidR="007C6C49" w:rsidRPr="003B374E">
        <w:rPr>
          <w:rFonts w:ascii="Aptos" w:hAnsi="Aptos" w:cstheme="minorHAnsi"/>
          <w:b/>
          <w:bCs/>
          <w:color w:val="000000" w:themeColor="text1"/>
        </w:rPr>
        <w:t xml:space="preserve"> </w:t>
      </w:r>
      <w:r w:rsidR="00D45E86" w:rsidRPr="00D45E86">
        <w:rPr>
          <w:rFonts w:ascii="Aptos" w:hAnsi="Aptos" w:cstheme="minorHAnsi"/>
          <w:color w:val="000000" w:themeColor="text1"/>
        </w:rPr>
        <w:t>TBD</w:t>
      </w:r>
      <w:r w:rsidR="00D45E86">
        <w:rPr>
          <w:rFonts w:ascii="Aptos" w:hAnsi="Aptos" w:cstheme="minorHAnsi"/>
          <w:b/>
          <w:bCs/>
          <w:color w:val="000000" w:themeColor="text1"/>
        </w:rPr>
        <w:t>,</w:t>
      </w:r>
      <w:r w:rsidR="007C6C49" w:rsidRPr="003B374E">
        <w:rPr>
          <w:rFonts w:ascii="Aptos" w:hAnsi="Aptos" w:cstheme="minorHAnsi"/>
          <w:b/>
          <w:bCs/>
          <w:color w:val="000000" w:themeColor="text1"/>
        </w:rPr>
        <w:t xml:space="preserve"> </w:t>
      </w:r>
      <w:r w:rsidR="00463EEA" w:rsidRPr="003B374E">
        <w:rPr>
          <w:rFonts w:ascii="Aptos" w:hAnsi="Aptos" w:cstheme="minorHAnsi"/>
          <w:color w:val="000000" w:themeColor="text1"/>
        </w:rPr>
        <w:t xml:space="preserve">SRC Board </w:t>
      </w:r>
    </w:p>
    <w:p w14:paraId="0D3FC051" w14:textId="77777777" w:rsidR="001C3D5E" w:rsidRPr="003B374E" w:rsidRDefault="001C3D5E" w:rsidP="00BB4CFE">
      <w:pPr>
        <w:ind w:left="1440"/>
        <w:rPr>
          <w:rFonts w:ascii="Aptos" w:hAnsi="Aptos" w:cstheme="minorHAnsi"/>
        </w:rPr>
      </w:pPr>
    </w:p>
    <w:p w14:paraId="17CE0B80" w14:textId="05682286" w:rsidR="00BB4CFE" w:rsidRPr="003B374E" w:rsidRDefault="00D32A73" w:rsidP="00643B4A">
      <w:pPr>
        <w:rPr>
          <w:rFonts w:ascii="Aptos" w:hAnsi="Aptos" w:cstheme="minorHAnsi"/>
          <w:b/>
          <w:bCs/>
        </w:rPr>
      </w:pPr>
      <w:r w:rsidRPr="00D7753B">
        <w:rPr>
          <w:rFonts w:ascii="Aptos" w:hAnsi="Aptos" w:cstheme="minorHAnsi"/>
        </w:rPr>
        <w:t>1</w:t>
      </w:r>
      <w:r w:rsidR="00DB4D74" w:rsidRPr="00D7753B">
        <w:rPr>
          <w:rFonts w:ascii="Aptos" w:hAnsi="Aptos" w:cstheme="minorHAnsi"/>
        </w:rPr>
        <w:t>1:00</w:t>
      </w:r>
      <w:r w:rsidRPr="00D7753B">
        <w:rPr>
          <w:rFonts w:ascii="Aptos" w:hAnsi="Aptos" w:cstheme="minorHAnsi"/>
        </w:rPr>
        <w:t>-</w:t>
      </w:r>
      <w:r w:rsidRPr="00D7753B">
        <w:rPr>
          <w:rFonts w:ascii="Aptos" w:hAnsi="Aptos" w:cstheme="minorHAnsi"/>
        </w:rPr>
        <w:tab/>
      </w:r>
      <w:r w:rsidR="00AF43BA" w:rsidRPr="00D7753B">
        <w:rPr>
          <w:rFonts w:ascii="Aptos" w:hAnsi="Aptos" w:cstheme="minorHAnsi"/>
        </w:rPr>
        <w:t>11:15</w:t>
      </w:r>
      <w:r w:rsidR="00AF43BA">
        <w:rPr>
          <w:rFonts w:ascii="Aptos" w:hAnsi="Aptos" w:cstheme="minorHAnsi"/>
          <w:b/>
          <w:bCs/>
        </w:rPr>
        <w:tab/>
      </w:r>
      <w:r w:rsidRPr="003B374E">
        <w:rPr>
          <w:rFonts w:ascii="Aptos" w:hAnsi="Aptos" w:cstheme="minorHAnsi"/>
          <w:b/>
          <w:bCs/>
        </w:rPr>
        <w:t>Break</w:t>
      </w:r>
    </w:p>
    <w:p w14:paraId="5CC97670" w14:textId="77777777" w:rsidR="001C3D5E" w:rsidRPr="003B374E" w:rsidRDefault="001C3D5E" w:rsidP="00643B4A">
      <w:pPr>
        <w:rPr>
          <w:rFonts w:ascii="Aptos" w:hAnsi="Aptos" w:cstheme="minorHAnsi"/>
          <w:b/>
          <w:bCs/>
        </w:rPr>
      </w:pPr>
    </w:p>
    <w:p w14:paraId="294DD9D1" w14:textId="07E8B4AE" w:rsidR="00A07C3C" w:rsidRPr="003B374E" w:rsidRDefault="00D32A73" w:rsidP="00BB4CFE">
      <w:pPr>
        <w:ind w:left="1440" w:hanging="1440"/>
        <w:rPr>
          <w:rFonts w:ascii="Aptos" w:hAnsi="Aptos" w:cstheme="minorHAnsi"/>
          <w:b/>
          <w:bCs/>
          <w:color w:val="44546A" w:themeColor="text2"/>
        </w:rPr>
      </w:pPr>
      <w:r w:rsidRPr="003B374E">
        <w:rPr>
          <w:rFonts w:ascii="Aptos" w:hAnsi="Aptos" w:cstheme="minorHAnsi"/>
          <w:color w:val="000000" w:themeColor="text1"/>
        </w:rPr>
        <w:t>1</w:t>
      </w:r>
      <w:r w:rsidR="00DB4D74" w:rsidRPr="003B374E">
        <w:rPr>
          <w:rFonts w:ascii="Aptos" w:hAnsi="Aptos" w:cstheme="minorHAnsi"/>
          <w:color w:val="000000" w:themeColor="text1"/>
        </w:rPr>
        <w:t>1:</w:t>
      </w:r>
      <w:r w:rsidR="00AF43BA">
        <w:rPr>
          <w:rFonts w:ascii="Aptos" w:hAnsi="Aptos" w:cstheme="minorHAnsi"/>
          <w:color w:val="000000" w:themeColor="text1"/>
        </w:rPr>
        <w:t>15</w:t>
      </w:r>
      <w:r w:rsidRPr="003B374E">
        <w:rPr>
          <w:rFonts w:ascii="Aptos" w:hAnsi="Aptos" w:cstheme="minorHAnsi"/>
          <w:color w:val="000000" w:themeColor="text1"/>
        </w:rPr>
        <w:t>- 1</w:t>
      </w:r>
      <w:r w:rsidR="00DB4D74" w:rsidRPr="003B374E">
        <w:rPr>
          <w:rFonts w:ascii="Aptos" w:hAnsi="Aptos" w:cstheme="minorHAnsi"/>
          <w:color w:val="000000" w:themeColor="text1"/>
        </w:rPr>
        <w:t>2:00</w:t>
      </w:r>
      <w:r w:rsidR="0079577D" w:rsidRPr="003B374E">
        <w:rPr>
          <w:rFonts w:ascii="Aptos" w:hAnsi="Aptos" w:cstheme="minorHAnsi"/>
          <w:color w:val="000000" w:themeColor="text1"/>
        </w:rPr>
        <w:tab/>
      </w:r>
      <w:r w:rsidR="0079577D" w:rsidRPr="003B374E">
        <w:rPr>
          <w:rFonts w:ascii="Aptos" w:hAnsi="Aptos" w:cstheme="minorHAnsi"/>
          <w:b/>
          <w:bCs/>
          <w:color w:val="000000" w:themeColor="text1"/>
        </w:rPr>
        <w:t>CSAVR Update</w:t>
      </w:r>
      <w:r w:rsidR="00362FFD" w:rsidRPr="003B374E">
        <w:rPr>
          <w:rFonts w:ascii="Aptos" w:hAnsi="Aptos" w:cstheme="minorHAnsi"/>
          <w:b/>
          <w:bCs/>
          <w:color w:val="000000" w:themeColor="text1"/>
        </w:rPr>
        <w:t xml:space="preserve"> </w:t>
      </w:r>
    </w:p>
    <w:p w14:paraId="613BBE0B" w14:textId="77E3EFF5" w:rsidR="000958CA" w:rsidRPr="003B374E" w:rsidRDefault="000958CA" w:rsidP="001C3D5E">
      <w:pPr>
        <w:rPr>
          <w:rFonts w:ascii="Aptos" w:hAnsi="Aptos" w:cstheme="minorHAnsi"/>
          <w:color w:val="000000" w:themeColor="text1"/>
        </w:rPr>
      </w:pPr>
      <w:r w:rsidRPr="003B374E">
        <w:rPr>
          <w:rFonts w:ascii="Aptos" w:hAnsi="Aptos" w:cstheme="minorHAnsi"/>
          <w:color w:val="000000" w:themeColor="text1"/>
        </w:rPr>
        <w:tab/>
      </w:r>
      <w:r w:rsidRPr="003B374E">
        <w:rPr>
          <w:rFonts w:ascii="Aptos" w:hAnsi="Aptos" w:cstheme="minorHAnsi"/>
          <w:color w:val="000000" w:themeColor="text1"/>
        </w:rPr>
        <w:tab/>
        <w:t>CEO Council of State Administrators of Vocational</w:t>
      </w:r>
      <w:r w:rsidR="001C3D5E" w:rsidRPr="003B374E">
        <w:rPr>
          <w:rFonts w:ascii="Aptos" w:hAnsi="Aptos" w:cstheme="minorHAnsi"/>
          <w:color w:val="000000" w:themeColor="text1"/>
        </w:rPr>
        <w:t xml:space="preserve"> R</w:t>
      </w:r>
      <w:r w:rsidRPr="003B374E">
        <w:rPr>
          <w:rFonts w:ascii="Aptos" w:hAnsi="Aptos" w:cstheme="minorHAnsi"/>
          <w:color w:val="000000" w:themeColor="text1"/>
        </w:rPr>
        <w:t xml:space="preserve">ehabilitation </w:t>
      </w:r>
    </w:p>
    <w:p w14:paraId="04127D38" w14:textId="56EE50F0" w:rsidR="000958CA" w:rsidRPr="003B374E" w:rsidRDefault="000958CA" w:rsidP="000958CA">
      <w:pPr>
        <w:ind w:left="1440" w:hanging="1440"/>
        <w:rPr>
          <w:rFonts w:ascii="Aptos" w:hAnsi="Aptos" w:cstheme="minorHAnsi"/>
          <w:color w:val="000000" w:themeColor="text1"/>
        </w:rPr>
      </w:pPr>
      <w:r w:rsidRPr="003B374E">
        <w:rPr>
          <w:rFonts w:ascii="Aptos" w:hAnsi="Aptos" w:cstheme="minorHAnsi"/>
          <w:b/>
          <w:bCs/>
          <w:color w:val="000000" w:themeColor="text1"/>
        </w:rPr>
        <w:tab/>
      </w:r>
      <w:r w:rsidRPr="003B374E">
        <w:rPr>
          <w:rFonts w:ascii="Aptos" w:hAnsi="Aptos" w:cstheme="minorHAnsi"/>
          <w:color w:val="000000" w:themeColor="text1"/>
        </w:rPr>
        <w:t>CSAVR President</w:t>
      </w:r>
    </w:p>
    <w:p w14:paraId="7F9ABA67" w14:textId="77777777" w:rsidR="001C3D5E" w:rsidRPr="003B374E" w:rsidRDefault="001C3D5E" w:rsidP="000958CA">
      <w:pPr>
        <w:ind w:left="1440" w:hanging="1440"/>
        <w:rPr>
          <w:rFonts w:ascii="Aptos" w:hAnsi="Aptos" w:cstheme="minorHAnsi"/>
          <w:b/>
          <w:bCs/>
          <w:color w:val="000000" w:themeColor="text1"/>
        </w:rPr>
      </w:pPr>
    </w:p>
    <w:p w14:paraId="1E13B7CC" w14:textId="32692CCE" w:rsidR="00D32A73" w:rsidRPr="003B374E" w:rsidRDefault="00D32A73" w:rsidP="00667A7E">
      <w:pPr>
        <w:rPr>
          <w:rFonts w:ascii="Aptos" w:hAnsi="Aptos" w:cstheme="minorHAnsi"/>
          <w:b/>
          <w:bCs/>
        </w:rPr>
      </w:pPr>
      <w:r w:rsidRPr="003B374E">
        <w:rPr>
          <w:rFonts w:ascii="Aptos" w:hAnsi="Aptos" w:cstheme="minorHAnsi"/>
        </w:rPr>
        <w:t>1</w:t>
      </w:r>
      <w:r w:rsidR="00DB4D74" w:rsidRPr="003B374E">
        <w:rPr>
          <w:rFonts w:ascii="Aptos" w:hAnsi="Aptos" w:cstheme="minorHAnsi"/>
        </w:rPr>
        <w:t>2:00</w:t>
      </w:r>
      <w:r w:rsidRPr="003B374E">
        <w:rPr>
          <w:rFonts w:ascii="Aptos" w:hAnsi="Aptos" w:cstheme="minorHAnsi"/>
        </w:rPr>
        <w:t xml:space="preserve">- 1:30 </w:t>
      </w:r>
      <w:r w:rsidRPr="003B374E">
        <w:rPr>
          <w:rFonts w:ascii="Aptos" w:hAnsi="Aptos" w:cstheme="minorHAnsi"/>
        </w:rPr>
        <w:tab/>
      </w:r>
      <w:r w:rsidRPr="003B374E">
        <w:rPr>
          <w:rFonts w:ascii="Aptos" w:hAnsi="Aptos" w:cstheme="minorHAnsi"/>
          <w:b/>
          <w:bCs/>
        </w:rPr>
        <w:t>Lunc</w:t>
      </w:r>
      <w:r w:rsidR="00EF401B" w:rsidRPr="003B374E">
        <w:rPr>
          <w:rFonts w:ascii="Aptos" w:hAnsi="Aptos" w:cstheme="minorHAnsi"/>
          <w:b/>
          <w:bCs/>
        </w:rPr>
        <w:t>h</w:t>
      </w:r>
    </w:p>
    <w:p w14:paraId="5FE91543" w14:textId="77777777" w:rsidR="001C3D5E" w:rsidRPr="003B374E" w:rsidRDefault="001C3D5E" w:rsidP="00667A7E">
      <w:pPr>
        <w:rPr>
          <w:rFonts w:ascii="Aptos" w:hAnsi="Aptos" w:cstheme="minorHAnsi"/>
          <w:color w:val="000000" w:themeColor="text1"/>
        </w:rPr>
      </w:pPr>
    </w:p>
    <w:p w14:paraId="49893074" w14:textId="07ED3725" w:rsidR="00EA0F64" w:rsidRDefault="00D32A73" w:rsidP="00B40D69">
      <w:pPr>
        <w:rPr>
          <w:rFonts w:ascii="Aptos" w:hAnsi="Aptos" w:cstheme="minorHAnsi"/>
          <w:b/>
          <w:bCs/>
        </w:rPr>
      </w:pPr>
      <w:r w:rsidRPr="003B374E">
        <w:rPr>
          <w:rFonts w:ascii="Aptos" w:hAnsi="Aptos" w:cstheme="minorHAnsi"/>
          <w:color w:val="000000" w:themeColor="text1"/>
        </w:rPr>
        <w:t>1:30- 2:30</w:t>
      </w:r>
      <w:r w:rsidRPr="003B374E">
        <w:rPr>
          <w:rFonts w:ascii="Aptos" w:hAnsi="Aptos" w:cstheme="minorHAnsi"/>
          <w:color w:val="000000" w:themeColor="text1"/>
        </w:rPr>
        <w:tab/>
      </w:r>
      <w:bookmarkStart w:id="0" w:name="_Hlk194301915"/>
      <w:r w:rsidR="00B40D69">
        <w:rPr>
          <w:rFonts w:ascii="Aptos" w:hAnsi="Aptos" w:cstheme="minorHAnsi"/>
          <w:b/>
          <w:bCs/>
        </w:rPr>
        <w:t>Presentation TBD from response to Call for Papers</w:t>
      </w:r>
    </w:p>
    <w:p w14:paraId="36DAEFFA" w14:textId="77777777" w:rsidR="00AF43BA" w:rsidRPr="003B374E" w:rsidRDefault="00AF43BA" w:rsidP="00B40D69">
      <w:pPr>
        <w:rPr>
          <w:rFonts w:ascii="Aptos" w:hAnsi="Aptos" w:cstheme="minorHAnsi"/>
          <w:b/>
          <w:bCs/>
        </w:rPr>
      </w:pPr>
    </w:p>
    <w:bookmarkEnd w:id="0"/>
    <w:p w14:paraId="2FBB0E4F" w14:textId="4A21A614" w:rsidR="00EA0F64" w:rsidRPr="003B374E" w:rsidRDefault="00EA0F64" w:rsidP="00EA0F64">
      <w:pPr>
        <w:rPr>
          <w:rFonts w:ascii="Aptos" w:hAnsi="Aptos" w:cstheme="minorHAnsi"/>
          <w:b/>
          <w:bCs/>
        </w:rPr>
      </w:pPr>
      <w:r w:rsidRPr="003B374E">
        <w:rPr>
          <w:rFonts w:ascii="Aptos" w:hAnsi="Aptos" w:cstheme="minorHAnsi"/>
        </w:rPr>
        <w:t>2:30- 2:45</w:t>
      </w:r>
      <w:r w:rsidRPr="003B374E">
        <w:rPr>
          <w:rFonts w:ascii="Aptos" w:hAnsi="Aptos" w:cstheme="minorHAnsi"/>
        </w:rPr>
        <w:tab/>
      </w:r>
      <w:r w:rsidRPr="003B374E">
        <w:rPr>
          <w:rFonts w:ascii="Aptos" w:hAnsi="Aptos" w:cstheme="minorHAnsi"/>
          <w:b/>
          <w:bCs/>
        </w:rPr>
        <w:t>Break</w:t>
      </w:r>
      <w:r w:rsidR="00023B6D" w:rsidRPr="003B374E">
        <w:rPr>
          <w:rFonts w:ascii="Aptos" w:hAnsi="Aptos" w:cstheme="minorHAnsi"/>
          <w:b/>
          <w:bCs/>
        </w:rPr>
        <w:tab/>
      </w:r>
    </w:p>
    <w:p w14:paraId="6768743E" w14:textId="77777777" w:rsidR="001C3D5E" w:rsidRPr="003B374E" w:rsidRDefault="001C3D5E" w:rsidP="00EA0F64">
      <w:pPr>
        <w:rPr>
          <w:rFonts w:ascii="Aptos" w:hAnsi="Aptos" w:cstheme="minorHAnsi"/>
          <w:b/>
          <w:bCs/>
        </w:rPr>
      </w:pPr>
    </w:p>
    <w:p w14:paraId="654E912C" w14:textId="29C01CE7" w:rsidR="00EA0F64" w:rsidRPr="003B374E" w:rsidRDefault="00EA0F64" w:rsidP="00B40D69">
      <w:pPr>
        <w:rPr>
          <w:rFonts w:ascii="Aptos" w:hAnsi="Aptos" w:cstheme="minorHAnsi"/>
        </w:rPr>
      </w:pPr>
      <w:r w:rsidRPr="00B40D69">
        <w:rPr>
          <w:rFonts w:ascii="Aptos" w:hAnsi="Aptos" w:cstheme="minorHAnsi"/>
        </w:rPr>
        <w:t>2:45- 3:45</w:t>
      </w:r>
      <w:r w:rsidR="00023B6D" w:rsidRPr="00B40D69">
        <w:rPr>
          <w:rFonts w:ascii="Aptos" w:hAnsi="Aptos" w:cstheme="minorHAnsi"/>
        </w:rPr>
        <w:tab/>
      </w:r>
      <w:r w:rsidR="00B40D69">
        <w:rPr>
          <w:rFonts w:ascii="Aptos" w:hAnsi="Aptos" w:cstheme="minorHAnsi"/>
          <w:b/>
          <w:bCs/>
        </w:rPr>
        <w:t>Presentation TBD from response to Call for Papers</w:t>
      </w:r>
      <w:r w:rsidR="00023B6D" w:rsidRPr="003B374E">
        <w:rPr>
          <w:rFonts w:ascii="Aptos" w:hAnsi="Aptos" w:cstheme="minorHAnsi"/>
        </w:rPr>
        <w:tab/>
      </w:r>
    </w:p>
    <w:p w14:paraId="16A92383" w14:textId="77777777" w:rsidR="001C3D5E" w:rsidRPr="003B374E" w:rsidRDefault="001C3D5E" w:rsidP="0022303A">
      <w:pPr>
        <w:rPr>
          <w:rFonts w:ascii="Aptos" w:hAnsi="Aptos" w:cstheme="minorHAnsi"/>
        </w:rPr>
      </w:pPr>
    </w:p>
    <w:p w14:paraId="7CFCD66D" w14:textId="2E73C101" w:rsidR="006561FD" w:rsidRPr="003B374E" w:rsidRDefault="00D32A73" w:rsidP="006561FD">
      <w:pPr>
        <w:rPr>
          <w:rFonts w:ascii="Aptos" w:hAnsi="Aptos" w:cstheme="minorHAnsi"/>
          <w:b/>
          <w:bCs/>
        </w:rPr>
      </w:pPr>
      <w:r w:rsidRPr="003B374E">
        <w:rPr>
          <w:rFonts w:ascii="Aptos" w:hAnsi="Aptos" w:cstheme="minorHAnsi"/>
        </w:rPr>
        <w:t xml:space="preserve">3:45- 4:15 </w:t>
      </w:r>
      <w:r w:rsidR="00282CB3" w:rsidRPr="003B374E">
        <w:rPr>
          <w:rFonts w:ascii="Aptos" w:hAnsi="Aptos" w:cstheme="minorHAnsi"/>
        </w:rPr>
        <w:tab/>
      </w:r>
      <w:r w:rsidRPr="003B374E">
        <w:rPr>
          <w:rFonts w:ascii="Aptos" w:hAnsi="Aptos" w:cstheme="minorHAnsi"/>
          <w:b/>
          <w:bCs/>
        </w:rPr>
        <w:t xml:space="preserve">Wrap-up </w:t>
      </w:r>
    </w:p>
    <w:p w14:paraId="31D8B818" w14:textId="26CEBBAB" w:rsidR="0022303A" w:rsidRPr="003B374E" w:rsidRDefault="0022303A" w:rsidP="006561FD">
      <w:pPr>
        <w:rPr>
          <w:rFonts w:ascii="Aptos" w:hAnsi="Aptos" w:cstheme="minorHAnsi"/>
        </w:rPr>
      </w:pPr>
      <w:r w:rsidRPr="003B374E">
        <w:rPr>
          <w:rFonts w:ascii="Aptos" w:hAnsi="Aptos" w:cstheme="minorHAnsi"/>
          <w:b/>
          <w:bCs/>
        </w:rPr>
        <w:tab/>
      </w:r>
      <w:r w:rsidRPr="003B374E">
        <w:rPr>
          <w:rFonts w:ascii="Aptos" w:hAnsi="Aptos" w:cstheme="minorHAnsi"/>
          <w:b/>
          <w:bCs/>
        </w:rPr>
        <w:tab/>
        <w:t>Facilitator-</w:t>
      </w:r>
      <w:r w:rsidRPr="003B374E">
        <w:rPr>
          <w:rFonts w:ascii="Aptos" w:hAnsi="Aptos" w:cstheme="minorHAnsi"/>
        </w:rPr>
        <w:t xml:space="preserve"> </w:t>
      </w:r>
      <w:r w:rsidR="00B40D69">
        <w:rPr>
          <w:rFonts w:ascii="Aptos" w:hAnsi="Aptos" w:cstheme="minorHAnsi"/>
        </w:rPr>
        <w:t>Shelby Satko</w:t>
      </w:r>
    </w:p>
    <w:p w14:paraId="4D7F6E46" w14:textId="77777777" w:rsidR="006561FD" w:rsidRPr="003B374E" w:rsidRDefault="006561FD" w:rsidP="006561FD">
      <w:pPr>
        <w:rPr>
          <w:rFonts w:ascii="Aptos" w:hAnsi="Aptos" w:cstheme="minorHAnsi"/>
        </w:rPr>
      </w:pPr>
    </w:p>
    <w:p w14:paraId="5E57771D" w14:textId="77777777" w:rsidR="001C3D5E" w:rsidRPr="003B374E" w:rsidRDefault="001C3D5E" w:rsidP="00A10987">
      <w:pPr>
        <w:rPr>
          <w:rFonts w:ascii="Aptos" w:hAnsi="Aptos" w:cstheme="minorHAnsi"/>
          <w:b/>
          <w:bCs/>
          <w:sz w:val="28"/>
          <w:szCs w:val="28"/>
        </w:rPr>
      </w:pPr>
    </w:p>
    <w:p w14:paraId="459F048A" w14:textId="77777777" w:rsidR="001C3D5E" w:rsidRPr="003B374E" w:rsidRDefault="001C3D5E" w:rsidP="00A10987">
      <w:pPr>
        <w:rPr>
          <w:rFonts w:ascii="Aptos" w:hAnsi="Aptos" w:cstheme="minorHAnsi"/>
          <w:b/>
          <w:bCs/>
          <w:sz w:val="28"/>
          <w:szCs w:val="28"/>
        </w:rPr>
      </w:pPr>
    </w:p>
    <w:p w14:paraId="7D7482E6" w14:textId="77777777" w:rsidR="001C3D5E" w:rsidRPr="003B374E" w:rsidRDefault="001C3D5E" w:rsidP="00A10987">
      <w:pPr>
        <w:rPr>
          <w:rFonts w:ascii="Aptos" w:hAnsi="Aptos" w:cstheme="minorHAnsi"/>
          <w:b/>
          <w:bCs/>
          <w:sz w:val="28"/>
          <w:szCs w:val="28"/>
        </w:rPr>
      </w:pPr>
    </w:p>
    <w:p w14:paraId="33DCD328" w14:textId="77777777" w:rsidR="001C3D5E" w:rsidRPr="003B374E" w:rsidRDefault="001C3D5E" w:rsidP="00A10987">
      <w:pPr>
        <w:rPr>
          <w:rFonts w:ascii="Aptos" w:hAnsi="Aptos" w:cstheme="minorHAnsi"/>
          <w:b/>
          <w:bCs/>
          <w:sz w:val="28"/>
          <w:szCs w:val="28"/>
        </w:rPr>
      </w:pPr>
    </w:p>
    <w:p w14:paraId="69F2B3C5" w14:textId="76CA9625" w:rsidR="001C3D5E" w:rsidRPr="003B374E" w:rsidRDefault="0097378C" w:rsidP="00A10987">
      <w:pPr>
        <w:rPr>
          <w:rFonts w:ascii="Aptos" w:hAnsi="Aptos" w:cstheme="minorHAnsi"/>
        </w:rPr>
      </w:pPr>
      <w:r w:rsidRPr="003B374E">
        <w:rPr>
          <w:rFonts w:ascii="Aptos" w:hAnsi="Aptos" w:cstheme="minorHAnsi"/>
        </w:rPr>
        <w:t>Day two on n</w:t>
      </w:r>
      <w:r w:rsidR="001C3D5E" w:rsidRPr="003B374E">
        <w:rPr>
          <w:rFonts w:ascii="Aptos" w:hAnsi="Aptos" w:cstheme="minorHAnsi"/>
        </w:rPr>
        <w:t>ext page</w:t>
      </w:r>
    </w:p>
    <w:p w14:paraId="2F19AC67" w14:textId="77777777" w:rsidR="001C3D5E" w:rsidRPr="003B374E" w:rsidRDefault="001C3D5E" w:rsidP="00A10987">
      <w:pPr>
        <w:rPr>
          <w:rFonts w:ascii="Aptos" w:hAnsi="Aptos" w:cstheme="minorHAnsi"/>
          <w:b/>
          <w:bCs/>
          <w:sz w:val="28"/>
          <w:szCs w:val="28"/>
        </w:rPr>
      </w:pPr>
    </w:p>
    <w:p w14:paraId="499BACE5" w14:textId="77777777" w:rsidR="00B40D69" w:rsidRDefault="00B40D69" w:rsidP="00A10987">
      <w:pPr>
        <w:rPr>
          <w:rFonts w:ascii="Aptos" w:hAnsi="Aptos" w:cstheme="minorHAnsi"/>
          <w:b/>
          <w:bCs/>
          <w:sz w:val="28"/>
          <w:szCs w:val="28"/>
        </w:rPr>
      </w:pPr>
    </w:p>
    <w:p w14:paraId="7E3A6F8C" w14:textId="23A7E93C" w:rsidR="73EF3DA6" w:rsidRDefault="73EF3DA6" w:rsidP="73EF3DA6">
      <w:pPr>
        <w:rPr>
          <w:rFonts w:ascii="Aptos" w:hAnsi="Aptos"/>
          <w:b/>
          <w:bCs/>
          <w:sz w:val="28"/>
          <w:szCs w:val="28"/>
        </w:rPr>
      </w:pPr>
    </w:p>
    <w:p w14:paraId="77860C9A" w14:textId="4549E8AF" w:rsidR="00AA0CFA" w:rsidRPr="003B374E" w:rsidRDefault="73EF3DA6" w:rsidP="73EF3DA6">
      <w:pPr>
        <w:rPr>
          <w:rFonts w:ascii="Aptos" w:hAnsi="Aptos"/>
          <w:b/>
          <w:bCs/>
          <w:sz w:val="28"/>
          <w:szCs w:val="28"/>
        </w:rPr>
      </w:pPr>
      <w:r w:rsidRPr="73EF3DA6">
        <w:rPr>
          <w:rFonts w:ascii="Aptos" w:hAnsi="Aptos"/>
          <w:b/>
          <w:bCs/>
          <w:sz w:val="28"/>
          <w:szCs w:val="28"/>
        </w:rPr>
        <w:t>Sunday, November 2, 2025</w:t>
      </w:r>
    </w:p>
    <w:p w14:paraId="250443B8" w14:textId="77777777" w:rsidR="00BB4CFE" w:rsidRPr="003B374E" w:rsidRDefault="00BB4CFE" w:rsidP="00A10987">
      <w:pPr>
        <w:rPr>
          <w:rFonts w:ascii="Aptos" w:hAnsi="Aptos" w:cstheme="minorHAnsi"/>
          <w:b/>
          <w:bCs/>
          <w:sz w:val="10"/>
          <w:szCs w:val="10"/>
        </w:rPr>
      </w:pPr>
    </w:p>
    <w:p w14:paraId="6BA2D648" w14:textId="3BA09407" w:rsidR="00BB4CFE" w:rsidRPr="003B374E" w:rsidRDefault="00D32A73" w:rsidP="00BB4CFE">
      <w:pPr>
        <w:rPr>
          <w:rFonts w:ascii="Aptos" w:hAnsi="Aptos" w:cstheme="minorHAnsi"/>
        </w:rPr>
      </w:pPr>
      <w:r w:rsidRPr="003B374E">
        <w:rPr>
          <w:rFonts w:ascii="Aptos" w:hAnsi="Aptos" w:cstheme="minorHAnsi"/>
        </w:rPr>
        <w:t>8:30- 9:</w:t>
      </w:r>
      <w:r w:rsidR="00282CB3" w:rsidRPr="003B374E">
        <w:rPr>
          <w:rFonts w:ascii="Aptos" w:hAnsi="Aptos" w:cstheme="minorHAnsi"/>
        </w:rPr>
        <w:t>0</w:t>
      </w:r>
      <w:r w:rsidRPr="003B374E">
        <w:rPr>
          <w:rFonts w:ascii="Aptos" w:hAnsi="Aptos" w:cstheme="minorHAnsi"/>
        </w:rPr>
        <w:t>0</w:t>
      </w:r>
      <w:r w:rsidRPr="003B374E">
        <w:rPr>
          <w:rFonts w:ascii="Aptos" w:hAnsi="Aptos" w:cstheme="minorHAnsi"/>
        </w:rPr>
        <w:tab/>
      </w:r>
      <w:r w:rsidR="00282CB3" w:rsidRPr="003B374E">
        <w:rPr>
          <w:rFonts w:ascii="Aptos" w:hAnsi="Aptos" w:cstheme="minorHAnsi"/>
          <w:b/>
          <w:bCs/>
        </w:rPr>
        <w:t>Networking</w:t>
      </w:r>
      <w:r w:rsidR="00282CB3" w:rsidRPr="003B374E">
        <w:rPr>
          <w:rFonts w:ascii="Aptos" w:hAnsi="Aptos" w:cstheme="minorHAnsi"/>
        </w:rPr>
        <w:t xml:space="preserve"> </w:t>
      </w:r>
    </w:p>
    <w:p w14:paraId="6905DA69" w14:textId="77777777" w:rsidR="001C3D5E" w:rsidRPr="003B374E" w:rsidRDefault="001C3D5E" w:rsidP="00BB4CFE">
      <w:pPr>
        <w:rPr>
          <w:rFonts w:ascii="Aptos" w:hAnsi="Aptos" w:cstheme="minorHAnsi"/>
        </w:rPr>
      </w:pPr>
    </w:p>
    <w:p w14:paraId="7DCE1248" w14:textId="44B05458" w:rsidR="00463EEA" w:rsidRPr="003B374E" w:rsidRDefault="00282CB3" w:rsidP="0022303A">
      <w:pPr>
        <w:rPr>
          <w:rFonts w:ascii="Aptos" w:hAnsi="Aptos" w:cstheme="minorHAnsi"/>
          <w:b/>
          <w:bCs/>
        </w:rPr>
      </w:pPr>
      <w:r w:rsidRPr="003B374E">
        <w:rPr>
          <w:rFonts w:ascii="Aptos" w:hAnsi="Aptos" w:cstheme="minorHAnsi"/>
        </w:rPr>
        <w:t>9:00-</w:t>
      </w:r>
      <w:r w:rsidR="00A07C3C" w:rsidRPr="003B374E">
        <w:rPr>
          <w:rFonts w:ascii="Aptos" w:hAnsi="Aptos" w:cstheme="minorHAnsi"/>
        </w:rPr>
        <w:t xml:space="preserve"> 9:</w:t>
      </w:r>
      <w:r w:rsidR="008E3AF1" w:rsidRPr="003B374E">
        <w:rPr>
          <w:rFonts w:ascii="Aptos" w:hAnsi="Aptos" w:cstheme="minorHAnsi"/>
        </w:rPr>
        <w:t>45</w:t>
      </w:r>
      <w:r w:rsidRPr="003B374E">
        <w:rPr>
          <w:rFonts w:ascii="Aptos" w:hAnsi="Aptos" w:cstheme="minorHAnsi"/>
        </w:rPr>
        <w:t xml:space="preserve"> </w:t>
      </w:r>
      <w:r w:rsidR="005F2253" w:rsidRPr="003B374E">
        <w:rPr>
          <w:rFonts w:ascii="Aptos" w:hAnsi="Aptos" w:cstheme="minorHAnsi"/>
        </w:rPr>
        <w:tab/>
      </w:r>
      <w:r w:rsidR="007C6C49" w:rsidRPr="003B374E">
        <w:rPr>
          <w:rFonts w:ascii="Aptos" w:hAnsi="Aptos" w:cstheme="minorHAnsi"/>
          <w:b/>
          <w:bCs/>
        </w:rPr>
        <w:t xml:space="preserve">NCSRC </w:t>
      </w:r>
      <w:r w:rsidR="0022303A" w:rsidRPr="003B374E">
        <w:rPr>
          <w:rFonts w:ascii="Aptos" w:hAnsi="Aptos" w:cstheme="minorHAnsi"/>
          <w:b/>
          <w:bCs/>
        </w:rPr>
        <w:t>Update: Preview of what’s to come</w:t>
      </w:r>
    </w:p>
    <w:p w14:paraId="1805EB37" w14:textId="7AA0DE4B" w:rsidR="003B374E" w:rsidRPr="003B374E" w:rsidRDefault="003B374E" w:rsidP="0022303A">
      <w:pPr>
        <w:rPr>
          <w:rFonts w:ascii="Aptos" w:hAnsi="Aptos" w:cstheme="minorHAnsi"/>
        </w:rPr>
      </w:pPr>
      <w:r w:rsidRPr="003B374E">
        <w:rPr>
          <w:rFonts w:ascii="Aptos" w:hAnsi="Aptos" w:cstheme="minorHAnsi"/>
          <w:b/>
          <w:bCs/>
        </w:rPr>
        <w:tab/>
      </w:r>
      <w:r w:rsidRPr="003B374E">
        <w:rPr>
          <w:rFonts w:ascii="Aptos" w:hAnsi="Aptos" w:cstheme="minorHAnsi"/>
          <w:b/>
          <w:bCs/>
        </w:rPr>
        <w:tab/>
      </w:r>
      <w:r w:rsidRPr="003B374E">
        <w:rPr>
          <w:rFonts w:ascii="Aptos" w:hAnsi="Aptos" w:cstheme="minorHAnsi"/>
        </w:rPr>
        <w:t>NCSRC Board Members</w:t>
      </w:r>
    </w:p>
    <w:p w14:paraId="20E95876" w14:textId="77777777" w:rsidR="001C3D5E" w:rsidRPr="003B374E" w:rsidRDefault="001C3D5E" w:rsidP="0022303A">
      <w:pPr>
        <w:rPr>
          <w:rFonts w:ascii="Aptos" w:hAnsi="Aptos" w:cstheme="minorHAnsi"/>
        </w:rPr>
      </w:pPr>
    </w:p>
    <w:p w14:paraId="4F745C27" w14:textId="48DB0C53" w:rsidR="008E3AF1" w:rsidRPr="003B374E" w:rsidRDefault="00A07C3C" w:rsidP="008E3AF1">
      <w:pPr>
        <w:rPr>
          <w:rFonts w:ascii="Aptos" w:hAnsi="Aptos" w:cstheme="minorHAnsi"/>
          <w:b/>
          <w:bCs/>
        </w:rPr>
      </w:pPr>
      <w:r w:rsidRPr="003B374E">
        <w:rPr>
          <w:rFonts w:ascii="Aptos" w:hAnsi="Aptos" w:cstheme="minorHAnsi"/>
        </w:rPr>
        <w:t>9:</w:t>
      </w:r>
      <w:r w:rsidR="008E3AF1" w:rsidRPr="003B374E">
        <w:rPr>
          <w:rFonts w:ascii="Aptos" w:hAnsi="Aptos" w:cstheme="minorHAnsi"/>
        </w:rPr>
        <w:t>45-</w:t>
      </w:r>
      <w:r w:rsidRPr="003B374E">
        <w:rPr>
          <w:rFonts w:ascii="Aptos" w:hAnsi="Aptos" w:cstheme="minorHAnsi"/>
        </w:rPr>
        <w:t>10:</w:t>
      </w:r>
      <w:r w:rsidR="008E3AF1" w:rsidRPr="003B374E">
        <w:rPr>
          <w:rFonts w:ascii="Aptos" w:hAnsi="Aptos" w:cstheme="minorHAnsi"/>
        </w:rPr>
        <w:t>00</w:t>
      </w:r>
      <w:r w:rsidRPr="003B374E">
        <w:rPr>
          <w:rFonts w:ascii="Aptos" w:hAnsi="Aptos" w:cstheme="minorHAnsi"/>
        </w:rPr>
        <w:tab/>
      </w:r>
      <w:r w:rsidR="008E3AF1" w:rsidRPr="003B374E">
        <w:rPr>
          <w:rFonts w:ascii="Aptos" w:hAnsi="Aptos" w:cstheme="minorHAnsi"/>
          <w:b/>
          <w:bCs/>
        </w:rPr>
        <w:t>Break</w:t>
      </w:r>
      <w:r w:rsidR="007C194D" w:rsidRPr="003B374E">
        <w:rPr>
          <w:rFonts w:ascii="Aptos" w:hAnsi="Aptos" w:cstheme="minorHAnsi"/>
          <w:b/>
          <w:bCs/>
        </w:rPr>
        <w:t xml:space="preserve"> </w:t>
      </w:r>
    </w:p>
    <w:p w14:paraId="3FFCCFB0" w14:textId="77777777" w:rsidR="001C3D5E" w:rsidRPr="003B374E" w:rsidRDefault="001C3D5E" w:rsidP="008E3AF1">
      <w:pPr>
        <w:rPr>
          <w:rFonts w:ascii="Aptos" w:hAnsi="Aptos" w:cstheme="minorHAnsi"/>
        </w:rPr>
      </w:pPr>
    </w:p>
    <w:p w14:paraId="38816BA4" w14:textId="1A5BA524" w:rsidR="00D7753B" w:rsidRDefault="00282CB3" w:rsidP="00D7753B">
      <w:pPr>
        <w:rPr>
          <w:rFonts w:ascii="Aptos" w:hAnsi="Aptos" w:cstheme="minorHAnsi"/>
          <w:b/>
          <w:bCs/>
        </w:rPr>
      </w:pPr>
      <w:r w:rsidRPr="003B374E">
        <w:rPr>
          <w:rFonts w:ascii="Aptos" w:hAnsi="Aptos" w:cstheme="minorHAnsi"/>
          <w:color w:val="000000" w:themeColor="text1"/>
        </w:rPr>
        <w:t>10:</w:t>
      </w:r>
      <w:r w:rsidR="008E3AF1" w:rsidRPr="003B374E">
        <w:rPr>
          <w:rFonts w:ascii="Aptos" w:hAnsi="Aptos" w:cstheme="minorHAnsi"/>
          <w:color w:val="000000" w:themeColor="text1"/>
        </w:rPr>
        <w:t>0</w:t>
      </w:r>
      <w:r w:rsidR="00A07C3C" w:rsidRPr="003B374E">
        <w:rPr>
          <w:rFonts w:ascii="Aptos" w:hAnsi="Aptos" w:cstheme="minorHAnsi"/>
          <w:color w:val="000000" w:themeColor="text1"/>
        </w:rPr>
        <w:t>0</w:t>
      </w:r>
      <w:r w:rsidRPr="003B374E">
        <w:rPr>
          <w:rFonts w:ascii="Aptos" w:hAnsi="Aptos" w:cstheme="minorHAnsi"/>
          <w:color w:val="000000" w:themeColor="text1"/>
        </w:rPr>
        <w:t>-</w:t>
      </w:r>
      <w:r w:rsidR="00D32A73" w:rsidRPr="003B374E">
        <w:rPr>
          <w:rFonts w:ascii="Aptos" w:hAnsi="Aptos" w:cstheme="minorHAnsi"/>
          <w:color w:val="000000" w:themeColor="text1"/>
        </w:rPr>
        <w:t>1</w:t>
      </w:r>
      <w:r w:rsidR="008E3AF1" w:rsidRPr="003B374E">
        <w:rPr>
          <w:rFonts w:ascii="Aptos" w:hAnsi="Aptos" w:cstheme="minorHAnsi"/>
          <w:color w:val="000000" w:themeColor="text1"/>
        </w:rPr>
        <w:t>2:00</w:t>
      </w:r>
      <w:r w:rsidR="00D32A73" w:rsidRPr="003B374E">
        <w:rPr>
          <w:rFonts w:ascii="Aptos" w:hAnsi="Aptos" w:cstheme="minorHAnsi"/>
          <w:color w:val="000000" w:themeColor="text1"/>
        </w:rPr>
        <w:tab/>
      </w:r>
      <w:r w:rsidR="00D7753B">
        <w:rPr>
          <w:rFonts w:ascii="Aptos" w:hAnsi="Aptos" w:cstheme="minorHAnsi"/>
          <w:b/>
          <w:bCs/>
        </w:rPr>
        <w:t>Presentation TBD from response to Call for Papers</w:t>
      </w:r>
    </w:p>
    <w:p w14:paraId="1EE9D7B1" w14:textId="3EDCAF01" w:rsidR="001C3D5E" w:rsidRPr="00AF43BA" w:rsidRDefault="008E3AF1" w:rsidP="00AF43BA">
      <w:pPr>
        <w:rPr>
          <w:rFonts w:ascii="Aptos" w:hAnsi="Aptos" w:cstheme="minorHAnsi"/>
          <w:color w:val="000000" w:themeColor="text1"/>
        </w:rPr>
      </w:pPr>
      <w:r w:rsidRPr="003B374E">
        <w:rPr>
          <w:rFonts w:ascii="Aptos" w:hAnsi="Aptos" w:cstheme="minorHAnsi"/>
          <w:color w:val="000000" w:themeColor="text1"/>
        </w:rPr>
        <w:t xml:space="preserve"> </w:t>
      </w:r>
    </w:p>
    <w:p w14:paraId="3D28A546" w14:textId="1674B97A" w:rsidR="00EA0F64" w:rsidRPr="003B374E" w:rsidRDefault="006A4441" w:rsidP="0022303A">
      <w:pPr>
        <w:rPr>
          <w:rFonts w:ascii="Aptos" w:hAnsi="Aptos" w:cstheme="minorHAnsi"/>
          <w:b/>
          <w:bCs/>
        </w:rPr>
      </w:pPr>
      <w:r w:rsidRPr="003B374E">
        <w:rPr>
          <w:rFonts w:ascii="Aptos" w:hAnsi="Aptos" w:cstheme="minorHAnsi"/>
        </w:rPr>
        <w:t>1</w:t>
      </w:r>
      <w:r w:rsidR="008E3AF1" w:rsidRPr="003B374E">
        <w:rPr>
          <w:rFonts w:ascii="Aptos" w:hAnsi="Aptos" w:cstheme="minorHAnsi"/>
        </w:rPr>
        <w:t>2:00</w:t>
      </w:r>
      <w:r w:rsidRPr="003B374E">
        <w:rPr>
          <w:rFonts w:ascii="Aptos" w:hAnsi="Aptos" w:cstheme="minorHAnsi"/>
        </w:rPr>
        <w:t>-1:</w:t>
      </w:r>
      <w:r w:rsidR="00FD713A" w:rsidRPr="003B374E">
        <w:rPr>
          <w:rFonts w:ascii="Aptos" w:hAnsi="Aptos" w:cstheme="minorHAnsi"/>
        </w:rPr>
        <w:t>3</w:t>
      </w:r>
      <w:r w:rsidRPr="003B374E">
        <w:rPr>
          <w:rFonts w:ascii="Aptos" w:hAnsi="Aptos" w:cstheme="minorHAnsi"/>
        </w:rPr>
        <w:t xml:space="preserve">0 </w:t>
      </w:r>
      <w:r w:rsidR="00D32A73" w:rsidRPr="003B374E">
        <w:rPr>
          <w:rFonts w:ascii="Aptos" w:hAnsi="Aptos" w:cstheme="minorHAnsi"/>
          <w:b/>
          <w:bCs/>
        </w:rPr>
        <w:tab/>
        <w:t>Lunch</w:t>
      </w:r>
    </w:p>
    <w:p w14:paraId="1DDBE077" w14:textId="77777777" w:rsidR="001C3D5E" w:rsidRPr="003B374E" w:rsidRDefault="001C3D5E" w:rsidP="0022303A">
      <w:pPr>
        <w:rPr>
          <w:rFonts w:ascii="Aptos" w:hAnsi="Aptos" w:cstheme="minorHAnsi"/>
        </w:rPr>
      </w:pPr>
    </w:p>
    <w:p w14:paraId="67CD873F" w14:textId="16FC3153" w:rsidR="001C3D5E" w:rsidRDefault="00D32A73" w:rsidP="00B40D69">
      <w:pPr>
        <w:rPr>
          <w:rFonts w:ascii="Aptos" w:hAnsi="Aptos" w:cstheme="minorHAnsi"/>
          <w:b/>
          <w:bCs/>
        </w:rPr>
      </w:pPr>
      <w:r w:rsidRPr="003B374E">
        <w:rPr>
          <w:rFonts w:ascii="Aptos" w:hAnsi="Aptos" w:cstheme="minorHAnsi"/>
          <w:color w:val="000000" w:themeColor="text1"/>
        </w:rPr>
        <w:t>1:</w:t>
      </w:r>
      <w:r w:rsidR="00FD713A" w:rsidRPr="003B374E">
        <w:rPr>
          <w:rFonts w:ascii="Aptos" w:hAnsi="Aptos" w:cstheme="minorHAnsi"/>
          <w:color w:val="000000" w:themeColor="text1"/>
        </w:rPr>
        <w:t>3</w:t>
      </w:r>
      <w:r w:rsidRPr="003B374E">
        <w:rPr>
          <w:rFonts w:ascii="Aptos" w:hAnsi="Aptos" w:cstheme="minorHAnsi"/>
          <w:color w:val="000000" w:themeColor="text1"/>
        </w:rPr>
        <w:t xml:space="preserve">0- </w:t>
      </w:r>
      <w:r w:rsidR="006A4441" w:rsidRPr="003B374E">
        <w:rPr>
          <w:rFonts w:ascii="Aptos" w:hAnsi="Aptos" w:cstheme="minorHAnsi"/>
          <w:color w:val="000000" w:themeColor="text1"/>
        </w:rPr>
        <w:t>2:</w:t>
      </w:r>
      <w:r w:rsidR="00DB4D74" w:rsidRPr="003B374E">
        <w:rPr>
          <w:rFonts w:ascii="Aptos" w:hAnsi="Aptos" w:cstheme="minorHAnsi"/>
          <w:color w:val="000000" w:themeColor="text1"/>
        </w:rPr>
        <w:t>30</w:t>
      </w:r>
      <w:r w:rsidR="00F557BB" w:rsidRPr="003B374E">
        <w:rPr>
          <w:rFonts w:ascii="Aptos" w:hAnsi="Aptos" w:cstheme="minorHAnsi"/>
          <w:color w:val="000000" w:themeColor="text1"/>
        </w:rPr>
        <w:t xml:space="preserve"> </w:t>
      </w:r>
      <w:r w:rsidR="00643B4A" w:rsidRPr="003B374E">
        <w:rPr>
          <w:rFonts w:ascii="Aptos" w:hAnsi="Aptos" w:cstheme="minorHAnsi"/>
          <w:color w:val="000000" w:themeColor="text1"/>
        </w:rPr>
        <w:tab/>
      </w:r>
      <w:r w:rsidR="00B40D69">
        <w:rPr>
          <w:rFonts w:ascii="Aptos" w:hAnsi="Aptos" w:cstheme="minorHAnsi"/>
          <w:b/>
          <w:bCs/>
        </w:rPr>
        <w:t>Presentation TBD from response to Call for Papers</w:t>
      </w:r>
    </w:p>
    <w:p w14:paraId="67B08ECB" w14:textId="77777777" w:rsidR="00B40D69" w:rsidRPr="003B374E" w:rsidRDefault="00B40D69" w:rsidP="00B40D69">
      <w:pPr>
        <w:rPr>
          <w:rFonts w:ascii="Aptos" w:hAnsi="Aptos" w:cstheme="minorHAnsi"/>
          <w:color w:val="000000" w:themeColor="text1"/>
        </w:rPr>
      </w:pPr>
    </w:p>
    <w:p w14:paraId="27FDA96A" w14:textId="753D6C20" w:rsidR="00A04E67" w:rsidRPr="00B40D69" w:rsidRDefault="00DB4D74" w:rsidP="00B40D69">
      <w:pPr>
        <w:rPr>
          <w:rFonts w:ascii="Aptos" w:hAnsi="Aptos" w:cstheme="minorHAnsi"/>
          <w:b/>
          <w:bCs/>
          <w:color w:val="FF0000"/>
        </w:rPr>
      </w:pPr>
      <w:r w:rsidRPr="00B40D69">
        <w:rPr>
          <w:rFonts w:ascii="Aptos" w:hAnsi="Aptos" w:cstheme="minorHAnsi"/>
          <w:color w:val="000000" w:themeColor="text1"/>
        </w:rPr>
        <w:t>2:30- 3 :</w:t>
      </w:r>
      <w:r w:rsidR="007C194D" w:rsidRPr="00B40D69">
        <w:rPr>
          <w:rFonts w:ascii="Aptos" w:hAnsi="Aptos" w:cstheme="minorHAnsi"/>
          <w:color w:val="000000" w:themeColor="text1"/>
        </w:rPr>
        <w:t>15</w:t>
      </w:r>
      <w:r w:rsidRPr="00B40D69">
        <w:rPr>
          <w:rFonts w:ascii="Aptos" w:hAnsi="Aptos" w:cstheme="minorHAnsi"/>
          <w:color w:val="000000" w:themeColor="text1"/>
        </w:rPr>
        <w:tab/>
      </w:r>
      <w:r w:rsidR="00534B65" w:rsidRPr="00B40D69">
        <w:rPr>
          <w:rFonts w:ascii="Aptos" w:hAnsi="Aptos" w:cstheme="minorHAnsi"/>
          <w:b/>
          <w:bCs/>
          <w:color w:val="000000" w:themeColor="text1"/>
        </w:rPr>
        <w:t xml:space="preserve">Rehabilitation </w:t>
      </w:r>
      <w:r w:rsidR="00D23CAC" w:rsidRPr="00B40D69">
        <w:rPr>
          <w:rFonts w:ascii="Aptos" w:hAnsi="Aptos" w:cstheme="minorHAnsi"/>
          <w:b/>
          <w:bCs/>
          <w:color w:val="000000" w:themeColor="text1"/>
        </w:rPr>
        <w:t>Services Administration (</w:t>
      </w:r>
      <w:r w:rsidR="003E1121" w:rsidRPr="00B40D69">
        <w:rPr>
          <w:rFonts w:ascii="Aptos" w:hAnsi="Aptos" w:cstheme="minorHAnsi"/>
          <w:b/>
          <w:bCs/>
          <w:color w:val="000000" w:themeColor="text1"/>
        </w:rPr>
        <w:t>RSA</w:t>
      </w:r>
      <w:r w:rsidR="00195083" w:rsidRPr="00B40D69">
        <w:rPr>
          <w:rFonts w:ascii="Aptos" w:hAnsi="Aptos" w:cstheme="minorHAnsi"/>
          <w:b/>
          <w:bCs/>
          <w:color w:val="000000" w:themeColor="text1"/>
        </w:rPr>
        <w:t>)</w:t>
      </w:r>
      <w:r w:rsidR="007C194D" w:rsidRPr="00B40D69">
        <w:rPr>
          <w:rFonts w:ascii="Aptos" w:hAnsi="Aptos" w:cstheme="minorHAnsi"/>
          <w:color w:val="FF0000"/>
        </w:rPr>
        <w:t xml:space="preserve"> </w:t>
      </w:r>
      <w:r w:rsidR="00362FFD" w:rsidRPr="00B40D69">
        <w:rPr>
          <w:rFonts w:ascii="Aptos" w:hAnsi="Aptos" w:cstheme="minorHAnsi"/>
          <w:color w:val="FF0000"/>
        </w:rPr>
        <w:t xml:space="preserve"> </w:t>
      </w:r>
    </w:p>
    <w:p w14:paraId="390DBDCF" w14:textId="77777777" w:rsidR="001C3D5E" w:rsidRPr="003B374E" w:rsidRDefault="001C3D5E" w:rsidP="00DB4D74">
      <w:pPr>
        <w:rPr>
          <w:rFonts w:ascii="Aptos" w:hAnsi="Aptos" w:cstheme="minorHAnsi"/>
          <w:color w:val="000000" w:themeColor="text1"/>
        </w:rPr>
      </w:pPr>
    </w:p>
    <w:p w14:paraId="598FDFB5" w14:textId="36C7718A" w:rsidR="00D32A73" w:rsidRPr="003B374E" w:rsidRDefault="00D32A73" w:rsidP="0004535F">
      <w:pPr>
        <w:rPr>
          <w:rFonts w:ascii="Aptos" w:hAnsi="Aptos" w:cstheme="minorHAnsi"/>
          <w:b/>
          <w:bCs/>
          <w:color w:val="000000" w:themeColor="text1"/>
        </w:rPr>
      </w:pPr>
      <w:r w:rsidRPr="003B374E">
        <w:rPr>
          <w:rFonts w:ascii="Aptos" w:hAnsi="Aptos" w:cstheme="minorHAnsi"/>
          <w:color w:val="000000" w:themeColor="text1"/>
        </w:rPr>
        <w:t>3:</w:t>
      </w:r>
      <w:r w:rsidR="007C194D" w:rsidRPr="003B374E">
        <w:rPr>
          <w:rFonts w:ascii="Aptos" w:hAnsi="Aptos" w:cstheme="minorHAnsi"/>
          <w:color w:val="000000" w:themeColor="text1"/>
        </w:rPr>
        <w:t>15</w:t>
      </w:r>
      <w:r w:rsidR="009B5F75" w:rsidRPr="003B374E">
        <w:rPr>
          <w:rFonts w:ascii="Aptos" w:hAnsi="Aptos" w:cstheme="minorHAnsi"/>
          <w:color w:val="000000" w:themeColor="text1"/>
        </w:rPr>
        <w:t>-</w:t>
      </w:r>
      <w:r w:rsidRPr="003B374E">
        <w:rPr>
          <w:rFonts w:ascii="Aptos" w:hAnsi="Aptos" w:cstheme="minorHAnsi"/>
          <w:color w:val="000000" w:themeColor="text1"/>
        </w:rPr>
        <w:t xml:space="preserve"> 3:</w:t>
      </w:r>
      <w:r w:rsidR="007C194D" w:rsidRPr="003B374E">
        <w:rPr>
          <w:rFonts w:ascii="Aptos" w:hAnsi="Aptos" w:cstheme="minorHAnsi"/>
          <w:color w:val="000000" w:themeColor="text1"/>
        </w:rPr>
        <w:t>30</w:t>
      </w:r>
      <w:r w:rsidRPr="003B374E">
        <w:rPr>
          <w:rFonts w:ascii="Aptos" w:hAnsi="Aptos" w:cstheme="minorHAnsi"/>
          <w:color w:val="000000" w:themeColor="text1"/>
        </w:rPr>
        <w:t xml:space="preserve"> </w:t>
      </w:r>
      <w:r w:rsidRPr="003B374E">
        <w:rPr>
          <w:rFonts w:ascii="Aptos" w:hAnsi="Aptos" w:cstheme="minorHAnsi"/>
          <w:color w:val="000000" w:themeColor="text1"/>
        </w:rPr>
        <w:tab/>
      </w:r>
      <w:r w:rsidRPr="003B374E">
        <w:rPr>
          <w:rFonts w:ascii="Aptos" w:hAnsi="Aptos" w:cstheme="minorHAnsi"/>
          <w:b/>
          <w:bCs/>
          <w:color w:val="000000" w:themeColor="text1"/>
        </w:rPr>
        <w:t>Break</w:t>
      </w:r>
    </w:p>
    <w:p w14:paraId="7081B844" w14:textId="77777777" w:rsidR="001C3D5E" w:rsidRPr="003B374E" w:rsidRDefault="001C3D5E" w:rsidP="0004535F">
      <w:pPr>
        <w:rPr>
          <w:rFonts w:ascii="Aptos" w:eastAsia="Times New Roman" w:hAnsi="Aptos" w:cstheme="minorHAnsi"/>
          <w:color w:val="FF0000"/>
          <w:kern w:val="0"/>
          <w:sz w:val="22"/>
          <w:szCs w:val="22"/>
          <w14:ligatures w14:val="none"/>
        </w:rPr>
      </w:pPr>
    </w:p>
    <w:p w14:paraId="34FF7742" w14:textId="63FCF2E0" w:rsidR="007C194D" w:rsidRPr="003B374E" w:rsidRDefault="00D32A73" w:rsidP="008E3AF1">
      <w:pPr>
        <w:ind w:left="1440" w:hanging="1440"/>
        <w:rPr>
          <w:rFonts w:ascii="Aptos" w:hAnsi="Aptos" w:cstheme="minorHAnsi"/>
          <w:b/>
          <w:bCs/>
          <w:color w:val="000000" w:themeColor="text1"/>
        </w:rPr>
      </w:pPr>
      <w:r w:rsidRPr="003B374E">
        <w:rPr>
          <w:rFonts w:ascii="Aptos" w:hAnsi="Aptos" w:cstheme="minorHAnsi"/>
          <w:color w:val="000000" w:themeColor="text1"/>
        </w:rPr>
        <w:t>3:</w:t>
      </w:r>
      <w:r w:rsidR="009B5F75" w:rsidRPr="003B374E">
        <w:rPr>
          <w:rFonts w:ascii="Aptos" w:hAnsi="Aptos" w:cstheme="minorHAnsi"/>
          <w:color w:val="000000" w:themeColor="text1"/>
        </w:rPr>
        <w:t>30</w:t>
      </w:r>
      <w:r w:rsidRPr="003B374E">
        <w:rPr>
          <w:rFonts w:ascii="Aptos" w:hAnsi="Aptos" w:cstheme="minorHAnsi"/>
          <w:color w:val="000000" w:themeColor="text1"/>
        </w:rPr>
        <w:t xml:space="preserve">- </w:t>
      </w:r>
      <w:r w:rsidR="001E55F5" w:rsidRPr="003B374E">
        <w:rPr>
          <w:rFonts w:ascii="Aptos" w:hAnsi="Aptos" w:cstheme="minorHAnsi"/>
          <w:color w:val="000000" w:themeColor="text1"/>
        </w:rPr>
        <w:t>4:</w:t>
      </w:r>
      <w:r w:rsidR="009B5F75" w:rsidRPr="003B374E">
        <w:rPr>
          <w:rFonts w:ascii="Aptos" w:hAnsi="Aptos" w:cstheme="minorHAnsi"/>
          <w:color w:val="000000" w:themeColor="text1"/>
        </w:rPr>
        <w:t>30</w:t>
      </w:r>
      <w:r w:rsidRPr="003B374E">
        <w:rPr>
          <w:rFonts w:ascii="Aptos" w:hAnsi="Aptos" w:cstheme="minorHAnsi"/>
          <w:color w:val="000000" w:themeColor="text1"/>
        </w:rPr>
        <w:tab/>
      </w:r>
      <w:r w:rsidR="007C194D" w:rsidRPr="003B374E">
        <w:rPr>
          <w:rFonts w:ascii="Aptos" w:hAnsi="Aptos" w:cstheme="minorHAnsi"/>
          <w:b/>
          <w:bCs/>
          <w:color w:val="000000" w:themeColor="text1"/>
        </w:rPr>
        <w:t>Table Exercise</w:t>
      </w:r>
      <w:r w:rsidR="00195083" w:rsidRPr="003B374E">
        <w:rPr>
          <w:rFonts w:ascii="Aptos" w:hAnsi="Aptos" w:cstheme="minorHAnsi"/>
          <w:b/>
          <w:bCs/>
          <w:color w:val="000000" w:themeColor="text1"/>
        </w:rPr>
        <w:t xml:space="preserve">: </w:t>
      </w:r>
      <w:r w:rsidR="007C194D" w:rsidRPr="003B374E">
        <w:rPr>
          <w:rFonts w:ascii="Aptos" w:hAnsi="Aptos" w:cstheme="minorHAnsi"/>
          <w:b/>
          <w:bCs/>
          <w:color w:val="000000" w:themeColor="text1"/>
        </w:rPr>
        <w:t xml:space="preserve"> </w:t>
      </w:r>
      <w:r w:rsidR="008E3AF1" w:rsidRPr="003B374E">
        <w:rPr>
          <w:rFonts w:ascii="Aptos" w:hAnsi="Aptos" w:cstheme="minorHAnsi"/>
          <w:b/>
          <w:bCs/>
          <w:color w:val="000000" w:themeColor="text1"/>
        </w:rPr>
        <w:t xml:space="preserve">What questions do you have? </w:t>
      </w:r>
    </w:p>
    <w:p w14:paraId="7599BD05" w14:textId="0C8340AE" w:rsidR="007C194D" w:rsidRPr="003B374E" w:rsidRDefault="00195083" w:rsidP="6566F823">
      <w:pPr>
        <w:ind w:left="1440"/>
        <w:rPr>
          <w:rFonts w:ascii="Aptos" w:hAnsi="Aptos"/>
          <w:b/>
          <w:bCs/>
          <w:color w:val="000000" w:themeColor="text1"/>
        </w:rPr>
      </w:pPr>
      <w:r w:rsidRPr="6566F823">
        <w:rPr>
          <w:rFonts w:ascii="Aptos" w:hAnsi="Aptos"/>
          <w:b/>
          <w:bCs/>
          <w:color w:val="000000" w:themeColor="text1"/>
        </w:rPr>
        <w:t xml:space="preserve">What </w:t>
      </w:r>
      <w:r w:rsidR="00A10987" w:rsidRPr="6566F823">
        <w:rPr>
          <w:rFonts w:ascii="Aptos" w:hAnsi="Aptos"/>
          <w:b/>
          <w:bCs/>
          <w:color w:val="000000" w:themeColor="text1"/>
        </w:rPr>
        <w:t xml:space="preserve">have you </w:t>
      </w:r>
      <w:r w:rsidRPr="6566F823">
        <w:rPr>
          <w:rFonts w:ascii="Aptos" w:hAnsi="Aptos"/>
          <w:b/>
          <w:bCs/>
          <w:color w:val="000000" w:themeColor="text1"/>
        </w:rPr>
        <w:t>learned</w:t>
      </w:r>
      <w:r w:rsidR="00A10987" w:rsidRPr="6566F823">
        <w:rPr>
          <w:rFonts w:ascii="Aptos" w:hAnsi="Aptos"/>
          <w:b/>
          <w:bCs/>
          <w:color w:val="000000" w:themeColor="text1"/>
        </w:rPr>
        <w:t xml:space="preserve"> that you</w:t>
      </w:r>
      <w:r w:rsidRPr="6566F823">
        <w:rPr>
          <w:rFonts w:ascii="Aptos" w:hAnsi="Aptos"/>
          <w:b/>
          <w:bCs/>
          <w:color w:val="000000" w:themeColor="text1"/>
        </w:rPr>
        <w:t xml:space="preserve"> </w:t>
      </w:r>
      <w:r w:rsidR="0A17901B" w:rsidRPr="6566F823">
        <w:rPr>
          <w:rFonts w:ascii="Aptos" w:hAnsi="Aptos"/>
          <w:b/>
          <w:bCs/>
          <w:color w:val="000000" w:themeColor="text1"/>
        </w:rPr>
        <w:t>can</w:t>
      </w:r>
      <w:r w:rsidRPr="6566F823">
        <w:rPr>
          <w:rFonts w:ascii="Aptos" w:hAnsi="Aptos"/>
          <w:b/>
          <w:bCs/>
          <w:color w:val="000000" w:themeColor="text1"/>
        </w:rPr>
        <w:t xml:space="preserve"> implement at home? </w:t>
      </w:r>
    </w:p>
    <w:p w14:paraId="3B84BADB" w14:textId="25F56619" w:rsidR="007E105A" w:rsidRPr="003B374E" w:rsidRDefault="00195083" w:rsidP="6566F823">
      <w:pPr>
        <w:ind w:left="1440"/>
        <w:rPr>
          <w:rFonts w:ascii="Aptos" w:hAnsi="Aptos"/>
          <w:b/>
          <w:bCs/>
          <w:color w:val="000000" w:themeColor="text1"/>
        </w:rPr>
      </w:pPr>
      <w:r w:rsidRPr="6566F823">
        <w:rPr>
          <w:rFonts w:ascii="Aptos" w:hAnsi="Aptos"/>
          <w:b/>
          <w:bCs/>
          <w:color w:val="000000" w:themeColor="text1"/>
        </w:rPr>
        <w:t>Suggestions for future conferences</w:t>
      </w:r>
      <w:r w:rsidR="008E3AF1" w:rsidRPr="6566F823">
        <w:rPr>
          <w:rFonts w:ascii="Aptos" w:hAnsi="Aptos"/>
          <w:b/>
          <w:bCs/>
          <w:color w:val="000000" w:themeColor="text1"/>
        </w:rPr>
        <w:t>.</w:t>
      </w:r>
    </w:p>
    <w:p w14:paraId="749E7B76" w14:textId="41AFC6FB" w:rsidR="00BE209C" w:rsidRPr="003B374E" w:rsidRDefault="00BE209C" w:rsidP="6566F823">
      <w:pPr>
        <w:ind w:left="1440"/>
        <w:rPr>
          <w:rFonts w:ascii="Aptos" w:hAnsi="Aptos"/>
          <w:color w:val="000000" w:themeColor="text1"/>
        </w:rPr>
      </w:pPr>
      <w:r w:rsidRPr="6566F823">
        <w:rPr>
          <w:rFonts w:ascii="Aptos" w:hAnsi="Aptos"/>
          <w:b/>
          <w:bCs/>
          <w:color w:val="000000" w:themeColor="text1"/>
        </w:rPr>
        <w:t>Facilitator:</w:t>
      </w:r>
      <w:r w:rsidRPr="6566F823">
        <w:rPr>
          <w:rFonts w:ascii="Aptos" w:hAnsi="Aptos"/>
          <w:color w:val="000000" w:themeColor="text1"/>
        </w:rPr>
        <w:t xml:space="preserve"> </w:t>
      </w:r>
      <w:r w:rsidR="00A91FF2" w:rsidRPr="6566F823">
        <w:rPr>
          <w:rFonts w:ascii="Aptos" w:hAnsi="Aptos"/>
          <w:color w:val="000000" w:themeColor="text1"/>
        </w:rPr>
        <w:t>NCSRC Board</w:t>
      </w:r>
      <w:r w:rsidR="00AF43BA" w:rsidRPr="6566F823">
        <w:rPr>
          <w:rFonts w:ascii="Aptos" w:hAnsi="Aptos"/>
          <w:color w:val="000000" w:themeColor="text1"/>
        </w:rPr>
        <w:t xml:space="preserve"> Member</w:t>
      </w:r>
    </w:p>
    <w:p w14:paraId="472B357E" w14:textId="77777777" w:rsidR="001C3D5E" w:rsidRPr="003B374E" w:rsidRDefault="001C3D5E" w:rsidP="008E3AF1">
      <w:pPr>
        <w:ind w:left="1440" w:hanging="1440"/>
        <w:rPr>
          <w:rFonts w:ascii="Aptos" w:hAnsi="Aptos" w:cstheme="minorHAnsi"/>
          <w:color w:val="000000" w:themeColor="text1"/>
        </w:rPr>
      </w:pPr>
    </w:p>
    <w:p w14:paraId="5937429E" w14:textId="79FE5E47" w:rsidR="00D32A73" w:rsidRPr="003B374E" w:rsidRDefault="00D32A73" w:rsidP="00D23CAC">
      <w:pPr>
        <w:rPr>
          <w:rFonts w:ascii="Aptos" w:hAnsi="Aptos" w:cstheme="minorHAnsi"/>
        </w:rPr>
      </w:pPr>
      <w:r w:rsidRPr="003B374E">
        <w:rPr>
          <w:rFonts w:ascii="Aptos" w:hAnsi="Aptos" w:cstheme="minorHAnsi"/>
        </w:rPr>
        <w:t>4:</w:t>
      </w:r>
      <w:r w:rsidR="009B5F75" w:rsidRPr="003B374E">
        <w:rPr>
          <w:rFonts w:ascii="Aptos" w:hAnsi="Aptos" w:cstheme="minorHAnsi"/>
        </w:rPr>
        <w:t>30</w:t>
      </w:r>
      <w:r w:rsidRPr="003B374E">
        <w:rPr>
          <w:rFonts w:ascii="Aptos" w:hAnsi="Aptos" w:cstheme="minorHAnsi"/>
        </w:rPr>
        <w:t>- 4:</w:t>
      </w:r>
      <w:r w:rsidR="009B5F75" w:rsidRPr="003B374E">
        <w:rPr>
          <w:rFonts w:ascii="Aptos" w:hAnsi="Aptos" w:cstheme="minorHAnsi"/>
        </w:rPr>
        <w:t>40</w:t>
      </w:r>
      <w:r w:rsidRPr="003B374E">
        <w:rPr>
          <w:rFonts w:ascii="Aptos" w:hAnsi="Aptos" w:cstheme="minorHAnsi"/>
        </w:rPr>
        <w:tab/>
      </w:r>
      <w:r w:rsidRPr="003B374E">
        <w:rPr>
          <w:rFonts w:ascii="Aptos" w:hAnsi="Aptos" w:cstheme="minorHAnsi"/>
          <w:b/>
          <w:bCs/>
        </w:rPr>
        <w:t>Wrap-up &amp; Evaluatio</w:t>
      </w:r>
      <w:r w:rsidR="00D23CAC" w:rsidRPr="003B374E">
        <w:rPr>
          <w:rFonts w:ascii="Aptos" w:hAnsi="Aptos" w:cstheme="minorHAnsi"/>
          <w:b/>
          <w:bCs/>
        </w:rPr>
        <w:t>ns</w:t>
      </w:r>
    </w:p>
    <w:sectPr w:rsidR="00D32A73" w:rsidRPr="003B374E" w:rsidSect="004D77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6036" w14:textId="77777777" w:rsidR="001C4998" w:rsidRDefault="001C4998" w:rsidP="001C3D5E">
      <w:r>
        <w:separator/>
      </w:r>
    </w:p>
  </w:endnote>
  <w:endnote w:type="continuationSeparator" w:id="0">
    <w:p w14:paraId="5473472D" w14:textId="77777777" w:rsidR="001C4998" w:rsidRDefault="001C4998" w:rsidP="001C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8D40" w14:textId="77777777" w:rsidR="0037127E" w:rsidRDefault="0037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3EF3DA6" w14:paraId="03BAE61D" w14:textId="77777777" w:rsidTr="73EF3DA6">
      <w:trPr>
        <w:trHeight w:val="300"/>
      </w:trPr>
      <w:tc>
        <w:tcPr>
          <w:tcW w:w="3600" w:type="dxa"/>
        </w:tcPr>
        <w:p w14:paraId="0EB89904" w14:textId="5765A1B5" w:rsidR="73EF3DA6" w:rsidRDefault="73EF3DA6" w:rsidP="73EF3DA6">
          <w:pPr>
            <w:pStyle w:val="Header"/>
            <w:ind w:left="-115"/>
          </w:pPr>
        </w:p>
      </w:tc>
      <w:tc>
        <w:tcPr>
          <w:tcW w:w="3600" w:type="dxa"/>
        </w:tcPr>
        <w:p w14:paraId="5B51F228" w14:textId="55E26723" w:rsidR="73EF3DA6" w:rsidRDefault="73EF3DA6" w:rsidP="73EF3DA6">
          <w:pPr>
            <w:pStyle w:val="Header"/>
            <w:jc w:val="center"/>
          </w:pPr>
        </w:p>
      </w:tc>
      <w:tc>
        <w:tcPr>
          <w:tcW w:w="3600" w:type="dxa"/>
        </w:tcPr>
        <w:p w14:paraId="1ABD25DD" w14:textId="05420C7E" w:rsidR="73EF3DA6" w:rsidRDefault="73EF3DA6" w:rsidP="73EF3DA6">
          <w:pPr>
            <w:pStyle w:val="Header"/>
            <w:ind w:right="-115"/>
            <w:jc w:val="right"/>
          </w:pPr>
        </w:p>
      </w:tc>
    </w:tr>
  </w:tbl>
  <w:p w14:paraId="77C94214" w14:textId="31B0197E" w:rsidR="73EF3DA6" w:rsidRDefault="73EF3DA6" w:rsidP="73EF3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1A4E" w14:textId="77777777" w:rsidR="0037127E" w:rsidRDefault="0037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7FEA" w14:textId="77777777" w:rsidR="001C4998" w:rsidRDefault="001C4998" w:rsidP="001C3D5E">
      <w:r>
        <w:separator/>
      </w:r>
    </w:p>
  </w:footnote>
  <w:footnote w:type="continuationSeparator" w:id="0">
    <w:p w14:paraId="07D4D23D" w14:textId="77777777" w:rsidR="001C4998" w:rsidRDefault="001C4998" w:rsidP="001C3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EA9" w14:textId="77777777" w:rsidR="0037127E" w:rsidRDefault="0037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D625" w14:textId="5DC7A3AB" w:rsidR="001C3D5E" w:rsidRDefault="0037127E" w:rsidP="001C3D5E">
    <w:pPr>
      <w:pStyle w:val="Header"/>
      <w:jc w:val="center"/>
    </w:pPr>
    <w:sdt>
      <w:sdtPr>
        <w:id w:val="573548982"/>
        <w:docPartObj>
          <w:docPartGallery w:val="Watermarks"/>
          <w:docPartUnique/>
        </w:docPartObj>
      </w:sdtPr>
      <w:sdtContent>
        <w:r>
          <w:rPr>
            <w:noProof/>
          </w:rPr>
          <w:pict w14:anchorId="61D817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C3D5E">
      <w:rPr>
        <w:noProof/>
      </w:rPr>
      <w:drawing>
        <wp:inline distT="0" distB="0" distL="0" distR="0" wp14:anchorId="09C5277A" wp14:editId="496C0315">
          <wp:extent cx="1952786" cy="926745"/>
          <wp:effectExtent l="0" t="0" r="3175" b="635"/>
          <wp:docPr id="386449904" name="Picture 1" descr="Logo for National Coalition for State Rehabiliation Counc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49904" name="Picture 1" descr="Logo for National Coalition for State Rehabiliation Council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99" cy="950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66394" w14:textId="527D5FE3" w:rsidR="003B374E" w:rsidRDefault="73EF3DA6" w:rsidP="73EF3DA6">
    <w:pPr>
      <w:shd w:val="clear" w:color="auto" w:fill="FFFFFF" w:themeFill="background1"/>
      <w:jc w:val="center"/>
      <w:rPr>
        <w:rFonts w:ascii="Aptos" w:eastAsia="Aptos" w:hAnsi="Aptos" w:cs="Aptos"/>
        <w:color w:val="000000" w:themeColor="text1"/>
        <w:sz w:val="28"/>
        <w:szCs w:val="28"/>
      </w:rPr>
    </w:pPr>
    <w:r w:rsidRPr="73EF3DA6">
      <w:rPr>
        <w:rFonts w:ascii="Aptos" w:eastAsia="Aptos" w:hAnsi="Aptos" w:cs="Aptos"/>
        <w:b/>
        <w:bCs/>
        <w:color w:val="000000" w:themeColor="text1"/>
        <w:sz w:val="28"/>
        <w:szCs w:val="28"/>
      </w:rPr>
      <w:t xml:space="preserve">NCSRC Fall 2025 Conference </w:t>
    </w:r>
  </w:p>
  <w:p w14:paraId="6F532D8D" w14:textId="200A5D85" w:rsidR="003B374E" w:rsidRDefault="73EF3DA6" w:rsidP="73EF3DA6">
    <w:pPr>
      <w:shd w:val="clear" w:color="auto" w:fill="FFFFFF" w:themeFill="background1"/>
      <w:jc w:val="center"/>
      <w:rPr>
        <w:rFonts w:ascii="Aptos" w:eastAsia="Aptos" w:hAnsi="Aptos" w:cs="Aptos"/>
        <w:color w:val="000000" w:themeColor="text1"/>
        <w:sz w:val="28"/>
        <w:szCs w:val="28"/>
      </w:rPr>
    </w:pPr>
    <w:r w:rsidRPr="73EF3DA6">
      <w:rPr>
        <w:rFonts w:ascii="Aptos" w:eastAsia="Aptos" w:hAnsi="Aptos" w:cs="Aptos"/>
        <w:b/>
        <w:bCs/>
        <w:color w:val="000000" w:themeColor="text1"/>
        <w:sz w:val="28"/>
        <w:szCs w:val="28"/>
      </w:rPr>
      <w:t>Manchester Grand Hyatt San Diego</w:t>
    </w:r>
    <w:r w:rsidR="003B374E">
      <w:br/>
    </w:r>
    <w:r w:rsidRPr="73EF3DA6">
      <w:rPr>
        <w:rFonts w:ascii="Aptos" w:eastAsia="Aptos" w:hAnsi="Aptos" w:cs="Aptos"/>
        <w:b/>
        <w:bCs/>
        <w:color w:val="000000" w:themeColor="text1"/>
        <w:sz w:val="28"/>
        <w:szCs w:val="28"/>
      </w:rPr>
      <w:t>November 1-2,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6351" w14:textId="77777777" w:rsidR="0037127E" w:rsidRDefault="0037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C97"/>
    <w:multiLevelType w:val="hybridMultilevel"/>
    <w:tmpl w:val="FCA84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3AA5"/>
    <w:multiLevelType w:val="hybridMultilevel"/>
    <w:tmpl w:val="577C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51614">
    <w:abstractNumId w:val="0"/>
  </w:num>
  <w:num w:numId="2" w16cid:durableId="57004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3"/>
    <w:rsid w:val="00023B6D"/>
    <w:rsid w:val="0002462E"/>
    <w:rsid w:val="0004535F"/>
    <w:rsid w:val="00072D81"/>
    <w:rsid w:val="000958CA"/>
    <w:rsid w:val="000D71BA"/>
    <w:rsid w:val="000E5766"/>
    <w:rsid w:val="000E62EF"/>
    <w:rsid w:val="000E7BE6"/>
    <w:rsid w:val="00100E78"/>
    <w:rsid w:val="00194341"/>
    <w:rsid w:val="00195083"/>
    <w:rsid w:val="001976B0"/>
    <w:rsid w:val="001C3D5E"/>
    <w:rsid w:val="001C4998"/>
    <w:rsid w:val="001E55F5"/>
    <w:rsid w:val="00207603"/>
    <w:rsid w:val="0022303A"/>
    <w:rsid w:val="00224DFA"/>
    <w:rsid w:val="00240FD2"/>
    <w:rsid w:val="002469A0"/>
    <w:rsid w:val="00255B41"/>
    <w:rsid w:val="00262042"/>
    <w:rsid w:val="0028246A"/>
    <w:rsid w:val="00282CB3"/>
    <w:rsid w:val="00285D76"/>
    <w:rsid w:val="002A3834"/>
    <w:rsid w:val="002D38D4"/>
    <w:rsid w:val="002E27AE"/>
    <w:rsid w:val="00314746"/>
    <w:rsid w:val="0033714B"/>
    <w:rsid w:val="00350440"/>
    <w:rsid w:val="00362FFD"/>
    <w:rsid w:val="0037127E"/>
    <w:rsid w:val="00384F14"/>
    <w:rsid w:val="003A459D"/>
    <w:rsid w:val="003B374E"/>
    <w:rsid w:val="003C061E"/>
    <w:rsid w:val="003D2032"/>
    <w:rsid w:val="003E1121"/>
    <w:rsid w:val="004433A9"/>
    <w:rsid w:val="00463EEA"/>
    <w:rsid w:val="004D7701"/>
    <w:rsid w:val="00500A87"/>
    <w:rsid w:val="005125F5"/>
    <w:rsid w:val="00522794"/>
    <w:rsid w:val="005242BE"/>
    <w:rsid w:val="00534B65"/>
    <w:rsid w:val="00563564"/>
    <w:rsid w:val="00592BB0"/>
    <w:rsid w:val="005D7658"/>
    <w:rsid w:val="005F1CB6"/>
    <w:rsid w:val="005F2253"/>
    <w:rsid w:val="00643B4A"/>
    <w:rsid w:val="006561FD"/>
    <w:rsid w:val="00662C78"/>
    <w:rsid w:val="00667A7E"/>
    <w:rsid w:val="006801ED"/>
    <w:rsid w:val="00694937"/>
    <w:rsid w:val="00697EFF"/>
    <w:rsid w:val="006A137C"/>
    <w:rsid w:val="006A4441"/>
    <w:rsid w:val="006B0E32"/>
    <w:rsid w:val="0072406B"/>
    <w:rsid w:val="00737FDC"/>
    <w:rsid w:val="00767BE2"/>
    <w:rsid w:val="0079577D"/>
    <w:rsid w:val="007B6DA2"/>
    <w:rsid w:val="007C194D"/>
    <w:rsid w:val="007C6C49"/>
    <w:rsid w:val="007E105A"/>
    <w:rsid w:val="008268C4"/>
    <w:rsid w:val="00865CEF"/>
    <w:rsid w:val="00886672"/>
    <w:rsid w:val="00897976"/>
    <w:rsid w:val="008D4B17"/>
    <w:rsid w:val="008E3AF1"/>
    <w:rsid w:val="0090244E"/>
    <w:rsid w:val="00920AF2"/>
    <w:rsid w:val="00924D9E"/>
    <w:rsid w:val="00936BC5"/>
    <w:rsid w:val="0097378C"/>
    <w:rsid w:val="0097537E"/>
    <w:rsid w:val="009B5F75"/>
    <w:rsid w:val="009C156B"/>
    <w:rsid w:val="00A04E67"/>
    <w:rsid w:val="00A07C3C"/>
    <w:rsid w:val="00A10987"/>
    <w:rsid w:val="00A119BF"/>
    <w:rsid w:val="00A619A3"/>
    <w:rsid w:val="00A75939"/>
    <w:rsid w:val="00A82ED0"/>
    <w:rsid w:val="00A91FF2"/>
    <w:rsid w:val="00AA0CFA"/>
    <w:rsid w:val="00AA16A7"/>
    <w:rsid w:val="00AF43BA"/>
    <w:rsid w:val="00B36827"/>
    <w:rsid w:val="00B40D69"/>
    <w:rsid w:val="00B603B1"/>
    <w:rsid w:val="00B6073E"/>
    <w:rsid w:val="00B70619"/>
    <w:rsid w:val="00B84C3A"/>
    <w:rsid w:val="00BB4CFE"/>
    <w:rsid w:val="00BD201B"/>
    <w:rsid w:val="00BE209C"/>
    <w:rsid w:val="00BE29DF"/>
    <w:rsid w:val="00C13C72"/>
    <w:rsid w:val="00C60DE6"/>
    <w:rsid w:val="00C7215D"/>
    <w:rsid w:val="00CA051E"/>
    <w:rsid w:val="00CA0CB8"/>
    <w:rsid w:val="00CD0AE7"/>
    <w:rsid w:val="00D23CAC"/>
    <w:rsid w:val="00D32A73"/>
    <w:rsid w:val="00D45E86"/>
    <w:rsid w:val="00D63B61"/>
    <w:rsid w:val="00D7753B"/>
    <w:rsid w:val="00D865BB"/>
    <w:rsid w:val="00D91683"/>
    <w:rsid w:val="00DA32FC"/>
    <w:rsid w:val="00DB4D74"/>
    <w:rsid w:val="00DB76EE"/>
    <w:rsid w:val="00E958F7"/>
    <w:rsid w:val="00EA0F64"/>
    <w:rsid w:val="00EC7587"/>
    <w:rsid w:val="00EE518C"/>
    <w:rsid w:val="00EF401B"/>
    <w:rsid w:val="00F17015"/>
    <w:rsid w:val="00F21B7B"/>
    <w:rsid w:val="00F557BB"/>
    <w:rsid w:val="00FA2D27"/>
    <w:rsid w:val="00FB2FD4"/>
    <w:rsid w:val="00FB3BE1"/>
    <w:rsid w:val="00FD713A"/>
    <w:rsid w:val="00FE3992"/>
    <w:rsid w:val="0A17901B"/>
    <w:rsid w:val="6566F823"/>
    <w:rsid w:val="6A9F8D23"/>
    <w:rsid w:val="73E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9A24C"/>
  <w15:chartTrackingRefBased/>
  <w15:docId w15:val="{1972010C-E87E-A940-B4EF-6AA6DB29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0C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32A73"/>
  </w:style>
  <w:style w:type="character" w:customStyle="1" w:styleId="DateChar">
    <w:name w:val="Date Char"/>
    <w:basedOn w:val="DefaultParagraphFont"/>
    <w:link w:val="Date"/>
    <w:uiPriority w:val="99"/>
    <w:semiHidden/>
    <w:rsid w:val="00D32A73"/>
  </w:style>
  <w:style w:type="character" w:customStyle="1" w:styleId="Heading2Char">
    <w:name w:val="Heading 2 Char"/>
    <w:basedOn w:val="DefaultParagraphFont"/>
    <w:link w:val="Heading2"/>
    <w:uiPriority w:val="9"/>
    <w:rsid w:val="00AA0CF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5F2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D5E"/>
  </w:style>
  <w:style w:type="paragraph" w:styleId="Footer">
    <w:name w:val="footer"/>
    <w:basedOn w:val="Normal"/>
    <w:link w:val="FooterChar"/>
    <w:uiPriority w:val="99"/>
    <w:unhideWhenUsed/>
    <w:rsid w:val="001C3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D5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04a34f-08ab-429f-a3d8-f731ef932b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6482AECC5684FBEA41C484D7BFA75" ma:contentTypeVersion="17" ma:contentTypeDescription="Create a new document." ma:contentTypeScope="" ma:versionID="a0fef06b19131c348481828a45dd53f5">
  <xsd:schema xmlns:xsd="http://www.w3.org/2001/XMLSchema" xmlns:xs="http://www.w3.org/2001/XMLSchema" xmlns:p="http://schemas.microsoft.com/office/2006/metadata/properties" xmlns:ns3="7c2eb7a6-e307-4ff9-86e2-f4466bc3ed49" xmlns:ns4="f904a34f-08ab-429f-a3d8-f731ef932b71" targetNamespace="http://schemas.microsoft.com/office/2006/metadata/properties" ma:root="true" ma:fieldsID="999430a1f6faf476dfee0b31579c45b2" ns3:_="" ns4:_="">
    <xsd:import namespace="7c2eb7a6-e307-4ff9-86e2-f4466bc3ed49"/>
    <xsd:import namespace="f904a34f-08ab-429f-a3d8-f731ef932b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b7a6-e307-4ff9-86e2-f4466bc3ed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a34f-08ab-429f-a3d8-f731ef932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FE522-F4F5-4672-B5C7-BE9A1FC93D02}">
  <ds:schemaRefs>
    <ds:schemaRef ds:uri="http://schemas.microsoft.com/office/2006/metadata/properties"/>
    <ds:schemaRef ds:uri="http://schemas.microsoft.com/office/infopath/2007/PartnerControls"/>
    <ds:schemaRef ds:uri="f904a34f-08ab-429f-a3d8-f731ef932b71"/>
  </ds:schemaRefs>
</ds:datastoreItem>
</file>

<file path=customXml/itemProps2.xml><?xml version="1.0" encoding="utf-8"?>
<ds:datastoreItem xmlns:ds="http://schemas.openxmlformats.org/officeDocument/2006/customXml" ds:itemID="{E38A77D5-9D1D-437B-BA5A-F048FD6A4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b7a6-e307-4ff9-86e2-f4466bc3ed49"/>
    <ds:schemaRef ds:uri="f904a34f-08ab-429f-a3d8-f731ef932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6C616-E8FB-4283-82D5-E3B4E62CB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Satko, Shelby M (DSHS/WSRC)</cp:lastModifiedBy>
  <cp:revision>6</cp:revision>
  <cp:lastPrinted>2025-03-06T22:27:00Z</cp:lastPrinted>
  <dcterms:created xsi:type="dcterms:W3CDTF">2025-08-12T15:29:00Z</dcterms:created>
  <dcterms:modified xsi:type="dcterms:W3CDTF">2025-08-18T21:22:00Z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0x0101009B96482AECC5684FBEA41C484D7BFA75</vt:lpwstr>
  </property>
</Properties>
</file>