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B845" w14:textId="4C92A2BB" w:rsidR="00B02BC2" w:rsidRPr="00795BFB" w:rsidRDefault="003E61D9" w:rsidP="000E7580">
      <w:pPr>
        <w:jc w:val="center"/>
        <w:rPr>
          <w:sz w:val="22"/>
          <w:szCs w:val="22"/>
        </w:rPr>
      </w:pPr>
      <w:r w:rsidRPr="00795BFB">
        <w:rPr>
          <w:noProof/>
          <w:sz w:val="22"/>
          <w:szCs w:val="22"/>
        </w:rPr>
        <w:drawing>
          <wp:inline distT="0" distB="0" distL="0" distR="0" wp14:anchorId="07640E3C" wp14:editId="3ACCA387">
            <wp:extent cx="1555845" cy="742762"/>
            <wp:effectExtent l="0" t="0" r="6350" b="635"/>
            <wp:docPr id="575152244" name="Picture 1" descr="NCSR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SRC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86" cy="75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B28DA" w14:textId="77777777" w:rsidR="00DE17A2" w:rsidRPr="00795BFB" w:rsidRDefault="00DE17A2">
      <w:pPr>
        <w:rPr>
          <w:sz w:val="22"/>
          <w:szCs w:val="22"/>
        </w:rPr>
      </w:pPr>
    </w:p>
    <w:p w14:paraId="68BC83A4" w14:textId="77777777" w:rsidR="00EF0141" w:rsidRPr="002550E7" w:rsidRDefault="00EF0141" w:rsidP="00EF0141">
      <w:pPr>
        <w:jc w:val="center"/>
        <w:rPr>
          <w:rFonts w:cs="Calibri"/>
          <w:b/>
          <w:bCs/>
          <w:sz w:val="28"/>
          <w:szCs w:val="28"/>
        </w:rPr>
      </w:pPr>
      <w:r w:rsidRPr="002550E7">
        <w:rPr>
          <w:rFonts w:cs="Calibri"/>
          <w:b/>
          <w:bCs/>
          <w:sz w:val="28"/>
          <w:szCs w:val="28"/>
        </w:rPr>
        <w:t xml:space="preserve">NCSRC 2026 Fall </w:t>
      </w:r>
      <w:r>
        <w:rPr>
          <w:rFonts w:cs="Calibri"/>
          <w:b/>
          <w:bCs/>
          <w:sz w:val="28"/>
          <w:szCs w:val="28"/>
        </w:rPr>
        <w:t>Conference</w:t>
      </w:r>
      <w:r w:rsidRPr="002550E7">
        <w:rPr>
          <w:rFonts w:cs="Calibri"/>
          <w:b/>
          <w:bCs/>
          <w:sz w:val="28"/>
          <w:szCs w:val="28"/>
        </w:rPr>
        <w:t xml:space="preserve">, Hyatt </w:t>
      </w:r>
      <w:r>
        <w:rPr>
          <w:rFonts w:cs="Calibri"/>
          <w:b/>
          <w:bCs/>
          <w:sz w:val="28"/>
          <w:szCs w:val="28"/>
        </w:rPr>
        <w:t xml:space="preserve">Regency </w:t>
      </w:r>
      <w:r w:rsidRPr="002550E7">
        <w:rPr>
          <w:rFonts w:cs="Calibri"/>
          <w:b/>
          <w:bCs/>
          <w:sz w:val="28"/>
          <w:szCs w:val="28"/>
        </w:rPr>
        <w:t xml:space="preserve">in </w:t>
      </w:r>
      <w:r>
        <w:rPr>
          <w:rFonts w:cs="Calibri"/>
          <w:b/>
          <w:bCs/>
          <w:sz w:val="28"/>
          <w:szCs w:val="28"/>
        </w:rPr>
        <w:t>Frisco, TX</w:t>
      </w:r>
    </w:p>
    <w:p w14:paraId="6922272E" w14:textId="162F9085" w:rsidR="00EF0141" w:rsidRDefault="00EF0141" w:rsidP="00EF0141">
      <w:pPr>
        <w:jc w:val="center"/>
        <w:rPr>
          <w:rFonts w:cs="Calibri"/>
          <w:b/>
          <w:bCs/>
          <w:sz w:val="32"/>
          <w:szCs w:val="32"/>
        </w:rPr>
      </w:pPr>
      <w:r w:rsidRPr="00EF0141">
        <w:rPr>
          <w:rFonts w:cs="Calibri"/>
          <w:b/>
          <w:bCs/>
          <w:sz w:val="32"/>
          <w:szCs w:val="32"/>
        </w:rPr>
        <w:t>Call for Proposals</w:t>
      </w:r>
    </w:p>
    <w:p w14:paraId="5F7FC1A2" w14:textId="77777777" w:rsidR="004769E4" w:rsidRPr="00EF0141" w:rsidRDefault="004769E4" w:rsidP="00EF0141">
      <w:pPr>
        <w:jc w:val="center"/>
        <w:rPr>
          <w:rFonts w:cs="Calibri"/>
          <w:b/>
          <w:bCs/>
          <w:sz w:val="32"/>
          <w:szCs w:val="32"/>
        </w:rPr>
      </w:pPr>
    </w:p>
    <w:p w14:paraId="2C10495F" w14:textId="77777777" w:rsidR="00EF0141" w:rsidRPr="00EF0141" w:rsidRDefault="00EF0141" w:rsidP="00EF0141">
      <w:pPr>
        <w:jc w:val="center"/>
        <w:rPr>
          <w:rFonts w:eastAsia="Calibri" w:cs="Calibri"/>
          <w:sz w:val="28"/>
          <w:szCs w:val="28"/>
        </w:rPr>
      </w:pPr>
      <w:r w:rsidRPr="00EF0141">
        <w:rPr>
          <w:rFonts w:eastAsia="Calibri" w:cs="Calibri"/>
          <w:b/>
          <w:bCs/>
          <w:color w:val="000000" w:themeColor="text1"/>
          <w:sz w:val="28"/>
          <w:szCs w:val="28"/>
        </w:rPr>
        <w:t>Charting New Paths: Innovation, Resilience, and Opportunity</w:t>
      </w:r>
    </w:p>
    <w:p w14:paraId="6D06DFFB" w14:textId="77777777" w:rsidR="00D87471" w:rsidRPr="00795BFB" w:rsidRDefault="00D87471" w:rsidP="00DE17A2">
      <w:pPr>
        <w:rPr>
          <w:sz w:val="22"/>
          <w:szCs w:val="22"/>
        </w:rPr>
      </w:pPr>
    </w:p>
    <w:p w14:paraId="03041A5D" w14:textId="2E8FDF00" w:rsidR="00FE2AEE" w:rsidRPr="00795BFB" w:rsidRDefault="00FE2AEE" w:rsidP="0066781D">
      <w:pPr>
        <w:jc w:val="both"/>
        <w:rPr>
          <w:sz w:val="22"/>
          <w:szCs w:val="22"/>
        </w:rPr>
      </w:pPr>
      <w:r w:rsidRPr="00795BFB">
        <w:rPr>
          <w:sz w:val="22"/>
          <w:szCs w:val="22"/>
        </w:rPr>
        <w:t xml:space="preserve">Join us at the NCSRC Fall Conference, taking </w:t>
      </w:r>
      <w:r w:rsidRPr="00795BFB">
        <w:rPr>
          <w:b/>
          <w:bCs/>
          <w:sz w:val="22"/>
          <w:szCs w:val="22"/>
        </w:rPr>
        <w:t>Saturday, October 31 and Sunday, November 1</w:t>
      </w:r>
      <w:r w:rsidRPr="00795BFB">
        <w:rPr>
          <w:sz w:val="22"/>
          <w:szCs w:val="22"/>
        </w:rPr>
        <w:t xml:space="preserve"> at the Hyatt Regency Frisco Dallas in Frisco, Texas, just before the start of the CSAVR Fall Conference.</w:t>
      </w:r>
    </w:p>
    <w:p w14:paraId="4F7413FD" w14:textId="77777777" w:rsidR="00FE2AEE" w:rsidRPr="00795BFB" w:rsidRDefault="00FE2AEE" w:rsidP="00FE2AEE">
      <w:pPr>
        <w:rPr>
          <w:sz w:val="22"/>
          <w:szCs w:val="22"/>
        </w:rPr>
      </w:pPr>
    </w:p>
    <w:p w14:paraId="754997E3" w14:textId="167DF844" w:rsidR="00CC6852" w:rsidRPr="00795BFB" w:rsidRDefault="00BB18F1" w:rsidP="00CC6852">
      <w:pPr>
        <w:rPr>
          <w:sz w:val="22"/>
          <w:szCs w:val="22"/>
        </w:rPr>
      </w:pPr>
      <w:r w:rsidRPr="00795BFB">
        <w:rPr>
          <w:sz w:val="22"/>
          <w:szCs w:val="22"/>
        </w:rPr>
        <w:t>Based on feedback from NCSRC conference evaluations, topics of interest may include, but are not limited to, the following:</w:t>
      </w:r>
    </w:p>
    <w:p w14:paraId="490BAB00" w14:textId="77777777" w:rsidR="00CC6852" w:rsidRPr="00795BFB" w:rsidRDefault="00CC6852" w:rsidP="00CC6852">
      <w:pPr>
        <w:rPr>
          <w:b/>
          <w:bCs/>
          <w:sz w:val="22"/>
          <w:szCs w:val="22"/>
        </w:rPr>
      </w:pPr>
    </w:p>
    <w:p w14:paraId="4D2DDF00" w14:textId="140DDFEC" w:rsidR="00064761" w:rsidRPr="00795BFB" w:rsidRDefault="00B50F1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SRC Governance, Compliance, and Operations</w:t>
      </w:r>
      <w:r w:rsidR="00795BFB" w:rsidRPr="00795BFB">
        <w:rPr>
          <w:b/>
          <w:bCs/>
          <w:sz w:val="22"/>
          <w:szCs w:val="22"/>
        </w:rPr>
        <w:t xml:space="preserve"> - </w:t>
      </w:r>
      <w:r w:rsidR="00AF451A" w:rsidRPr="00795BFB">
        <w:rPr>
          <w:sz w:val="22"/>
          <w:szCs w:val="22"/>
        </w:rPr>
        <w:t>Charting New Paths Through Strong Governance</w:t>
      </w:r>
    </w:p>
    <w:p w14:paraId="514E2A7E" w14:textId="77777777" w:rsidR="0066781D" w:rsidRPr="00795BFB" w:rsidRDefault="0066781D" w:rsidP="0066781D">
      <w:pPr>
        <w:rPr>
          <w:sz w:val="22"/>
          <w:szCs w:val="22"/>
        </w:rPr>
      </w:pPr>
    </w:p>
    <w:p w14:paraId="3E024804" w14:textId="547273A2" w:rsidR="00197397" w:rsidRPr="00795BFB" w:rsidRDefault="00B50F1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Data, Evaluation, and Accountability</w:t>
      </w:r>
      <w:r w:rsidR="00795BFB" w:rsidRPr="00795BFB">
        <w:rPr>
          <w:b/>
          <w:bCs/>
          <w:sz w:val="22"/>
          <w:szCs w:val="22"/>
        </w:rPr>
        <w:t xml:space="preserve"> - </w:t>
      </w:r>
      <w:r w:rsidR="00531936" w:rsidRPr="00795BFB">
        <w:rPr>
          <w:sz w:val="22"/>
          <w:szCs w:val="22"/>
        </w:rPr>
        <w:t>Using Data to Navigate New Opportunities</w:t>
      </w:r>
    </w:p>
    <w:p w14:paraId="7AD34A23" w14:textId="77777777" w:rsidR="0066781D" w:rsidRPr="00795BFB" w:rsidRDefault="0066781D" w:rsidP="0066781D">
      <w:pPr>
        <w:rPr>
          <w:sz w:val="22"/>
          <w:szCs w:val="22"/>
        </w:rPr>
      </w:pPr>
    </w:p>
    <w:p w14:paraId="1454E1F3" w14:textId="46390AEE" w:rsidR="00531936" w:rsidRPr="00795BFB" w:rsidRDefault="00B50F1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Partnerships and Systems Collaboration</w:t>
      </w:r>
      <w:r w:rsidR="00795BFB" w:rsidRPr="00795BFB">
        <w:rPr>
          <w:b/>
          <w:bCs/>
          <w:sz w:val="22"/>
          <w:szCs w:val="22"/>
        </w:rPr>
        <w:t xml:space="preserve"> - </w:t>
      </w:r>
      <w:r w:rsidR="003B0530" w:rsidRPr="00795BFB">
        <w:rPr>
          <w:sz w:val="22"/>
          <w:szCs w:val="22"/>
        </w:rPr>
        <w:t>Building Bridges to New Possibilities</w:t>
      </w:r>
    </w:p>
    <w:p w14:paraId="6C6F379A" w14:textId="77777777" w:rsidR="00593BA8" w:rsidRPr="00795BFB" w:rsidRDefault="00593BA8" w:rsidP="00593BA8">
      <w:pPr>
        <w:rPr>
          <w:sz w:val="22"/>
          <w:szCs w:val="22"/>
        </w:rPr>
      </w:pPr>
    </w:p>
    <w:p w14:paraId="1C9122B2" w14:textId="71E230BC" w:rsidR="003B0530" w:rsidRPr="00795BFB" w:rsidRDefault="00B50F1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Member Engagement, Networking, and Leadership Development</w:t>
      </w:r>
      <w:r w:rsidR="00795BFB" w:rsidRPr="00795BFB">
        <w:rPr>
          <w:b/>
          <w:bCs/>
          <w:sz w:val="22"/>
          <w:szCs w:val="22"/>
        </w:rPr>
        <w:t xml:space="preserve"> - </w:t>
      </w:r>
      <w:r w:rsidR="00093216" w:rsidRPr="00795BFB">
        <w:rPr>
          <w:sz w:val="22"/>
          <w:szCs w:val="22"/>
        </w:rPr>
        <w:t>Empowering Leaders to Chart the Future</w:t>
      </w:r>
    </w:p>
    <w:p w14:paraId="5AE8FEF8" w14:textId="77777777" w:rsidR="0066781D" w:rsidRPr="00795BFB" w:rsidRDefault="0066781D" w:rsidP="0066781D">
      <w:pPr>
        <w:rPr>
          <w:sz w:val="22"/>
          <w:szCs w:val="22"/>
        </w:rPr>
      </w:pPr>
    </w:p>
    <w:p w14:paraId="4448FDB6" w14:textId="7D885F23" w:rsidR="00795BFB" w:rsidRPr="00795BFB" w:rsidRDefault="00B50F1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Accessibility, Inclusion, and Disability Awareness</w:t>
      </w:r>
      <w:r w:rsidR="00795BFB" w:rsidRPr="00795BFB">
        <w:rPr>
          <w:b/>
          <w:bCs/>
          <w:sz w:val="22"/>
          <w:szCs w:val="22"/>
        </w:rPr>
        <w:t xml:space="preserve"> - </w:t>
      </w:r>
      <w:r w:rsidR="00795BFB" w:rsidRPr="00795BFB">
        <w:rPr>
          <w:sz w:val="22"/>
          <w:szCs w:val="22"/>
        </w:rPr>
        <w:t>Expanding Access and Opportunity for All</w:t>
      </w:r>
    </w:p>
    <w:p w14:paraId="525A07F1" w14:textId="77777777" w:rsidR="00C404EB" w:rsidRPr="00795BFB" w:rsidRDefault="00C404EB" w:rsidP="00DE17A2">
      <w:pPr>
        <w:rPr>
          <w:sz w:val="22"/>
          <w:szCs w:val="22"/>
        </w:rPr>
      </w:pPr>
    </w:p>
    <w:p w14:paraId="006188CA" w14:textId="0A469F4D" w:rsidR="00DE17A2" w:rsidRPr="00795BFB" w:rsidRDefault="00DE17A2" w:rsidP="00DE17A2">
      <w:pPr>
        <w:rPr>
          <w:b/>
          <w:bCs/>
          <w:sz w:val="22"/>
          <w:szCs w:val="22"/>
        </w:rPr>
      </w:pPr>
      <w:r w:rsidRPr="00795BFB">
        <w:rPr>
          <w:b/>
          <w:bCs/>
          <w:sz w:val="22"/>
          <w:szCs w:val="22"/>
        </w:rPr>
        <w:t>Proposal Submission Deadline</w:t>
      </w:r>
    </w:p>
    <w:p w14:paraId="6415140C" w14:textId="4BD5F96C" w:rsidR="00DE17A2" w:rsidRPr="00795BFB" w:rsidRDefault="00DE17A2" w:rsidP="00DE17A2">
      <w:pPr>
        <w:rPr>
          <w:sz w:val="22"/>
          <w:szCs w:val="22"/>
        </w:rPr>
      </w:pPr>
      <w:r w:rsidRPr="00795BFB">
        <w:rPr>
          <w:sz w:val="22"/>
          <w:szCs w:val="22"/>
        </w:rPr>
        <w:t xml:space="preserve">All presentation proposals must be submitted by </w:t>
      </w:r>
      <w:r w:rsidRPr="00795BFB">
        <w:rPr>
          <w:b/>
          <w:bCs/>
          <w:sz w:val="22"/>
          <w:szCs w:val="22"/>
        </w:rPr>
        <w:t xml:space="preserve">5:00 p.m. Pacific Standard Time on </w:t>
      </w:r>
      <w:r w:rsidR="005F7CA7" w:rsidRPr="00795BFB">
        <w:rPr>
          <w:b/>
          <w:bCs/>
          <w:sz w:val="22"/>
          <w:szCs w:val="22"/>
        </w:rPr>
        <w:t>Thursday</w:t>
      </w:r>
      <w:r w:rsidR="009B5D5F" w:rsidRPr="00795BFB">
        <w:rPr>
          <w:b/>
          <w:bCs/>
          <w:sz w:val="22"/>
          <w:szCs w:val="22"/>
        </w:rPr>
        <w:t xml:space="preserve">, </w:t>
      </w:r>
      <w:r w:rsidR="00D85E7C" w:rsidRPr="00795BFB">
        <w:rPr>
          <w:b/>
          <w:bCs/>
          <w:sz w:val="22"/>
          <w:szCs w:val="22"/>
        </w:rPr>
        <w:t>September 1</w:t>
      </w:r>
      <w:r w:rsidR="005F7CA7" w:rsidRPr="00795BFB">
        <w:rPr>
          <w:b/>
          <w:bCs/>
          <w:sz w:val="22"/>
          <w:szCs w:val="22"/>
        </w:rPr>
        <w:t>0</w:t>
      </w:r>
      <w:r w:rsidRPr="00795BFB">
        <w:rPr>
          <w:b/>
          <w:bCs/>
          <w:sz w:val="22"/>
          <w:szCs w:val="22"/>
        </w:rPr>
        <w:t>, 2026.</w:t>
      </w:r>
    </w:p>
    <w:p w14:paraId="4F87A1AA" w14:textId="77777777" w:rsidR="005D4226" w:rsidRPr="00795BFB" w:rsidRDefault="005D4226" w:rsidP="00DE17A2">
      <w:pPr>
        <w:rPr>
          <w:sz w:val="22"/>
          <w:szCs w:val="22"/>
        </w:rPr>
      </w:pPr>
    </w:p>
    <w:p w14:paraId="1C929669" w14:textId="77777777" w:rsidR="00DE17A2" w:rsidRPr="00795BFB" w:rsidRDefault="00DE17A2" w:rsidP="00DE17A2">
      <w:p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Required Proposal Information</w:t>
      </w:r>
    </w:p>
    <w:p w14:paraId="2A58B4E8" w14:textId="190F8307" w:rsidR="00DE17A2" w:rsidRPr="00795BFB" w:rsidRDefault="004A5AF8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 xml:space="preserve">Lead Presenter </w:t>
      </w:r>
      <w:r w:rsidR="00DE17A2" w:rsidRPr="00795BFB">
        <w:rPr>
          <w:sz w:val="22"/>
          <w:szCs w:val="22"/>
        </w:rPr>
        <w:t>Full Name</w:t>
      </w:r>
    </w:p>
    <w:p w14:paraId="2820E0A1" w14:textId="77777777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Email Address</w:t>
      </w:r>
    </w:p>
    <w:p w14:paraId="10564ABF" w14:textId="77777777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Phone Number</w:t>
      </w:r>
    </w:p>
    <w:p w14:paraId="597E3516" w14:textId="77777777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Organization / Provider Name</w:t>
      </w:r>
    </w:p>
    <w:p w14:paraId="59C77391" w14:textId="77777777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Presentation Title</w:t>
      </w:r>
    </w:p>
    <w:p w14:paraId="53A97511" w14:textId="77777777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Brief Session Overview</w:t>
      </w:r>
    </w:p>
    <w:p w14:paraId="4B235029" w14:textId="6DAC28A2" w:rsidR="00DA500D" w:rsidRPr="00795BFB" w:rsidRDefault="00DA500D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Length of Session</w:t>
      </w:r>
      <w:r w:rsidR="004F5388" w:rsidRPr="00795BFB">
        <w:rPr>
          <w:sz w:val="22"/>
          <w:szCs w:val="22"/>
        </w:rPr>
        <w:t xml:space="preserve"> 50-</w:t>
      </w:r>
      <w:r w:rsidR="007B5B63" w:rsidRPr="00795BFB">
        <w:rPr>
          <w:sz w:val="22"/>
          <w:szCs w:val="22"/>
        </w:rPr>
        <w:t>60 minutes,</w:t>
      </w:r>
      <w:r w:rsidRPr="00795BFB">
        <w:rPr>
          <w:sz w:val="22"/>
          <w:szCs w:val="22"/>
        </w:rPr>
        <w:t xml:space="preserve"> </w:t>
      </w:r>
      <w:r w:rsidR="006C5E8E" w:rsidRPr="00795BFB">
        <w:rPr>
          <w:sz w:val="22"/>
          <w:szCs w:val="22"/>
        </w:rPr>
        <w:t>includ</w:t>
      </w:r>
      <w:r w:rsidR="007B5B63" w:rsidRPr="00795BFB">
        <w:rPr>
          <w:sz w:val="22"/>
          <w:szCs w:val="22"/>
        </w:rPr>
        <w:t>ing</w:t>
      </w:r>
      <w:r w:rsidR="006C5E8E" w:rsidRPr="00795BFB">
        <w:rPr>
          <w:sz w:val="22"/>
          <w:szCs w:val="22"/>
        </w:rPr>
        <w:t xml:space="preserve"> 10-15 minutes for Q&amp;A</w:t>
      </w:r>
    </w:p>
    <w:p w14:paraId="26FCDC87" w14:textId="60BE4305" w:rsidR="00DE17A2" w:rsidRPr="00795BFB" w:rsidRDefault="00DE17A2" w:rsidP="00DE17A2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 xml:space="preserve">Presentation </w:t>
      </w:r>
      <w:r w:rsidR="009C4514" w:rsidRPr="00795BFB">
        <w:rPr>
          <w:sz w:val="22"/>
          <w:szCs w:val="22"/>
        </w:rPr>
        <w:t>Topic(s)</w:t>
      </w:r>
    </w:p>
    <w:p w14:paraId="5493FCC0" w14:textId="77777777" w:rsidR="00DC19DF" w:rsidRPr="00795BFB" w:rsidRDefault="00DE17A2" w:rsidP="00F7267B">
      <w:pPr>
        <w:numPr>
          <w:ilvl w:val="0"/>
          <w:numId w:val="7"/>
        </w:numPr>
        <w:rPr>
          <w:sz w:val="22"/>
          <w:szCs w:val="22"/>
        </w:rPr>
      </w:pPr>
      <w:r w:rsidRPr="00795BFB">
        <w:rPr>
          <w:sz w:val="22"/>
          <w:szCs w:val="22"/>
        </w:rPr>
        <w:t>Learning Objectives (minimum of two)</w:t>
      </w:r>
    </w:p>
    <w:p w14:paraId="420317B8" w14:textId="1FBB2154" w:rsidR="00F7267B" w:rsidRPr="00795BFB" w:rsidRDefault="006E1600" w:rsidP="00DC19DF">
      <w:pPr>
        <w:numPr>
          <w:ilvl w:val="0"/>
          <w:numId w:val="7"/>
        </w:numPr>
        <w:ind w:hanging="450"/>
        <w:rPr>
          <w:sz w:val="22"/>
          <w:szCs w:val="22"/>
        </w:rPr>
      </w:pPr>
      <w:r w:rsidRPr="00795BFB">
        <w:rPr>
          <w:sz w:val="22"/>
          <w:szCs w:val="22"/>
        </w:rPr>
        <w:t>Power poin</w:t>
      </w:r>
      <w:r w:rsidR="005172D3" w:rsidRPr="00795BFB">
        <w:rPr>
          <w:sz w:val="22"/>
          <w:szCs w:val="22"/>
        </w:rPr>
        <w:t>t and handouts must be accessible</w:t>
      </w:r>
      <w:r w:rsidR="00E45781" w:rsidRPr="00795BFB">
        <w:rPr>
          <w:sz w:val="22"/>
          <w:szCs w:val="22"/>
        </w:rPr>
        <w:t>.</w:t>
      </w:r>
      <w:r w:rsidR="00F50C59" w:rsidRPr="00795BFB">
        <w:rPr>
          <w:sz w:val="22"/>
          <w:szCs w:val="22"/>
        </w:rPr>
        <w:t xml:space="preserve"> </w:t>
      </w:r>
      <w:r w:rsidR="00D15DF6" w:rsidRPr="00795BFB">
        <w:rPr>
          <w:sz w:val="22"/>
          <w:szCs w:val="22"/>
        </w:rPr>
        <w:t xml:space="preserve">(See </w:t>
      </w:r>
      <w:r w:rsidR="00AD3D39" w:rsidRPr="00795BFB">
        <w:rPr>
          <w:sz w:val="22"/>
          <w:szCs w:val="22"/>
        </w:rPr>
        <w:t>attachment: PowerPoint Acc</w:t>
      </w:r>
      <w:r w:rsidR="00076497" w:rsidRPr="00795BFB">
        <w:rPr>
          <w:sz w:val="22"/>
          <w:szCs w:val="22"/>
        </w:rPr>
        <w:t>essibility Checklist</w:t>
      </w:r>
      <w:r w:rsidR="003A60B2" w:rsidRPr="00795BFB">
        <w:rPr>
          <w:sz w:val="22"/>
          <w:szCs w:val="22"/>
        </w:rPr>
        <w:t>).</w:t>
      </w:r>
    </w:p>
    <w:p w14:paraId="02968B38" w14:textId="77777777" w:rsidR="00DC19DF" w:rsidRPr="00795BFB" w:rsidRDefault="00DC19DF" w:rsidP="00F7267B">
      <w:pPr>
        <w:rPr>
          <w:sz w:val="22"/>
          <w:szCs w:val="22"/>
        </w:rPr>
      </w:pPr>
    </w:p>
    <w:p w14:paraId="5087B65D" w14:textId="77777777" w:rsidR="00E50159" w:rsidRPr="00795BFB" w:rsidRDefault="00E50159" w:rsidP="00E50159">
      <w:p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Next steps</w:t>
      </w:r>
      <w:r w:rsidRPr="00795BFB">
        <w:rPr>
          <w:sz w:val="22"/>
          <w:szCs w:val="22"/>
        </w:rPr>
        <w:t>:</w:t>
      </w:r>
    </w:p>
    <w:p w14:paraId="016BDC77" w14:textId="7B0998BC" w:rsidR="00E50159" w:rsidRPr="00795BFB" w:rsidRDefault="00E50159" w:rsidP="00DC7BEB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795BFB">
        <w:rPr>
          <w:sz w:val="22"/>
          <w:szCs w:val="22"/>
        </w:rPr>
        <w:t xml:space="preserve">Submit your proposal information to Janette M. Lopez at </w:t>
      </w:r>
      <w:hyperlink r:id="rId12" w:history="1">
        <w:r w:rsidRPr="00795BFB">
          <w:rPr>
            <w:rStyle w:val="Hyperlink"/>
            <w:sz w:val="22"/>
            <w:szCs w:val="22"/>
          </w:rPr>
          <w:t>Lopezjm@mercycareaz.org</w:t>
        </w:r>
      </w:hyperlink>
      <w:r w:rsidRPr="00795BFB">
        <w:rPr>
          <w:sz w:val="22"/>
          <w:szCs w:val="22"/>
        </w:rPr>
        <w:t xml:space="preserve">. </w:t>
      </w:r>
    </w:p>
    <w:p w14:paraId="21F56A12" w14:textId="6B066864" w:rsidR="00E50159" w:rsidRPr="00795BFB" w:rsidRDefault="00E50159" w:rsidP="00DC7BEB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795BFB">
        <w:rPr>
          <w:sz w:val="22"/>
          <w:szCs w:val="22"/>
        </w:rPr>
        <w:t>You will receive a confirmation email letting you know that your proposal has been received.</w:t>
      </w:r>
    </w:p>
    <w:p w14:paraId="5EF2E7CA" w14:textId="61FE44CB" w:rsidR="00E50159" w:rsidRPr="00795BFB" w:rsidRDefault="00E50159" w:rsidP="00DC7BEB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795BFB">
        <w:rPr>
          <w:sz w:val="22"/>
          <w:szCs w:val="22"/>
        </w:rPr>
        <w:t xml:space="preserve">We’ll reach out on or before </w:t>
      </w:r>
      <w:r w:rsidR="009F0205" w:rsidRPr="00795BFB">
        <w:rPr>
          <w:b/>
          <w:bCs/>
          <w:sz w:val="22"/>
          <w:szCs w:val="22"/>
        </w:rPr>
        <w:t>September 18</w:t>
      </w:r>
      <w:r w:rsidR="00DC7BEB" w:rsidRPr="00795BFB">
        <w:rPr>
          <w:b/>
          <w:bCs/>
          <w:sz w:val="22"/>
          <w:szCs w:val="22"/>
        </w:rPr>
        <w:t xml:space="preserve">, </w:t>
      </w:r>
      <w:r w:rsidR="00963793" w:rsidRPr="00795BFB">
        <w:rPr>
          <w:b/>
          <w:bCs/>
          <w:sz w:val="22"/>
          <w:szCs w:val="22"/>
        </w:rPr>
        <w:t>202</w:t>
      </w:r>
      <w:r w:rsidR="00E45DA3" w:rsidRPr="00795BFB">
        <w:rPr>
          <w:b/>
          <w:bCs/>
          <w:sz w:val="22"/>
          <w:szCs w:val="22"/>
        </w:rPr>
        <w:t>6</w:t>
      </w:r>
      <w:r w:rsidR="00963793" w:rsidRPr="00795BFB">
        <w:rPr>
          <w:sz w:val="22"/>
          <w:szCs w:val="22"/>
        </w:rPr>
        <w:t>,</w:t>
      </w:r>
      <w:r w:rsidRPr="00795BFB">
        <w:rPr>
          <w:sz w:val="22"/>
          <w:szCs w:val="22"/>
        </w:rPr>
        <w:t xml:space="preserve"> to let you know if your proposal was accepted.</w:t>
      </w:r>
    </w:p>
    <w:p w14:paraId="27B31F04" w14:textId="1F12C3B2" w:rsidR="00E50159" w:rsidRPr="00795BFB" w:rsidRDefault="00E50159" w:rsidP="00DC7BEB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795BFB">
        <w:rPr>
          <w:sz w:val="22"/>
          <w:szCs w:val="22"/>
        </w:rPr>
        <w:t xml:space="preserve">Please do not hesitate to contact </w:t>
      </w:r>
      <w:r w:rsidR="00DC7BEB" w:rsidRPr="00795BFB">
        <w:rPr>
          <w:sz w:val="22"/>
          <w:szCs w:val="22"/>
        </w:rPr>
        <w:t>Janette</w:t>
      </w:r>
      <w:r w:rsidRPr="00795BFB">
        <w:rPr>
          <w:sz w:val="22"/>
          <w:szCs w:val="22"/>
        </w:rPr>
        <w:t xml:space="preserve"> if you have any questions about this process.</w:t>
      </w:r>
    </w:p>
    <w:p w14:paraId="55587E4D" w14:textId="77777777" w:rsidR="00787F6E" w:rsidRPr="00795BFB" w:rsidRDefault="00787F6E" w:rsidP="00F7267B">
      <w:pPr>
        <w:rPr>
          <w:sz w:val="22"/>
          <w:szCs w:val="22"/>
        </w:rPr>
      </w:pPr>
    </w:p>
    <w:p w14:paraId="7DF8BF4F" w14:textId="289FDF45" w:rsidR="00C91D4E" w:rsidRPr="00795BFB" w:rsidRDefault="00963793">
      <w:pPr>
        <w:rPr>
          <w:sz w:val="22"/>
          <w:szCs w:val="22"/>
        </w:rPr>
      </w:pPr>
      <w:r w:rsidRPr="00795BFB">
        <w:rPr>
          <w:b/>
          <w:bCs/>
          <w:sz w:val="22"/>
          <w:szCs w:val="22"/>
        </w:rPr>
        <w:t>NOTE</w:t>
      </w:r>
      <w:r w:rsidRPr="00795BFB">
        <w:rPr>
          <w:sz w:val="22"/>
          <w:szCs w:val="22"/>
        </w:rPr>
        <w:t>:</w:t>
      </w:r>
      <w:r w:rsidR="00E50159" w:rsidRPr="00795BFB">
        <w:rPr>
          <w:sz w:val="22"/>
          <w:szCs w:val="22"/>
        </w:rPr>
        <w:t xml:space="preserve"> </w:t>
      </w:r>
      <w:r w:rsidRPr="00795BFB">
        <w:rPr>
          <w:sz w:val="22"/>
          <w:szCs w:val="22"/>
        </w:rPr>
        <w:t>H</w:t>
      </w:r>
      <w:r w:rsidR="00E50159" w:rsidRPr="00795BFB">
        <w:rPr>
          <w:sz w:val="22"/>
          <w:szCs w:val="22"/>
        </w:rPr>
        <w:t>onorariums and/or travel reimbursement are not available for presenters.</w:t>
      </w:r>
    </w:p>
    <w:sectPr w:rsidR="00C91D4E" w:rsidRPr="00795BFB" w:rsidSect="0096379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5325" w14:textId="77777777" w:rsidR="00A15F8E" w:rsidRDefault="00A15F8E" w:rsidP="003C7263">
      <w:r>
        <w:separator/>
      </w:r>
    </w:p>
  </w:endnote>
  <w:endnote w:type="continuationSeparator" w:id="0">
    <w:p w14:paraId="1A357F1A" w14:textId="77777777" w:rsidR="00A15F8E" w:rsidRDefault="00A15F8E" w:rsidP="003C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641315621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4559D4C8" w14:textId="77777777" w:rsidR="00DB2B3C" w:rsidRPr="00DB2B3C" w:rsidRDefault="003C7263" w:rsidP="003C7263">
            <w:pPr>
              <w:pStyle w:val="Footer"/>
              <w:jc w:val="center"/>
              <w:rPr>
                <w:sz w:val="22"/>
                <w:szCs w:val="22"/>
              </w:rPr>
            </w:pPr>
            <w:r w:rsidRPr="00DB2B3C">
              <w:rPr>
                <w:sz w:val="22"/>
                <w:szCs w:val="22"/>
              </w:rPr>
              <w:t xml:space="preserve">Page </w:t>
            </w:r>
            <w:r w:rsidRPr="00DB2B3C">
              <w:rPr>
                <w:sz w:val="22"/>
                <w:szCs w:val="22"/>
              </w:rPr>
              <w:fldChar w:fldCharType="begin"/>
            </w:r>
            <w:r w:rsidRPr="00DB2B3C">
              <w:rPr>
                <w:sz w:val="22"/>
                <w:szCs w:val="22"/>
              </w:rPr>
              <w:instrText xml:space="preserve"> PAGE </w:instrText>
            </w:r>
            <w:r w:rsidRPr="00DB2B3C">
              <w:rPr>
                <w:sz w:val="22"/>
                <w:szCs w:val="22"/>
              </w:rPr>
              <w:fldChar w:fldCharType="separate"/>
            </w:r>
            <w:r w:rsidRPr="00DB2B3C">
              <w:rPr>
                <w:noProof/>
                <w:sz w:val="22"/>
                <w:szCs w:val="22"/>
              </w:rPr>
              <w:t>2</w:t>
            </w:r>
            <w:r w:rsidRPr="00DB2B3C">
              <w:rPr>
                <w:sz w:val="22"/>
                <w:szCs w:val="22"/>
              </w:rPr>
              <w:fldChar w:fldCharType="end"/>
            </w:r>
            <w:r w:rsidRPr="00DB2B3C">
              <w:rPr>
                <w:sz w:val="22"/>
                <w:szCs w:val="22"/>
              </w:rPr>
              <w:t xml:space="preserve"> of </w:t>
            </w:r>
            <w:r w:rsidRPr="00DB2B3C">
              <w:rPr>
                <w:sz w:val="22"/>
                <w:szCs w:val="22"/>
              </w:rPr>
              <w:fldChar w:fldCharType="begin"/>
            </w:r>
            <w:r w:rsidRPr="00DB2B3C">
              <w:rPr>
                <w:sz w:val="22"/>
                <w:szCs w:val="22"/>
              </w:rPr>
              <w:instrText xml:space="preserve"> NUMPAGES  </w:instrText>
            </w:r>
            <w:r w:rsidRPr="00DB2B3C">
              <w:rPr>
                <w:sz w:val="22"/>
                <w:szCs w:val="22"/>
              </w:rPr>
              <w:fldChar w:fldCharType="separate"/>
            </w:r>
            <w:r w:rsidRPr="00DB2B3C">
              <w:rPr>
                <w:noProof/>
                <w:sz w:val="22"/>
                <w:szCs w:val="22"/>
              </w:rPr>
              <w:t>2</w:t>
            </w:r>
            <w:r w:rsidRPr="00DB2B3C">
              <w:rPr>
                <w:sz w:val="22"/>
                <w:szCs w:val="22"/>
              </w:rPr>
              <w:fldChar w:fldCharType="end"/>
            </w:r>
          </w:p>
          <w:p w14:paraId="6F8C1E88" w14:textId="7B7945E0" w:rsidR="003C7263" w:rsidRPr="00DB2B3C" w:rsidRDefault="00DB2B3C" w:rsidP="00DB2B3C">
            <w:pPr>
              <w:pStyle w:val="Footer"/>
              <w:jc w:val="right"/>
              <w:rPr>
                <w:sz w:val="22"/>
                <w:szCs w:val="22"/>
              </w:rPr>
            </w:pPr>
            <w:r w:rsidRPr="00DB2B3C">
              <w:rPr>
                <w:sz w:val="22"/>
                <w:szCs w:val="22"/>
              </w:rPr>
              <w:t>Revised 8/</w:t>
            </w:r>
            <w:r w:rsidR="004769E4">
              <w:rPr>
                <w:sz w:val="22"/>
                <w:szCs w:val="22"/>
              </w:rPr>
              <w:t>21</w:t>
            </w:r>
            <w:r w:rsidRPr="00DB2B3C">
              <w:rPr>
                <w:sz w:val="22"/>
                <w:szCs w:val="22"/>
              </w:rPr>
              <w:t>/2026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0BB8" w14:textId="77777777" w:rsidR="00A15F8E" w:rsidRDefault="00A15F8E" w:rsidP="003C7263">
      <w:r>
        <w:separator/>
      </w:r>
    </w:p>
  </w:footnote>
  <w:footnote w:type="continuationSeparator" w:id="0">
    <w:p w14:paraId="6DDE39F7" w14:textId="77777777" w:rsidR="00A15F8E" w:rsidRDefault="00A15F8E" w:rsidP="003C7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4B8"/>
    <w:multiLevelType w:val="hybridMultilevel"/>
    <w:tmpl w:val="7684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DFE"/>
    <w:multiLevelType w:val="hybridMultilevel"/>
    <w:tmpl w:val="D810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308FF"/>
    <w:multiLevelType w:val="hybridMultilevel"/>
    <w:tmpl w:val="7B54C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F275C"/>
    <w:multiLevelType w:val="hybridMultilevel"/>
    <w:tmpl w:val="5CF0C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861ED"/>
    <w:multiLevelType w:val="multilevel"/>
    <w:tmpl w:val="CB76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45441"/>
    <w:multiLevelType w:val="multilevel"/>
    <w:tmpl w:val="16B0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D608C1"/>
    <w:multiLevelType w:val="hybridMultilevel"/>
    <w:tmpl w:val="1BC0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6ECD"/>
    <w:multiLevelType w:val="hybridMultilevel"/>
    <w:tmpl w:val="1AA478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209B4"/>
    <w:multiLevelType w:val="multilevel"/>
    <w:tmpl w:val="E9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77E0D"/>
    <w:multiLevelType w:val="hybridMultilevel"/>
    <w:tmpl w:val="2C60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04280">
    <w:abstractNumId w:val="9"/>
  </w:num>
  <w:num w:numId="2" w16cid:durableId="2072536292">
    <w:abstractNumId w:val="9"/>
  </w:num>
  <w:num w:numId="3" w16cid:durableId="462231049">
    <w:abstractNumId w:val="1"/>
  </w:num>
  <w:num w:numId="4" w16cid:durableId="2042046120">
    <w:abstractNumId w:val="2"/>
  </w:num>
  <w:num w:numId="5" w16cid:durableId="1807702312">
    <w:abstractNumId w:val="7"/>
  </w:num>
  <w:num w:numId="6" w16cid:durableId="15809209">
    <w:abstractNumId w:val="8"/>
  </w:num>
  <w:num w:numId="7" w16cid:durableId="195620628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2515725">
    <w:abstractNumId w:val="0"/>
  </w:num>
  <w:num w:numId="9" w16cid:durableId="2049795641">
    <w:abstractNumId w:val="4"/>
  </w:num>
  <w:num w:numId="10" w16cid:durableId="904145210">
    <w:abstractNumId w:val="6"/>
  </w:num>
  <w:num w:numId="11" w16cid:durableId="890767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50"/>
    <w:rsid w:val="00021409"/>
    <w:rsid w:val="00022F89"/>
    <w:rsid w:val="00027DEF"/>
    <w:rsid w:val="00032A34"/>
    <w:rsid w:val="00045628"/>
    <w:rsid w:val="00061CDE"/>
    <w:rsid w:val="00064068"/>
    <w:rsid w:val="00064761"/>
    <w:rsid w:val="00065057"/>
    <w:rsid w:val="000745E5"/>
    <w:rsid w:val="00076497"/>
    <w:rsid w:val="000870B6"/>
    <w:rsid w:val="00093216"/>
    <w:rsid w:val="000A1E33"/>
    <w:rsid w:val="000B5E86"/>
    <w:rsid w:val="000C5022"/>
    <w:rsid w:val="000E1E87"/>
    <w:rsid w:val="000E7580"/>
    <w:rsid w:val="000F03CA"/>
    <w:rsid w:val="0012401A"/>
    <w:rsid w:val="00183271"/>
    <w:rsid w:val="00197397"/>
    <w:rsid w:val="001B6030"/>
    <w:rsid w:val="001E1C60"/>
    <w:rsid w:val="001E5DA2"/>
    <w:rsid w:val="001F633B"/>
    <w:rsid w:val="00201E89"/>
    <w:rsid w:val="002114F6"/>
    <w:rsid w:val="002121D3"/>
    <w:rsid w:val="0023073D"/>
    <w:rsid w:val="00244B43"/>
    <w:rsid w:val="00254D01"/>
    <w:rsid w:val="002A2178"/>
    <w:rsid w:val="002A538D"/>
    <w:rsid w:val="002B3A3C"/>
    <w:rsid w:val="002B7E34"/>
    <w:rsid w:val="002C04D4"/>
    <w:rsid w:val="00302E0D"/>
    <w:rsid w:val="00304227"/>
    <w:rsid w:val="00310915"/>
    <w:rsid w:val="00314896"/>
    <w:rsid w:val="00315C10"/>
    <w:rsid w:val="003179FF"/>
    <w:rsid w:val="0032265F"/>
    <w:rsid w:val="00332D21"/>
    <w:rsid w:val="003353E8"/>
    <w:rsid w:val="00344BC1"/>
    <w:rsid w:val="00361D99"/>
    <w:rsid w:val="003716A3"/>
    <w:rsid w:val="00371752"/>
    <w:rsid w:val="00380F78"/>
    <w:rsid w:val="003913F1"/>
    <w:rsid w:val="00391DB0"/>
    <w:rsid w:val="003A4724"/>
    <w:rsid w:val="003A4FDE"/>
    <w:rsid w:val="003A60B2"/>
    <w:rsid w:val="003B0530"/>
    <w:rsid w:val="003B2252"/>
    <w:rsid w:val="003C40C3"/>
    <w:rsid w:val="003C5619"/>
    <w:rsid w:val="003C7263"/>
    <w:rsid w:val="003E112C"/>
    <w:rsid w:val="003E61D9"/>
    <w:rsid w:val="003F5998"/>
    <w:rsid w:val="00420ECE"/>
    <w:rsid w:val="00420FC2"/>
    <w:rsid w:val="00454E2F"/>
    <w:rsid w:val="004769E4"/>
    <w:rsid w:val="00477CF0"/>
    <w:rsid w:val="00490F34"/>
    <w:rsid w:val="004A1027"/>
    <w:rsid w:val="004A5AF8"/>
    <w:rsid w:val="004C07E9"/>
    <w:rsid w:val="004C4510"/>
    <w:rsid w:val="004D3C3A"/>
    <w:rsid w:val="004E2BB1"/>
    <w:rsid w:val="004E52BC"/>
    <w:rsid w:val="004F30AC"/>
    <w:rsid w:val="004F5388"/>
    <w:rsid w:val="00500821"/>
    <w:rsid w:val="00503B0F"/>
    <w:rsid w:val="005172D3"/>
    <w:rsid w:val="00522EEF"/>
    <w:rsid w:val="00524B6D"/>
    <w:rsid w:val="0052582A"/>
    <w:rsid w:val="00531936"/>
    <w:rsid w:val="005460A3"/>
    <w:rsid w:val="00552009"/>
    <w:rsid w:val="005768EC"/>
    <w:rsid w:val="005914BE"/>
    <w:rsid w:val="00593BA8"/>
    <w:rsid w:val="005D4226"/>
    <w:rsid w:val="005E6760"/>
    <w:rsid w:val="005F7CA7"/>
    <w:rsid w:val="006133C5"/>
    <w:rsid w:val="00613C29"/>
    <w:rsid w:val="0061626C"/>
    <w:rsid w:val="00617BD2"/>
    <w:rsid w:val="00622734"/>
    <w:rsid w:val="00634C7E"/>
    <w:rsid w:val="00635D52"/>
    <w:rsid w:val="0066781D"/>
    <w:rsid w:val="00673A57"/>
    <w:rsid w:val="006A3CA8"/>
    <w:rsid w:val="006B10CA"/>
    <w:rsid w:val="006C5E8E"/>
    <w:rsid w:val="006D1F9E"/>
    <w:rsid w:val="006E1600"/>
    <w:rsid w:val="006E6BB3"/>
    <w:rsid w:val="006F1320"/>
    <w:rsid w:val="00732150"/>
    <w:rsid w:val="00737A95"/>
    <w:rsid w:val="00787F6E"/>
    <w:rsid w:val="00795BFB"/>
    <w:rsid w:val="007B4766"/>
    <w:rsid w:val="007B5B63"/>
    <w:rsid w:val="007C4565"/>
    <w:rsid w:val="007E0076"/>
    <w:rsid w:val="007E4956"/>
    <w:rsid w:val="007F1FA5"/>
    <w:rsid w:val="00807E7A"/>
    <w:rsid w:val="00827394"/>
    <w:rsid w:val="008328E8"/>
    <w:rsid w:val="00835A36"/>
    <w:rsid w:val="00845BF4"/>
    <w:rsid w:val="00847C73"/>
    <w:rsid w:val="00861197"/>
    <w:rsid w:val="00863C9B"/>
    <w:rsid w:val="008813DF"/>
    <w:rsid w:val="00882520"/>
    <w:rsid w:val="008B4266"/>
    <w:rsid w:val="008D20F4"/>
    <w:rsid w:val="00936C54"/>
    <w:rsid w:val="00937B05"/>
    <w:rsid w:val="00942B30"/>
    <w:rsid w:val="00962AA6"/>
    <w:rsid w:val="00963793"/>
    <w:rsid w:val="0097260A"/>
    <w:rsid w:val="009A7DD2"/>
    <w:rsid w:val="009B5D5F"/>
    <w:rsid w:val="009C4514"/>
    <w:rsid w:val="009D1AD0"/>
    <w:rsid w:val="009D4597"/>
    <w:rsid w:val="009E326E"/>
    <w:rsid w:val="009F0205"/>
    <w:rsid w:val="00A15F8E"/>
    <w:rsid w:val="00A41B09"/>
    <w:rsid w:val="00A459FC"/>
    <w:rsid w:val="00A6342C"/>
    <w:rsid w:val="00A973F0"/>
    <w:rsid w:val="00AB7CDE"/>
    <w:rsid w:val="00AC1300"/>
    <w:rsid w:val="00AC2B27"/>
    <w:rsid w:val="00AD17F9"/>
    <w:rsid w:val="00AD33AF"/>
    <w:rsid w:val="00AD3D39"/>
    <w:rsid w:val="00AF451A"/>
    <w:rsid w:val="00AF50CB"/>
    <w:rsid w:val="00AF6165"/>
    <w:rsid w:val="00B02BC2"/>
    <w:rsid w:val="00B0626B"/>
    <w:rsid w:val="00B1695D"/>
    <w:rsid w:val="00B23D06"/>
    <w:rsid w:val="00B23EA7"/>
    <w:rsid w:val="00B30E13"/>
    <w:rsid w:val="00B405BD"/>
    <w:rsid w:val="00B47938"/>
    <w:rsid w:val="00B50F12"/>
    <w:rsid w:val="00B535A1"/>
    <w:rsid w:val="00BB05EB"/>
    <w:rsid w:val="00BB18F1"/>
    <w:rsid w:val="00BB49C8"/>
    <w:rsid w:val="00BC4C59"/>
    <w:rsid w:val="00BC4E35"/>
    <w:rsid w:val="00BC4FEE"/>
    <w:rsid w:val="00BD13C8"/>
    <w:rsid w:val="00BD1B0D"/>
    <w:rsid w:val="00BE2724"/>
    <w:rsid w:val="00C15EEA"/>
    <w:rsid w:val="00C1704D"/>
    <w:rsid w:val="00C24761"/>
    <w:rsid w:val="00C404EB"/>
    <w:rsid w:val="00C44974"/>
    <w:rsid w:val="00C466E1"/>
    <w:rsid w:val="00C52E37"/>
    <w:rsid w:val="00C537EF"/>
    <w:rsid w:val="00C64B69"/>
    <w:rsid w:val="00C73AEE"/>
    <w:rsid w:val="00C91D4E"/>
    <w:rsid w:val="00CB089A"/>
    <w:rsid w:val="00CB2184"/>
    <w:rsid w:val="00CB52D6"/>
    <w:rsid w:val="00CC6852"/>
    <w:rsid w:val="00CD09A1"/>
    <w:rsid w:val="00CD3710"/>
    <w:rsid w:val="00CD7A35"/>
    <w:rsid w:val="00CE3D68"/>
    <w:rsid w:val="00CE6B06"/>
    <w:rsid w:val="00CE7089"/>
    <w:rsid w:val="00D15DF6"/>
    <w:rsid w:val="00D1645C"/>
    <w:rsid w:val="00D407EB"/>
    <w:rsid w:val="00D47014"/>
    <w:rsid w:val="00D501AA"/>
    <w:rsid w:val="00D54789"/>
    <w:rsid w:val="00D6626A"/>
    <w:rsid w:val="00D67F78"/>
    <w:rsid w:val="00D84FDA"/>
    <w:rsid w:val="00D8582A"/>
    <w:rsid w:val="00D85E7C"/>
    <w:rsid w:val="00D87471"/>
    <w:rsid w:val="00DA1C1C"/>
    <w:rsid w:val="00DA500D"/>
    <w:rsid w:val="00DA7696"/>
    <w:rsid w:val="00DB2B3C"/>
    <w:rsid w:val="00DC19DF"/>
    <w:rsid w:val="00DC2850"/>
    <w:rsid w:val="00DC4EBA"/>
    <w:rsid w:val="00DC7BEB"/>
    <w:rsid w:val="00DD528A"/>
    <w:rsid w:val="00DE0AC3"/>
    <w:rsid w:val="00DE17A2"/>
    <w:rsid w:val="00E3323E"/>
    <w:rsid w:val="00E33AE6"/>
    <w:rsid w:val="00E45781"/>
    <w:rsid w:val="00E45DA3"/>
    <w:rsid w:val="00E4670D"/>
    <w:rsid w:val="00E50159"/>
    <w:rsid w:val="00E51965"/>
    <w:rsid w:val="00E54272"/>
    <w:rsid w:val="00E546DF"/>
    <w:rsid w:val="00E85380"/>
    <w:rsid w:val="00E91A98"/>
    <w:rsid w:val="00E94026"/>
    <w:rsid w:val="00EA148C"/>
    <w:rsid w:val="00EB733B"/>
    <w:rsid w:val="00EC48AA"/>
    <w:rsid w:val="00ED0E01"/>
    <w:rsid w:val="00ED5B93"/>
    <w:rsid w:val="00EF0141"/>
    <w:rsid w:val="00F26999"/>
    <w:rsid w:val="00F50C59"/>
    <w:rsid w:val="00F6022B"/>
    <w:rsid w:val="00F7267B"/>
    <w:rsid w:val="00F82537"/>
    <w:rsid w:val="00F91E48"/>
    <w:rsid w:val="00F9241F"/>
    <w:rsid w:val="00FC5931"/>
    <w:rsid w:val="00FD7828"/>
    <w:rsid w:val="00FE2780"/>
    <w:rsid w:val="00FE2AEE"/>
    <w:rsid w:val="00FE4436"/>
    <w:rsid w:val="00FF595A"/>
    <w:rsid w:val="00FF60F4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F9897"/>
  <w15:chartTrackingRefBased/>
  <w15:docId w15:val="{43648608-1E89-482D-8E0B-81E5B579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1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1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1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1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1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1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1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1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1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1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1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1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1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1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1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1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1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1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1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2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7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263"/>
  </w:style>
  <w:style w:type="paragraph" w:styleId="Footer">
    <w:name w:val="footer"/>
    <w:basedOn w:val="Normal"/>
    <w:link w:val="FooterChar"/>
    <w:uiPriority w:val="99"/>
    <w:unhideWhenUsed/>
    <w:rsid w:val="003C7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263"/>
  </w:style>
  <w:style w:type="character" w:styleId="CommentReference">
    <w:name w:val="annotation reference"/>
    <w:basedOn w:val="DefaultParagraphFont"/>
    <w:uiPriority w:val="99"/>
    <w:semiHidden/>
    <w:unhideWhenUsed/>
    <w:rsid w:val="00593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B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pezjm@mercycareaz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f59174-e955-4aec-a0b0-e05c3328fbdf" xsi:nil="true"/>
    <lcf76f155ced4ddcb4097134ff3c332f xmlns="4f133bc1-ffa7-4ac0-a7cb-e515fba97f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43C1DEE007549B5BF7E08F20F1E44" ma:contentTypeVersion="17" ma:contentTypeDescription="Create a new document." ma:contentTypeScope="" ma:versionID="cbbc2c3093d2178d80d843c7d5e915e2">
  <xsd:schema xmlns:xsd="http://www.w3.org/2001/XMLSchema" xmlns:xs="http://www.w3.org/2001/XMLSchema" xmlns:p="http://schemas.microsoft.com/office/2006/metadata/properties" xmlns:ns2="4f133bc1-ffa7-4ac0-a7cb-e515fba97fac" xmlns:ns3="dff59174-e955-4aec-a0b0-e05c3328fbdf" targetNamespace="http://schemas.microsoft.com/office/2006/metadata/properties" ma:root="true" ma:fieldsID="98e71c302fc83f428572cb765754d01b" ns2:_="" ns3:_="">
    <xsd:import namespace="4f133bc1-ffa7-4ac0-a7cb-e515fba97fac"/>
    <xsd:import namespace="dff59174-e955-4aec-a0b0-e05c3328f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3bc1-ffa7-4ac0-a7cb-e515fba97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73e5d3-86f4-436a-b35a-a9b626cf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9174-e955-4aec-a0b0-e05c3328f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b046627-3887-4866-953a-0ea10703fe36}" ma:internalName="TaxCatchAll" ma:showField="CatchAllData" ma:web="dff59174-e955-4aec-a0b0-e05c3328f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BE11D-3203-40FE-A074-FB64798C5C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BA335-69F6-4652-B4F5-693D187FBFFB}">
  <ds:schemaRefs>
    <ds:schemaRef ds:uri="http://schemas.microsoft.com/office/2006/metadata/properties"/>
    <ds:schemaRef ds:uri="http://schemas.microsoft.com/office/infopath/2007/PartnerControls"/>
    <ds:schemaRef ds:uri="dff59174-e955-4aec-a0b0-e05c3328fbdf"/>
    <ds:schemaRef ds:uri="4f133bc1-ffa7-4ac0-a7cb-e515fba97fac"/>
  </ds:schemaRefs>
</ds:datastoreItem>
</file>

<file path=customXml/itemProps3.xml><?xml version="1.0" encoding="utf-8"?>
<ds:datastoreItem xmlns:ds="http://schemas.openxmlformats.org/officeDocument/2006/customXml" ds:itemID="{95D1B236-9593-45A0-A9BF-A8E820B4D4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33A710-AB51-4B52-913C-146DA9A55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3bc1-ffa7-4ac0-a7cb-e515fba97fac"/>
    <ds:schemaRef ds:uri="dff59174-e955-4aec-a0b0-e05c3328f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292</Words>
  <Characters>1633</Characters>
  <Application>Microsoft Office Word</Application>
  <DocSecurity>0</DocSecurity>
  <Lines>136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Links>
    <vt:vector size="6" baseType="variant">
      <vt:variant>
        <vt:i4>7929920</vt:i4>
      </vt:variant>
      <vt:variant>
        <vt:i4>0</vt:i4>
      </vt:variant>
      <vt:variant>
        <vt:i4>0</vt:i4>
      </vt:variant>
      <vt:variant>
        <vt:i4>5</vt:i4>
      </vt:variant>
      <vt:variant>
        <vt:lpwstr>mailto:Lopezjm@mercycareaz.org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Janette M</dc:creator>
  <cp:keywords/>
  <dc:description/>
  <cp:lastModifiedBy>NCSRC Board</cp:lastModifiedBy>
  <cp:revision>195</cp:revision>
  <dcterms:created xsi:type="dcterms:W3CDTF">2025-12-04T22:41:00Z</dcterms:created>
  <dcterms:modified xsi:type="dcterms:W3CDTF">2026-08-21T22:06:00Z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cdf243-b9b0-4f63-8694-76742e4201b7_Enabled">
    <vt:lpwstr>true</vt:lpwstr>
  </property>
  <property fmtid="{D5CDD505-2E9C-101B-9397-08002B2CF9AE}" pid="3" name="MSIP_Label_1ecdf243-b9b0-4f63-8694-76742e4201b7_SetDate">
    <vt:lpwstr>2025-12-05T01:12:34Z</vt:lpwstr>
  </property>
  <property fmtid="{D5CDD505-2E9C-101B-9397-08002B2CF9AE}" pid="4" name="MSIP_Label_1ecdf243-b9b0-4f63-8694-76742e4201b7_Method">
    <vt:lpwstr>Standard</vt:lpwstr>
  </property>
  <property fmtid="{D5CDD505-2E9C-101B-9397-08002B2CF9AE}" pid="5" name="MSIP_Label_1ecdf243-b9b0-4f63-8694-76742e4201b7_Name">
    <vt:lpwstr>Proprietary general</vt:lpwstr>
  </property>
  <property fmtid="{D5CDD505-2E9C-101B-9397-08002B2CF9AE}" pid="6" name="MSIP_Label_1ecdf243-b9b0-4f63-8694-76742e4201b7_SiteId">
    <vt:lpwstr>fabb61b8-3afe-4e75-b934-a47f782b8cd7</vt:lpwstr>
  </property>
  <property fmtid="{D5CDD505-2E9C-101B-9397-08002B2CF9AE}" pid="7" name="MSIP_Label_1ecdf243-b9b0-4f63-8694-76742e4201b7_ActionId">
    <vt:lpwstr>4a80b329-b2ca-4de8-84c9-d3bcd8ae127f</vt:lpwstr>
  </property>
  <property fmtid="{D5CDD505-2E9C-101B-9397-08002B2CF9AE}" pid="8" name="MSIP_Label_1ecdf243-b9b0-4f63-8694-76742e4201b7_ContentBits">
    <vt:lpwstr>0</vt:lpwstr>
  </property>
  <property fmtid="{D5CDD505-2E9C-101B-9397-08002B2CF9AE}" pid="9" name="ContentTypeId">
    <vt:lpwstr>0x010100FBE43C1DEE007549B5BF7E08F20F1E44</vt:lpwstr>
  </property>
  <property fmtid="{D5CDD505-2E9C-101B-9397-08002B2CF9AE}" pid="10" name="MediaServiceImageTags">
    <vt:lpwstr/>
  </property>
</Properties>
</file>