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3C1E" w14:textId="77777777" w:rsidR="003727E3" w:rsidRDefault="00000000">
      <w:pPr>
        <w:spacing w:after="217" w:line="259" w:lineRule="auto"/>
        <w:ind w:left="-725" w:right="-6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CAD9C3" wp14:editId="7510AE22">
                <wp:extent cx="6924675" cy="612762"/>
                <wp:effectExtent l="0" t="0" r="0" b="0"/>
                <wp:docPr id="1458" name="Group 1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612762"/>
                          <a:chOff x="0" y="0"/>
                          <a:chExt cx="6924675" cy="61276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432302" y="25665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2B15E" w14:textId="77777777" w:rsidR="003727E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058789" y="256654"/>
                            <a:ext cx="2160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2FECA" w14:textId="77777777" w:rsidR="003727E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221857" y="256654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D2212" w14:textId="77777777" w:rsidR="003727E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264529" y="256654"/>
                            <a:ext cx="1877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5B447" w14:textId="54B2278D" w:rsidR="003727E3" w:rsidRDefault="00A158C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404737" y="2566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C5B22E" w14:textId="77777777" w:rsidR="003727E3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55" cy="46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hape 21"/>
                        <wps:cNvSpPr/>
                        <wps:spPr>
                          <a:xfrm>
                            <a:off x="66675" y="61276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2C994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3975" y="594982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2E6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AD9C3" id="Group 1458" o:spid="_x0000_s1026" style="width:545.25pt;height:48.25pt;mso-position-horizontal-relative:char;mso-position-vertical-relative:line" coordsize="69246,61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">
                <v:rect id="Rectangle 7" o:spid="_x0000_s1027" style="position:absolute;left:34323;top:25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8A2B15E" w14:textId="77777777" w:rsidR="003727E3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60587;top:2566;width:21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7A2FECA" w14:textId="77777777" w:rsidR="003727E3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RD</w:t>
                        </w:r>
                      </w:p>
                    </w:txbxContent>
                  </v:textbox>
                </v:rect>
                <v:rect id="Rectangle 9" o:spid="_x0000_s1029" style="position:absolute;left:62218;top:2566;width:57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50D2212" w14:textId="77777777" w:rsidR="003727E3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0" o:spid="_x0000_s1030" style="position:absolute;left:62645;top:2566;width:187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6F5B447" w14:textId="54B2278D" w:rsidR="003727E3" w:rsidRDefault="00A158C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11</w:t>
                        </w:r>
                      </w:p>
                    </w:txbxContent>
                  </v:textbox>
                </v:rect>
                <v:rect id="Rectangle 11" o:spid="_x0000_s1031" style="position:absolute;left:64047;top:256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2C5B22E" w14:textId="77777777" w:rsidR="003727E3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2" type="#_x0000_t75" style="position:absolute;width:8845;height:4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">
                  <v:imagedata r:id="rId7" o:title=""/>
                </v:shape>
                <v:shape id="Shape 21" o:spid="_x0000_s1033" style="position:absolute;left:666;top:6127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" path="m,l6858000,e" filled="f" strokecolor="#2c9942" strokeweight=".5pt">
                  <v:stroke miterlimit="83231f" joinstyle="miter"/>
                  <v:path arrowok="t" textboxrect="0,0,6858000,0"/>
                </v:shape>
                <v:shape id="Shape 22" o:spid="_x0000_s1034" style="position:absolute;left:539;top:5949;width:68580;height:0;visibility:visible;mso-wrap-style:square;v-text-anchor:top" coordsize="685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" path="m,l6858000,e" filled="f" strokecolor="#002e6d" strokeweight=".5pt">
                  <v:stroke miterlimit="83231f" joinstyle="miter"/>
                  <v:path arrowok="t" textboxrect="0,0,6858000,0"/>
                </v:shape>
                <w10:anchorlock/>
              </v:group>
            </w:pict>
          </mc:Fallback>
        </mc:AlternateContent>
      </w:r>
    </w:p>
    <w:p w14:paraId="323131C7" w14:textId="5EADA907" w:rsidR="003727E3" w:rsidRPr="00A158C7" w:rsidRDefault="003727E3" w:rsidP="00A158C7">
      <w:pPr>
        <w:spacing w:after="158" w:line="259" w:lineRule="auto"/>
        <w:ind w:left="0" w:firstLine="0"/>
        <w:jc w:val="center"/>
        <w:rPr>
          <w:rFonts w:eastAsia="Calibri" w:cs="Calibri"/>
          <w:sz w:val="22"/>
        </w:rPr>
      </w:pPr>
    </w:p>
    <w:p w14:paraId="0E796B94" w14:textId="77777777" w:rsidR="00A158C7" w:rsidRPr="00A158C7" w:rsidRDefault="00A158C7" w:rsidP="00A158C7">
      <w:pPr>
        <w:spacing w:after="160" w:line="278" w:lineRule="auto"/>
        <w:ind w:left="0" w:firstLine="0"/>
        <w:jc w:val="center"/>
        <w:rPr>
          <w:rFonts w:eastAsiaTheme="minorHAnsi" w:cstheme="minorBidi"/>
          <w:b/>
          <w:bCs/>
          <w:color w:val="auto"/>
          <w:sz w:val="28"/>
          <w:szCs w:val="28"/>
        </w:rPr>
      </w:pPr>
      <w:r w:rsidRPr="00A158C7">
        <w:rPr>
          <w:rFonts w:eastAsiaTheme="minorHAnsi" w:cstheme="minorBidi"/>
          <w:b/>
          <w:bCs/>
          <w:color w:val="auto"/>
          <w:sz w:val="28"/>
          <w:szCs w:val="28"/>
        </w:rPr>
        <w:t>Rugby Matches on Non-Regulation Fields</w:t>
      </w:r>
    </w:p>
    <w:p w14:paraId="60D2B512" w14:textId="77777777" w:rsidR="00A158C7" w:rsidRDefault="00A158C7" w:rsidP="00A158C7">
      <w:pPr>
        <w:pStyle w:val="NoSpacing"/>
      </w:pPr>
    </w:p>
    <w:p w14:paraId="7FEBE6C0" w14:textId="6D094735" w:rsidR="00A158C7" w:rsidRDefault="00A158C7" w:rsidP="00A158C7">
      <w:pPr>
        <w:pStyle w:val="NoSpacing"/>
        <w:ind w:left="0" w:firstLine="0"/>
      </w:pPr>
      <w:r>
        <w:t xml:space="preserve">Rugby fields according to law are 100 meters (328 feet) by 70 meters (230 feet) with in-goal areas of 22 meters (72 feet). Minimum length per World Rugby law 1.3 is 94 meters (308 feet) in length by 68 (223 feet) meters in width with 6 </w:t>
      </w:r>
      <w:r w:rsidR="00760860">
        <w:t>meters</w:t>
      </w:r>
      <w:r>
        <w:t xml:space="preserve"> (20 feet) in-goal depth.</w:t>
      </w:r>
    </w:p>
    <w:p w14:paraId="34BC0ACE" w14:textId="77777777" w:rsidR="00A158C7" w:rsidRDefault="00A158C7" w:rsidP="00A158C7">
      <w:pPr>
        <w:pStyle w:val="NoSpacing"/>
        <w:ind w:left="0" w:firstLine="0"/>
      </w:pPr>
    </w:p>
    <w:p w14:paraId="4CE94E1F" w14:textId="347658F3" w:rsidR="00760860" w:rsidRPr="00760860" w:rsidRDefault="00760860" w:rsidP="00A158C7">
      <w:pPr>
        <w:pStyle w:val="NoSpacing"/>
        <w:ind w:left="0" w:firstLine="0"/>
        <w:rPr>
          <w:b/>
          <w:bCs/>
          <w:i/>
          <w:iCs/>
        </w:rPr>
      </w:pPr>
      <w:r w:rsidRPr="00760860">
        <w:rPr>
          <w:b/>
          <w:bCs/>
          <w:i/>
          <w:iCs/>
        </w:rPr>
        <w:t>Minimum Field Sizes</w:t>
      </w:r>
    </w:p>
    <w:p w14:paraId="5F2976AD" w14:textId="77777777" w:rsidR="00760860" w:rsidRDefault="00760860" w:rsidP="00A158C7">
      <w:pPr>
        <w:pStyle w:val="NoSpacing"/>
        <w:ind w:left="0" w:firstLine="0"/>
      </w:pPr>
    </w:p>
    <w:p w14:paraId="24AF9AF1" w14:textId="2D66E344" w:rsidR="00A158C7" w:rsidRDefault="00A158C7" w:rsidP="00A158C7">
      <w:pPr>
        <w:pStyle w:val="NoSpacing"/>
        <w:ind w:left="0" w:firstLine="0"/>
      </w:pPr>
      <w:r>
        <w:t>Recognizing that regulation fields are not always available, NCR is providing this guidance on minimum field sizes permitted for conference and championship venues.</w:t>
      </w:r>
    </w:p>
    <w:p w14:paraId="49269476" w14:textId="77777777" w:rsidR="00A158C7" w:rsidRDefault="00A158C7" w:rsidP="00A158C7">
      <w:pPr>
        <w:pStyle w:val="NoSpacing"/>
        <w:ind w:left="0" w:firstLine="0"/>
      </w:pPr>
    </w:p>
    <w:p w14:paraId="6EBB9DFD" w14:textId="2052214C" w:rsidR="00ED35B0" w:rsidRDefault="00ED35B0" w:rsidP="00A158C7">
      <w:pPr>
        <w:pStyle w:val="NoSpacing"/>
        <w:numPr>
          <w:ilvl w:val="0"/>
          <w:numId w:val="3"/>
        </w:numPr>
      </w:pPr>
      <w:r>
        <w:t>The minimum size permitted for conference and championship matches shall be no less than 90 meters (295 feet) in length, 6</w:t>
      </w:r>
      <w:r w:rsidR="00EF2338">
        <w:t>2</w:t>
      </w:r>
      <w:r>
        <w:t xml:space="preserve"> meters (2</w:t>
      </w:r>
      <w:r w:rsidR="00EF2338">
        <w:t>0</w:t>
      </w:r>
      <w:r>
        <w:t>3 feet) in width with 6 meters (20 feet) in-goal depth.</w:t>
      </w:r>
    </w:p>
    <w:p w14:paraId="3A1F2C77" w14:textId="77777777" w:rsidR="00ED35B0" w:rsidRDefault="00ED35B0" w:rsidP="00ED35B0">
      <w:pPr>
        <w:pStyle w:val="NoSpacing"/>
        <w:ind w:left="720" w:firstLine="0"/>
      </w:pPr>
    </w:p>
    <w:p w14:paraId="1FB7B190" w14:textId="4E8B526A" w:rsidR="00ED35B0" w:rsidRDefault="00ED35B0" w:rsidP="00A158C7">
      <w:pPr>
        <w:pStyle w:val="NoSpacing"/>
        <w:numPr>
          <w:ilvl w:val="0"/>
          <w:numId w:val="3"/>
        </w:numPr>
      </w:pPr>
      <w:r>
        <w:t xml:space="preserve">A minimum of 4 meters (13 feet) shall be provided between the </w:t>
      </w:r>
      <w:proofErr w:type="gramStart"/>
      <w:r>
        <w:t>touch-line</w:t>
      </w:r>
      <w:proofErr w:type="gramEnd"/>
      <w:r>
        <w:t xml:space="preserve"> and any stands or permanent structures. This will provide safety for the players and permit technical zones to be established.</w:t>
      </w:r>
    </w:p>
    <w:p w14:paraId="726812F8" w14:textId="77777777" w:rsidR="00ED35B0" w:rsidRDefault="00ED35B0" w:rsidP="00ED35B0">
      <w:pPr>
        <w:pStyle w:val="ListParagraph"/>
      </w:pPr>
    </w:p>
    <w:p w14:paraId="7FD390D4" w14:textId="7A8ECF1D" w:rsidR="00ED35B0" w:rsidRDefault="00ED35B0" w:rsidP="00A158C7">
      <w:pPr>
        <w:pStyle w:val="NoSpacing"/>
        <w:numPr>
          <w:ilvl w:val="0"/>
          <w:numId w:val="3"/>
        </w:numPr>
      </w:pPr>
      <w:r w:rsidRPr="00ED35B0">
        <w:t>Where the length of the field of play is less than 100 meters, the distance between the 10-metre lines and 22-metre lines is reduced accordingly.</w:t>
      </w:r>
      <w:r w:rsidR="00760860">
        <w:t xml:space="preserve"> </w:t>
      </w:r>
      <w:r w:rsidR="00760860" w:rsidRPr="00760860">
        <w:t>Where the width of the playing area is less than 70 meters, the distance between the 15-metre lines is reduced accordingly.</w:t>
      </w:r>
    </w:p>
    <w:p w14:paraId="55475623" w14:textId="77777777" w:rsidR="00ED35B0" w:rsidRDefault="00ED35B0" w:rsidP="00ED35B0">
      <w:pPr>
        <w:pStyle w:val="ListParagraph"/>
      </w:pPr>
    </w:p>
    <w:p w14:paraId="533A1638" w14:textId="6170BDBC" w:rsidR="00A158C7" w:rsidRDefault="00A158C7" w:rsidP="00A158C7">
      <w:pPr>
        <w:pStyle w:val="NoSpacing"/>
        <w:numPr>
          <w:ilvl w:val="0"/>
          <w:numId w:val="3"/>
        </w:numPr>
      </w:pPr>
      <w:r>
        <w:t>Multi- use fields frequently have markings for different sports. Whenever possible</w:t>
      </w:r>
      <w:r w:rsidR="00ED35B0">
        <w:t>, ensure that colors of markings do not conflict or lead to confusion by participants and referees. Same colors as existing markings are preferred.</w:t>
      </w:r>
    </w:p>
    <w:p w14:paraId="37E2C6DA" w14:textId="77777777" w:rsidR="00ED35B0" w:rsidRDefault="00ED35B0" w:rsidP="00ED35B0">
      <w:pPr>
        <w:pStyle w:val="ListParagraph"/>
      </w:pPr>
    </w:p>
    <w:p w14:paraId="53C49707" w14:textId="4A2181A8" w:rsidR="00ED35B0" w:rsidRDefault="00ED35B0" w:rsidP="00A158C7">
      <w:pPr>
        <w:pStyle w:val="NoSpacing"/>
        <w:numPr>
          <w:ilvl w:val="0"/>
          <w:numId w:val="3"/>
        </w:numPr>
      </w:pPr>
      <w:r>
        <w:t xml:space="preserve">Ensure that the Dead Ball Lines, Try Lines, 22 </w:t>
      </w:r>
      <w:r w:rsidR="00760860">
        <w:t>meters and</w:t>
      </w:r>
      <w:r>
        <w:t xml:space="preserve"> half-way lines have marked with flags </w:t>
      </w:r>
      <w:proofErr w:type="gramStart"/>
      <w:r w:rsidR="00760860">
        <w:t>in order to</w:t>
      </w:r>
      <w:proofErr w:type="gramEnd"/>
      <w:r w:rsidR="00760860">
        <w:t xml:space="preserve"> overcome possible confusion of additional markings on multi-use fields.</w:t>
      </w:r>
    </w:p>
    <w:p w14:paraId="55103669" w14:textId="77777777" w:rsidR="00760860" w:rsidRDefault="00760860" w:rsidP="00760860">
      <w:pPr>
        <w:pStyle w:val="ListParagraph"/>
      </w:pPr>
    </w:p>
    <w:p w14:paraId="4F5A44DA" w14:textId="16C10F51" w:rsidR="00760860" w:rsidRPr="00760860" w:rsidRDefault="00760860" w:rsidP="00760860">
      <w:pPr>
        <w:pStyle w:val="NoSpacing"/>
        <w:rPr>
          <w:b/>
          <w:bCs/>
          <w:i/>
          <w:iCs/>
        </w:rPr>
      </w:pPr>
      <w:r w:rsidRPr="00760860">
        <w:rPr>
          <w:b/>
          <w:bCs/>
          <w:i/>
          <w:iCs/>
        </w:rPr>
        <w:t>Goal Posts</w:t>
      </w:r>
    </w:p>
    <w:p w14:paraId="3A532C93" w14:textId="77777777" w:rsidR="00760860" w:rsidRDefault="00760860" w:rsidP="00760860">
      <w:pPr>
        <w:pStyle w:val="NoSpacing"/>
      </w:pPr>
    </w:p>
    <w:p w14:paraId="30D1A82D" w14:textId="719399B2" w:rsidR="00760860" w:rsidRDefault="00760860" w:rsidP="00760860">
      <w:pPr>
        <w:pStyle w:val="NoSpacing"/>
        <w:ind w:left="0" w:firstLine="0"/>
      </w:pPr>
      <w:r>
        <w:t>When utilizing goal posts used for American football, the posts are typically placed at the dead ball line. The following guidelines shall apply in these cases:</w:t>
      </w:r>
    </w:p>
    <w:p w14:paraId="6F02A7D9" w14:textId="77777777" w:rsidR="00760860" w:rsidRDefault="00760860" w:rsidP="00760860">
      <w:pPr>
        <w:pStyle w:val="NoSpacing"/>
        <w:ind w:left="0" w:firstLine="0"/>
      </w:pPr>
    </w:p>
    <w:p w14:paraId="271491AF" w14:textId="00BCA6F2" w:rsidR="00760860" w:rsidRDefault="00760860" w:rsidP="00760860">
      <w:pPr>
        <w:pStyle w:val="NoSpacing"/>
        <w:numPr>
          <w:ilvl w:val="0"/>
          <w:numId w:val="4"/>
        </w:numPr>
      </w:pPr>
      <w:r w:rsidRPr="00760860">
        <w:t xml:space="preserve">Penalty kicks at goal are taken at or behind the mark for the infraction, not </w:t>
      </w:r>
      <w:proofErr w:type="gramStart"/>
      <w:r w:rsidRPr="00760860">
        <w:t>moved</w:t>
      </w:r>
      <w:proofErr w:type="gramEnd"/>
      <w:r w:rsidRPr="00760860">
        <w:t xml:space="preserve"> forward 10 yards. If a kick falls short, it can be grounded by either team in the in-goal area or played on. If the kick crosses the dead ball line or the ball strikes the goal post without a goal being scored, the ball is dead</w:t>
      </w:r>
      <w:r>
        <w:t>.</w:t>
      </w:r>
    </w:p>
    <w:p w14:paraId="758C5B61" w14:textId="77777777" w:rsidR="00760860" w:rsidRDefault="00760860" w:rsidP="00760860">
      <w:pPr>
        <w:pStyle w:val="NoSpacing"/>
      </w:pPr>
    </w:p>
    <w:p w14:paraId="55B24898" w14:textId="0A28B308" w:rsidR="00760860" w:rsidRDefault="00760860" w:rsidP="00760860">
      <w:pPr>
        <w:pStyle w:val="NoSpacing"/>
        <w:numPr>
          <w:ilvl w:val="0"/>
          <w:numId w:val="4"/>
        </w:numPr>
      </w:pPr>
      <w:r w:rsidRPr="00760860">
        <w:lastRenderedPageBreak/>
        <w:t xml:space="preserve">Conversions are taken in line with where the Try was grounded, anywhere from the dead-ball line into the field of play. The non-kicking team must be behind the dead-ball line </w:t>
      </w:r>
      <w:r>
        <w:t xml:space="preserve">(in-line with the goal post) </w:t>
      </w:r>
      <w:r w:rsidRPr="00760860">
        <w:t>until the kicker approaches the ball for the kick.</w:t>
      </w:r>
    </w:p>
    <w:p w14:paraId="2416CF36" w14:textId="77777777" w:rsidR="00760860" w:rsidRDefault="00760860" w:rsidP="00760860">
      <w:pPr>
        <w:pStyle w:val="ListParagraph"/>
      </w:pPr>
    </w:p>
    <w:p w14:paraId="25936F05" w14:textId="5E75F146" w:rsidR="00760860" w:rsidRDefault="00760860" w:rsidP="00760860">
      <w:pPr>
        <w:pStyle w:val="NoSpacing"/>
        <w:numPr>
          <w:ilvl w:val="0"/>
          <w:numId w:val="4"/>
        </w:numPr>
      </w:pPr>
      <w:r w:rsidRPr="00760860">
        <w:t>If a loose ball hits any part of the post on or behind the dead-ball line, the ball is dead.</w:t>
      </w:r>
    </w:p>
    <w:p w14:paraId="0CB68BC8" w14:textId="77777777" w:rsidR="00760860" w:rsidRDefault="00760860" w:rsidP="00760860">
      <w:pPr>
        <w:pStyle w:val="ListParagraph"/>
      </w:pPr>
    </w:p>
    <w:p w14:paraId="78812006" w14:textId="17B3C7FB" w:rsidR="00760860" w:rsidRPr="00A158C7" w:rsidRDefault="00760860" w:rsidP="00760860">
      <w:pPr>
        <w:pStyle w:val="NoSpacing"/>
        <w:numPr>
          <w:ilvl w:val="0"/>
          <w:numId w:val="4"/>
        </w:numPr>
      </w:pPr>
      <w:r w:rsidRPr="00760860">
        <w:t>If a ball carrier or the ball in possession of a ball carrier touches any part of the posts without touching the dead-ball line or anything beyond, play continues.</w:t>
      </w:r>
    </w:p>
    <w:sectPr w:rsidR="00760860" w:rsidRPr="00A158C7">
      <w:pgSz w:w="12240" w:h="15840"/>
      <w:pgMar w:top="359" w:right="1402" w:bottom="838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29CD"/>
    <w:multiLevelType w:val="hybridMultilevel"/>
    <w:tmpl w:val="FBF69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A26A7"/>
    <w:multiLevelType w:val="hybridMultilevel"/>
    <w:tmpl w:val="4192E160"/>
    <w:lvl w:ilvl="0" w:tplc="B5562396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5C3CF4">
      <w:start w:val="1"/>
      <w:numFmt w:val="lowerLetter"/>
      <w:lvlText w:val="%2.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48FC0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43D06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D4AC2C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484B9A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6D1B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616C6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2B59E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55C8F"/>
    <w:multiLevelType w:val="hybridMultilevel"/>
    <w:tmpl w:val="C7EADEC0"/>
    <w:lvl w:ilvl="0" w:tplc="19AAD0A2">
      <w:start w:val="1"/>
      <w:numFmt w:val="decimal"/>
      <w:lvlText w:val="%1."/>
      <w:lvlJc w:val="left"/>
      <w:pPr>
        <w:ind w:left="70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04410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C068B8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0FF4E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621FE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1CE4FE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2D9B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6C236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472E4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D7570C"/>
    <w:multiLevelType w:val="hybridMultilevel"/>
    <w:tmpl w:val="7850F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32877">
    <w:abstractNumId w:val="2"/>
  </w:num>
  <w:num w:numId="2" w16cid:durableId="928197820">
    <w:abstractNumId w:val="1"/>
  </w:num>
  <w:num w:numId="3" w16cid:durableId="1117022755">
    <w:abstractNumId w:val="0"/>
  </w:num>
  <w:num w:numId="4" w16cid:durableId="393435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7E3"/>
    <w:rsid w:val="001F3384"/>
    <w:rsid w:val="003727E3"/>
    <w:rsid w:val="005F1F74"/>
    <w:rsid w:val="00760860"/>
    <w:rsid w:val="00A158C7"/>
    <w:rsid w:val="00B3582F"/>
    <w:rsid w:val="00B927B7"/>
    <w:rsid w:val="00ED35B0"/>
    <w:rsid w:val="00E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2CA82"/>
  <w15:docId w15:val="{832D01AC-8342-46C2-88A1-2B9EB43A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370" w:hanging="370"/>
    </w:pPr>
    <w:rPr>
      <w:rFonts w:ascii="Book Antiqua" w:eastAsia="Book Antiqua" w:hAnsi="Book Antiqua" w:cs="Book Antiqu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Book Antiqua" w:eastAsia="Book Antiqua" w:hAnsi="Book Antiqua" w:cs="Book Antiqua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i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F1F74"/>
    <w:pPr>
      <w:ind w:left="720"/>
      <w:contextualSpacing/>
    </w:pPr>
  </w:style>
  <w:style w:type="paragraph" w:styleId="NoSpacing">
    <w:name w:val="No Spacing"/>
    <w:uiPriority w:val="1"/>
    <w:qFormat/>
    <w:rsid w:val="00A158C7"/>
    <w:pPr>
      <w:spacing w:after="0" w:line="240" w:lineRule="auto"/>
      <w:ind w:left="370" w:hanging="370"/>
    </w:pPr>
    <w:rPr>
      <w:rFonts w:ascii="Book Antiqua" w:eastAsia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FFBB-D073-4D80-9176-2FAD591F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448</Words>
  <Characters>2128</Characters>
  <Application>Microsoft Office Word</Application>
  <DocSecurity>0</DocSecurity>
  <Lines>54</Lines>
  <Paragraphs>18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Jorgensen</dc:creator>
  <cp:keywords/>
  <cp:lastModifiedBy>David Haines</cp:lastModifiedBy>
  <cp:revision>4</cp:revision>
  <dcterms:created xsi:type="dcterms:W3CDTF">2025-10-05T16:50:00Z</dcterms:created>
  <dcterms:modified xsi:type="dcterms:W3CDTF">2025-11-04T12:33:00Z</dcterms:modified>
</cp:coreProperties>
</file>