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W w:w="9662" w:type="dxa"/>
        <w:tblLayout w:type="fixed"/>
        <w:tblCellMar>
          <w:top w:w="40" w:type="dxa"/>
          <w:left w:w="0" w:type="dxa"/>
          <w:bottom w:w="40" w:type="dxa"/>
          <w:right w:w="0" w:type="dxa"/>
        </w:tblCellMar>
        <w:tblLook w:val="0000" w:firstRow="0" w:lastRow="0" w:firstColumn="0" w:lastColumn="0" w:noHBand="0" w:noVBand="0"/>
      </w:tblPr>
      <w:tblGrid>
        <w:gridCol w:w="2409"/>
        <w:gridCol w:w="21"/>
        <w:gridCol w:w="2814"/>
        <w:gridCol w:w="1983"/>
        <w:gridCol w:w="2415"/>
        <w:gridCol w:w="20"/>
      </w:tblGrid>
      <w:tr w:rsidR="0079241F" w14:paraId="70909193" w14:textId="77777777" w:rsidTr="0019623A">
        <w:trPr>
          <w:cantSplit/>
          <w:trHeight w:hRule="exact" w:val="425"/>
        </w:trPr>
        <w:tc>
          <w:tcPr>
            <w:tcW w:w="2409" w:type="dxa"/>
            <w:vMerge w:val="restart"/>
          </w:tcPr>
          <w:p w14:paraId="4B5F42DB" w14:textId="77777777" w:rsidR="0079241F" w:rsidRDefault="004F5168">
            <w:pPr>
              <w:pStyle w:val="CVHeading3"/>
            </w:pPr>
            <w:r>
              <w:rPr>
                <w:noProof/>
                <w:lang w:val="en-GB" w:eastAsia="en-GB"/>
              </w:rPr>
              <w:drawing>
                <wp:anchor distT="0" distB="0" distL="0" distR="0" simplePos="0" relativeHeight="251657728" behindDoc="0" locked="0" layoutInCell="1" allowOverlap="1" wp14:anchorId="41A63BFC" wp14:editId="55DDACAD">
                  <wp:simplePos x="0" y="0"/>
                  <wp:positionH relativeFrom="column">
                    <wp:posOffset>612775</wp:posOffset>
                  </wp:positionH>
                  <wp:positionV relativeFrom="paragraph">
                    <wp:posOffset>0</wp:posOffset>
                  </wp:positionV>
                  <wp:extent cx="828675" cy="455295"/>
                  <wp:effectExtent l="19050" t="0" r="9525"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828675" cy="455295"/>
                          </a:xfrm>
                          <a:prstGeom prst="rect">
                            <a:avLst/>
                          </a:prstGeom>
                          <a:solidFill>
                            <a:srgbClr val="FFFFFF"/>
                          </a:solidFill>
                          <a:ln w="9525">
                            <a:noFill/>
                            <a:miter lim="800000"/>
                            <a:headEnd/>
                            <a:tailEnd/>
                          </a:ln>
                        </pic:spPr>
                      </pic:pic>
                    </a:graphicData>
                  </a:graphic>
                </wp:anchor>
              </w:drawing>
            </w:r>
            <w:r w:rsidR="0079241F">
              <w:t xml:space="preserve"> </w:t>
            </w:r>
          </w:p>
          <w:p w14:paraId="2094B549" w14:textId="77777777" w:rsidR="0079241F" w:rsidRDefault="0079241F">
            <w:pPr>
              <w:pStyle w:val="CVNormal"/>
            </w:pPr>
          </w:p>
        </w:tc>
        <w:tc>
          <w:tcPr>
            <w:tcW w:w="21" w:type="dxa"/>
          </w:tcPr>
          <w:p w14:paraId="03FB7050" w14:textId="77777777" w:rsidR="0079241F" w:rsidRDefault="0079241F">
            <w:pPr>
              <w:pStyle w:val="CVNormal"/>
            </w:pPr>
          </w:p>
        </w:tc>
        <w:tc>
          <w:tcPr>
            <w:tcW w:w="7232" w:type="dxa"/>
            <w:gridSpan w:val="4"/>
            <w:vMerge w:val="restart"/>
          </w:tcPr>
          <w:p w14:paraId="601068C7" w14:textId="78F0A4B2" w:rsidR="0079241F" w:rsidRPr="00BD10FC" w:rsidRDefault="0079241F" w:rsidP="002C710E">
            <w:pPr>
              <w:pStyle w:val="CVNormal"/>
              <w:jc w:val="right"/>
            </w:pPr>
          </w:p>
        </w:tc>
      </w:tr>
      <w:tr w:rsidR="0079241F" w14:paraId="0570B650" w14:textId="77777777" w:rsidTr="0019623A">
        <w:trPr>
          <w:cantSplit/>
          <w:trHeight w:hRule="exact" w:val="298"/>
        </w:trPr>
        <w:tc>
          <w:tcPr>
            <w:tcW w:w="2409" w:type="dxa"/>
            <w:vMerge/>
          </w:tcPr>
          <w:p w14:paraId="752DBB32" w14:textId="77777777" w:rsidR="0079241F" w:rsidRDefault="0079241F"/>
        </w:tc>
        <w:tc>
          <w:tcPr>
            <w:tcW w:w="21" w:type="dxa"/>
            <w:tcBorders>
              <w:top w:val="single" w:sz="1" w:space="0" w:color="000000"/>
              <w:right w:val="single" w:sz="1" w:space="0" w:color="000000"/>
            </w:tcBorders>
          </w:tcPr>
          <w:p w14:paraId="767364AC" w14:textId="77777777" w:rsidR="0079241F" w:rsidRDefault="0079241F">
            <w:pPr>
              <w:pStyle w:val="CVNormal"/>
            </w:pPr>
          </w:p>
        </w:tc>
        <w:tc>
          <w:tcPr>
            <w:tcW w:w="7232" w:type="dxa"/>
            <w:gridSpan w:val="4"/>
            <w:vMerge/>
          </w:tcPr>
          <w:p w14:paraId="43EA0FE6" w14:textId="77777777" w:rsidR="0079241F" w:rsidRPr="00BD10FC" w:rsidRDefault="0079241F"/>
        </w:tc>
      </w:tr>
      <w:tr w:rsidR="0079241F" w14:paraId="496B1EC9" w14:textId="77777777" w:rsidTr="0019623A">
        <w:trPr>
          <w:gridAfter w:val="1"/>
          <w:wAfter w:w="20" w:type="dxa"/>
          <w:cantSplit/>
        </w:trPr>
        <w:tc>
          <w:tcPr>
            <w:tcW w:w="2409" w:type="dxa"/>
            <w:tcBorders>
              <w:right w:val="single" w:sz="1" w:space="0" w:color="000000"/>
            </w:tcBorders>
          </w:tcPr>
          <w:p w14:paraId="500EC0AD" w14:textId="77777777" w:rsidR="0079241F" w:rsidRDefault="00F05C2D">
            <w:pPr>
              <w:pStyle w:val="CVTitle"/>
            </w:pPr>
            <w:r>
              <w:t>Curriculum V</w:t>
            </w:r>
            <w:r w:rsidR="0079241F">
              <w:t xml:space="preserve">itae </w:t>
            </w:r>
          </w:p>
          <w:p w14:paraId="61028DBA" w14:textId="77777777" w:rsidR="0079241F" w:rsidRDefault="0079241F">
            <w:pPr>
              <w:pStyle w:val="CVTitle"/>
            </w:pPr>
            <w:r>
              <w:t xml:space="preserve">Europass </w:t>
            </w:r>
          </w:p>
        </w:tc>
        <w:tc>
          <w:tcPr>
            <w:tcW w:w="7233" w:type="dxa"/>
            <w:gridSpan w:val="4"/>
          </w:tcPr>
          <w:p w14:paraId="3A041374" w14:textId="67459380" w:rsidR="0079241F" w:rsidRPr="00BD10FC" w:rsidRDefault="00616554" w:rsidP="002C710E">
            <w:pPr>
              <w:pStyle w:val="CVNormal"/>
              <w:jc w:val="right"/>
            </w:pPr>
            <w:r>
              <w:rPr>
                <w:noProof/>
              </w:rPr>
              <w:drawing>
                <wp:inline distT="0" distB="0" distL="0" distR="0" wp14:anchorId="71D56404" wp14:editId="135701DD">
                  <wp:extent cx="1332487" cy="889000"/>
                  <wp:effectExtent l="0" t="0" r="127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39607" cy="893751"/>
                          </a:xfrm>
                          <a:prstGeom prst="rect">
                            <a:avLst/>
                          </a:prstGeom>
                          <a:noFill/>
                          <a:ln>
                            <a:noFill/>
                          </a:ln>
                        </pic:spPr>
                      </pic:pic>
                    </a:graphicData>
                  </a:graphic>
                </wp:inline>
              </w:drawing>
            </w:r>
            <w:r>
              <w:t xml:space="preserve">   </w:t>
            </w:r>
          </w:p>
        </w:tc>
      </w:tr>
      <w:tr w:rsidR="0079241F" w14:paraId="58C87725" w14:textId="77777777" w:rsidTr="0019623A">
        <w:trPr>
          <w:gridAfter w:val="1"/>
          <w:wAfter w:w="20" w:type="dxa"/>
          <w:cantSplit/>
        </w:trPr>
        <w:tc>
          <w:tcPr>
            <w:tcW w:w="2409" w:type="dxa"/>
            <w:tcBorders>
              <w:right w:val="single" w:sz="1" w:space="0" w:color="000000"/>
            </w:tcBorders>
          </w:tcPr>
          <w:p w14:paraId="2D88D019" w14:textId="77777777" w:rsidR="0079241F" w:rsidRDefault="0079241F">
            <w:pPr>
              <w:pStyle w:val="CVSpacer"/>
            </w:pPr>
          </w:p>
        </w:tc>
        <w:tc>
          <w:tcPr>
            <w:tcW w:w="7233" w:type="dxa"/>
            <w:gridSpan w:val="4"/>
          </w:tcPr>
          <w:p w14:paraId="74A42911" w14:textId="77777777" w:rsidR="0079241F" w:rsidRPr="00BD10FC" w:rsidRDefault="0079241F">
            <w:pPr>
              <w:pStyle w:val="CVSpacer"/>
              <w:rPr>
                <w:sz w:val="16"/>
                <w:szCs w:val="16"/>
              </w:rPr>
            </w:pPr>
          </w:p>
        </w:tc>
      </w:tr>
      <w:tr w:rsidR="0079241F" w14:paraId="27925A1C" w14:textId="77777777" w:rsidTr="0019623A">
        <w:trPr>
          <w:gridAfter w:val="1"/>
          <w:wAfter w:w="20" w:type="dxa"/>
          <w:cantSplit/>
        </w:trPr>
        <w:tc>
          <w:tcPr>
            <w:tcW w:w="2409" w:type="dxa"/>
            <w:tcBorders>
              <w:right w:val="single" w:sz="1" w:space="0" w:color="000000"/>
            </w:tcBorders>
          </w:tcPr>
          <w:p w14:paraId="1D8FBDF4" w14:textId="77777777" w:rsidR="0079241F" w:rsidRDefault="0079241F">
            <w:pPr>
              <w:pStyle w:val="CVHeading1"/>
              <w:spacing w:before="0"/>
            </w:pPr>
            <w:r>
              <w:t>Informaţii personale</w:t>
            </w:r>
          </w:p>
        </w:tc>
        <w:tc>
          <w:tcPr>
            <w:tcW w:w="7233" w:type="dxa"/>
            <w:gridSpan w:val="4"/>
          </w:tcPr>
          <w:p w14:paraId="2E77089E" w14:textId="77777777" w:rsidR="0079241F" w:rsidRPr="00BD10FC" w:rsidRDefault="0079241F">
            <w:pPr>
              <w:pStyle w:val="CVNormal"/>
            </w:pPr>
          </w:p>
        </w:tc>
      </w:tr>
      <w:tr w:rsidR="0079241F" w14:paraId="6C27B69C" w14:textId="77777777" w:rsidTr="0019623A">
        <w:trPr>
          <w:gridAfter w:val="1"/>
          <w:wAfter w:w="20" w:type="dxa"/>
          <w:cantSplit/>
        </w:trPr>
        <w:tc>
          <w:tcPr>
            <w:tcW w:w="2409" w:type="dxa"/>
            <w:tcBorders>
              <w:right w:val="single" w:sz="1" w:space="0" w:color="000000"/>
            </w:tcBorders>
          </w:tcPr>
          <w:p w14:paraId="3497AD4E" w14:textId="77777777" w:rsidR="0079241F" w:rsidRDefault="0079241F">
            <w:pPr>
              <w:pStyle w:val="CVHeading2-FirstLine"/>
              <w:spacing w:before="0"/>
            </w:pPr>
            <w:r>
              <w:t>Nume / Prenume</w:t>
            </w:r>
          </w:p>
        </w:tc>
        <w:tc>
          <w:tcPr>
            <w:tcW w:w="7233" w:type="dxa"/>
            <w:gridSpan w:val="4"/>
          </w:tcPr>
          <w:p w14:paraId="39E0479A" w14:textId="77777777" w:rsidR="0079241F" w:rsidRPr="00BD10FC" w:rsidRDefault="00225D11">
            <w:pPr>
              <w:pStyle w:val="CVMajor-FirstLine"/>
              <w:spacing w:before="0"/>
              <w:rPr>
                <w:szCs w:val="24"/>
              </w:rPr>
            </w:pPr>
            <w:r>
              <w:rPr>
                <w:szCs w:val="24"/>
              </w:rPr>
              <w:t>Mureșan</w:t>
            </w:r>
            <w:r w:rsidR="003B7AB9">
              <w:rPr>
                <w:szCs w:val="24"/>
              </w:rPr>
              <w:t xml:space="preserve"> Rodica</w:t>
            </w:r>
            <w:r w:rsidR="00AB03C3">
              <w:rPr>
                <w:szCs w:val="24"/>
              </w:rPr>
              <w:t xml:space="preserve"> Elza</w:t>
            </w:r>
          </w:p>
        </w:tc>
      </w:tr>
      <w:tr w:rsidR="00FC5F4F" w14:paraId="5559A984" w14:textId="77777777" w:rsidTr="0019623A">
        <w:trPr>
          <w:gridAfter w:val="1"/>
          <w:wAfter w:w="20" w:type="dxa"/>
          <w:cantSplit/>
        </w:trPr>
        <w:tc>
          <w:tcPr>
            <w:tcW w:w="2409" w:type="dxa"/>
            <w:tcBorders>
              <w:right w:val="single" w:sz="1" w:space="0" w:color="000000"/>
            </w:tcBorders>
          </w:tcPr>
          <w:p w14:paraId="4A956C71" w14:textId="65D4F654" w:rsidR="00FC5F4F" w:rsidRDefault="00FC5F4F">
            <w:pPr>
              <w:pStyle w:val="CVHeading3"/>
            </w:pPr>
          </w:p>
        </w:tc>
        <w:tc>
          <w:tcPr>
            <w:tcW w:w="7233" w:type="dxa"/>
            <w:gridSpan w:val="4"/>
          </w:tcPr>
          <w:p w14:paraId="616E08EF" w14:textId="35610BA0" w:rsidR="00FC5F4F" w:rsidRPr="00BD10FC" w:rsidRDefault="00FC5F4F" w:rsidP="00585D92">
            <w:pPr>
              <w:rPr>
                <w:bCs/>
              </w:rPr>
            </w:pPr>
          </w:p>
        </w:tc>
      </w:tr>
      <w:tr w:rsidR="00FC5F4F" w14:paraId="20EC1EA3" w14:textId="77777777" w:rsidTr="0019623A">
        <w:trPr>
          <w:gridAfter w:val="1"/>
          <w:wAfter w:w="20" w:type="dxa"/>
          <w:cantSplit/>
        </w:trPr>
        <w:tc>
          <w:tcPr>
            <w:tcW w:w="2409" w:type="dxa"/>
            <w:tcBorders>
              <w:right w:val="single" w:sz="1" w:space="0" w:color="000000"/>
            </w:tcBorders>
          </w:tcPr>
          <w:p w14:paraId="6BC90DFC" w14:textId="77777777" w:rsidR="00FC5F4F" w:rsidRDefault="00FC5F4F">
            <w:pPr>
              <w:pStyle w:val="CVHeading3"/>
            </w:pPr>
            <w:r>
              <w:t>Telefon</w:t>
            </w:r>
          </w:p>
        </w:tc>
        <w:tc>
          <w:tcPr>
            <w:tcW w:w="2835" w:type="dxa"/>
            <w:gridSpan w:val="2"/>
          </w:tcPr>
          <w:p w14:paraId="1B2A5F01" w14:textId="77777777" w:rsidR="00FC5F4F" w:rsidRPr="00BD10FC" w:rsidRDefault="00433735">
            <w:pPr>
              <w:pStyle w:val="CVNormal"/>
            </w:pPr>
            <w:r>
              <w:t>0743 495 898</w:t>
            </w:r>
          </w:p>
        </w:tc>
        <w:tc>
          <w:tcPr>
            <w:tcW w:w="1983" w:type="dxa"/>
          </w:tcPr>
          <w:p w14:paraId="438B76EA" w14:textId="77777777" w:rsidR="00FC5F4F" w:rsidRPr="00BD10FC" w:rsidRDefault="00FC5F4F" w:rsidP="00433735">
            <w:pPr>
              <w:pStyle w:val="CVHeading3"/>
              <w:jc w:val="left"/>
            </w:pPr>
          </w:p>
        </w:tc>
        <w:tc>
          <w:tcPr>
            <w:tcW w:w="2415" w:type="dxa"/>
          </w:tcPr>
          <w:p w14:paraId="585DC8C5" w14:textId="77777777" w:rsidR="00FC5F4F" w:rsidRPr="00BD10FC" w:rsidRDefault="00FC5F4F">
            <w:pPr>
              <w:pStyle w:val="CVNormal"/>
            </w:pPr>
          </w:p>
        </w:tc>
      </w:tr>
      <w:tr w:rsidR="00FC5F4F" w14:paraId="59B3BF7D" w14:textId="77777777" w:rsidTr="0019623A">
        <w:trPr>
          <w:gridAfter w:val="1"/>
          <w:wAfter w:w="20" w:type="dxa"/>
          <w:cantSplit/>
        </w:trPr>
        <w:tc>
          <w:tcPr>
            <w:tcW w:w="2409" w:type="dxa"/>
            <w:tcBorders>
              <w:right w:val="single" w:sz="1" w:space="0" w:color="000000"/>
            </w:tcBorders>
          </w:tcPr>
          <w:p w14:paraId="1D600A5D" w14:textId="77777777" w:rsidR="00FC5F4F" w:rsidRDefault="000D3B3E">
            <w:pPr>
              <w:pStyle w:val="CVHeading3"/>
            </w:pPr>
            <w:r>
              <w:t>E-mail</w:t>
            </w:r>
          </w:p>
        </w:tc>
        <w:tc>
          <w:tcPr>
            <w:tcW w:w="7233" w:type="dxa"/>
            <w:gridSpan w:val="4"/>
          </w:tcPr>
          <w:p w14:paraId="087A5FA4" w14:textId="77777777" w:rsidR="00FC5F4F" w:rsidRPr="00BD10FC" w:rsidRDefault="00433735">
            <w:pPr>
              <w:pStyle w:val="CVNormal"/>
            </w:pPr>
            <w:r>
              <w:t>r</w:t>
            </w:r>
            <w:r w:rsidR="00294598">
              <w:t>odi</w:t>
            </w:r>
            <w:r>
              <w:t>ca.elza.muresan@gmail.com</w:t>
            </w:r>
          </w:p>
        </w:tc>
      </w:tr>
      <w:tr w:rsidR="00FC5F4F" w14:paraId="596B0D93" w14:textId="77777777" w:rsidTr="0019623A">
        <w:trPr>
          <w:gridAfter w:val="1"/>
          <w:wAfter w:w="20" w:type="dxa"/>
          <w:cantSplit/>
        </w:trPr>
        <w:tc>
          <w:tcPr>
            <w:tcW w:w="2409" w:type="dxa"/>
            <w:tcBorders>
              <w:right w:val="single" w:sz="1" w:space="0" w:color="000000"/>
            </w:tcBorders>
          </w:tcPr>
          <w:p w14:paraId="2491471A" w14:textId="77777777" w:rsidR="00FC5F4F" w:rsidRDefault="00D56155">
            <w:pPr>
              <w:pStyle w:val="CVHeading3-FirstLine"/>
              <w:spacing w:before="0"/>
            </w:pPr>
            <w:r>
              <w:t>Naţionalitate</w:t>
            </w:r>
          </w:p>
        </w:tc>
        <w:tc>
          <w:tcPr>
            <w:tcW w:w="7233" w:type="dxa"/>
            <w:gridSpan w:val="4"/>
          </w:tcPr>
          <w:p w14:paraId="71ECB060" w14:textId="77777777" w:rsidR="00FC5F4F" w:rsidRDefault="00D56155">
            <w:pPr>
              <w:pStyle w:val="CVNormal"/>
            </w:pPr>
            <w:r w:rsidRPr="00BD10FC">
              <w:t>Română</w:t>
            </w:r>
          </w:p>
          <w:p w14:paraId="7461724E" w14:textId="7F9E2B36" w:rsidR="00200327" w:rsidRPr="00BD10FC" w:rsidRDefault="00200327">
            <w:pPr>
              <w:pStyle w:val="CVNormal"/>
            </w:pPr>
          </w:p>
        </w:tc>
      </w:tr>
      <w:tr w:rsidR="00D56155" w14:paraId="14FAF380" w14:textId="77777777" w:rsidTr="0019623A">
        <w:trPr>
          <w:gridAfter w:val="1"/>
          <w:wAfter w:w="20" w:type="dxa"/>
          <w:cantSplit/>
        </w:trPr>
        <w:tc>
          <w:tcPr>
            <w:tcW w:w="2409" w:type="dxa"/>
            <w:tcBorders>
              <w:right w:val="single" w:sz="1" w:space="0" w:color="000000"/>
            </w:tcBorders>
          </w:tcPr>
          <w:p w14:paraId="55020F4F" w14:textId="7018B788" w:rsidR="00D56155" w:rsidRPr="00131C6E" w:rsidRDefault="0019623A" w:rsidP="00131C6E">
            <w:pPr>
              <w:pStyle w:val="CVHeading1"/>
              <w:spacing w:before="0"/>
              <w:jc w:val="left"/>
              <w:rPr>
                <w:sz w:val="22"/>
                <w:szCs w:val="22"/>
              </w:rPr>
            </w:pPr>
            <w:r>
              <w:rPr>
                <w:sz w:val="22"/>
                <w:szCs w:val="22"/>
              </w:rPr>
              <w:t xml:space="preserve">  </w:t>
            </w:r>
            <w:r w:rsidR="00D56155" w:rsidRPr="00131C6E">
              <w:rPr>
                <w:sz w:val="22"/>
                <w:szCs w:val="22"/>
              </w:rPr>
              <w:t>Experienţa profesională</w:t>
            </w:r>
          </w:p>
        </w:tc>
        <w:tc>
          <w:tcPr>
            <w:tcW w:w="7233" w:type="dxa"/>
            <w:gridSpan w:val="4"/>
          </w:tcPr>
          <w:p w14:paraId="4B1237FE" w14:textId="77777777" w:rsidR="00D56155" w:rsidRPr="00BD10FC" w:rsidRDefault="00D56155">
            <w:pPr>
              <w:pStyle w:val="CVNormal-FirstLine"/>
              <w:spacing w:before="0"/>
            </w:pPr>
          </w:p>
        </w:tc>
      </w:tr>
      <w:tr w:rsidR="00D56155" w14:paraId="051B7465" w14:textId="77777777" w:rsidTr="0019623A">
        <w:trPr>
          <w:gridAfter w:val="1"/>
          <w:wAfter w:w="20" w:type="dxa"/>
          <w:cantSplit/>
        </w:trPr>
        <w:tc>
          <w:tcPr>
            <w:tcW w:w="2409" w:type="dxa"/>
            <w:tcBorders>
              <w:right w:val="single" w:sz="1" w:space="0" w:color="000000"/>
            </w:tcBorders>
          </w:tcPr>
          <w:p w14:paraId="161C6D18" w14:textId="77777777" w:rsidR="00D56155" w:rsidRDefault="00D56155">
            <w:pPr>
              <w:pStyle w:val="CVHeading3-FirstLine"/>
              <w:spacing w:before="0"/>
            </w:pPr>
            <w:r>
              <w:t>Perioada</w:t>
            </w:r>
          </w:p>
        </w:tc>
        <w:tc>
          <w:tcPr>
            <w:tcW w:w="7233" w:type="dxa"/>
            <w:gridSpan w:val="4"/>
          </w:tcPr>
          <w:p w14:paraId="5B91F4C7" w14:textId="77777777" w:rsidR="00FC7EAA" w:rsidRPr="009015D7" w:rsidRDefault="00307AA2" w:rsidP="00FC7EAA">
            <w:pPr>
              <w:rPr>
                <w:b/>
                <w:bCs/>
              </w:rPr>
            </w:pPr>
            <w:r w:rsidRPr="009015D7">
              <w:rPr>
                <w:b/>
                <w:bCs/>
              </w:rPr>
              <w:t xml:space="preserve">  01.09.2011 - prezent</w:t>
            </w:r>
          </w:p>
          <w:p w14:paraId="096865F1" w14:textId="67E7A33B" w:rsidR="00D56155" w:rsidRPr="00FC7EAA" w:rsidRDefault="00FC7EAA" w:rsidP="00FC7EAA">
            <w:r>
              <w:t xml:space="preserve">  </w:t>
            </w:r>
            <w:r w:rsidRPr="00FC7EAA">
              <w:t>01.09.2001 - 31.08.20</w:t>
            </w:r>
            <w:r w:rsidR="009015D7">
              <w:t>02</w:t>
            </w:r>
            <w:r w:rsidRPr="00FC7EAA">
              <w:t xml:space="preserve">  </w:t>
            </w:r>
          </w:p>
        </w:tc>
      </w:tr>
      <w:tr w:rsidR="009D6AF8" w14:paraId="14D038D6" w14:textId="77777777" w:rsidTr="0019623A">
        <w:trPr>
          <w:gridAfter w:val="1"/>
          <w:wAfter w:w="20" w:type="dxa"/>
          <w:cantSplit/>
        </w:trPr>
        <w:tc>
          <w:tcPr>
            <w:tcW w:w="2409" w:type="dxa"/>
            <w:tcBorders>
              <w:right w:val="single" w:sz="1" w:space="0" w:color="000000"/>
            </w:tcBorders>
          </w:tcPr>
          <w:p w14:paraId="094CEFC1" w14:textId="77777777" w:rsidR="009D6AF8" w:rsidRDefault="009D6AF8">
            <w:pPr>
              <w:pStyle w:val="CVHeading3"/>
            </w:pPr>
            <w:r>
              <w:t>Funcţia sau postul ocupat</w:t>
            </w:r>
          </w:p>
        </w:tc>
        <w:tc>
          <w:tcPr>
            <w:tcW w:w="7233" w:type="dxa"/>
            <w:gridSpan w:val="4"/>
          </w:tcPr>
          <w:p w14:paraId="67968744" w14:textId="77777777" w:rsidR="009D6AF8" w:rsidRPr="00BD10FC" w:rsidRDefault="00E8478D" w:rsidP="00E8478D">
            <w:pPr>
              <w:pStyle w:val="OiaeaeiYiio2"/>
              <w:widowControl/>
              <w:spacing w:before="20" w:after="20"/>
              <w:jc w:val="left"/>
              <w:rPr>
                <w:rFonts w:ascii="Arial Narrow" w:hAnsi="Arial Narrow"/>
                <w:i w:val="0"/>
                <w:sz w:val="20"/>
                <w:lang w:val="ro-RO"/>
              </w:rPr>
            </w:pPr>
            <w:r>
              <w:rPr>
                <w:rFonts w:ascii="Arial Narrow" w:hAnsi="Arial Narrow"/>
                <w:i w:val="0"/>
                <w:sz w:val="20"/>
                <w:lang w:val="ro-RO"/>
              </w:rPr>
              <w:t xml:space="preserve">  </w:t>
            </w:r>
            <w:r w:rsidR="00294598" w:rsidRPr="00BD10FC">
              <w:rPr>
                <w:rFonts w:ascii="Arial Narrow" w:hAnsi="Arial Narrow"/>
                <w:i w:val="0"/>
                <w:sz w:val="20"/>
                <w:lang w:val="ro-RO"/>
              </w:rPr>
              <w:t>P</w:t>
            </w:r>
            <w:r w:rsidR="009D6AF8" w:rsidRPr="00BD10FC">
              <w:rPr>
                <w:rFonts w:ascii="Arial Narrow" w:hAnsi="Arial Narrow"/>
                <w:i w:val="0"/>
                <w:sz w:val="20"/>
                <w:lang w:val="ro-RO"/>
              </w:rPr>
              <w:t>rofeso</w:t>
            </w:r>
            <w:r w:rsidR="00294598">
              <w:rPr>
                <w:rFonts w:ascii="Arial Narrow" w:hAnsi="Arial Narrow"/>
                <w:i w:val="0"/>
                <w:sz w:val="20"/>
                <w:lang w:val="ro-RO"/>
              </w:rPr>
              <w:t>ară de limba engleză</w:t>
            </w:r>
          </w:p>
        </w:tc>
      </w:tr>
      <w:tr w:rsidR="009D6AF8" w14:paraId="260ACED2" w14:textId="77777777" w:rsidTr="0019623A">
        <w:trPr>
          <w:gridAfter w:val="1"/>
          <w:wAfter w:w="20" w:type="dxa"/>
          <w:cantSplit/>
        </w:trPr>
        <w:tc>
          <w:tcPr>
            <w:tcW w:w="2409" w:type="dxa"/>
            <w:tcBorders>
              <w:right w:val="single" w:sz="1" w:space="0" w:color="000000"/>
            </w:tcBorders>
          </w:tcPr>
          <w:p w14:paraId="13212A42" w14:textId="77777777" w:rsidR="009D6AF8" w:rsidRDefault="009D6AF8">
            <w:pPr>
              <w:pStyle w:val="CVHeading3"/>
            </w:pPr>
            <w:r>
              <w:t>Activităţi şi responsabilităţi principale</w:t>
            </w:r>
          </w:p>
        </w:tc>
        <w:tc>
          <w:tcPr>
            <w:tcW w:w="7233" w:type="dxa"/>
            <w:gridSpan w:val="4"/>
          </w:tcPr>
          <w:p w14:paraId="6309B5AB" w14:textId="77777777" w:rsidR="0077410D" w:rsidRDefault="00E8478D" w:rsidP="00ED156C">
            <w:pPr>
              <w:pStyle w:val="OiaeaeiYiio2"/>
              <w:widowControl/>
              <w:spacing w:before="20" w:after="20"/>
              <w:jc w:val="left"/>
              <w:rPr>
                <w:rFonts w:ascii="Arial Narrow" w:hAnsi="Arial Narrow"/>
                <w:i w:val="0"/>
                <w:sz w:val="20"/>
                <w:lang w:val="ro-RO"/>
              </w:rPr>
            </w:pPr>
            <w:r>
              <w:rPr>
                <w:rFonts w:ascii="Arial Narrow" w:hAnsi="Arial Narrow"/>
                <w:i w:val="0"/>
                <w:sz w:val="20"/>
                <w:lang w:val="ro-RO"/>
              </w:rPr>
              <w:t xml:space="preserve">  </w:t>
            </w:r>
            <w:r w:rsidR="00294598">
              <w:rPr>
                <w:rFonts w:ascii="Arial Narrow" w:hAnsi="Arial Narrow"/>
                <w:i w:val="0"/>
                <w:sz w:val="20"/>
                <w:lang w:val="ro-RO"/>
              </w:rPr>
              <w:t>P</w:t>
            </w:r>
            <w:r w:rsidR="008131E3">
              <w:rPr>
                <w:rFonts w:ascii="Arial Narrow" w:hAnsi="Arial Narrow"/>
                <w:i w:val="0"/>
                <w:sz w:val="20"/>
                <w:lang w:val="ro-RO"/>
              </w:rPr>
              <w:t>redare la clasele V</w:t>
            </w:r>
            <w:r w:rsidR="009D6AF8" w:rsidRPr="00BD10FC">
              <w:rPr>
                <w:rFonts w:ascii="Arial Narrow" w:hAnsi="Arial Narrow"/>
                <w:i w:val="0"/>
                <w:sz w:val="20"/>
                <w:lang w:val="ro-RO"/>
              </w:rPr>
              <w:t>-XII</w:t>
            </w:r>
            <w:r w:rsidR="008131E3">
              <w:rPr>
                <w:rFonts w:ascii="Arial Narrow" w:hAnsi="Arial Narrow"/>
                <w:i w:val="0"/>
                <w:sz w:val="20"/>
                <w:lang w:val="ro-RO"/>
              </w:rPr>
              <w:t xml:space="preserve">, Dirigintă, </w:t>
            </w:r>
            <w:r w:rsidR="00ED156C">
              <w:rPr>
                <w:rFonts w:ascii="Arial Narrow" w:hAnsi="Arial Narrow"/>
                <w:i w:val="0"/>
                <w:sz w:val="20"/>
                <w:lang w:val="ro-RO"/>
              </w:rPr>
              <w:t>Profeso</w:t>
            </w:r>
            <w:r w:rsidR="002B1569">
              <w:rPr>
                <w:rFonts w:ascii="Arial Narrow" w:hAnsi="Arial Narrow"/>
                <w:i w:val="0"/>
                <w:sz w:val="20"/>
                <w:lang w:val="ro-RO"/>
              </w:rPr>
              <w:t>a</w:t>
            </w:r>
            <w:r w:rsidR="00ED156C">
              <w:rPr>
                <w:rFonts w:ascii="Arial Narrow" w:hAnsi="Arial Narrow"/>
                <w:i w:val="0"/>
                <w:sz w:val="20"/>
                <w:lang w:val="ro-RO"/>
              </w:rPr>
              <w:t>r</w:t>
            </w:r>
            <w:r w:rsidR="002B1569">
              <w:rPr>
                <w:rFonts w:ascii="Arial Narrow" w:hAnsi="Arial Narrow"/>
                <w:i w:val="0"/>
                <w:sz w:val="20"/>
                <w:lang w:val="ro-RO"/>
              </w:rPr>
              <w:t>ă</w:t>
            </w:r>
            <w:r w:rsidR="00ED156C">
              <w:rPr>
                <w:rFonts w:ascii="Arial Narrow" w:hAnsi="Arial Narrow"/>
                <w:i w:val="0"/>
                <w:sz w:val="20"/>
                <w:lang w:val="ro-RO"/>
              </w:rPr>
              <w:t xml:space="preserve"> metodist</w:t>
            </w:r>
            <w:r w:rsidR="002B1569">
              <w:rPr>
                <w:rFonts w:ascii="Arial Narrow" w:hAnsi="Arial Narrow"/>
                <w:i w:val="0"/>
                <w:sz w:val="20"/>
                <w:lang w:val="ro-RO"/>
              </w:rPr>
              <w:t>ă</w:t>
            </w:r>
            <w:r w:rsidR="00943573">
              <w:rPr>
                <w:rFonts w:ascii="Arial Narrow" w:hAnsi="Arial Narrow"/>
                <w:i w:val="0"/>
                <w:sz w:val="20"/>
                <w:lang w:val="ro-RO"/>
              </w:rPr>
              <w:t>, membră în diferite comisii</w:t>
            </w:r>
            <w:r w:rsidR="0077410D">
              <w:rPr>
                <w:rFonts w:ascii="Arial Narrow" w:hAnsi="Arial Narrow"/>
                <w:i w:val="0"/>
                <w:sz w:val="20"/>
                <w:lang w:val="ro-RO"/>
              </w:rPr>
              <w:t xml:space="preserve"> ale Colegiului</w:t>
            </w:r>
          </w:p>
          <w:p w14:paraId="7A5EE882" w14:textId="0D8FDC79" w:rsidR="009D6AF8" w:rsidRPr="00BD10FC" w:rsidRDefault="0077410D" w:rsidP="00ED156C">
            <w:pPr>
              <w:pStyle w:val="OiaeaeiYiio2"/>
              <w:widowControl/>
              <w:spacing w:before="20" w:after="20"/>
              <w:jc w:val="left"/>
              <w:rPr>
                <w:rFonts w:ascii="Arial Narrow" w:hAnsi="Arial Narrow"/>
                <w:i w:val="0"/>
                <w:sz w:val="20"/>
                <w:lang w:val="ro-RO"/>
              </w:rPr>
            </w:pPr>
            <w:r>
              <w:rPr>
                <w:rFonts w:ascii="Arial Narrow" w:hAnsi="Arial Narrow"/>
                <w:i w:val="0"/>
                <w:sz w:val="20"/>
                <w:lang w:val="ro-RO"/>
              </w:rPr>
              <w:t xml:space="preserve">  Național „Gheorghe Șincai!, Baia Mare.</w:t>
            </w:r>
          </w:p>
        </w:tc>
      </w:tr>
      <w:tr w:rsidR="009D6AF8" w14:paraId="1C510576" w14:textId="77777777" w:rsidTr="0019623A">
        <w:trPr>
          <w:gridAfter w:val="1"/>
          <w:wAfter w:w="20" w:type="dxa"/>
          <w:cantSplit/>
        </w:trPr>
        <w:tc>
          <w:tcPr>
            <w:tcW w:w="2409" w:type="dxa"/>
            <w:tcBorders>
              <w:right w:val="single" w:sz="1" w:space="0" w:color="000000"/>
            </w:tcBorders>
          </w:tcPr>
          <w:p w14:paraId="07AD110E" w14:textId="77777777" w:rsidR="009D6AF8" w:rsidRDefault="009D6AF8">
            <w:pPr>
              <w:pStyle w:val="CVHeading3"/>
            </w:pPr>
            <w:r>
              <w:t>Numele şi adresa angajatorului</w:t>
            </w:r>
          </w:p>
        </w:tc>
        <w:tc>
          <w:tcPr>
            <w:tcW w:w="7233" w:type="dxa"/>
            <w:gridSpan w:val="4"/>
          </w:tcPr>
          <w:p w14:paraId="1573F37F" w14:textId="77777777" w:rsidR="009D6AF8" w:rsidRPr="00BD10FC" w:rsidRDefault="00E8478D" w:rsidP="00315F93">
            <w:pPr>
              <w:pStyle w:val="OiaeaeiYiio2"/>
              <w:widowControl/>
              <w:spacing w:before="20" w:after="20"/>
              <w:jc w:val="left"/>
              <w:rPr>
                <w:rFonts w:ascii="Arial Narrow" w:hAnsi="Arial Narrow"/>
                <w:i w:val="0"/>
                <w:sz w:val="20"/>
                <w:lang w:val="ro-RO"/>
              </w:rPr>
            </w:pPr>
            <w:r>
              <w:rPr>
                <w:rFonts w:ascii="Arial Narrow" w:hAnsi="Arial Narrow"/>
                <w:i w:val="0"/>
                <w:sz w:val="20"/>
                <w:lang w:val="ro-RO"/>
              </w:rPr>
              <w:t xml:space="preserve">  </w:t>
            </w:r>
            <w:r w:rsidR="00FC7EAA">
              <w:rPr>
                <w:rFonts w:ascii="Arial Narrow" w:hAnsi="Arial Narrow"/>
                <w:i w:val="0"/>
                <w:sz w:val="20"/>
                <w:lang w:val="ro-RO"/>
              </w:rPr>
              <w:t>Colegiul Naţional "Gh</w:t>
            </w:r>
            <w:r w:rsidR="00315F93">
              <w:rPr>
                <w:rFonts w:ascii="Arial Narrow" w:hAnsi="Arial Narrow"/>
                <w:i w:val="0"/>
                <w:sz w:val="20"/>
                <w:lang w:val="ro-RO"/>
              </w:rPr>
              <w:t xml:space="preserve">eorghe </w:t>
            </w:r>
            <w:r w:rsidR="00FC7EAA">
              <w:rPr>
                <w:rFonts w:ascii="Arial Narrow" w:hAnsi="Arial Narrow"/>
                <w:i w:val="0"/>
                <w:sz w:val="20"/>
                <w:lang w:val="ro-RO"/>
              </w:rPr>
              <w:t>Şincai"</w:t>
            </w:r>
            <w:r w:rsidR="00FC7EAA" w:rsidRPr="00BD10FC">
              <w:rPr>
                <w:rFonts w:ascii="Arial Narrow" w:hAnsi="Arial Narrow"/>
                <w:i w:val="0"/>
                <w:sz w:val="20"/>
                <w:lang w:val="ro-RO"/>
              </w:rPr>
              <w:t xml:space="preserve">, </w:t>
            </w:r>
            <w:r w:rsidR="00294598">
              <w:rPr>
                <w:rFonts w:ascii="Arial Narrow" w:hAnsi="Arial Narrow"/>
                <w:i w:val="0"/>
                <w:sz w:val="20"/>
                <w:lang w:val="ro-RO"/>
              </w:rPr>
              <w:t>Baia Mare</w:t>
            </w:r>
          </w:p>
        </w:tc>
      </w:tr>
      <w:tr w:rsidR="002B1EA1" w14:paraId="2E87D873" w14:textId="77777777" w:rsidTr="0019623A">
        <w:trPr>
          <w:gridAfter w:val="1"/>
          <w:wAfter w:w="20" w:type="dxa"/>
          <w:cantSplit/>
        </w:trPr>
        <w:tc>
          <w:tcPr>
            <w:tcW w:w="2409" w:type="dxa"/>
            <w:tcBorders>
              <w:right w:val="single" w:sz="1" w:space="0" w:color="000000"/>
            </w:tcBorders>
          </w:tcPr>
          <w:p w14:paraId="6B4B4DCA" w14:textId="77777777" w:rsidR="002B1EA1" w:rsidRDefault="002B1EA1">
            <w:pPr>
              <w:pStyle w:val="CVHeading3"/>
            </w:pPr>
            <w:r>
              <w:t>Tipul activităţii sau sectorul de activitate</w:t>
            </w:r>
          </w:p>
        </w:tc>
        <w:tc>
          <w:tcPr>
            <w:tcW w:w="7233" w:type="dxa"/>
            <w:gridSpan w:val="4"/>
          </w:tcPr>
          <w:p w14:paraId="42F43AFD" w14:textId="77777777" w:rsidR="002B1EA1" w:rsidRPr="00BD10FC" w:rsidRDefault="00E8478D" w:rsidP="00E8478D">
            <w:pPr>
              <w:pStyle w:val="OiaeaeiYiio2"/>
              <w:widowControl/>
              <w:spacing w:before="20" w:after="20"/>
              <w:jc w:val="left"/>
              <w:rPr>
                <w:rFonts w:ascii="Arial Narrow" w:hAnsi="Arial Narrow"/>
                <w:i w:val="0"/>
                <w:sz w:val="20"/>
                <w:lang w:val="ro-RO"/>
              </w:rPr>
            </w:pPr>
            <w:r>
              <w:rPr>
                <w:rFonts w:ascii="Arial Narrow" w:hAnsi="Arial Narrow"/>
                <w:i w:val="0"/>
                <w:sz w:val="20"/>
                <w:lang w:val="ro-RO"/>
              </w:rPr>
              <w:t xml:space="preserve">  Î</w:t>
            </w:r>
            <w:r w:rsidR="002B1EA1" w:rsidRPr="00BD10FC">
              <w:rPr>
                <w:rFonts w:ascii="Arial Narrow" w:hAnsi="Arial Narrow"/>
                <w:i w:val="0"/>
                <w:sz w:val="20"/>
                <w:lang w:val="ro-RO"/>
              </w:rPr>
              <w:t>nvăţământ</w:t>
            </w:r>
          </w:p>
        </w:tc>
      </w:tr>
      <w:tr w:rsidR="000F2DE9" w14:paraId="706E048E" w14:textId="77777777" w:rsidTr="0019623A">
        <w:trPr>
          <w:gridAfter w:val="1"/>
          <w:wAfter w:w="20" w:type="dxa"/>
          <w:cantSplit/>
        </w:trPr>
        <w:tc>
          <w:tcPr>
            <w:tcW w:w="2409" w:type="dxa"/>
            <w:tcBorders>
              <w:right w:val="single" w:sz="1" w:space="0" w:color="000000"/>
            </w:tcBorders>
          </w:tcPr>
          <w:p w14:paraId="4AD859BB" w14:textId="77777777" w:rsidR="000F2DE9" w:rsidRDefault="000F2DE9" w:rsidP="000F2DE9">
            <w:pPr>
              <w:pStyle w:val="CVHeading3-FirstLine"/>
              <w:spacing w:before="0"/>
            </w:pPr>
            <w:r>
              <w:t>Perioada</w:t>
            </w:r>
          </w:p>
        </w:tc>
        <w:tc>
          <w:tcPr>
            <w:tcW w:w="7233" w:type="dxa"/>
            <w:gridSpan w:val="4"/>
          </w:tcPr>
          <w:p w14:paraId="68F74063" w14:textId="77777777" w:rsidR="000F2DE9" w:rsidRPr="009015D7" w:rsidRDefault="00E8478D" w:rsidP="00294598">
            <w:pPr>
              <w:rPr>
                <w:b/>
                <w:bCs/>
              </w:rPr>
            </w:pPr>
            <w:r w:rsidRPr="009015D7">
              <w:rPr>
                <w:b/>
                <w:bCs/>
              </w:rPr>
              <w:t xml:space="preserve">  </w:t>
            </w:r>
            <w:r w:rsidR="00FC7EAA" w:rsidRPr="009015D7">
              <w:rPr>
                <w:b/>
                <w:bCs/>
              </w:rPr>
              <w:t>1998-2011</w:t>
            </w:r>
          </w:p>
        </w:tc>
      </w:tr>
      <w:tr w:rsidR="000F2DE9" w14:paraId="4C0B82A9" w14:textId="77777777" w:rsidTr="0019623A">
        <w:trPr>
          <w:gridAfter w:val="1"/>
          <w:wAfter w:w="20" w:type="dxa"/>
          <w:cantSplit/>
        </w:trPr>
        <w:tc>
          <w:tcPr>
            <w:tcW w:w="2409" w:type="dxa"/>
            <w:tcBorders>
              <w:right w:val="single" w:sz="1" w:space="0" w:color="000000"/>
            </w:tcBorders>
          </w:tcPr>
          <w:p w14:paraId="47B1BFAF" w14:textId="77777777" w:rsidR="000F2DE9" w:rsidRDefault="000F2DE9" w:rsidP="000F2DE9">
            <w:pPr>
              <w:pStyle w:val="CVHeading3"/>
            </w:pPr>
            <w:r>
              <w:t>Funcţia sau postul ocupat</w:t>
            </w:r>
          </w:p>
        </w:tc>
        <w:tc>
          <w:tcPr>
            <w:tcW w:w="7233" w:type="dxa"/>
            <w:gridSpan w:val="4"/>
          </w:tcPr>
          <w:p w14:paraId="09137F69" w14:textId="77777777" w:rsidR="000F2DE9" w:rsidRPr="00BD10FC" w:rsidRDefault="00E8478D" w:rsidP="00E8478D">
            <w:pPr>
              <w:pStyle w:val="OiaeaeiYiio2"/>
              <w:widowControl/>
              <w:spacing w:before="20" w:after="20"/>
              <w:jc w:val="left"/>
              <w:rPr>
                <w:rFonts w:ascii="Arial Narrow" w:hAnsi="Arial Narrow"/>
                <w:i w:val="0"/>
                <w:sz w:val="20"/>
                <w:lang w:val="ro-RO"/>
              </w:rPr>
            </w:pPr>
            <w:r>
              <w:rPr>
                <w:rFonts w:ascii="Arial Narrow" w:hAnsi="Arial Narrow"/>
                <w:i w:val="0"/>
                <w:sz w:val="20"/>
                <w:lang w:val="ro-RO"/>
              </w:rPr>
              <w:t xml:space="preserve">  </w:t>
            </w:r>
            <w:r w:rsidR="00294598" w:rsidRPr="00BD10FC">
              <w:rPr>
                <w:rFonts w:ascii="Arial Narrow" w:hAnsi="Arial Narrow"/>
                <w:i w:val="0"/>
                <w:sz w:val="20"/>
                <w:lang w:val="ro-RO"/>
              </w:rPr>
              <w:t>Profeso</w:t>
            </w:r>
            <w:r w:rsidR="00294598">
              <w:rPr>
                <w:rFonts w:ascii="Arial Narrow" w:hAnsi="Arial Narrow"/>
                <w:i w:val="0"/>
                <w:sz w:val="20"/>
                <w:lang w:val="ro-RO"/>
              </w:rPr>
              <w:t>ară de limba engleză</w:t>
            </w:r>
          </w:p>
        </w:tc>
      </w:tr>
      <w:tr w:rsidR="000F2DE9" w14:paraId="6551C9E9" w14:textId="77777777" w:rsidTr="0019623A">
        <w:trPr>
          <w:gridAfter w:val="1"/>
          <w:wAfter w:w="20" w:type="dxa"/>
          <w:cantSplit/>
        </w:trPr>
        <w:tc>
          <w:tcPr>
            <w:tcW w:w="2409" w:type="dxa"/>
            <w:tcBorders>
              <w:right w:val="single" w:sz="1" w:space="0" w:color="000000"/>
            </w:tcBorders>
          </w:tcPr>
          <w:p w14:paraId="70A06AFA" w14:textId="77777777" w:rsidR="000F2DE9" w:rsidRDefault="000F2DE9" w:rsidP="000F2DE9">
            <w:pPr>
              <w:pStyle w:val="CVHeading3"/>
            </w:pPr>
            <w:r>
              <w:t>Activităţi şi responsabilităţi principale</w:t>
            </w:r>
          </w:p>
        </w:tc>
        <w:tc>
          <w:tcPr>
            <w:tcW w:w="7233" w:type="dxa"/>
            <w:gridSpan w:val="4"/>
          </w:tcPr>
          <w:p w14:paraId="5534F400" w14:textId="77777777" w:rsidR="00FC7EAA" w:rsidRDefault="00E8478D" w:rsidP="00E8478D">
            <w:pPr>
              <w:pStyle w:val="OiaeaeiYiio2"/>
              <w:widowControl/>
              <w:spacing w:before="20" w:after="20"/>
              <w:jc w:val="left"/>
              <w:rPr>
                <w:rFonts w:ascii="Arial Narrow" w:hAnsi="Arial Narrow"/>
                <w:i w:val="0"/>
                <w:sz w:val="20"/>
                <w:lang w:val="ro-RO"/>
              </w:rPr>
            </w:pPr>
            <w:r>
              <w:rPr>
                <w:rFonts w:ascii="Arial Narrow" w:hAnsi="Arial Narrow"/>
                <w:i w:val="0"/>
                <w:sz w:val="20"/>
                <w:lang w:val="ro-RO"/>
              </w:rPr>
              <w:t xml:space="preserve">  </w:t>
            </w:r>
            <w:r w:rsidR="00294598">
              <w:rPr>
                <w:rFonts w:ascii="Arial Narrow" w:hAnsi="Arial Narrow"/>
                <w:i w:val="0"/>
                <w:sz w:val="20"/>
                <w:lang w:val="ro-RO"/>
              </w:rPr>
              <w:t>Predare</w:t>
            </w:r>
            <w:r w:rsidR="00FC7EAA">
              <w:rPr>
                <w:rFonts w:ascii="Arial Narrow" w:hAnsi="Arial Narrow"/>
                <w:i w:val="0"/>
                <w:sz w:val="20"/>
                <w:lang w:val="ro-RO"/>
              </w:rPr>
              <w:t>a limbii engleze</w:t>
            </w:r>
            <w:r w:rsidR="00294598">
              <w:rPr>
                <w:rFonts w:ascii="Arial Narrow" w:hAnsi="Arial Narrow"/>
                <w:i w:val="0"/>
                <w:sz w:val="20"/>
                <w:lang w:val="ro-RO"/>
              </w:rPr>
              <w:t xml:space="preserve"> la clasele IX</w:t>
            </w:r>
            <w:r w:rsidR="004563AB" w:rsidRPr="00BD10FC">
              <w:rPr>
                <w:rFonts w:ascii="Arial Narrow" w:hAnsi="Arial Narrow"/>
                <w:i w:val="0"/>
                <w:sz w:val="20"/>
                <w:lang w:val="ro-RO"/>
              </w:rPr>
              <w:t xml:space="preserve"> - </w:t>
            </w:r>
            <w:r w:rsidR="00294598">
              <w:rPr>
                <w:rFonts w:ascii="Arial Narrow" w:hAnsi="Arial Narrow"/>
                <w:i w:val="0"/>
                <w:sz w:val="20"/>
                <w:lang w:val="ro-RO"/>
              </w:rPr>
              <w:t>XII</w:t>
            </w:r>
            <w:r w:rsidR="00307AA2">
              <w:rPr>
                <w:rFonts w:ascii="Arial Narrow" w:hAnsi="Arial Narrow"/>
                <w:i w:val="0"/>
                <w:sz w:val="20"/>
                <w:lang w:val="ro-RO"/>
              </w:rPr>
              <w:t>, D</w:t>
            </w:r>
            <w:r w:rsidR="00FC7EAA">
              <w:rPr>
                <w:rFonts w:ascii="Arial Narrow" w:hAnsi="Arial Narrow"/>
                <w:i w:val="0"/>
                <w:sz w:val="20"/>
                <w:lang w:val="ro-RO"/>
              </w:rPr>
              <w:t>irigintă, Cons</w:t>
            </w:r>
            <w:r w:rsidR="002B1569">
              <w:rPr>
                <w:rFonts w:ascii="Arial Narrow" w:hAnsi="Arial Narrow"/>
                <w:i w:val="0"/>
                <w:sz w:val="20"/>
                <w:lang w:val="ro-RO"/>
              </w:rPr>
              <w:t xml:space="preserve">ilieră </w:t>
            </w:r>
            <w:r w:rsidR="00307AA2">
              <w:rPr>
                <w:rFonts w:ascii="Arial Narrow" w:hAnsi="Arial Narrow"/>
                <w:i w:val="0"/>
                <w:sz w:val="20"/>
                <w:lang w:val="ro-RO"/>
              </w:rPr>
              <w:t>educativ</w:t>
            </w:r>
            <w:r w:rsidR="002B1569">
              <w:rPr>
                <w:rFonts w:ascii="Arial Narrow" w:hAnsi="Arial Narrow"/>
                <w:i w:val="0"/>
                <w:sz w:val="20"/>
                <w:lang w:val="ro-RO"/>
              </w:rPr>
              <w:t>ă</w:t>
            </w:r>
            <w:r w:rsidR="00307AA2">
              <w:rPr>
                <w:rFonts w:ascii="Arial Narrow" w:hAnsi="Arial Narrow"/>
                <w:i w:val="0"/>
                <w:sz w:val="20"/>
                <w:lang w:val="ro-RO"/>
              </w:rPr>
              <w:t>, Responsabilă a A</w:t>
            </w:r>
            <w:r w:rsidR="00FC7EAA">
              <w:rPr>
                <w:rFonts w:ascii="Arial Narrow" w:hAnsi="Arial Narrow"/>
                <w:i w:val="0"/>
                <w:sz w:val="20"/>
                <w:lang w:val="ro-RO"/>
              </w:rPr>
              <w:t xml:space="preserve">riei </w:t>
            </w:r>
          </w:p>
          <w:p w14:paraId="6B819584" w14:textId="77777777" w:rsidR="000F2DE9" w:rsidRPr="00BD10FC" w:rsidRDefault="00307AA2" w:rsidP="00307AA2">
            <w:pPr>
              <w:pStyle w:val="OiaeaeiYiio2"/>
              <w:widowControl/>
              <w:spacing w:before="20" w:after="20"/>
              <w:jc w:val="left"/>
              <w:rPr>
                <w:rFonts w:ascii="Arial Narrow" w:hAnsi="Arial Narrow"/>
                <w:i w:val="0"/>
                <w:sz w:val="20"/>
                <w:lang w:val="ro-RO"/>
              </w:rPr>
            </w:pPr>
            <w:r>
              <w:rPr>
                <w:rFonts w:ascii="Arial Narrow" w:hAnsi="Arial Narrow"/>
                <w:i w:val="0"/>
                <w:sz w:val="20"/>
                <w:lang w:val="ro-RO"/>
              </w:rPr>
              <w:t xml:space="preserve">  C</w:t>
            </w:r>
            <w:r w:rsidR="00FC7EAA">
              <w:rPr>
                <w:rFonts w:ascii="Arial Narrow" w:hAnsi="Arial Narrow"/>
                <w:i w:val="0"/>
                <w:sz w:val="20"/>
                <w:lang w:val="ro-RO"/>
              </w:rPr>
              <w:t xml:space="preserve">urriculare de </w:t>
            </w:r>
            <w:r>
              <w:rPr>
                <w:rFonts w:ascii="Arial Narrow" w:hAnsi="Arial Narrow"/>
                <w:i w:val="0"/>
                <w:sz w:val="20"/>
                <w:lang w:val="ro-RO"/>
              </w:rPr>
              <w:t>L</w:t>
            </w:r>
            <w:r w:rsidR="00FC7EAA">
              <w:rPr>
                <w:rFonts w:ascii="Arial Narrow" w:hAnsi="Arial Narrow"/>
                <w:i w:val="0"/>
                <w:sz w:val="20"/>
                <w:lang w:val="ro-RO"/>
              </w:rPr>
              <w:t xml:space="preserve">imbă şi </w:t>
            </w:r>
            <w:r>
              <w:rPr>
                <w:rFonts w:ascii="Arial Narrow" w:hAnsi="Arial Narrow"/>
                <w:i w:val="0"/>
                <w:sz w:val="20"/>
                <w:lang w:val="ro-RO"/>
              </w:rPr>
              <w:t>C</w:t>
            </w:r>
            <w:r w:rsidR="00FC7EAA">
              <w:rPr>
                <w:rFonts w:ascii="Arial Narrow" w:hAnsi="Arial Narrow"/>
                <w:i w:val="0"/>
                <w:sz w:val="20"/>
                <w:lang w:val="ro-RO"/>
              </w:rPr>
              <w:t xml:space="preserve">omunicare, Membră în Consiliul de </w:t>
            </w:r>
            <w:r w:rsidR="00BB1647">
              <w:rPr>
                <w:rFonts w:ascii="Arial Narrow" w:hAnsi="Arial Narrow"/>
                <w:i w:val="0"/>
                <w:sz w:val="20"/>
                <w:lang w:val="ro-RO"/>
              </w:rPr>
              <w:t>Administraț</w:t>
            </w:r>
            <w:r>
              <w:rPr>
                <w:rFonts w:ascii="Arial Narrow" w:hAnsi="Arial Narrow"/>
                <w:i w:val="0"/>
                <w:sz w:val="20"/>
                <w:lang w:val="ro-RO"/>
              </w:rPr>
              <w:t>ie al I</w:t>
            </w:r>
            <w:r w:rsidR="00FC7EAA">
              <w:rPr>
                <w:rFonts w:ascii="Arial Narrow" w:hAnsi="Arial Narrow"/>
                <w:i w:val="0"/>
                <w:sz w:val="20"/>
                <w:lang w:val="ro-RO"/>
              </w:rPr>
              <w:t>nstituţiei.</w:t>
            </w:r>
          </w:p>
        </w:tc>
      </w:tr>
      <w:tr w:rsidR="000F2DE9" w14:paraId="5824389C" w14:textId="77777777" w:rsidTr="0019623A">
        <w:trPr>
          <w:gridAfter w:val="1"/>
          <w:wAfter w:w="20" w:type="dxa"/>
          <w:cantSplit/>
        </w:trPr>
        <w:tc>
          <w:tcPr>
            <w:tcW w:w="2409" w:type="dxa"/>
            <w:tcBorders>
              <w:right w:val="single" w:sz="1" w:space="0" w:color="000000"/>
            </w:tcBorders>
          </w:tcPr>
          <w:p w14:paraId="0DBBCB49" w14:textId="77777777" w:rsidR="000F2DE9" w:rsidRDefault="000F2DE9" w:rsidP="000F2DE9">
            <w:pPr>
              <w:pStyle w:val="CVHeading3"/>
            </w:pPr>
            <w:r>
              <w:t>Numele şi adresa angajatorului</w:t>
            </w:r>
          </w:p>
        </w:tc>
        <w:tc>
          <w:tcPr>
            <w:tcW w:w="7233" w:type="dxa"/>
            <w:gridSpan w:val="4"/>
          </w:tcPr>
          <w:p w14:paraId="7872689D" w14:textId="77777777" w:rsidR="000F2DE9" w:rsidRPr="00BD10FC" w:rsidRDefault="00FC7EAA" w:rsidP="00E8478D">
            <w:pPr>
              <w:pStyle w:val="OiaeaeiYiio2"/>
              <w:widowControl/>
              <w:spacing w:before="20" w:after="20"/>
              <w:jc w:val="left"/>
              <w:rPr>
                <w:rFonts w:ascii="Arial Narrow" w:hAnsi="Arial Narrow"/>
                <w:i w:val="0"/>
                <w:sz w:val="20"/>
                <w:lang w:val="ro-RO"/>
              </w:rPr>
            </w:pPr>
            <w:r>
              <w:rPr>
                <w:rFonts w:ascii="Arial Narrow" w:hAnsi="Arial Narrow"/>
                <w:i w:val="0"/>
                <w:sz w:val="20"/>
                <w:lang w:val="ro-RO"/>
              </w:rPr>
              <w:t xml:space="preserve">  Colegiul Tehnic "Carmen Sylva", </w:t>
            </w:r>
            <w:r w:rsidR="004563AB" w:rsidRPr="00BD10FC">
              <w:rPr>
                <w:rFonts w:ascii="Arial Narrow" w:hAnsi="Arial Narrow"/>
                <w:i w:val="0"/>
                <w:sz w:val="20"/>
                <w:lang w:val="ro-RO"/>
              </w:rPr>
              <w:t xml:space="preserve">Baia Mare </w:t>
            </w:r>
          </w:p>
        </w:tc>
      </w:tr>
      <w:tr w:rsidR="000F2DE9" w14:paraId="22513C73" w14:textId="77777777" w:rsidTr="0019623A">
        <w:trPr>
          <w:gridAfter w:val="1"/>
          <w:wAfter w:w="20" w:type="dxa"/>
          <w:cantSplit/>
        </w:trPr>
        <w:tc>
          <w:tcPr>
            <w:tcW w:w="2409" w:type="dxa"/>
            <w:tcBorders>
              <w:right w:val="single" w:sz="1" w:space="0" w:color="000000"/>
            </w:tcBorders>
          </w:tcPr>
          <w:p w14:paraId="009C8FF8" w14:textId="77777777" w:rsidR="000F2DE9" w:rsidRDefault="000F2DE9" w:rsidP="000F2DE9">
            <w:pPr>
              <w:pStyle w:val="CVHeading3"/>
            </w:pPr>
            <w:r>
              <w:t>Tipul activităţii sau sectorul de activitate</w:t>
            </w:r>
          </w:p>
        </w:tc>
        <w:tc>
          <w:tcPr>
            <w:tcW w:w="7233" w:type="dxa"/>
            <w:gridSpan w:val="4"/>
          </w:tcPr>
          <w:p w14:paraId="114BC1A9" w14:textId="77777777" w:rsidR="000F2DE9" w:rsidRPr="00BD10FC" w:rsidRDefault="00E8478D" w:rsidP="00E8478D">
            <w:pPr>
              <w:pStyle w:val="OiaeaeiYiio2"/>
              <w:widowControl/>
              <w:spacing w:before="20" w:after="20"/>
              <w:jc w:val="left"/>
              <w:rPr>
                <w:rFonts w:ascii="Arial Narrow" w:hAnsi="Arial Narrow"/>
                <w:i w:val="0"/>
                <w:sz w:val="20"/>
                <w:lang w:val="ro-RO"/>
              </w:rPr>
            </w:pPr>
            <w:r>
              <w:rPr>
                <w:rFonts w:ascii="Arial Narrow" w:hAnsi="Arial Narrow"/>
                <w:i w:val="0"/>
                <w:sz w:val="20"/>
                <w:lang w:val="ro-RO"/>
              </w:rPr>
              <w:t xml:space="preserve">  Î</w:t>
            </w:r>
            <w:r w:rsidR="004563AB" w:rsidRPr="00BD10FC">
              <w:rPr>
                <w:rFonts w:ascii="Arial Narrow" w:hAnsi="Arial Narrow"/>
                <w:i w:val="0"/>
                <w:sz w:val="20"/>
                <w:lang w:val="ro-RO"/>
              </w:rPr>
              <w:t>nvăţământ</w:t>
            </w:r>
          </w:p>
        </w:tc>
      </w:tr>
      <w:tr w:rsidR="000F2DE9" w14:paraId="65A879C2" w14:textId="77777777" w:rsidTr="0019623A">
        <w:trPr>
          <w:gridAfter w:val="1"/>
          <w:wAfter w:w="20" w:type="dxa"/>
          <w:cantSplit/>
        </w:trPr>
        <w:tc>
          <w:tcPr>
            <w:tcW w:w="2409" w:type="dxa"/>
            <w:tcBorders>
              <w:right w:val="single" w:sz="1" w:space="0" w:color="000000"/>
            </w:tcBorders>
          </w:tcPr>
          <w:p w14:paraId="55B758E9" w14:textId="77777777" w:rsidR="000F2DE9" w:rsidRDefault="000F2DE9" w:rsidP="000F2DE9">
            <w:pPr>
              <w:pStyle w:val="CVHeading3-FirstLine"/>
              <w:spacing w:before="0"/>
            </w:pPr>
            <w:r>
              <w:t>Perioada</w:t>
            </w:r>
          </w:p>
        </w:tc>
        <w:tc>
          <w:tcPr>
            <w:tcW w:w="7233" w:type="dxa"/>
            <w:gridSpan w:val="4"/>
          </w:tcPr>
          <w:p w14:paraId="75DACAF1" w14:textId="77777777" w:rsidR="000F2DE9" w:rsidRPr="009015D7" w:rsidRDefault="00E8478D" w:rsidP="00294598">
            <w:pPr>
              <w:rPr>
                <w:b/>
                <w:bCs/>
              </w:rPr>
            </w:pPr>
            <w:r>
              <w:t xml:space="preserve">  </w:t>
            </w:r>
            <w:r w:rsidR="00FC7EAA" w:rsidRPr="009015D7">
              <w:rPr>
                <w:b/>
                <w:bCs/>
              </w:rPr>
              <w:t>1997-1998</w:t>
            </w:r>
          </w:p>
        </w:tc>
      </w:tr>
      <w:tr w:rsidR="000F2DE9" w14:paraId="34C6DC0A" w14:textId="77777777" w:rsidTr="0019623A">
        <w:trPr>
          <w:gridAfter w:val="1"/>
          <w:wAfter w:w="20" w:type="dxa"/>
          <w:cantSplit/>
        </w:trPr>
        <w:tc>
          <w:tcPr>
            <w:tcW w:w="2409" w:type="dxa"/>
            <w:tcBorders>
              <w:right w:val="single" w:sz="1" w:space="0" w:color="000000"/>
            </w:tcBorders>
          </w:tcPr>
          <w:p w14:paraId="0B53EB36" w14:textId="77777777" w:rsidR="000F2DE9" w:rsidRDefault="000F2DE9" w:rsidP="000F2DE9">
            <w:pPr>
              <w:pStyle w:val="CVHeading3"/>
            </w:pPr>
            <w:r>
              <w:t>Funcţia sau postul ocupat</w:t>
            </w:r>
          </w:p>
        </w:tc>
        <w:tc>
          <w:tcPr>
            <w:tcW w:w="7233" w:type="dxa"/>
            <w:gridSpan w:val="4"/>
          </w:tcPr>
          <w:p w14:paraId="2D732107" w14:textId="77777777" w:rsidR="000F2DE9" w:rsidRPr="00BD10FC" w:rsidRDefault="00E8478D" w:rsidP="00E8478D">
            <w:pPr>
              <w:pStyle w:val="OiaeaeiYiio2"/>
              <w:widowControl/>
              <w:spacing w:before="20" w:after="20"/>
              <w:jc w:val="left"/>
              <w:rPr>
                <w:rFonts w:ascii="Arial Narrow" w:hAnsi="Arial Narrow"/>
                <w:i w:val="0"/>
                <w:sz w:val="20"/>
                <w:lang w:val="ro-RO"/>
              </w:rPr>
            </w:pPr>
            <w:r>
              <w:rPr>
                <w:rFonts w:ascii="Arial Narrow" w:hAnsi="Arial Narrow"/>
                <w:i w:val="0"/>
                <w:sz w:val="20"/>
                <w:lang w:val="ro-RO"/>
              </w:rPr>
              <w:t xml:space="preserve">  </w:t>
            </w:r>
            <w:r w:rsidR="00294598" w:rsidRPr="00BD10FC">
              <w:rPr>
                <w:rFonts w:ascii="Arial Narrow" w:hAnsi="Arial Narrow"/>
                <w:i w:val="0"/>
                <w:sz w:val="20"/>
                <w:lang w:val="ro-RO"/>
              </w:rPr>
              <w:t>Profeso</w:t>
            </w:r>
            <w:r w:rsidR="00294598">
              <w:rPr>
                <w:rFonts w:ascii="Arial Narrow" w:hAnsi="Arial Narrow"/>
                <w:i w:val="0"/>
                <w:sz w:val="20"/>
                <w:lang w:val="ro-RO"/>
              </w:rPr>
              <w:t>ară de limba engleză</w:t>
            </w:r>
          </w:p>
        </w:tc>
      </w:tr>
      <w:tr w:rsidR="000F2DE9" w14:paraId="7E4388A4" w14:textId="77777777" w:rsidTr="0019623A">
        <w:trPr>
          <w:gridAfter w:val="1"/>
          <w:wAfter w:w="20" w:type="dxa"/>
          <w:cantSplit/>
        </w:trPr>
        <w:tc>
          <w:tcPr>
            <w:tcW w:w="2409" w:type="dxa"/>
            <w:tcBorders>
              <w:right w:val="single" w:sz="1" w:space="0" w:color="000000"/>
            </w:tcBorders>
          </w:tcPr>
          <w:p w14:paraId="4BF444F2" w14:textId="77777777" w:rsidR="000F2DE9" w:rsidRDefault="000F2DE9" w:rsidP="000F2DE9">
            <w:pPr>
              <w:pStyle w:val="CVHeading3"/>
            </w:pPr>
            <w:r>
              <w:t>Activităţi şi responsabilităţi principale</w:t>
            </w:r>
          </w:p>
        </w:tc>
        <w:tc>
          <w:tcPr>
            <w:tcW w:w="7233" w:type="dxa"/>
            <w:gridSpan w:val="4"/>
          </w:tcPr>
          <w:p w14:paraId="7505E588" w14:textId="77777777" w:rsidR="000F2DE9" w:rsidRPr="00BD10FC" w:rsidRDefault="00E8478D" w:rsidP="00E8478D">
            <w:pPr>
              <w:pStyle w:val="OiaeaeiYiio2"/>
              <w:widowControl/>
              <w:spacing w:before="20" w:after="20"/>
              <w:jc w:val="left"/>
              <w:rPr>
                <w:rFonts w:ascii="Arial Narrow" w:hAnsi="Arial Narrow"/>
                <w:i w:val="0"/>
                <w:sz w:val="20"/>
                <w:lang w:val="ro-RO"/>
              </w:rPr>
            </w:pPr>
            <w:r>
              <w:rPr>
                <w:rFonts w:ascii="Arial Narrow" w:hAnsi="Arial Narrow"/>
                <w:i w:val="0"/>
                <w:sz w:val="20"/>
                <w:lang w:val="ro-RO"/>
              </w:rPr>
              <w:t xml:space="preserve">  </w:t>
            </w:r>
            <w:r w:rsidR="00294598">
              <w:rPr>
                <w:rFonts w:ascii="Arial Narrow" w:hAnsi="Arial Narrow"/>
                <w:i w:val="0"/>
                <w:sz w:val="20"/>
                <w:lang w:val="ro-RO"/>
              </w:rPr>
              <w:t>Predare</w:t>
            </w:r>
            <w:r w:rsidR="00FC7EAA">
              <w:rPr>
                <w:rFonts w:ascii="Arial Narrow" w:hAnsi="Arial Narrow"/>
                <w:i w:val="0"/>
                <w:sz w:val="20"/>
                <w:lang w:val="ro-RO"/>
              </w:rPr>
              <w:t>a limbii engleze</w:t>
            </w:r>
            <w:r w:rsidR="00294598">
              <w:rPr>
                <w:rFonts w:ascii="Arial Narrow" w:hAnsi="Arial Narrow"/>
                <w:i w:val="0"/>
                <w:sz w:val="20"/>
                <w:lang w:val="ro-RO"/>
              </w:rPr>
              <w:t xml:space="preserve"> la clasele IX</w:t>
            </w:r>
            <w:r w:rsidR="00294598" w:rsidRPr="00BD10FC">
              <w:rPr>
                <w:rFonts w:ascii="Arial Narrow" w:hAnsi="Arial Narrow"/>
                <w:i w:val="0"/>
                <w:sz w:val="20"/>
                <w:lang w:val="ro-RO"/>
              </w:rPr>
              <w:t xml:space="preserve"> - </w:t>
            </w:r>
            <w:r w:rsidR="00294598">
              <w:rPr>
                <w:rFonts w:ascii="Arial Narrow" w:hAnsi="Arial Narrow"/>
                <w:i w:val="0"/>
                <w:sz w:val="20"/>
                <w:lang w:val="ro-RO"/>
              </w:rPr>
              <w:t>XII</w:t>
            </w:r>
            <w:r w:rsidR="00FC7EAA">
              <w:rPr>
                <w:rFonts w:ascii="Arial Narrow" w:hAnsi="Arial Narrow"/>
                <w:i w:val="0"/>
                <w:sz w:val="20"/>
                <w:lang w:val="ro-RO"/>
              </w:rPr>
              <w:t xml:space="preserve"> şi seral</w:t>
            </w:r>
            <w:r w:rsidR="00294598">
              <w:rPr>
                <w:rFonts w:ascii="Arial Narrow" w:hAnsi="Arial Narrow"/>
                <w:i w:val="0"/>
                <w:sz w:val="20"/>
                <w:lang w:val="ro-RO"/>
              </w:rPr>
              <w:t>, dirigintă.</w:t>
            </w:r>
          </w:p>
        </w:tc>
      </w:tr>
      <w:tr w:rsidR="000F2DE9" w14:paraId="64870167" w14:textId="77777777" w:rsidTr="0019623A">
        <w:trPr>
          <w:gridAfter w:val="1"/>
          <w:wAfter w:w="20" w:type="dxa"/>
          <w:cantSplit/>
        </w:trPr>
        <w:tc>
          <w:tcPr>
            <w:tcW w:w="2409" w:type="dxa"/>
            <w:tcBorders>
              <w:right w:val="single" w:sz="1" w:space="0" w:color="000000"/>
            </w:tcBorders>
          </w:tcPr>
          <w:p w14:paraId="7FDDEDB1" w14:textId="77777777" w:rsidR="000F2DE9" w:rsidRDefault="000F2DE9" w:rsidP="000F2DE9">
            <w:pPr>
              <w:pStyle w:val="CVHeading3"/>
            </w:pPr>
            <w:r>
              <w:t>Numele şi adresa angajatorului</w:t>
            </w:r>
          </w:p>
        </w:tc>
        <w:tc>
          <w:tcPr>
            <w:tcW w:w="7233" w:type="dxa"/>
            <w:gridSpan w:val="4"/>
          </w:tcPr>
          <w:p w14:paraId="7FF491B6" w14:textId="77777777" w:rsidR="000F2DE9" w:rsidRPr="00BD10FC" w:rsidRDefault="00FC7EAA" w:rsidP="00E8478D">
            <w:pPr>
              <w:pStyle w:val="OiaeaeiYiio2"/>
              <w:widowControl/>
              <w:spacing w:before="20" w:after="20"/>
              <w:jc w:val="left"/>
              <w:rPr>
                <w:rFonts w:ascii="Arial Narrow" w:hAnsi="Arial Narrow"/>
                <w:i w:val="0"/>
                <w:sz w:val="20"/>
                <w:lang w:val="ro-RO"/>
              </w:rPr>
            </w:pPr>
            <w:r>
              <w:rPr>
                <w:rFonts w:ascii="Arial Narrow" w:hAnsi="Arial Narrow"/>
                <w:i w:val="0"/>
                <w:sz w:val="20"/>
                <w:lang w:val="ro-RO"/>
              </w:rPr>
              <w:t xml:space="preserve">  Liceul Industrial de Construcţii, </w:t>
            </w:r>
            <w:r w:rsidR="00294598">
              <w:rPr>
                <w:rFonts w:ascii="Arial Narrow" w:hAnsi="Arial Narrow"/>
                <w:i w:val="0"/>
                <w:sz w:val="20"/>
                <w:lang w:val="ro-RO"/>
              </w:rPr>
              <w:t>Baia Mare</w:t>
            </w:r>
          </w:p>
        </w:tc>
      </w:tr>
      <w:tr w:rsidR="000F2DE9" w14:paraId="79CF5C36" w14:textId="77777777" w:rsidTr="0019623A">
        <w:trPr>
          <w:gridAfter w:val="1"/>
          <w:wAfter w:w="20" w:type="dxa"/>
          <w:cantSplit/>
        </w:trPr>
        <w:tc>
          <w:tcPr>
            <w:tcW w:w="2409" w:type="dxa"/>
            <w:tcBorders>
              <w:right w:val="single" w:sz="1" w:space="0" w:color="000000"/>
            </w:tcBorders>
          </w:tcPr>
          <w:p w14:paraId="2A4DCA39" w14:textId="77777777" w:rsidR="000F2DE9" w:rsidRDefault="000F2DE9" w:rsidP="000F2DE9">
            <w:pPr>
              <w:pStyle w:val="CVHeading3"/>
            </w:pPr>
            <w:r>
              <w:t>Tipul activităţii sau sectorul de activitate</w:t>
            </w:r>
          </w:p>
        </w:tc>
        <w:tc>
          <w:tcPr>
            <w:tcW w:w="7233" w:type="dxa"/>
            <w:gridSpan w:val="4"/>
          </w:tcPr>
          <w:p w14:paraId="0553C593" w14:textId="77777777" w:rsidR="000F2DE9" w:rsidRPr="00BD10FC" w:rsidRDefault="00E8478D" w:rsidP="00E8478D">
            <w:pPr>
              <w:pStyle w:val="OiaeaeiYiio2"/>
              <w:widowControl/>
              <w:spacing w:before="20" w:after="20"/>
              <w:jc w:val="left"/>
              <w:rPr>
                <w:rFonts w:ascii="Arial Narrow" w:hAnsi="Arial Narrow"/>
                <w:i w:val="0"/>
                <w:sz w:val="20"/>
                <w:lang w:val="ro-RO"/>
              </w:rPr>
            </w:pPr>
            <w:r>
              <w:rPr>
                <w:rFonts w:ascii="Arial Narrow" w:hAnsi="Arial Narrow"/>
                <w:i w:val="0"/>
                <w:sz w:val="20"/>
                <w:lang w:val="ro-RO"/>
              </w:rPr>
              <w:t xml:space="preserve">  Î</w:t>
            </w:r>
            <w:r w:rsidR="00294598" w:rsidRPr="00BD10FC">
              <w:rPr>
                <w:rFonts w:ascii="Arial Narrow" w:hAnsi="Arial Narrow"/>
                <w:i w:val="0"/>
                <w:sz w:val="20"/>
                <w:lang w:val="ro-RO"/>
              </w:rPr>
              <w:t>nvăţământ</w:t>
            </w:r>
          </w:p>
        </w:tc>
      </w:tr>
    </w:tbl>
    <w:p w14:paraId="36B71836" w14:textId="77777777" w:rsidR="0019623A" w:rsidRDefault="0019623A">
      <w:r>
        <w:br w:type="page"/>
      </w:r>
    </w:p>
    <w:tbl>
      <w:tblPr>
        <w:tblW w:w="9862" w:type="dxa"/>
        <w:tblLayout w:type="fixed"/>
        <w:tblCellMar>
          <w:top w:w="40" w:type="dxa"/>
          <w:left w:w="0" w:type="dxa"/>
          <w:bottom w:w="40" w:type="dxa"/>
          <w:right w:w="0" w:type="dxa"/>
        </w:tblCellMar>
        <w:tblLook w:val="0000" w:firstRow="0" w:lastRow="0" w:firstColumn="0" w:lastColumn="0" w:noHBand="0" w:noVBand="0"/>
      </w:tblPr>
      <w:tblGrid>
        <w:gridCol w:w="2409"/>
        <w:gridCol w:w="142"/>
        <w:gridCol w:w="281"/>
        <w:gridCol w:w="964"/>
        <w:gridCol w:w="279"/>
        <w:gridCol w:w="923"/>
        <w:gridCol w:w="276"/>
        <w:gridCol w:w="1223"/>
        <w:gridCol w:w="277"/>
        <w:gridCol w:w="1237"/>
        <w:gridCol w:w="263"/>
        <w:gridCol w:w="1368"/>
        <w:gridCol w:w="220"/>
      </w:tblGrid>
      <w:tr w:rsidR="002B1EA1" w:rsidRPr="007B0232" w14:paraId="0FF0CB33" w14:textId="77777777" w:rsidTr="00F62A9A">
        <w:trPr>
          <w:gridAfter w:val="1"/>
          <w:wAfter w:w="220" w:type="dxa"/>
          <w:cantSplit/>
        </w:trPr>
        <w:tc>
          <w:tcPr>
            <w:tcW w:w="2409" w:type="dxa"/>
            <w:tcBorders>
              <w:right w:val="single" w:sz="1" w:space="0" w:color="000000"/>
            </w:tcBorders>
          </w:tcPr>
          <w:p w14:paraId="23116C38" w14:textId="7F45E034" w:rsidR="002B1EA1" w:rsidRPr="007B0232" w:rsidRDefault="002B1EA1">
            <w:pPr>
              <w:pStyle w:val="CVSpacer"/>
              <w:rPr>
                <w:sz w:val="16"/>
                <w:szCs w:val="16"/>
              </w:rPr>
            </w:pPr>
          </w:p>
        </w:tc>
        <w:tc>
          <w:tcPr>
            <w:tcW w:w="7233" w:type="dxa"/>
            <w:gridSpan w:val="11"/>
          </w:tcPr>
          <w:p w14:paraId="6E7169B2" w14:textId="77777777" w:rsidR="002B1EA1" w:rsidRPr="007B0232" w:rsidRDefault="002B1EA1">
            <w:pPr>
              <w:pStyle w:val="CVSpacer"/>
              <w:rPr>
                <w:sz w:val="16"/>
                <w:szCs w:val="16"/>
              </w:rPr>
            </w:pPr>
          </w:p>
        </w:tc>
      </w:tr>
      <w:tr w:rsidR="002B1EA1" w14:paraId="62D5B6AB" w14:textId="77777777" w:rsidTr="00F62A9A">
        <w:tc>
          <w:tcPr>
            <w:tcW w:w="2409" w:type="dxa"/>
            <w:tcBorders>
              <w:right w:val="single" w:sz="1" w:space="0" w:color="000000"/>
            </w:tcBorders>
          </w:tcPr>
          <w:p w14:paraId="23B02EFB" w14:textId="77777777" w:rsidR="002B1EA1" w:rsidRDefault="007B0232">
            <w:pPr>
              <w:pStyle w:val="CVHeading1"/>
              <w:spacing w:before="0"/>
            </w:pPr>
            <w:r>
              <w:br w:type="page"/>
            </w:r>
            <w:r w:rsidR="002B1EA1">
              <w:t>Educaţie şi formare</w:t>
            </w:r>
          </w:p>
        </w:tc>
        <w:tc>
          <w:tcPr>
            <w:tcW w:w="7453" w:type="dxa"/>
            <w:gridSpan w:val="12"/>
          </w:tcPr>
          <w:p w14:paraId="390729A7" w14:textId="77777777" w:rsidR="002B1EA1" w:rsidRPr="00BD10FC" w:rsidRDefault="002B1EA1">
            <w:pPr>
              <w:pStyle w:val="CVNormal-FirstLine"/>
              <w:spacing w:before="0"/>
            </w:pPr>
          </w:p>
        </w:tc>
      </w:tr>
      <w:tr w:rsidR="00850897" w14:paraId="1BC79EFE" w14:textId="77777777" w:rsidTr="00F62A9A">
        <w:trPr>
          <w:trHeight w:val="144"/>
        </w:trPr>
        <w:tc>
          <w:tcPr>
            <w:tcW w:w="2409" w:type="dxa"/>
            <w:tcBorders>
              <w:right w:val="single" w:sz="1" w:space="0" w:color="000000"/>
            </w:tcBorders>
          </w:tcPr>
          <w:p w14:paraId="3BCDB781" w14:textId="77777777" w:rsidR="00850897" w:rsidRDefault="00850897" w:rsidP="005C332A">
            <w:pPr>
              <w:pStyle w:val="CVHeading3-FirstLine"/>
              <w:spacing w:before="0"/>
            </w:pPr>
          </w:p>
        </w:tc>
        <w:tc>
          <w:tcPr>
            <w:tcW w:w="7453" w:type="dxa"/>
            <w:gridSpan w:val="12"/>
          </w:tcPr>
          <w:p w14:paraId="5E05B397" w14:textId="77777777" w:rsidR="00850897" w:rsidRDefault="00850897" w:rsidP="005C332A">
            <w:pPr>
              <w:pStyle w:val="OiaeaeiYiio2"/>
              <w:widowControl/>
              <w:spacing w:before="20" w:after="20"/>
              <w:ind w:left="360"/>
              <w:jc w:val="left"/>
              <w:rPr>
                <w:rFonts w:ascii="Arial Narrow" w:hAnsi="Arial Narrow"/>
                <w:i w:val="0"/>
                <w:sz w:val="20"/>
                <w:lang w:val="ro-RO"/>
              </w:rPr>
            </w:pPr>
          </w:p>
        </w:tc>
      </w:tr>
      <w:tr w:rsidR="00850897" w14:paraId="05AA535D" w14:textId="77777777" w:rsidTr="00F62A9A">
        <w:tc>
          <w:tcPr>
            <w:tcW w:w="2409" w:type="dxa"/>
            <w:tcBorders>
              <w:right w:val="single" w:sz="1" w:space="0" w:color="000000"/>
            </w:tcBorders>
          </w:tcPr>
          <w:p w14:paraId="542B48C5" w14:textId="77777777" w:rsidR="00850897" w:rsidRDefault="00850897" w:rsidP="005C332A">
            <w:pPr>
              <w:pStyle w:val="CVHeading3-FirstLine"/>
              <w:spacing w:before="0"/>
            </w:pPr>
            <w:r>
              <w:t>Perioada</w:t>
            </w:r>
          </w:p>
        </w:tc>
        <w:tc>
          <w:tcPr>
            <w:tcW w:w="7453" w:type="dxa"/>
            <w:gridSpan w:val="12"/>
          </w:tcPr>
          <w:p w14:paraId="1B9386E2" w14:textId="77777777" w:rsidR="00850897" w:rsidRDefault="00F6794D" w:rsidP="000574C9">
            <w:pPr>
              <w:pStyle w:val="OiaeaeiYiio2"/>
              <w:widowControl/>
              <w:spacing w:before="20" w:after="20"/>
              <w:jc w:val="left"/>
              <w:rPr>
                <w:rFonts w:ascii="Arial Narrow" w:hAnsi="Arial Narrow"/>
                <w:i w:val="0"/>
                <w:sz w:val="20"/>
                <w:lang w:val="ro-RO"/>
              </w:rPr>
            </w:pPr>
            <w:r>
              <w:rPr>
                <w:rFonts w:ascii="Arial Narrow" w:hAnsi="Arial Narrow"/>
                <w:i w:val="0"/>
                <w:sz w:val="20"/>
                <w:lang w:val="ro-RO"/>
              </w:rPr>
              <w:t xml:space="preserve">  </w:t>
            </w:r>
            <w:r w:rsidR="000574C9">
              <w:rPr>
                <w:rFonts w:ascii="Arial Narrow" w:hAnsi="Arial Narrow"/>
                <w:i w:val="0"/>
                <w:sz w:val="20"/>
                <w:lang w:val="ro-RO"/>
              </w:rPr>
              <w:t>Mai</w:t>
            </w:r>
            <w:r w:rsidR="00905D65">
              <w:rPr>
                <w:rFonts w:ascii="Arial Narrow" w:hAnsi="Arial Narrow"/>
                <w:i w:val="0"/>
                <w:sz w:val="20"/>
                <w:lang w:val="ro-RO"/>
              </w:rPr>
              <w:t xml:space="preserve"> 20</w:t>
            </w:r>
            <w:r w:rsidR="00777056">
              <w:rPr>
                <w:rFonts w:ascii="Arial Narrow" w:hAnsi="Arial Narrow"/>
                <w:i w:val="0"/>
                <w:sz w:val="20"/>
                <w:lang w:val="ro-RO"/>
              </w:rPr>
              <w:t>1</w:t>
            </w:r>
            <w:r w:rsidR="000574C9">
              <w:rPr>
                <w:rFonts w:ascii="Arial Narrow" w:hAnsi="Arial Narrow"/>
                <w:i w:val="0"/>
                <w:sz w:val="20"/>
                <w:lang w:val="ro-RO"/>
              </w:rPr>
              <w:t>3</w:t>
            </w:r>
          </w:p>
        </w:tc>
      </w:tr>
      <w:tr w:rsidR="00850897" w14:paraId="31DACF19" w14:textId="77777777" w:rsidTr="00F62A9A">
        <w:tc>
          <w:tcPr>
            <w:tcW w:w="2409" w:type="dxa"/>
            <w:tcBorders>
              <w:right w:val="single" w:sz="1" w:space="0" w:color="000000"/>
            </w:tcBorders>
          </w:tcPr>
          <w:p w14:paraId="724CC04B" w14:textId="77777777" w:rsidR="00850897" w:rsidRDefault="00850897" w:rsidP="005C332A">
            <w:pPr>
              <w:pStyle w:val="CVHeading3"/>
            </w:pPr>
            <w:r>
              <w:t>Calificarea / diploma obţinută</w:t>
            </w:r>
          </w:p>
        </w:tc>
        <w:tc>
          <w:tcPr>
            <w:tcW w:w="7453" w:type="dxa"/>
            <w:gridSpan w:val="12"/>
          </w:tcPr>
          <w:p w14:paraId="0579EF37" w14:textId="77777777" w:rsidR="00850897" w:rsidRDefault="00F6794D" w:rsidP="00F6794D">
            <w:pPr>
              <w:pStyle w:val="OiaeaeiYiio2"/>
              <w:widowControl/>
              <w:spacing w:before="20" w:after="20"/>
              <w:jc w:val="left"/>
              <w:rPr>
                <w:rFonts w:ascii="Arial Narrow" w:hAnsi="Arial Narrow"/>
                <w:i w:val="0"/>
                <w:sz w:val="20"/>
                <w:lang w:val="ro-RO"/>
              </w:rPr>
            </w:pPr>
            <w:r>
              <w:rPr>
                <w:rFonts w:ascii="Arial Narrow" w:hAnsi="Arial Narrow"/>
                <w:i w:val="0"/>
                <w:sz w:val="20"/>
                <w:lang w:val="ro-RO"/>
              </w:rPr>
              <w:t xml:space="preserve">  </w:t>
            </w:r>
            <w:r w:rsidR="00777056">
              <w:rPr>
                <w:rFonts w:ascii="Arial Narrow" w:hAnsi="Arial Narrow"/>
                <w:i w:val="0"/>
                <w:sz w:val="20"/>
                <w:lang w:val="ro-RO"/>
              </w:rPr>
              <w:t>C</w:t>
            </w:r>
            <w:r w:rsidR="00850897">
              <w:rPr>
                <w:rFonts w:ascii="Arial Narrow" w:hAnsi="Arial Narrow"/>
                <w:i w:val="0"/>
                <w:sz w:val="20"/>
                <w:lang w:val="ro-RO"/>
              </w:rPr>
              <w:t>ertificat de absolvire</w:t>
            </w:r>
          </w:p>
        </w:tc>
      </w:tr>
      <w:tr w:rsidR="00850897" w14:paraId="75B1F6AD" w14:textId="77777777" w:rsidTr="00F62A9A">
        <w:tc>
          <w:tcPr>
            <w:tcW w:w="2409" w:type="dxa"/>
            <w:tcBorders>
              <w:right w:val="single" w:sz="1" w:space="0" w:color="000000"/>
            </w:tcBorders>
          </w:tcPr>
          <w:p w14:paraId="3247BBD0" w14:textId="77777777" w:rsidR="00850897" w:rsidRDefault="00850897" w:rsidP="005C332A">
            <w:pPr>
              <w:pStyle w:val="CVHeading3"/>
            </w:pPr>
            <w:r>
              <w:t>Disciplinele principale studiate / competenţe profesionale dobândite</w:t>
            </w:r>
          </w:p>
        </w:tc>
        <w:tc>
          <w:tcPr>
            <w:tcW w:w="7453" w:type="dxa"/>
            <w:gridSpan w:val="12"/>
          </w:tcPr>
          <w:p w14:paraId="04FCEA37" w14:textId="77777777" w:rsidR="00850897" w:rsidRPr="00307AA2" w:rsidRDefault="00F6794D" w:rsidP="00F6794D">
            <w:pPr>
              <w:pStyle w:val="OiaeaeiYiio2"/>
              <w:widowControl/>
              <w:spacing w:before="20" w:after="20"/>
              <w:jc w:val="left"/>
              <w:rPr>
                <w:rFonts w:ascii="Arial Narrow" w:hAnsi="Arial Narrow"/>
                <w:b/>
                <w:i w:val="0"/>
                <w:sz w:val="20"/>
                <w:lang w:val="ro-RO"/>
              </w:rPr>
            </w:pPr>
            <w:r>
              <w:rPr>
                <w:rFonts w:ascii="Arial Narrow" w:hAnsi="Arial Narrow"/>
                <w:i w:val="0"/>
                <w:sz w:val="20"/>
                <w:lang w:val="ro-RO"/>
              </w:rPr>
              <w:t xml:space="preserve">  </w:t>
            </w:r>
            <w:r w:rsidR="000574C9" w:rsidRPr="00307AA2">
              <w:rPr>
                <w:rFonts w:ascii="Arial Narrow" w:hAnsi="Arial Narrow"/>
                <w:b/>
                <w:i w:val="0"/>
                <w:sz w:val="20"/>
                <w:lang w:val="ro-RO"/>
              </w:rPr>
              <w:t>Manager proiect</w:t>
            </w:r>
          </w:p>
        </w:tc>
      </w:tr>
      <w:tr w:rsidR="00850897" w14:paraId="7BFABAF9" w14:textId="77777777" w:rsidTr="00F62A9A">
        <w:tc>
          <w:tcPr>
            <w:tcW w:w="2409" w:type="dxa"/>
            <w:tcBorders>
              <w:right w:val="single" w:sz="1" w:space="0" w:color="000000"/>
            </w:tcBorders>
          </w:tcPr>
          <w:p w14:paraId="7C47680D" w14:textId="77777777" w:rsidR="00F62A9A" w:rsidRDefault="00F62A9A" w:rsidP="0019623A">
            <w:pPr>
              <w:pStyle w:val="CVHeading3"/>
            </w:pPr>
          </w:p>
          <w:p w14:paraId="1268DE1D" w14:textId="15EB3B1C" w:rsidR="000574C9" w:rsidRPr="000574C9" w:rsidRDefault="00850897" w:rsidP="0019623A">
            <w:pPr>
              <w:pStyle w:val="CVHeading3"/>
            </w:pPr>
            <w:r>
              <w:t>Numele şi tipul instituţiei de învăţământ / furnizorului de formare</w:t>
            </w:r>
          </w:p>
        </w:tc>
        <w:tc>
          <w:tcPr>
            <w:tcW w:w="7453" w:type="dxa"/>
            <w:gridSpan w:val="12"/>
          </w:tcPr>
          <w:p w14:paraId="0A6BB2F8" w14:textId="77777777" w:rsidR="00F62A9A" w:rsidRDefault="00F6794D" w:rsidP="00F6794D">
            <w:pPr>
              <w:pStyle w:val="OiaeaeiYiio2"/>
              <w:widowControl/>
              <w:spacing w:before="20" w:after="20"/>
              <w:jc w:val="left"/>
              <w:rPr>
                <w:rFonts w:ascii="Arial Narrow" w:hAnsi="Arial Narrow"/>
                <w:i w:val="0"/>
                <w:sz w:val="20"/>
                <w:lang w:val="ro-RO"/>
              </w:rPr>
            </w:pPr>
            <w:r>
              <w:rPr>
                <w:rFonts w:ascii="Arial Narrow" w:hAnsi="Arial Narrow"/>
                <w:i w:val="0"/>
                <w:sz w:val="20"/>
                <w:lang w:val="ro-RO"/>
              </w:rPr>
              <w:t xml:space="preserve"> </w:t>
            </w:r>
            <w:r w:rsidRPr="000574C9">
              <w:rPr>
                <w:rFonts w:ascii="Arial Narrow" w:hAnsi="Arial Narrow"/>
                <w:i w:val="0"/>
                <w:sz w:val="20"/>
                <w:lang w:val="ro-RO"/>
              </w:rPr>
              <w:t xml:space="preserve"> </w:t>
            </w:r>
          </w:p>
          <w:p w14:paraId="5C1DBD79" w14:textId="5A6FB47B" w:rsidR="00850897" w:rsidRPr="000574C9" w:rsidRDefault="000574C9" w:rsidP="00F6794D">
            <w:pPr>
              <w:pStyle w:val="OiaeaeiYiio2"/>
              <w:widowControl/>
              <w:spacing w:before="20" w:after="20"/>
              <w:jc w:val="left"/>
              <w:rPr>
                <w:rFonts w:ascii="Arial Narrow" w:hAnsi="Arial Narrow"/>
                <w:i w:val="0"/>
                <w:sz w:val="20"/>
                <w:lang w:val="ro-RO"/>
              </w:rPr>
            </w:pPr>
            <w:r w:rsidRPr="00B13B28">
              <w:rPr>
                <w:rFonts w:ascii="Arial Narrow" w:hAnsi="Arial Narrow"/>
                <w:i w:val="0"/>
                <w:sz w:val="20"/>
                <w:lang w:val="ro-RO"/>
              </w:rPr>
              <w:t>Fundaţia</w:t>
            </w:r>
            <w:r w:rsidRPr="000574C9">
              <w:rPr>
                <w:rFonts w:ascii="Arial Narrow" w:hAnsi="Arial Narrow"/>
                <w:i w:val="0"/>
                <w:sz w:val="20"/>
              </w:rPr>
              <w:t xml:space="preserve"> CLM ECHO Baia Mare</w:t>
            </w:r>
          </w:p>
        </w:tc>
      </w:tr>
      <w:tr w:rsidR="000574C9" w:rsidRPr="0009008F" w14:paraId="47384F58" w14:textId="77777777" w:rsidTr="00F62A9A">
        <w:tc>
          <w:tcPr>
            <w:tcW w:w="2409" w:type="dxa"/>
            <w:tcBorders>
              <w:right w:val="single" w:sz="1" w:space="0" w:color="000000"/>
            </w:tcBorders>
          </w:tcPr>
          <w:p w14:paraId="5CE3D180" w14:textId="77777777" w:rsidR="000574C9" w:rsidRDefault="000574C9" w:rsidP="00804ED5">
            <w:pPr>
              <w:pStyle w:val="CVHeading3-FirstLine"/>
              <w:spacing w:before="0"/>
            </w:pPr>
            <w:r>
              <w:t>Perioada</w:t>
            </w:r>
          </w:p>
        </w:tc>
        <w:tc>
          <w:tcPr>
            <w:tcW w:w="7453" w:type="dxa"/>
            <w:gridSpan w:val="12"/>
          </w:tcPr>
          <w:p w14:paraId="2AE8FCD5" w14:textId="77777777" w:rsidR="000574C9" w:rsidRDefault="000574C9" w:rsidP="00804ED5">
            <w:pPr>
              <w:pStyle w:val="OiaeaeiYiio2"/>
              <w:widowControl/>
              <w:spacing w:before="20" w:after="20"/>
              <w:jc w:val="left"/>
              <w:rPr>
                <w:rFonts w:ascii="Arial Narrow" w:hAnsi="Arial Narrow"/>
                <w:i w:val="0"/>
                <w:sz w:val="20"/>
                <w:lang w:val="ro-RO"/>
              </w:rPr>
            </w:pPr>
            <w:r>
              <w:rPr>
                <w:rFonts w:ascii="Arial Narrow" w:hAnsi="Arial Narrow"/>
                <w:i w:val="0"/>
                <w:sz w:val="20"/>
                <w:lang w:val="ro-RO"/>
              </w:rPr>
              <w:t xml:space="preserve">  Octombrie 2012</w:t>
            </w:r>
          </w:p>
        </w:tc>
      </w:tr>
      <w:tr w:rsidR="000574C9" w:rsidRPr="0009008F" w14:paraId="786EBC9F" w14:textId="77777777" w:rsidTr="00F62A9A">
        <w:tc>
          <w:tcPr>
            <w:tcW w:w="2409" w:type="dxa"/>
            <w:tcBorders>
              <w:right w:val="single" w:sz="1" w:space="0" w:color="000000"/>
            </w:tcBorders>
          </w:tcPr>
          <w:p w14:paraId="5648C63F" w14:textId="77777777" w:rsidR="000574C9" w:rsidRDefault="000574C9" w:rsidP="00804ED5">
            <w:pPr>
              <w:pStyle w:val="CVHeading3"/>
            </w:pPr>
            <w:r>
              <w:t>Calificarea / diploma obţinută</w:t>
            </w:r>
          </w:p>
        </w:tc>
        <w:tc>
          <w:tcPr>
            <w:tcW w:w="7453" w:type="dxa"/>
            <w:gridSpan w:val="12"/>
          </w:tcPr>
          <w:p w14:paraId="40EA5294" w14:textId="77777777" w:rsidR="000574C9" w:rsidRDefault="000574C9" w:rsidP="00804ED5">
            <w:pPr>
              <w:pStyle w:val="OiaeaeiYiio2"/>
              <w:widowControl/>
              <w:spacing w:before="20" w:after="20"/>
              <w:jc w:val="left"/>
              <w:rPr>
                <w:rFonts w:ascii="Arial Narrow" w:hAnsi="Arial Narrow"/>
                <w:i w:val="0"/>
                <w:sz w:val="20"/>
                <w:lang w:val="ro-RO"/>
              </w:rPr>
            </w:pPr>
            <w:r>
              <w:rPr>
                <w:rFonts w:ascii="Arial Narrow" w:hAnsi="Arial Narrow"/>
                <w:i w:val="0"/>
                <w:sz w:val="20"/>
                <w:lang w:val="ro-RO"/>
              </w:rPr>
              <w:t xml:space="preserve">  Certificat de absolvire</w:t>
            </w:r>
          </w:p>
        </w:tc>
      </w:tr>
      <w:tr w:rsidR="000574C9" w:rsidRPr="0009008F" w14:paraId="2F677298" w14:textId="77777777" w:rsidTr="00F62A9A">
        <w:tc>
          <w:tcPr>
            <w:tcW w:w="2409" w:type="dxa"/>
            <w:tcBorders>
              <w:right w:val="single" w:sz="1" w:space="0" w:color="000000"/>
            </w:tcBorders>
          </w:tcPr>
          <w:p w14:paraId="645F82AE" w14:textId="77777777" w:rsidR="00F62A9A" w:rsidRDefault="00F62A9A" w:rsidP="00804ED5">
            <w:pPr>
              <w:pStyle w:val="CVHeading3"/>
            </w:pPr>
          </w:p>
          <w:p w14:paraId="4B471D31" w14:textId="60BD973A" w:rsidR="000574C9" w:rsidRDefault="000574C9" w:rsidP="00804ED5">
            <w:pPr>
              <w:pStyle w:val="CVHeading3"/>
            </w:pPr>
            <w:r>
              <w:t>Disciplinele principale studiate / competenţe profesionale dobândite</w:t>
            </w:r>
          </w:p>
        </w:tc>
        <w:tc>
          <w:tcPr>
            <w:tcW w:w="7453" w:type="dxa"/>
            <w:gridSpan w:val="12"/>
          </w:tcPr>
          <w:p w14:paraId="126E6BD5" w14:textId="77777777" w:rsidR="00F62A9A" w:rsidRDefault="000574C9" w:rsidP="00804ED5">
            <w:pPr>
              <w:pStyle w:val="OiaeaeiYiio2"/>
              <w:widowControl/>
              <w:spacing w:before="20" w:after="20"/>
              <w:jc w:val="left"/>
              <w:rPr>
                <w:rFonts w:ascii="Arial Narrow" w:hAnsi="Arial Narrow"/>
                <w:i w:val="0"/>
                <w:sz w:val="20"/>
                <w:lang w:val="ro-RO"/>
              </w:rPr>
            </w:pPr>
            <w:r>
              <w:rPr>
                <w:rFonts w:ascii="Arial Narrow" w:hAnsi="Arial Narrow"/>
                <w:i w:val="0"/>
                <w:sz w:val="20"/>
                <w:lang w:val="ro-RO"/>
              </w:rPr>
              <w:t xml:space="preserve">  </w:t>
            </w:r>
          </w:p>
          <w:p w14:paraId="0237BD57" w14:textId="3F253BA8" w:rsidR="000574C9" w:rsidRPr="00307AA2" w:rsidRDefault="000574C9" w:rsidP="00804ED5">
            <w:pPr>
              <w:pStyle w:val="OiaeaeiYiio2"/>
              <w:widowControl/>
              <w:spacing w:before="20" w:after="20"/>
              <w:jc w:val="left"/>
              <w:rPr>
                <w:rFonts w:ascii="Arial Narrow" w:hAnsi="Arial Narrow"/>
                <w:b/>
                <w:i w:val="0"/>
                <w:sz w:val="20"/>
                <w:lang w:val="ro-RO"/>
              </w:rPr>
            </w:pPr>
            <w:r w:rsidRPr="00307AA2">
              <w:rPr>
                <w:rFonts w:ascii="Arial Narrow" w:hAnsi="Arial Narrow"/>
                <w:b/>
                <w:i w:val="0"/>
                <w:sz w:val="20"/>
                <w:lang w:val="ro-RO"/>
              </w:rPr>
              <w:t>Formator</w:t>
            </w:r>
          </w:p>
        </w:tc>
      </w:tr>
      <w:tr w:rsidR="000574C9" w:rsidRPr="0009008F" w14:paraId="547C6C2B" w14:textId="77777777" w:rsidTr="00F62A9A">
        <w:tc>
          <w:tcPr>
            <w:tcW w:w="2409" w:type="dxa"/>
            <w:tcBorders>
              <w:right w:val="single" w:sz="1" w:space="0" w:color="000000"/>
            </w:tcBorders>
          </w:tcPr>
          <w:p w14:paraId="2EA40FB5" w14:textId="77777777" w:rsidR="000574C9" w:rsidRDefault="000574C9" w:rsidP="00804ED5">
            <w:pPr>
              <w:pStyle w:val="CVHeading3"/>
            </w:pPr>
            <w:r>
              <w:t>Numele şi tipul instituţiei de învăţământ / furnizorului de formare</w:t>
            </w:r>
          </w:p>
        </w:tc>
        <w:tc>
          <w:tcPr>
            <w:tcW w:w="7453" w:type="dxa"/>
            <w:gridSpan w:val="12"/>
          </w:tcPr>
          <w:p w14:paraId="66FB5F1B" w14:textId="77777777" w:rsidR="000574C9" w:rsidRDefault="000574C9" w:rsidP="00804ED5">
            <w:pPr>
              <w:pStyle w:val="OiaeaeiYiio2"/>
              <w:widowControl/>
              <w:spacing w:before="20" w:after="20"/>
              <w:jc w:val="left"/>
              <w:rPr>
                <w:rFonts w:ascii="Arial Narrow" w:hAnsi="Arial Narrow"/>
                <w:i w:val="0"/>
                <w:sz w:val="20"/>
                <w:lang w:val="ro-RO"/>
              </w:rPr>
            </w:pPr>
            <w:r>
              <w:rPr>
                <w:rFonts w:ascii="Arial Narrow" w:hAnsi="Arial Narrow"/>
                <w:i w:val="0"/>
                <w:sz w:val="20"/>
                <w:lang w:val="ro-RO"/>
              </w:rPr>
              <w:t xml:space="preserve">  Centrul Naţional de Training EDUEXPERT, Dolj. </w:t>
            </w:r>
          </w:p>
        </w:tc>
      </w:tr>
      <w:tr w:rsidR="000574C9" w:rsidRPr="0009008F" w14:paraId="576F005F" w14:textId="77777777" w:rsidTr="00F62A9A">
        <w:tc>
          <w:tcPr>
            <w:tcW w:w="2409" w:type="dxa"/>
            <w:tcBorders>
              <w:right w:val="single" w:sz="1" w:space="0" w:color="000000"/>
            </w:tcBorders>
          </w:tcPr>
          <w:p w14:paraId="5D50BC69" w14:textId="77777777" w:rsidR="000574C9" w:rsidRPr="00B778C0" w:rsidRDefault="000574C9" w:rsidP="008D6BD7">
            <w:pPr>
              <w:pStyle w:val="CVSpacer"/>
              <w:jc w:val="right"/>
              <w:rPr>
                <w:sz w:val="20"/>
              </w:rPr>
            </w:pPr>
            <w:r>
              <w:rPr>
                <w:sz w:val="20"/>
              </w:rPr>
              <w:t>Pe</w:t>
            </w:r>
            <w:r w:rsidRPr="00B778C0">
              <w:rPr>
                <w:sz w:val="20"/>
              </w:rPr>
              <w:t>rioada</w:t>
            </w:r>
          </w:p>
        </w:tc>
        <w:tc>
          <w:tcPr>
            <w:tcW w:w="7453" w:type="dxa"/>
            <w:gridSpan w:val="12"/>
          </w:tcPr>
          <w:p w14:paraId="7D58EC52" w14:textId="77777777" w:rsidR="000574C9" w:rsidRDefault="000574C9" w:rsidP="005C332A">
            <w:pPr>
              <w:pStyle w:val="CVSpacer"/>
              <w:rPr>
                <w:sz w:val="20"/>
              </w:rPr>
            </w:pPr>
            <w:r>
              <w:rPr>
                <w:sz w:val="20"/>
              </w:rPr>
              <w:t>21.01.2011 - 25.02.2011</w:t>
            </w:r>
          </w:p>
        </w:tc>
      </w:tr>
      <w:tr w:rsidR="000574C9" w:rsidRPr="0009008F" w14:paraId="29054A5B" w14:textId="77777777" w:rsidTr="00F62A9A">
        <w:tc>
          <w:tcPr>
            <w:tcW w:w="2409" w:type="dxa"/>
            <w:tcBorders>
              <w:right w:val="single" w:sz="1" w:space="0" w:color="000000"/>
            </w:tcBorders>
          </w:tcPr>
          <w:p w14:paraId="586E1CA5" w14:textId="312B8F04" w:rsidR="000574C9" w:rsidRPr="008D6BD7" w:rsidRDefault="000574C9" w:rsidP="008D6BD7">
            <w:pPr>
              <w:pStyle w:val="CVSpacer"/>
              <w:jc w:val="right"/>
              <w:rPr>
                <w:sz w:val="20"/>
              </w:rPr>
            </w:pPr>
            <w:r>
              <w:rPr>
                <w:sz w:val="20"/>
              </w:rPr>
              <w:t>Calificarea / Diploma obţinută</w:t>
            </w:r>
          </w:p>
        </w:tc>
        <w:tc>
          <w:tcPr>
            <w:tcW w:w="7453" w:type="dxa"/>
            <w:gridSpan w:val="12"/>
          </w:tcPr>
          <w:p w14:paraId="18ECFA1C" w14:textId="77777777" w:rsidR="000574C9" w:rsidRDefault="000574C9" w:rsidP="005C332A">
            <w:pPr>
              <w:pStyle w:val="CVSpacer"/>
              <w:rPr>
                <w:sz w:val="20"/>
              </w:rPr>
            </w:pPr>
            <w:r>
              <w:rPr>
                <w:sz w:val="20"/>
              </w:rPr>
              <w:t>Certificat de absolvire</w:t>
            </w:r>
          </w:p>
          <w:p w14:paraId="011F7381" w14:textId="77777777" w:rsidR="00F62A9A" w:rsidRDefault="00F62A9A" w:rsidP="005C332A">
            <w:pPr>
              <w:pStyle w:val="CVSpacer"/>
              <w:rPr>
                <w:sz w:val="20"/>
              </w:rPr>
            </w:pPr>
          </w:p>
          <w:p w14:paraId="134DC182" w14:textId="5643C668" w:rsidR="00F62A9A" w:rsidRDefault="00F62A9A" w:rsidP="005C332A">
            <w:pPr>
              <w:pStyle w:val="CVSpacer"/>
              <w:rPr>
                <w:sz w:val="20"/>
              </w:rPr>
            </w:pPr>
          </w:p>
        </w:tc>
      </w:tr>
      <w:tr w:rsidR="000574C9" w:rsidRPr="0009008F" w14:paraId="606AB277" w14:textId="77777777" w:rsidTr="00F62A9A">
        <w:tc>
          <w:tcPr>
            <w:tcW w:w="2409" w:type="dxa"/>
            <w:tcBorders>
              <w:right w:val="single" w:sz="1" w:space="0" w:color="000000"/>
            </w:tcBorders>
          </w:tcPr>
          <w:p w14:paraId="4B024C64" w14:textId="77777777" w:rsidR="000574C9" w:rsidRPr="008D6BD7" w:rsidRDefault="000574C9" w:rsidP="008D6BD7">
            <w:pPr>
              <w:pStyle w:val="CVSpacer"/>
              <w:jc w:val="right"/>
              <w:rPr>
                <w:sz w:val="20"/>
              </w:rPr>
            </w:pPr>
            <w:r w:rsidRPr="008D6BD7">
              <w:rPr>
                <w:sz w:val="20"/>
              </w:rPr>
              <w:t>Disciplinele principale studiate / competenţe profesionale dobândite</w:t>
            </w:r>
          </w:p>
        </w:tc>
        <w:tc>
          <w:tcPr>
            <w:tcW w:w="7453" w:type="dxa"/>
            <w:gridSpan w:val="12"/>
          </w:tcPr>
          <w:p w14:paraId="32396F2C" w14:textId="77777777" w:rsidR="000574C9" w:rsidRPr="00307AA2" w:rsidRDefault="000574C9" w:rsidP="005C332A">
            <w:pPr>
              <w:pStyle w:val="CVSpacer"/>
              <w:rPr>
                <w:b/>
                <w:sz w:val="20"/>
              </w:rPr>
            </w:pPr>
            <w:r w:rsidRPr="00307AA2">
              <w:rPr>
                <w:b/>
                <w:sz w:val="20"/>
              </w:rPr>
              <w:t>Mentor</w:t>
            </w:r>
          </w:p>
        </w:tc>
      </w:tr>
      <w:tr w:rsidR="000574C9" w:rsidRPr="0009008F" w14:paraId="17E82A0C" w14:textId="77777777" w:rsidTr="00F62A9A">
        <w:tc>
          <w:tcPr>
            <w:tcW w:w="2409" w:type="dxa"/>
            <w:tcBorders>
              <w:right w:val="single" w:sz="1" w:space="0" w:color="000000"/>
            </w:tcBorders>
          </w:tcPr>
          <w:p w14:paraId="784D6402" w14:textId="77777777" w:rsidR="000574C9" w:rsidRPr="008D6BD7" w:rsidRDefault="000574C9" w:rsidP="008D6BD7">
            <w:pPr>
              <w:pStyle w:val="CVSpacer"/>
              <w:jc w:val="right"/>
              <w:rPr>
                <w:sz w:val="20"/>
              </w:rPr>
            </w:pPr>
            <w:r w:rsidRPr="008D6BD7">
              <w:rPr>
                <w:sz w:val="20"/>
              </w:rPr>
              <w:t>Numele şi tipul instituţiei de învăţământ / furnizorului de formare</w:t>
            </w:r>
          </w:p>
        </w:tc>
        <w:tc>
          <w:tcPr>
            <w:tcW w:w="7453" w:type="dxa"/>
            <w:gridSpan w:val="12"/>
          </w:tcPr>
          <w:p w14:paraId="4C028654" w14:textId="77777777" w:rsidR="000574C9" w:rsidRDefault="000574C9" w:rsidP="005C332A">
            <w:pPr>
              <w:pStyle w:val="CVSpacer"/>
              <w:rPr>
                <w:sz w:val="20"/>
              </w:rPr>
            </w:pPr>
            <w:r>
              <w:rPr>
                <w:sz w:val="20"/>
              </w:rPr>
              <w:t>Fundaţia CLM ECHO Baia Mare</w:t>
            </w:r>
          </w:p>
        </w:tc>
      </w:tr>
      <w:tr w:rsidR="000574C9" w14:paraId="6416E719" w14:textId="77777777" w:rsidTr="00F62A9A">
        <w:tc>
          <w:tcPr>
            <w:tcW w:w="2409" w:type="dxa"/>
            <w:tcBorders>
              <w:right w:val="single" w:sz="1" w:space="0" w:color="000000"/>
            </w:tcBorders>
          </w:tcPr>
          <w:p w14:paraId="13EEF18F" w14:textId="77777777" w:rsidR="000574C9" w:rsidRDefault="000574C9">
            <w:pPr>
              <w:pStyle w:val="CVHeading3-FirstLine"/>
              <w:spacing w:before="0"/>
            </w:pPr>
            <w:r>
              <w:t>Perioada</w:t>
            </w:r>
          </w:p>
        </w:tc>
        <w:tc>
          <w:tcPr>
            <w:tcW w:w="7453" w:type="dxa"/>
            <w:gridSpan w:val="12"/>
          </w:tcPr>
          <w:p w14:paraId="1F758C96" w14:textId="2E9EC8AC" w:rsidR="000574C9" w:rsidRDefault="000574C9" w:rsidP="00177A47">
            <w:pPr>
              <w:pStyle w:val="OiaeaeiYiio2"/>
              <w:widowControl/>
              <w:spacing w:before="20" w:after="20"/>
              <w:jc w:val="left"/>
              <w:rPr>
                <w:rFonts w:ascii="Arial Narrow" w:hAnsi="Arial Narrow"/>
                <w:i w:val="0"/>
                <w:sz w:val="20"/>
                <w:lang w:val="ro-RO"/>
              </w:rPr>
            </w:pPr>
            <w:r>
              <w:rPr>
                <w:rFonts w:ascii="Arial Narrow" w:hAnsi="Arial Narrow"/>
                <w:i w:val="0"/>
                <w:sz w:val="20"/>
                <w:lang w:val="ro-RO"/>
              </w:rPr>
              <w:t xml:space="preserve">  01.01.2007 – 29.06.2009</w:t>
            </w:r>
          </w:p>
          <w:p w14:paraId="1C8539CA" w14:textId="77777777" w:rsidR="00F62A9A" w:rsidRDefault="00F62A9A" w:rsidP="00177A47">
            <w:pPr>
              <w:pStyle w:val="OiaeaeiYiio2"/>
              <w:widowControl/>
              <w:spacing w:before="20" w:after="20"/>
              <w:jc w:val="left"/>
              <w:rPr>
                <w:rFonts w:ascii="Arial Narrow" w:hAnsi="Arial Narrow"/>
                <w:i w:val="0"/>
                <w:sz w:val="20"/>
                <w:lang w:val="ro-RO"/>
              </w:rPr>
            </w:pPr>
          </w:p>
          <w:p w14:paraId="50B5A8BB" w14:textId="5CAE22AF" w:rsidR="00F62A9A" w:rsidRDefault="00F62A9A" w:rsidP="00177A47">
            <w:pPr>
              <w:pStyle w:val="OiaeaeiYiio2"/>
              <w:widowControl/>
              <w:spacing w:before="20" w:after="20"/>
              <w:jc w:val="left"/>
              <w:rPr>
                <w:rFonts w:ascii="Arial Narrow" w:hAnsi="Arial Narrow"/>
                <w:i w:val="0"/>
                <w:sz w:val="20"/>
                <w:lang w:val="ro-RO"/>
              </w:rPr>
            </w:pPr>
          </w:p>
        </w:tc>
      </w:tr>
      <w:tr w:rsidR="000574C9" w14:paraId="6235A0A4" w14:textId="77777777" w:rsidTr="00F62A9A">
        <w:tc>
          <w:tcPr>
            <w:tcW w:w="2409" w:type="dxa"/>
            <w:tcBorders>
              <w:right w:val="single" w:sz="1" w:space="0" w:color="000000"/>
            </w:tcBorders>
          </w:tcPr>
          <w:p w14:paraId="5DAC89C4" w14:textId="77777777" w:rsidR="000574C9" w:rsidRDefault="000574C9">
            <w:pPr>
              <w:pStyle w:val="CVHeading3"/>
            </w:pPr>
            <w:r>
              <w:t>Calificarea / diploma obţinută</w:t>
            </w:r>
          </w:p>
        </w:tc>
        <w:tc>
          <w:tcPr>
            <w:tcW w:w="7453" w:type="dxa"/>
            <w:gridSpan w:val="12"/>
          </w:tcPr>
          <w:p w14:paraId="3F2DFC52" w14:textId="77777777" w:rsidR="000574C9" w:rsidRPr="00307AA2" w:rsidRDefault="000574C9" w:rsidP="00177A47">
            <w:pPr>
              <w:pStyle w:val="OiaeaeiYiio2"/>
              <w:widowControl/>
              <w:spacing w:before="20" w:after="20"/>
              <w:jc w:val="left"/>
              <w:rPr>
                <w:rFonts w:ascii="Arial Narrow" w:hAnsi="Arial Narrow"/>
                <w:b/>
                <w:i w:val="0"/>
                <w:sz w:val="20"/>
                <w:lang w:val="ro-RO"/>
              </w:rPr>
            </w:pPr>
            <w:r w:rsidRPr="00307AA2">
              <w:rPr>
                <w:rFonts w:ascii="Arial Narrow" w:hAnsi="Arial Narrow"/>
                <w:b/>
                <w:i w:val="0"/>
                <w:sz w:val="20"/>
                <w:lang w:val="ro-RO"/>
              </w:rPr>
              <w:t xml:space="preserve">  Diplomă de Master</w:t>
            </w:r>
          </w:p>
        </w:tc>
      </w:tr>
      <w:tr w:rsidR="000574C9" w14:paraId="6C83C930" w14:textId="77777777" w:rsidTr="00F62A9A">
        <w:tc>
          <w:tcPr>
            <w:tcW w:w="2409" w:type="dxa"/>
            <w:tcBorders>
              <w:right w:val="single" w:sz="1" w:space="0" w:color="000000"/>
            </w:tcBorders>
          </w:tcPr>
          <w:p w14:paraId="3E609F07" w14:textId="77777777" w:rsidR="000574C9" w:rsidRDefault="000574C9">
            <w:pPr>
              <w:pStyle w:val="CVHeading3"/>
            </w:pPr>
            <w:r>
              <w:t>Disciplinele principale studiate / competenţe profesionale dobândite</w:t>
            </w:r>
          </w:p>
        </w:tc>
        <w:tc>
          <w:tcPr>
            <w:tcW w:w="7453" w:type="dxa"/>
            <w:gridSpan w:val="12"/>
          </w:tcPr>
          <w:p w14:paraId="1BC19527" w14:textId="77777777" w:rsidR="000574C9" w:rsidRPr="00307AA2" w:rsidRDefault="000574C9" w:rsidP="00177A47">
            <w:pPr>
              <w:pStyle w:val="OiaeaeiYiio2"/>
              <w:widowControl/>
              <w:spacing w:before="20" w:after="20"/>
              <w:jc w:val="left"/>
              <w:rPr>
                <w:rFonts w:ascii="Arial Narrow" w:hAnsi="Arial Narrow"/>
                <w:b/>
                <w:i w:val="0"/>
                <w:sz w:val="20"/>
                <w:lang w:val="ro-RO"/>
              </w:rPr>
            </w:pPr>
            <w:r w:rsidRPr="00307AA2">
              <w:rPr>
                <w:rFonts w:ascii="Arial Narrow" w:hAnsi="Arial Narrow"/>
                <w:b/>
                <w:i w:val="0"/>
                <w:sz w:val="20"/>
                <w:lang w:val="ro-RO"/>
              </w:rPr>
              <w:t xml:space="preserve">  Limbă şi Cultură Engleză</w:t>
            </w:r>
          </w:p>
        </w:tc>
      </w:tr>
      <w:tr w:rsidR="000574C9" w14:paraId="4435BFF3" w14:textId="77777777" w:rsidTr="00F62A9A">
        <w:tc>
          <w:tcPr>
            <w:tcW w:w="2409" w:type="dxa"/>
            <w:tcBorders>
              <w:right w:val="single" w:sz="1" w:space="0" w:color="000000"/>
            </w:tcBorders>
          </w:tcPr>
          <w:p w14:paraId="16CA3658" w14:textId="77777777" w:rsidR="000574C9" w:rsidRDefault="000574C9">
            <w:pPr>
              <w:pStyle w:val="CVHeading3"/>
            </w:pPr>
            <w:r>
              <w:t>Numele şi tipul instituţiei de învăţământ / furnizorului de formare</w:t>
            </w:r>
          </w:p>
        </w:tc>
        <w:tc>
          <w:tcPr>
            <w:tcW w:w="7453" w:type="dxa"/>
            <w:gridSpan w:val="12"/>
          </w:tcPr>
          <w:p w14:paraId="669383D7" w14:textId="77777777" w:rsidR="000574C9" w:rsidRPr="009015D7" w:rsidRDefault="000574C9" w:rsidP="00177A47">
            <w:pPr>
              <w:pStyle w:val="OiaeaeiYiio2"/>
              <w:widowControl/>
              <w:spacing w:before="20" w:after="20"/>
              <w:jc w:val="left"/>
              <w:rPr>
                <w:rFonts w:ascii="Arial Narrow" w:hAnsi="Arial Narrow"/>
                <w:b/>
                <w:bCs/>
                <w:i w:val="0"/>
                <w:sz w:val="20"/>
                <w:lang w:val="ro-RO"/>
              </w:rPr>
            </w:pPr>
            <w:r>
              <w:rPr>
                <w:rFonts w:ascii="Arial Narrow" w:hAnsi="Arial Narrow"/>
                <w:i w:val="0"/>
                <w:sz w:val="20"/>
                <w:lang w:val="ro-RO"/>
              </w:rPr>
              <w:t xml:space="preserve">  </w:t>
            </w:r>
            <w:r w:rsidRPr="009015D7">
              <w:rPr>
                <w:rFonts w:ascii="Arial Narrow" w:hAnsi="Arial Narrow"/>
                <w:b/>
                <w:bCs/>
                <w:i w:val="0"/>
                <w:sz w:val="20"/>
                <w:lang w:val="ro-RO"/>
              </w:rPr>
              <w:t>Universitatea Leiden, Olanda</w:t>
            </w:r>
          </w:p>
        </w:tc>
      </w:tr>
      <w:tr w:rsidR="000574C9" w14:paraId="404616A7" w14:textId="77777777" w:rsidTr="00F62A9A">
        <w:tc>
          <w:tcPr>
            <w:tcW w:w="2409" w:type="dxa"/>
            <w:tcBorders>
              <w:right w:val="single" w:sz="1" w:space="0" w:color="000000"/>
            </w:tcBorders>
          </w:tcPr>
          <w:p w14:paraId="04395153" w14:textId="77777777" w:rsidR="000574C9" w:rsidRDefault="000574C9" w:rsidP="0009008F">
            <w:pPr>
              <w:pStyle w:val="CVHeading3-FirstLine"/>
              <w:spacing w:before="0"/>
            </w:pPr>
            <w:r>
              <w:t>Perioada</w:t>
            </w:r>
          </w:p>
        </w:tc>
        <w:tc>
          <w:tcPr>
            <w:tcW w:w="7453" w:type="dxa"/>
            <w:gridSpan w:val="12"/>
          </w:tcPr>
          <w:p w14:paraId="2150C99E" w14:textId="77777777" w:rsidR="000574C9" w:rsidRDefault="000574C9" w:rsidP="00177A47">
            <w:pPr>
              <w:pStyle w:val="OiaeaeiYiio2"/>
              <w:widowControl/>
              <w:spacing w:before="20" w:after="20"/>
              <w:jc w:val="left"/>
              <w:rPr>
                <w:rFonts w:ascii="Arial Narrow" w:hAnsi="Arial Narrow"/>
                <w:i w:val="0"/>
                <w:sz w:val="20"/>
                <w:lang w:val="ro-RO"/>
              </w:rPr>
            </w:pPr>
            <w:r>
              <w:rPr>
                <w:rFonts w:ascii="Arial Narrow" w:hAnsi="Arial Narrow"/>
                <w:i w:val="0"/>
                <w:sz w:val="20"/>
                <w:lang w:val="ro-RO"/>
              </w:rPr>
              <w:t xml:space="preserve">  01.10.1993 – 30.06.1997</w:t>
            </w:r>
          </w:p>
          <w:p w14:paraId="25D9219D" w14:textId="77777777" w:rsidR="00F62A9A" w:rsidRDefault="00F62A9A" w:rsidP="00177A47">
            <w:pPr>
              <w:pStyle w:val="OiaeaeiYiio2"/>
              <w:widowControl/>
              <w:spacing w:before="20" w:after="20"/>
              <w:jc w:val="left"/>
              <w:rPr>
                <w:rFonts w:ascii="Arial Narrow" w:hAnsi="Arial Narrow"/>
                <w:i w:val="0"/>
                <w:sz w:val="20"/>
                <w:lang w:val="ro-RO"/>
              </w:rPr>
            </w:pPr>
          </w:p>
          <w:p w14:paraId="25F1974C" w14:textId="33538319" w:rsidR="00F62A9A" w:rsidRDefault="00F62A9A" w:rsidP="00177A47">
            <w:pPr>
              <w:pStyle w:val="OiaeaeiYiio2"/>
              <w:widowControl/>
              <w:spacing w:before="20" w:after="20"/>
              <w:jc w:val="left"/>
              <w:rPr>
                <w:rFonts w:ascii="Arial Narrow" w:hAnsi="Arial Narrow"/>
                <w:i w:val="0"/>
                <w:sz w:val="20"/>
                <w:lang w:val="ro-RO"/>
              </w:rPr>
            </w:pPr>
          </w:p>
        </w:tc>
      </w:tr>
      <w:tr w:rsidR="000574C9" w14:paraId="164708FC" w14:textId="77777777" w:rsidTr="00F62A9A">
        <w:tc>
          <w:tcPr>
            <w:tcW w:w="2409" w:type="dxa"/>
            <w:tcBorders>
              <w:right w:val="single" w:sz="1" w:space="0" w:color="000000"/>
            </w:tcBorders>
          </w:tcPr>
          <w:p w14:paraId="5BDFC88D" w14:textId="77777777" w:rsidR="000574C9" w:rsidRDefault="000574C9" w:rsidP="0009008F">
            <w:pPr>
              <w:pStyle w:val="CVHeading3"/>
            </w:pPr>
            <w:r>
              <w:t>Calificarea / diploma obţinută</w:t>
            </w:r>
          </w:p>
        </w:tc>
        <w:tc>
          <w:tcPr>
            <w:tcW w:w="7453" w:type="dxa"/>
            <w:gridSpan w:val="12"/>
          </w:tcPr>
          <w:p w14:paraId="331DB8CB" w14:textId="77777777" w:rsidR="000574C9" w:rsidRPr="00307AA2" w:rsidRDefault="000574C9" w:rsidP="00177A47">
            <w:pPr>
              <w:pStyle w:val="OiaeaeiYiio2"/>
              <w:widowControl/>
              <w:spacing w:before="20" w:after="20"/>
              <w:jc w:val="left"/>
              <w:rPr>
                <w:rFonts w:ascii="Arial Narrow" w:hAnsi="Arial Narrow"/>
                <w:b/>
                <w:i w:val="0"/>
                <w:sz w:val="20"/>
                <w:lang w:val="ro-RO"/>
              </w:rPr>
            </w:pPr>
            <w:r w:rsidRPr="00307AA2">
              <w:rPr>
                <w:rFonts w:ascii="Arial Narrow" w:hAnsi="Arial Narrow"/>
                <w:b/>
                <w:i w:val="0"/>
                <w:sz w:val="20"/>
                <w:lang w:val="ro-RO"/>
              </w:rPr>
              <w:t xml:space="preserve">  Diploma de licenţă</w:t>
            </w:r>
          </w:p>
        </w:tc>
      </w:tr>
      <w:tr w:rsidR="000574C9" w14:paraId="3455D7C5" w14:textId="77777777" w:rsidTr="00F62A9A">
        <w:tc>
          <w:tcPr>
            <w:tcW w:w="2409" w:type="dxa"/>
            <w:tcBorders>
              <w:right w:val="single" w:sz="1" w:space="0" w:color="000000"/>
            </w:tcBorders>
          </w:tcPr>
          <w:p w14:paraId="3E3058BB" w14:textId="77777777" w:rsidR="000574C9" w:rsidRDefault="000574C9" w:rsidP="0009008F">
            <w:pPr>
              <w:pStyle w:val="CVHeading3"/>
            </w:pPr>
            <w:r>
              <w:t>Disciplinele principale studiate / competenţe profesionale dobândite</w:t>
            </w:r>
          </w:p>
        </w:tc>
        <w:tc>
          <w:tcPr>
            <w:tcW w:w="7453" w:type="dxa"/>
            <w:gridSpan w:val="12"/>
          </w:tcPr>
          <w:p w14:paraId="5FC8C5B7" w14:textId="77777777" w:rsidR="000574C9" w:rsidRPr="00307AA2" w:rsidRDefault="000574C9" w:rsidP="00177A47">
            <w:pPr>
              <w:pStyle w:val="OiaeaeiYiio2"/>
              <w:widowControl/>
              <w:spacing w:before="20" w:after="20"/>
              <w:jc w:val="left"/>
              <w:rPr>
                <w:rFonts w:ascii="Arial Narrow" w:hAnsi="Arial Narrow"/>
                <w:b/>
                <w:i w:val="0"/>
                <w:sz w:val="20"/>
                <w:lang w:val="ro-RO"/>
              </w:rPr>
            </w:pPr>
            <w:r w:rsidRPr="00307AA2">
              <w:rPr>
                <w:rFonts w:ascii="Arial Narrow" w:hAnsi="Arial Narrow"/>
                <w:b/>
                <w:i w:val="0"/>
                <w:sz w:val="20"/>
                <w:lang w:val="ro-RO"/>
              </w:rPr>
              <w:t xml:space="preserve">  Filologie (Limba engleză - limba română)</w:t>
            </w:r>
          </w:p>
        </w:tc>
      </w:tr>
      <w:tr w:rsidR="000574C9" w14:paraId="5072616B" w14:textId="77777777" w:rsidTr="00F62A9A">
        <w:tc>
          <w:tcPr>
            <w:tcW w:w="2409" w:type="dxa"/>
            <w:tcBorders>
              <w:right w:val="single" w:sz="1" w:space="0" w:color="000000"/>
            </w:tcBorders>
          </w:tcPr>
          <w:p w14:paraId="5C4375AF" w14:textId="77777777" w:rsidR="000574C9" w:rsidRDefault="000574C9" w:rsidP="0009008F">
            <w:pPr>
              <w:pStyle w:val="CVHeading3"/>
            </w:pPr>
            <w:r>
              <w:t>Numele şi tipul instituţiei de învăţământ / furnizorului de formare</w:t>
            </w:r>
          </w:p>
        </w:tc>
        <w:tc>
          <w:tcPr>
            <w:tcW w:w="7453" w:type="dxa"/>
            <w:gridSpan w:val="12"/>
          </w:tcPr>
          <w:p w14:paraId="2306A19A" w14:textId="77777777" w:rsidR="000574C9" w:rsidRDefault="000574C9" w:rsidP="00177A47">
            <w:pPr>
              <w:pStyle w:val="OiaeaeiYiio2"/>
              <w:widowControl/>
              <w:spacing w:before="20" w:after="20"/>
              <w:jc w:val="left"/>
              <w:rPr>
                <w:rFonts w:ascii="Arial Narrow" w:hAnsi="Arial Narrow"/>
                <w:i w:val="0"/>
                <w:sz w:val="20"/>
                <w:lang w:val="ro-RO"/>
              </w:rPr>
            </w:pPr>
            <w:r>
              <w:rPr>
                <w:rFonts w:ascii="Arial Narrow" w:hAnsi="Arial Narrow"/>
                <w:i w:val="0"/>
                <w:sz w:val="20"/>
                <w:lang w:val="ro-RO"/>
              </w:rPr>
              <w:t xml:space="preserve">  Universitatea de Nord, Baia Mare</w:t>
            </w:r>
          </w:p>
        </w:tc>
      </w:tr>
      <w:tr w:rsidR="000574C9" w14:paraId="69336C82" w14:textId="77777777" w:rsidTr="00F62A9A">
        <w:tc>
          <w:tcPr>
            <w:tcW w:w="2409" w:type="dxa"/>
            <w:tcBorders>
              <w:right w:val="single" w:sz="1" w:space="0" w:color="000000"/>
            </w:tcBorders>
          </w:tcPr>
          <w:p w14:paraId="311F8782" w14:textId="77777777" w:rsidR="000574C9" w:rsidRDefault="000574C9" w:rsidP="0009008F">
            <w:pPr>
              <w:pStyle w:val="CVHeading3-FirstLine"/>
              <w:spacing w:before="0"/>
            </w:pPr>
            <w:r>
              <w:t>Perioada</w:t>
            </w:r>
          </w:p>
        </w:tc>
        <w:tc>
          <w:tcPr>
            <w:tcW w:w="7453" w:type="dxa"/>
            <w:gridSpan w:val="12"/>
          </w:tcPr>
          <w:p w14:paraId="5173F965" w14:textId="70FE4250" w:rsidR="000574C9" w:rsidRDefault="000574C9" w:rsidP="0019623A">
            <w:pPr>
              <w:pStyle w:val="OiaeaeiYiio2"/>
              <w:widowControl/>
              <w:spacing w:before="20" w:after="20"/>
              <w:jc w:val="left"/>
              <w:rPr>
                <w:rFonts w:ascii="Arial Narrow" w:hAnsi="Arial Narrow"/>
                <w:i w:val="0"/>
                <w:sz w:val="20"/>
                <w:lang w:val="ro-RO"/>
              </w:rPr>
            </w:pPr>
            <w:r>
              <w:rPr>
                <w:rFonts w:ascii="Arial Narrow" w:hAnsi="Arial Narrow"/>
                <w:i w:val="0"/>
                <w:sz w:val="20"/>
                <w:lang w:val="ro-RO"/>
              </w:rPr>
              <w:t xml:space="preserve">  </w:t>
            </w:r>
            <w:r w:rsidR="00E751E9">
              <w:rPr>
                <w:rFonts w:ascii="Arial Narrow" w:hAnsi="Arial Narrow"/>
                <w:i w:val="0"/>
                <w:sz w:val="20"/>
                <w:lang w:val="ro-RO"/>
              </w:rPr>
              <w:t xml:space="preserve"> </w:t>
            </w:r>
            <w:r>
              <w:rPr>
                <w:rFonts w:ascii="Arial Narrow" w:hAnsi="Arial Narrow"/>
                <w:i w:val="0"/>
                <w:sz w:val="20"/>
                <w:lang w:val="ro-RO"/>
              </w:rPr>
              <w:t xml:space="preserve">1989 </w:t>
            </w:r>
            <w:r w:rsidR="00B13B28">
              <w:rPr>
                <w:rFonts w:ascii="Arial Narrow" w:hAnsi="Arial Narrow"/>
                <w:i w:val="0"/>
                <w:sz w:val="20"/>
                <w:lang w:val="ro-RO"/>
              </w:rPr>
              <w:t>–</w:t>
            </w:r>
            <w:r>
              <w:rPr>
                <w:rFonts w:ascii="Arial Narrow" w:hAnsi="Arial Narrow"/>
                <w:i w:val="0"/>
                <w:sz w:val="20"/>
                <w:lang w:val="ro-RO"/>
              </w:rPr>
              <w:t xml:space="preserve"> 1993</w:t>
            </w:r>
          </w:p>
        </w:tc>
      </w:tr>
      <w:tr w:rsidR="000574C9" w14:paraId="7339F703" w14:textId="77777777" w:rsidTr="00F62A9A">
        <w:tc>
          <w:tcPr>
            <w:tcW w:w="2409" w:type="dxa"/>
            <w:tcBorders>
              <w:right w:val="single" w:sz="1" w:space="0" w:color="000000"/>
            </w:tcBorders>
          </w:tcPr>
          <w:p w14:paraId="4BF0020D" w14:textId="77777777" w:rsidR="000574C9" w:rsidRDefault="000574C9">
            <w:pPr>
              <w:pStyle w:val="CVSpacer"/>
            </w:pPr>
          </w:p>
        </w:tc>
        <w:tc>
          <w:tcPr>
            <w:tcW w:w="7453" w:type="dxa"/>
            <w:gridSpan w:val="12"/>
          </w:tcPr>
          <w:p w14:paraId="518B9758" w14:textId="77777777" w:rsidR="000574C9" w:rsidRPr="00741589" w:rsidRDefault="000574C9">
            <w:pPr>
              <w:pStyle w:val="CVSpacer"/>
              <w:rPr>
                <w:sz w:val="16"/>
                <w:szCs w:val="16"/>
              </w:rPr>
            </w:pPr>
          </w:p>
        </w:tc>
      </w:tr>
      <w:tr w:rsidR="000574C9" w14:paraId="2540CD5D" w14:textId="77777777" w:rsidTr="00F62A9A">
        <w:tc>
          <w:tcPr>
            <w:tcW w:w="2409" w:type="dxa"/>
            <w:tcBorders>
              <w:right w:val="single" w:sz="1" w:space="0" w:color="000000"/>
            </w:tcBorders>
          </w:tcPr>
          <w:p w14:paraId="1FFA3D41" w14:textId="65CB3778" w:rsidR="000574C9" w:rsidRDefault="0019623A" w:rsidP="0019623A">
            <w:pPr>
              <w:pStyle w:val="CVHeading1"/>
              <w:spacing w:before="0"/>
              <w:ind w:left="0"/>
              <w:jc w:val="left"/>
            </w:pPr>
            <w:r>
              <w:t xml:space="preserve">                 </w:t>
            </w:r>
            <w:r w:rsidR="000574C9">
              <w:t>Aptitudini şi competenţe personale</w:t>
            </w:r>
          </w:p>
        </w:tc>
        <w:tc>
          <w:tcPr>
            <w:tcW w:w="7453" w:type="dxa"/>
            <w:gridSpan w:val="12"/>
          </w:tcPr>
          <w:p w14:paraId="5E0C9F1C" w14:textId="77777777" w:rsidR="000574C9" w:rsidRPr="00BD10FC" w:rsidRDefault="000574C9">
            <w:pPr>
              <w:pStyle w:val="CVNormal-FirstLine"/>
              <w:spacing w:before="0"/>
            </w:pPr>
          </w:p>
        </w:tc>
      </w:tr>
      <w:tr w:rsidR="000574C9" w14:paraId="2D15BA33" w14:textId="77777777" w:rsidTr="00F62A9A">
        <w:tc>
          <w:tcPr>
            <w:tcW w:w="2409" w:type="dxa"/>
            <w:tcBorders>
              <w:right w:val="single" w:sz="1" w:space="0" w:color="000000"/>
            </w:tcBorders>
          </w:tcPr>
          <w:p w14:paraId="42133A9B" w14:textId="77777777" w:rsidR="000574C9" w:rsidRDefault="000574C9">
            <w:pPr>
              <w:pStyle w:val="CVSpacer"/>
            </w:pPr>
          </w:p>
        </w:tc>
        <w:tc>
          <w:tcPr>
            <w:tcW w:w="7453" w:type="dxa"/>
            <w:gridSpan w:val="12"/>
          </w:tcPr>
          <w:p w14:paraId="76BC33A2" w14:textId="77777777" w:rsidR="000574C9" w:rsidRPr="00741589" w:rsidRDefault="000574C9">
            <w:pPr>
              <w:pStyle w:val="CVSpacer"/>
              <w:rPr>
                <w:sz w:val="16"/>
                <w:szCs w:val="16"/>
              </w:rPr>
            </w:pPr>
          </w:p>
        </w:tc>
      </w:tr>
      <w:tr w:rsidR="000574C9" w14:paraId="30ACFFEC" w14:textId="77777777" w:rsidTr="00F62A9A">
        <w:tc>
          <w:tcPr>
            <w:tcW w:w="2409" w:type="dxa"/>
            <w:tcBorders>
              <w:right w:val="single" w:sz="1" w:space="0" w:color="000000"/>
            </w:tcBorders>
          </w:tcPr>
          <w:p w14:paraId="3595032E" w14:textId="77777777" w:rsidR="000574C9" w:rsidRDefault="000574C9">
            <w:pPr>
              <w:pStyle w:val="CVHeading2-FirstLine"/>
              <w:spacing w:before="0"/>
            </w:pPr>
            <w:r>
              <w:t>Limba maternă</w:t>
            </w:r>
          </w:p>
        </w:tc>
        <w:tc>
          <w:tcPr>
            <w:tcW w:w="7453" w:type="dxa"/>
            <w:gridSpan w:val="12"/>
          </w:tcPr>
          <w:p w14:paraId="30A7CE95" w14:textId="77777777" w:rsidR="000574C9" w:rsidRPr="00BD10FC" w:rsidRDefault="000574C9">
            <w:pPr>
              <w:pStyle w:val="CVMedium-FirstLine"/>
              <w:spacing w:before="0"/>
              <w:rPr>
                <w:b w:val="0"/>
                <w:sz w:val="20"/>
              </w:rPr>
            </w:pPr>
            <w:r>
              <w:rPr>
                <w:sz w:val="20"/>
              </w:rPr>
              <w:t>Română</w:t>
            </w:r>
          </w:p>
        </w:tc>
      </w:tr>
      <w:tr w:rsidR="000574C9" w14:paraId="3CB5B354" w14:textId="77777777" w:rsidTr="00F62A9A">
        <w:tc>
          <w:tcPr>
            <w:tcW w:w="2409" w:type="dxa"/>
            <w:tcBorders>
              <w:right w:val="single" w:sz="1" w:space="0" w:color="000000"/>
            </w:tcBorders>
          </w:tcPr>
          <w:p w14:paraId="4F42C61C" w14:textId="77777777" w:rsidR="000574C9" w:rsidRDefault="000574C9">
            <w:pPr>
              <w:pStyle w:val="CVHeading2-FirstLine"/>
              <w:spacing w:before="0"/>
              <w:rPr>
                <w:szCs w:val="22"/>
              </w:rPr>
            </w:pPr>
            <w:r>
              <w:t xml:space="preserve">Limba(i) străină(e) </w:t>
            </w:r>
            <w:r>
              <w:rPr>
                <w:szCs w:val="22"/>
              </w:rPr>
              <w:t>cunoscută(e)</w:t>
            </w:r>
          </w:p>
        </w:tc>
        <w:tc>
          <w:tcPr>
            <w:tcW w:w="7453" w:type="dxa"/>
            <w:gridSpan w:val="12"/>
          </w:tcPr>
          <w:p w14:paraId="4FB70E8A" w14:textId="77777777" w:rsidR="000574C9" w:rsidRPr="00BD10FC" w:rsidRDefault="000574C9">
            <w:pPr>
              <w:pStyle w:val="CVMedium-FirstLine"/>
              <w:spacing w:before="0"/>
              <w:rPr>
                <w:sz w:val="20"/>
              </w:rPr>
            </w:pPr>
          </w:p>
        </w:tc>
      </w:tr>
      <w:tr w:rsidR="000574C9" w14:paraId="2E60B195" w14:textId="77777777" w:rsidTr="00F62A9A">
        <w:tc>
          <w:tcPr>
            <w:tcW w:w="2409" w:type="dxa"/>
            <w:tcBorders>
              <w:right w:val="single" w:sz="1" w:space="0" w:color="000000"/>
            </w:tcBorders>
          </w:tcPr>
          <w:p w14:paraId="21AD6646" w14:textId="77777777" w:rsidR="000574C9" w:rsidRDefault="000574C9">
            <w:pPr>
              <w:pStyle w:val="CVHeading2"/>
            </w:pPr>
            <w:r>
              <w:t>Autoevaluare</w:t>
            </w:r>
          </w:p>
        </w:tc>
        <w:tc>
          <w:tcPr>
            <w:tcW w:w="142" w:type="dxa"/>
          </w:tcPr>
          <w:p w14:paraId="14394D38" w14:textId="77777777" w:rsidR="000574C9" w:rsidRPr="00BD10FC" w:rsidRDefault="000574C9">
            <w:pPr>
              <w:pStyle w:val="CVNormal"/>
            </w:pPr>
          </w:p>
        </w:tc>
        <w:tc>
          <w:tcPr>
            <w:tcW w:w="2447" w:type="dxa"/>
            <w:gridSpan w:val="4"/>
            <w:tcBorders>
              <w:top w:val="single" w:sz="1" w:space="0" w:color="000000"/>
              <w:left w:val="single" w:sz="1" w:space="0" w:color="000000"/>
              <w:bottom w:val="single" w:sz="1" w:space="0" w:color="000000"/>
            </w:tcBorders>
            <w:vAlign w:val="center"/>
          </w:tcPr>
          <w:p w14:paraId="75542340" w14:textId="77777777" w:rsidR="000574C9" w:rsidRPr="00BD10FC" w:rsidRDefault="000574C9" w:rsidP="002364BF">
            <w:pPr>
              <w:pStyle w:val="LevelAssessment-Heading1"/>
              <w:rPr>
                <w:sz w:val="20"/>
              </w:rPr>
            </w:pPr>
            <w:r w:rsidRPr="00BD10FC">
              <w:rPr>
                <w:sz w:val="20"/>
              </w:rPr>
              <w:t>Înţelegere</w:t>
            </w:r>
          </w:p>
        </w:tc>
        <w:tc>
          <w:tcPr>
            <w:tcW w:w="3013" w:type="dxa"/>
            <w:gridSpan w:val="4"/>
            <w:tcBorders>
              <w:top w:val="single" w:sz="1" w:space="0" w:color="000000"/>
              <w:left w:val="single" w:sz="1" w:space="0" w:color="000000"/>
              <w:bottom w:val="single" w:sz="1" w:space="0" w:color="000000"/>
            </w:tcBorders>
            <w:vAlign w:val="center"/>
          </w:tcPr>
          <w:p w14:paraId="37D93A26" w14:textId="77777777" w:rsidR="000574C9" w:rsidRPr="00BD10FC" w:rsidRDefault="000574C9" w:rsidP="002364BF">
            <w:pPr>
              <w:pStyle w:val="LevelAssessment-Heading1"/>
              <w:rPr>
                <w:sz w:val="20"/>
              </w:rPr>
            </w:pPr>
            <w:r w:rsidRPr="00BD10FC">
              <w:rPr>
                <w:sz w:val="20"/>
              </w:rPr>
              <w:t>Vorbire</w:t>
            </w:r>
          </w:p>
        </w:tc>
        <w:tc>
          <w:tcPr>
            <w:tcW w:w="1851" w:type="dxa"/>
            <w:gridSpan w:val="3"/>
            <w:tcBorders>
              <w:top w:val="single" w:sz="1" w:space="0" w:color="000000"/>
              <w:left w:val="single" w:sz="1" w:space="0" w:color="000000"/>
              <w:bottom w:val="single" w:sz="1" w:space="0" w:color="000000"/>
              <w:right w:val="single" w:sz="1" w:space="0" w:color="000000"/>
            </w:tcBorders>
            <w:vAlign w:val="center"/>
          </w:tcPr>
          <w:p w14:paraId="23988CDD" w14:textId="77777777" w:rsidR="000574C9" w:rsidRPr="00BD10FC" w:rsidRDefault="000574C9" w:rsidP="002364BF">
            <w:pPr>
              <w:pStyle w:val="LevelAssessment-Heading1"/>
              <w:rPr>
                <w:sz w:val="20"/>
              </w:rPr>
            </w:pPr>
            <w:r w:rsidRPr="00BD10FC">
              <w:rPr>
                <w:sz w:val="20"/>
              </w:rPr>
              <w:t>Scriere</w:t>
            </w:r>
          </w:p>
        </w:tc>
      </w:tr>
      <w:tr w:rsidR="000574C9" w14:paraId="0BC15BD4" w14:textId="77777777" w:rsidTr="00F62A9A">
        <w:tc>
          <w:tcPr>
            <w:tcW w:w="2409" w:type="dxa"/>
            <w:tcBorders>
              <w:right w:val="single" w:sz="1" w:space="0" w:color="000000"/>
            </w:tcBorders>
          </w:tcPr>
          <w:p w14:paraId="4E897CEA" w14:textId="77777777" w:rsidR="000574C9" w:rsidRDefault="000574C9">
            <w:pPr>
              <w:pStyle w:val="CVHeadingLevel"/>
            </w:pPr>
            <w:r>
              <w:t>Nivel european (*)</w:t>
            </w:r>
          </w:p>
        </w:tc>
        <w:tc>
          <w:tcPr>
            <w:tcW w:w="142" w:type="dxa"/>
          </w:tcPr>
          <w:p w14:paraId="0B8A0A68" w14:textId="77777777" w:rsidR="000574C9" w:rsidRPr="00BD10FC" w:rsidRDefault="000574C9">
            <w:pPr>
              <w:pStyle w:val="CVNormal"/>
            </w:pPr>
          </w:p>
        </w:tc>
        <w:tc>
          <w:tcPr>
            <w:tcW w:w="1245" w:type="dxa"/>
            <w:gridSpan w:val="2"/>
            <w:tcBorders>
              <w:left w:val="single" w:sz="1" w:space="0" w:color="000000"/>
              <w:bottom w:val="single" w:sz="1" w:space="0" w:color="000000"/>
            </w:tcBorders>
            <w:vAlign w:val="center"/>
          </w:tcPr>
          <w:p w14:paraId="49BDF2C0" w14:textId="77777777" w:rsidR="000574C9" w:rsidRPr="00BD10FC" w:rsidRDefault="000574C9" w:rsidP="00B501C7">
            <w:pPr>
              <w:pStyle w:val="LevelAssessment-Heading2"/>
              <w:rPr>
                <w:sz w:val="20"/>
                <w:lang w:val="ro-RO"/>
              </w:rPr>
            </w:pPr>
            <w:r w:rsidRPr="00BD10FC">
              <w:rPr>
                <w:sz w:val="20"/>
                <w:lang w:val="ro-RO"/>
              </w:rPr>
              <w:t>Ascultare</w:t>
            </w:r>
          </w:p>
        </w:tc>
        <w:tc>
          <w:tcPr>
            <w:tcW w:w="1202" w:type="dxa"/>
            <w:gridSpan w:val="2"/>
            <w:tcBorders>
              <w:left w:val="single" w:sz="1" w:space="0" w:color="000000"/>
              <w:bottom w:val="single" w:sz="1" w:space="0" w:color="000000"/>
            </w:tcBorders>
            <w:vAlign w:val="center"/>
          </w:tcPr>
          <w:p w14:paraId="171687B8" w14:textId="77777777" w:rsidR="000574C9" w:rsidRPr="00BD10FC" w:rsidRDefault="000574C9" w:rsidP="002364BF">
            <w:pPr>
              <w:pStyle w:val="LevelAssessment-Heading2"/>
              <w:rPr>
                <w:sz w:val="20"/>
                <w:lang w:val="ro-RO"/>
              </w:rPr>
            </w:pPr>
            <w:r w:rsidRPr="00BD10FC">
              <w:rPr>
                <w:sz w:val="20"/>
                <w:lang w:val="ro-RO"/>
              </w:rPr>
              <w:t>Citire</w:t>
            </w:r>
          </w:p>
        </w:tc>
        <w:tc>
          <w:tcPr>
            <w:tcW w:w="1499" w:type="dxa"/>
            <w:gridSpan w:val="2"/>
            <w:tcBorders>
              <w:left w:val="single" w:sz="1" w:space="0" w:color="000000"/>
              <w:bottom w:val="single" w:sz="1" w:space="0" w:color="000000"/>
            </w:tcBorders>
            <w:vAlign w:val="center"/>
          </w:tcPr>
          <w:p w14:paraId="56615AC2" w14:textId="77777777" w:rsidR="000574C9" w:rsidRPr="00BD10FC" w:rsidRDefault="000574C9" w:rsidP="002364BF">
            <w:pPr>
              <w:pStyle w:val="LevelAssessment-Heading2"/>
              <w:rPr>
                <w:sz w:val="20"/>
                <w:lang w:val="ro-RO"/>
              </w:rPr>
            </w:pPr>
            <w:r w:rsidRPr="00BD10FC">
              <w:rPr>
                <w:sz w:val="20"/>
                <w:lang w:val="ro-RO"/>
              </w:rPr>
              <w:t>Participare la conversaţie</w:t>
            </w:r>
          </w:p>
        </w:tc>
        <w:tc>
          <w:tcPr>
            <w:tcW w:w="1514" w:type="dxa"/>
            <w:gridSpan w:val="2"/>
            <w:tcBorders>
              <w:left w:val="single" w:sz="1" w:space="0" w:color="000000"/>
              <w:bottom w:val="single" w:sz="1" w:space="0" w:color="000000"/>
            </w:tcBorders>
            <w:vAlign w:val="center"/>
          </w:tcPr>
          <w:p w14:paraId="6FE3B82A" w14:textId="77777777" w:rsidR="000574C9" w:rsidRPr="00BD10FC" w:rsidRDefault="000574C9" w:rsidP="002364BF">
            <w:pPr>
              <w:pStyle w:val="LevelAssessment-Heading2"/>
              <w:rPr>
                <w:sz w:val="20"/>
                <w:lang w:val="ro-RO"/>
              </w:rPr>
            </w:pPr>
            <w:r w:rsidRPr="00BD10FC">
              <w:rPr>
                <w:sz w:val="20"/>
                <w:lang w:val="ro-RO"/>
              </w:rPr>
              <w:t>Discurs oral</w:t>
            </w:r>
          </w:p>
        </w:tc>
        <w:tc>
          <w:tcPr>
            <w:tcW w:w="1851" w:type="dxa"/>
            <w:gridSpan w:val="3"/>
            <w:tcBorders>
              <w:left w:val="single" w:sz="1" w:space="0" w:color="000000"/>
              <w:bottom w:val="single" w:sz="1" w:space="0" w:color="000000"/>
              <w:right w:val="single" w:sz="1" w:space="0" w:color="000000"/>
            </w:tcBorders>
            <w:vAlign w:val="center"/>
          </w:tcPr>
          <w:p w14:paraId="0E1D0E7C" w14:textId="77777777" w:rsidR="000574C9" w:rsidRPr="00BD10FC" w:rsidRDefault="000574C9" w:rsidP="002364BF">
            <w:pPr>
              <w:pStyle w:val="BodyText"/>
              <w:spacing w:after="0"/>
              <w:jc w:val="center"/>
            </w:pPr>
            <w:r w:rsidRPr="00BD10FC">
              <w:t>Exprimare scrisă</w:t>
            </w:r>
          </w:p>
        </w:tc>
      </w:tr>
      <w:tr w:rsidR="000574C9" w14:paraId="3A95A707" w14:textId="77777777" w:rsidTr="00F62A9A">
        <w:tc>
          <w:tcPr>
            <w:tcW w:w="2409" w:type="dxa"/>
            <w:tcBorders>
              <w:right w:val="single" w:sz="1" w:space="0" w:color="000000"/>
            </w:tcBorders>
          </w:tcPr>
          <w:p w14:paraId="13EC9103" w14:textId="77777777" w:rsidR="000574C9" w:rsidRPr="00CE6913" w:rsidRDefault="000574C9">
            <w:pPr>
              <w:pStyle w:val="CVHeadingLanguage"/>
              <w:rPr>
                <w:sz w:val="20"/>
              </w:rPr>
            </w:pPr>
            <w:r w:rsidRPr="00CE6913">
              <w:rPr>
                <w:sz w:val="20"/>
              </w:rPr>
              <w:t>Limba Engleză</w:t>
            </w:r>
          </w:p>
        </w:tc>
        <w:tc>
          <w:tcPr>
            <w:tcW w:w="142" w:type="dxa"/>
          </w:tcPr>
          <w:p w14:paraId="7583CE05" w14:textId="77777777" w:rsidR="000574C9" w:rsidRPr="00BD10FC" w:rsidRDefault="000574C9">
            <w:pPr>
              <w:pStyle w:val="CVNormal"/>
            </w:pPr>
          </w:p>
        </w:tc>
        <w:tc>
          <w:tcPr>
            <w:tcW w:w="281" w:type="dxa"/>
            <w:tcBorders>
              <w:left w:val="single" w:sz="1" w:space="0" w:color="000000"/>
              <w:bottom w:val="single" w:sz="1" w:space="0" w:color="000000"/>
              <w:right w:val="single" w:sz="1" w:space="0" w:color="000000"/>
            </w:tcBorders>
            <w:vAlign w:val="center"/>
          </w:tcPr>
          <w:p w14:paraId="5C837CEB" w14:textId="77777777" w:rsidR="000574C9" w:rsidRPr="00BD10FC" w:rsidRDefault="000574C9">
            <w:pPr>
              <w:pStyle w:val="LevelAssessment-Code"/>
              <w:rPr>
                <w:sz w:val="20"/>
              </w:rPr>
            </w:pPr>
            <w:r>
              <w:rPr>
                <w:sz w:val="20"/>
              </w:rPr>
              <w:t>C2</w:t>
            </w:r>
          </w:p>
        </w:tc>
        <w:tc>
          <w:tcPr>
            <w:tcW w:w="964" w:type="dxa"/>
            <w:tcBorders>
              <w:bottom w:val="single" w:sz="1" w:space="0" w:color="000000"/>
            </w:tcBorders>
            <w:vAlign w:val="center"/>
          </w:tcPr>
          <w:p w14:paraId="3B5C1AD0" w14:textId="77777777" w:rsidR="000574C9" w:rsidRDefault="000574C9">
            <w:pPr>
              <w:pStyle w:val="LevelAssessment-Description"/>
              <w:rPr>
                <w:sz w:val="20"/>
              </w:rPr>
            </w:pPr>
            <w:r>
              <w:rPr>
                <w:sz w:val="20"/>
              </w:rPr>
              <w:t>Utilizator</w:t>
            </w:r>
          </w:p>
          <w:p w14:paraId="577D766D" w14:textId="77777777" w:rsidR="000574C9" w:rsidRPr="00FB1ACA" w:rsidRDefault="000574C9" w:rsidP="00FB1ACA">
            <w:pPr>
              <w:pStyle w:val="LevelAssessment-Code"/>
            </w:pPr>
            <w:r>
              <w:t>experimentat</w:t>
            </w:r>
          </w:p>
        </w:tc>
        <w:tc>
          <w:tcPr>
            <w:tcW w:w="279" w:type="dxa"/>
            <w:tcBorders>
              <w:left w:val="single" w:sz="1" w:space="0" w:color="000000"/>
              <w:bottom w:val="single" w:sz="1" w:space="0" w:color="000000"/>
              <w:right w:val="single" w:sz="1" w:space="0" w:color="000000"/>
            </w:tcBorders>
            <w:vAlign w:val="center"/>
          </w:tcPr>
          <w:p w14:paraId="03351DC6" w14:textId="77777777" w:rsidR="000574C9" w:rsidRPr="00BD10FC" w:rsidRDefault="000574C9" w:rsidP="002364BF">
            <w:pPr>
              <w:pStyle w:val="LevelAssessment-Code"/>
              <w:rPr>
                <w:sz w:val="20"/>
              </w:rPr>
            </w:pPr>
            <w:r>
              <w:rPr>
                <w:sz w:val="20"/>
              </w:rPr>
              <w:t>C2</w:t>
            </w:r>
          </w:p>
        </w:tc>
        <w:tc>
          <w:tcPr>
            <w:tcW w:w="923" w:type="dxa"/>
            <w:tcBorders>
              <w:bottom w:val="single" w:sz="1" w:space="0" w:color="000000"/>
            </w:tcBorders>
            <w:vAlign w:val="center"/>
          </w:tcPr>
          <w:p w14:paraId="27C3F72B" w14:textId="77777777" w:rsidR="000574C9" w:rsidRDefault="000574C9" w:rsidP="002364BF">
            <w:pPr>
              <w:pStyle w:val="LevelAssessment-Description"/>
              <w:rPr>
                <w:sz w:val="20"/>
              </w:rPr>
            </w:pPr>
            <w:r>
              <w:rPr>
                <w:sz w:val="20"/>
              </w:rPr>
              <w:t>Utilizator</w:t>
            </w:r>
          </w:p>
          <w:p w14:paraId="23EDF5FB" w14:textId="77777777" w:rsidR="000574C9" w:rsidRPr="002364BF" w:rsidRDefault="000574C9" w:rsidP="002364BF">
            <w:pPr>
              <w:pStyle w:val="LevelAssessment-Code"/>
            </w:pPr>
            <w:r>
              <w:t>experimentat</w:t>
            </w:r>
          </w:p>
        </w:tc>
        <w:tc>
          <w:tcPr>
            <w:tcW w:w="276" w:type="dxa"/>
            <w:tcBorders>
              <w:left w:val="single" w:sz="1" w:space="0" w:color="000000"/>
              <w:bottom w:val="single" w:sz="1" w:space="0" w:color="000000"/>
              <w:right w:val="single" w:sz="1" w:space="0" w:color="000000"/>
            </w:tcBorders>
            <w:vAlign w:val="center"/>
          </w:tcPr>
          <w:p w14:paraId="7B0261FE" w14:textId="77777777" w:rsidR="000574C9" w:rsidRPr="00BD10FC" w:rsidRDefault="000574C9" w:rsidP="002364BF">
            <w:pPr>
              <w:pStyle w:val="LevelAssessment-Code"/>
              <w:rPr>
                <w:sz w:val="20"/>
              </w:rPr>
            </w:pPr>
            <w:r>
              <w:rPr>
                <w:sz w:val="20"/>
              </w:rPr>
              <w:t>C2</w:t>
            </w:r>
          </w:p>
        </w:tc>
        <w:tc>
          <w:tcPr>
            <w:tcW w:w="1223" w:type="dxa"/>
            <w:tcBorders>
              <w:bottom w:val="single" w:sz="1" w:space="0" w:color="000000"/>
            </w:tcBorders>
            <w:vAlign w:val="center"/>
          </w:tcPr>
          <w:p w14:paraId="257635E0" w14:textId="77777777" w:rsidR="000574C9" w:rsidRDefault="000574C9" w:rsidP="002364BF">
            <w:pPr>
              <w:pStyle w:val="LevelAssessment-Description"/>
              <w:rPr>
                <w:sz w:val="20"/>
              </w:rPr>
            </w:pPr>
            <w:r>
              <w:rPr>
                <w:sz w:val="20"/>
              </w:rPr>
              <w:t>Utilizator</w:t>
            </w:r>
          </w:p>
          <w:p w14:paraId="42FD9BBB" w14:textId="77777777" w:rsidR="000574C9" w:rsidRPr="002364BF" w:rsidRDefault="000574C9" w:rsidP="002364BF">
            <w:pPr>
              <w:pStyle w:val="LevelAssessment-Code"/>
            </w:pPr>
            <w:r>
              <w:t>experimentat</w:t>
            </w:r>
          </w:p>
        </w:tc>
        <w:tc>
          <w:tcPr>
            <w:tcW w:w="277" w:type="dxa"/>
            <w:tcBorders>
              <w:left w:val="single" w:sz="1" w:space="0" w:color="000000"/>
              <w:bottom w:val="single" w:sz="1" w:space="0" w:color="000000"/>
              <w:right w:val="single" w:sz="1" w:space="0" w:color="000000"/>
            </w:tcBorders>
            <w:vAlign w:val="center"/>
          </w:tcPr>
          <w:p w14:paraId="164C281B" w14:textId="77777777" w:rsidR="000574C9" w:rsidRPr="00BD10FC" w:rsidRDefault="000574C9" w:rsidP="002364BF">
            <w:pPr>
              <w:pStyle w:val="LevelAssessment-Code"/>
              <w:rPr>
                <w:sz w:val="20"/>
              </w:rPr>
            </w:pPr>
            <w:r>
              <w:rPr>
                <w:sz w:val="20"/>
              </w:rPr>
              <w:t>C2</w:t>
            </w:r>
          </w:p>
        </w:tc>
        <w:tc>
          <w:tcPr>
            <w:tcW w:w="1237" w:type="dxa"/>
            <w:tcBorders>
              <w:bottom w:val="single" w:sz="1" w:space="0" w:color="000000"/>
            </w:tcBorders>
            <w:vAlign w:val="center"/>
          </w:tcPr>
          <w:p w14:paraId="02AB5F1E" w14:textId="77777777" w:rsidR="000574C9" w:rsidRDefault="000574C9" w:rsidP="002364BF">
            <w:pPr>
              <w:pStyle w:val="LevelAssessment-Description"/>
              <w:rPr>
                <w:sz w:val="20"/>
              </w:rPr>
            </w:pPr>
            <w:r>
              <w:rPr>
                <w:sz w:val="20"/>
              </w:rPr>
              <w:t>Utilizator</w:t>
            </w:r>
          </w:p>
          <w:p w14:paraId="036CA412" w14:textId="77777777" w:rsidR="000574C9" w:rsidRPr="002364BF" w:rsidRDefault="000574C9" w:rsidP="002364BF">
            <w:pPr>
              <w:pStyle w:val="LevelAssessment-Code"/>
            </w:pPr>
            <w:r>
              <w:t>experimentat</w:t>
            </w:r>
          </w:p>
        </w:tc>
        <w:tc>
          <w:tcPr>
            <w:tcW w:w="263" w:type="dxa"/>
            <w:tcBorders>
              <w:left w:val="single" w:sz="1" w:space="0" w:color="000000"/>
              <w:bottom w:val="single" w:sz="1" w:space="0" w:color="000000"/>
              <w:right w:val="single" w:sz="1" w:space="0" w:color="000000"/>
            </w:tcBorders>
            <w:vAlign w:val="center"/>
          </w:tcPr>
          <w:p w14:paraId="79DEF36C" w14:textId="77777777" w:rsidR="000574C9" w:rsidRPr="00BD10FC" w:rsidRDefault="000574C9" w:rsidP="002364BF">
            <w:pPr>
              <w:pStyle w:val="LevelAssessment-Code"/>
              <w:rPr>
                <w:sz w:val="20"/>
              </w:rPr>
            </w:pPr>
            <w:r>
              <w:rPr>
                <w:sz w:val="20"/>
              </w:rPr>
              <w:t>C2</w:t>
            </w:r>
          </w:p>
        </w:tc>
        <w:tc>
          <w:tcPr>
            <w:tcW w:w="1588" w:type="dxa"/>
            <w:gridSpan w:val="2"/>
            <w:tcBorders>
              <w:bottom w:val="single" w:sz="1" w:space="0" w:color="000000"/>
              <w:right w:val="single" w:sz="1" w:space="0" w:color="000000"/>
            </w:tcBorders>
            <w:vAlign w:val="center"/>
          </w:tcPr>
          <w:p w14:paraId="792D5F7F" w14:textId="77777777" w:rsidR="000574C9" w:rsidRDefault="000574C9" w:rsidP="002364BF">
            <w:pPr>
              <w:pStyle w:val="LevelAssessment-Description"/>
              <w:rPr>
                <w:sz w:val="20"/>
              </w:rPr>
            </w:pPr>
            <w:r>
              <w:rPr>
                <w:sz w:val="20"/>
              </w:rPr>
              <w:t>Utilizator</w:t>
            </w:r>
          </w:p>
          <w:p w14:paraId="5CB583FF" w14:textId="77777777" w:rsidR="000574C9" w:rsidRPr="002364BF" w:rsidRDefault="000574C9" w:rsidP="002364BF">
            <w:pPr>
              <w:pStyle w:val="LevelAssessment-Code"/>
            </w:pPr>
            <w:r>
              <w:t>experimentat</w:t>
            </w:r>
          </w:p>
        </w:tc>
      </w:tr>
      <w:tr w:rsidR="000574C9" w14:paraId="0F9D03CA" w14:textId="77777777" w:rsidTr="00F62A9A">
        <w:tc>
          <w:tcPr>
            <w:tcW w:w="2409" w:type="dxa"/>
            <w:tcBorders>
              <w:right w:val="single" w:sz="1" w:space="0" w:color="000000"/>
            </w:tcBorders>
          </w:tcPr>
          <w:p w14:paraId="1A3585C5" w14:textId="77777777" w:rsidR="000574C9" w:rsidRPr="00CE6913" w:rsidRDefault="000574C9">
            <w:pPr>
              <w:pStyle w:val="CVHeadingLanguage"/>
              <w:rPr>
                <w:sz w:val="20"/>
              </w:rPr>
            </w:pPr>
            <w:r w:rsidRPr="00CE6913">
              <w:rPr>
                <w:sz w:val="20"/>
              </w:rPr>
              <w:t>Limba Maghiară</w:t>
            </w:r>
          </w:p>
        </w:tc>
        <w:tc>
          <w:tcPr>
            <w:tcW w:w="142" w:type="dxa"/>
          </w:tcPr>
          <w:p w14:paraId="1259A252" w14:textId="77777777" w:rsidR="000574C9" w:rsidRPr="00BD10FC" w:rsidRDefault="000574C9">
            <w:pPr>
              <w:pStyle w:val="CVNormal"/>
            </w:pPr>
          </w:p>
        </w:tc>
        <w:tc>
          <w:tcPr>
            <w:tcW w:w="281" w:type="dxa"/>
            <w:tcBorders>
              <w:left w:val="single" w:sz="1" w:space="0" w:color="000000"/>
              <w:bottom w:val="single" w:sz="1" w:space="0" w:color="000000"/>
              <w:right w:val="single" w:sz="1" w:space="0" w:color="000000"/>
            </w:tcBorders>
            <w:vAlign w:val="center"/>
          </w:tcPr>
          <w:p w14:paraId="13B4EFC5" w14:textId="77777777" w:rsidR="000574C9" w:rsidRPr="00BD10FC" w:rsidRDefault="000574C9" w:rsidP="00FA078C">
            <w:pPr>
              <w:pStyle w:val="LevelAssessment-Code"/>
              <w:rPr>
                <w:sz w:val="20"/>
              </w:rPr>
            </w:pPr>
            <w:r>
              <w:rPr>
                <w:sz w:val="20"/>
              </w:rPr>
              <w:t>B2</w:t>
            </w:r>
          </w:p>
        </w:tc>
        <w:tc>
          <w:tcPr>
            <w:tcW w:w="964" w:type="dxa"/>
            <w:tcBorders>
              <w:bottom w:val="single" w:sz="1" w:space="0" w:color="000000"/>
            </w:tcBorders>
            <w:vAlign w:val="center"/>
          </w:tcPr>
          <w:p w14:paraId="1F5F1316" w14:textId="77777777" w:rsidR="000574C9" w:rsidRDefault="000574C9" w:rsidP="00FA078C">
            <w:pPr>
              <w:pStyle w:val="LevelAssessment-Description"/>
              <w:rPr>
                <w:sz w:val="20"/>
              </w:rPr>
            </w:pPr>
            <w:r>
              <w:rPr>
                <w:sz w:val="20"/>
              </w:rPr>
              <w:t>Utilizator</w:t>
            </w:r>
          </w:p>
          <w:p w14:paraId="1D6C0784" w14:textId="77777777" w:rsidR="000574C9" w:rsidRPr="002364BF" w:rsidRDefault="000574C9" w:rsidP="00FA078C">
            <w:pPr>
              <w:pStyle w:val="LevelAssessment-Code"/>
            </w:pPr>
            <w:r>
              <w:t>independent</w:t>
            </w:r>
          </w:p>
        </w:tc>
        <w:tc>
          <w:tcPr>
            <w:tcW w:w="279" w:type="dxa"/>
            <w:tcBorders>
              <w:left w:val="single" w:sz="1" w:space="0" w:color="000000"/>
              <w:bottom w:val="single" w:sz="1" w:space="0" w:color="000000"/>
              <w:right w:val="single" w:sz="1" w:space="0" w:color="000000"/>
            </w:tcBorders>
            <w:vAlign w:val="center"/>
          </w:tcPr>
          <w:p w14:paraId="5469023B" w14:textId="77777777" w:rsidR="000574C9" w:rsidRPr="00BD10FC" w:rsidRDefault="000574C9" w:rsidP="00FA078C">
            <w:pPr>
              <w:pStyle w:val="LevelAssessment-Code"/>
              <w:rPr>
                <w:sz w:val="20"/>
              </w:rPr>
            </w:pPr>
            <w:r>
              <w:rPr>
                <w:sz w:val="20"/>
              </w:rPr>
              <w:t>B1</w:t>
            </w:r>
          </w:p>
        </w:tc>
        <w:tc>
          <w:tcPr>
            <w:tcW w:w="923" w:type="dxa"/>
            <w:tcBorders>
              <w:bottom w:val="single" w:sz="1" w:space="0" w:color="000000"/>
            </w:tcBorders>
            <w:vAlign w:val="center"/>
          </w:tcPr>
          <w:p w14:paraId="5B8782E0" w14:textId="77777777" w:rsidR="000574C9" w:rsidRDefault="000574C9" w:rsidP="00FA078C">
            <w:pPr>
              <w:pStyle w:val="LevelAssessment-Description"/>
              <w:rPr>
                <w:sz w:val="20"/>
              </w:rPr>
            </w:pPr>
            <w:r>
              <w:rPr>
                <w:sz w:val="20"/>
              </w:rPr>
              <w:t>Utilizator</w:t>
            </w:r>
          </w:p>
          <w:p w14:paraId="78B4A55C" w14:textId="77777777" w:rsidR="000574C9" w:rsidRPr="002364BF" w:rsidRDefault="000574C9" w:rsidP="00FA078C">
            <w:pPr>
              <w:pStyle w:val="LevelAssessment-Code"/>
            </w:pPr>
            <w:r>
              <w:t>independent</w:t>
            </w:r>
          </w:p>
        </w:tc>
        <w:tc>
          <w:tcPr>
            <w:tcW w:w="276" w:type="dxa"/>
            <w:tcBorders>
              <w:left w:val="single" w:sz="1" w:space="0" w:color="000000"/>
              <w:bottom w:val="single" w:sz="1" w:space="0" w:color="000000"/>
              <w:right w:val="single" w:sz="1" w:space="0" w:color="000000"/>
            </w:tcBorders>
            <w:vAlign w:val="center"/>
          </w:tcPr>
          <w:p w14:paraId="4538C065" w14:textId="77777777" w:rsidR="000574C9" w:rsidRPr="00BD10FC" w:rsidRDefault="000574C9" w:rsidP="00FA078C">
            <w:pPr>
              <w:pStyle w:val="LevelAssessment-Code"/>
              <w:rPr>
                <w:sz w:val="20"/>
              </w:rPr>
            </w:pPr>
            <w:r>
              <w:rPr>
                <w:sz w:val="20"/>
              </w:rPr>
              <w:t>B1</w:t>
            </w:r>
          </w:p>
        </w:tc>
        <w:tc>
          <w:tcPr>
            <w:tcW w:w="1223" w:type="dxa"/>
            <w:tcBorders>
              <w:bottom w:val="single" w:sz="1" w:space="0" w:color="000000"/>
            </w:tcBorders>
            <w:vAlign w:val="center"/>
          </w:tcPr>
          <w:p w14:paraId="2D39B3D7" w14:textId="77777777" w:rsidR="000574C9" w:rsidRDefault="000574C9" w:rsidP="00FA078C">
            <w:pPr>
              <w:pStyle w:val="LevelAssessment-Description"/>
              <w:rPr>
                <w:sz w:val="20"/>
              </w:rPr>
            </w:pPr>
            <w:r>
              <w:rPr>
                <w:sz w:val="20"/>
              </w:rPr>
              <w:t>Utilizator</w:t>
            </w:r>
          </w:p>
          <w:p w14:paraId="19B50E15" w14:textId="77777777" w:rsidR="000574C9" w:rsidRPr="002364BF" w:rsidRDefault="000574C9" w:rsidP="00FA078C">
            <w:pPr>
              <w:pStyle w:val="LevelAssessment-Code"/>
            </w:pPr>
            <w:r>
              <w:t>independent</w:t>
            </w:r>
          </w:p>
        </w:tc>
        <w:tc>
          <w:tcPr>
            <w:tcW w:w="277" w:type="dxa"/>
            <w:tcBorders>
              <w:left w:val="single" w:sz="1" w:space="0" w:color="000000"/>
              <w:bottom w:val="single" w:sz="1" w:space="0" w:color="000000"/>
              <w:right w:val="single" w:sz="1" w:space="0" w:color="000000"/>
            </w:tcBorders>
            <w:vAlign w:val="center"/>
          </w:tcPr>
          <w:p w14:paraId="51EA0056" w14:textId="77777777" w:rsidR="000574C9" w:rsidRPr="00BD10FC" w:rsidRDefault="000574C9" w:rsidP="00FA078C">
            <w:pPr>
              <w:pStyle w:val="LevelAssessment-Code"/>
              <w:rPr>
                <w:sz w:val="20"/>
              </w:rPr>
            </w:pPr>
            <w:r>
              <w:rPr>
                <w:sz w:val="20"/>
              </w:rPr>
              <w:t>B1</w:t>
            </w:r>
          </w:p>
        </w:tc>
        <w:tc>
          <w:tcPr>
            <w:tcW w:w="1237" w:type="dxa"/>
            <w:tcBorders>
              <w:bottom w:val="single" w:sz="1" w:space="0" w:color="000000"/>
            </w:tcBorders>
            <w:vAlign w:val="center"/>
          </w:tcPr>
          <w:p w14:paraId="191BD2BD" w14:textId="77777777" w:rsidR="000574C9" w:rsidRDefault="000574C9" w:rsidP="00FA078C">
            <w:pPr>
              <w:pStyle w:val="LevelAssessment-Description"/>
              <w:rPr>
                <w:sz w:val="20"/>
              </w:rPr>
            </w:pPr>
            <w:r>
              <w:rPr>
                <w:sz w:val="20"/>
              </w:rPr>
              <w:t>Utilizator</w:t>
            </w:r>
          </w:p>
          <w:p w14:paraId="5B705AED" w14:textId="77777777" w:rsidR="000574C9" w:rsidRPr="002364BF" w:rsidRDefault="000574C9" w:rsidP="00FA078C">
            <w:pPr>
              <w:pStyle w:val="LevelAssessment-Code"/>
            </w:pPr>
            <w:r>
              <w:t>independent</w:t>
            </w:r>
          </w:p>
        </w:tc>
        <w:tc>
          <w:tcPr>
            <w:tcW w:w="263" w:type="dxa"/>
            <w:tcBorders>
              <w:left w:val="single" w:sz="1" w:space="0" w:color="000000"/>
              <w:bottom w:val="single" w:sz="1" w:space="0" w:color="000000"/>
              <w:right w:val="single" w:sz="1" w:space="0" w:color="000000"/>
            </w:tcBorders>
            <w:vAlign w:val="center"/>
          </w:tcPr>
          <w:p w14:paraId="005D0DC5" w14:textId="77777777" w:rsidR="000574C9" w:rsidRPr="00BD10FC" w:rsidRDefault="000574C9" w:rsidP="00FA078C">
            <w:pPr>
              <w:pStyle w:val="LevelAssessment-Code"/>
              <w:rPr>
                <w:sz w:val="20"/>
              </w:rPr>
            </w:pPr>
            <w:r>
              <w:rPr>
                <w:sz w:val="20"/>
              </w:rPr>
              <w:t>A2</w:t>
            </w:r>
          </w:p>
        </w:tc>
        <w:tc>
          <w:tcPr>
            <w:tcW w:w="1588" w:type="dxa"/>
            <w:gridSpan w:val="2"/>
            <w:tcBorders>
              <w:bottom w:val="single" w:sz="1" w:space="0" w:color="000000"/>
              <w:right w:val="single" w:sz="1" w:space="0" w:color="000000"/>
            </w:tcBorders>
            <w:vAlign w:val="center"/>
          </w:tcPr>
          <w:p w14:paraId="0CE5DF9D" w14:textId="77777777" w:rsidR="000574C9" w:rsidRDefault="000574C9" w:rsidP="00FA078C">
            <w:pPr>
              <w:pStyle w:val="LevelAssessment-Description"/>
              <w:rPr>
                <w:sz w:val="20"/>
              </w:rPr>
            </w:pPr>
            <w:r>
              <w:rPr>
                <w:sz w:val="20"/>
              </w:rPr>
              <w:t>Utilizator</w:t>
            </w:r>
          </w:p>
          <w:p w14:paraId="69C0417B" w14:textId="77777777" w:rsidR="000574C9" w:rsidRPr="002364BF" w:rsidRDefault="000574C9" w:rsidP="00FA078C">
            <w:pPr>
              <w:pStyle w:val="LevelAssessment-Code"/>
            </w:pPr>
            <w:r>
              <w:t>elementar</w:t>
            </w:r>
          </w:p>
        </w:tc>
      </w:tr>
      <w:tr w:rsidR="000574C9" w14:paraId="0F74B513" w14:textId="77777777" w:rsidTr="00F62A9A">
        <w:tc>
          <w:tcPr>
            <w:tcW w:w="2409" w:type="dxa"/>
            <w:tcBorders>
              <w:right w:val="single" w:sz="1" w:space="0" w:color="000000"/>
            </w:tcBorders>
          </w:tcPr>
          <w:p w14:paraId="15A70718" w14:textId="77777777" w:rsidR="000574C9" w:rsidRPr="00CE6913" w:rsidRDefault="000574C9">
            <w:pPr>
              <w:pStyle w:val="CVHeadingLanguage"/>
              <w:rPr>
                <w:sz w:val="20"/>
              </w:rPr>
            </w:pPr>
            <w:r w:rsidRPr="00CE6913">
              <w:rPr>
                <w:sz w:val="20"/>
              </w:rPr>
              <w:t>Limba Franceză</w:t>
            </w:r>
          </w:p>
        </w:tc>
        <w:tc>
          <w:tcPr>
            <w:tcW w:w="142" w:type="dxa"/>
          </w:tcPr>
          <w:p w14:paraId="43C7EBBA" w14:textId="77777777" w:rsidR="000574C9" w:rsidRPr="00BD10FC" w:rsidRDefault="000574C9">
            <w:pPr>
              <w:pStyle w:val="CVNormal"/>
            </w:pPr>
          </w:p>
        </w:tc>
        <w:tc>
          <w:tcPr>
            <w:tcW w:w="281" w:type="dxa"/>
            <w:tcBorders>
              <w:left w:val="single" w:sz="1" w:space="0" w:color="000000"/>
              <w:bottom w:val="single" w:sz="1" w:space="0" w:color="000000"/>
              <w:right w:val="single" w:sz="1" w:space="0" w:color="000000"/>
            </w:tcBorders>
            <w:vAlign w:val="center"/>
          </w:tcPr>
          <w:p w14:paraId="67AB0766" w14:textId="77777777" w:rsidR="000574C9" w:rsidRDefault="000574C9" w:rsidP="00FA078C">
            <w:pPr>
              <w:pStyle w:val="LevelAssessment-Code"/>
              <w:rPr>
                <w:sz w:val="20"/>
              </w:rPr>
            </w:pPr>
            <w:r>
              <w:rPr>
                <w:sz w:val="20"/>
              </w:rPr>
              <w:t>A2</w:t>
            </w:r>
          </w:p>
        </w:tc>
        <w:tc>
          <w:tcPr>
            <w:tcW w:w="964" w:type="dxa"/>
            <w:tcBorders>
              <w:bottom w:val="single" w:sz="1" w:space="0" w:color="000000"/>
            </w:tcBorders>
            <w:vAlign w:val="center"/>
          </w:tcPr>
          <w:p w14:paraId="2747C32D" w14:textId="77777777" w:rsidR="000574C9" w:rsidRDefault="000574C9" w:rsidP="00CE6913">
            <w:pPr>
              <w:pStyle w:val="LevelAssessment-Description"/>
              <w:rPr>
                <w:sz w:val="20"/>
              </w:rPr>
            </w:pPr>
            <w:r>
              <w:rPr>
                <w:sz w:val="20"/>
              </w:rPr>
              <w:t>Utilizator</w:t>
            </w:r>
          </w:p>
          <w:p w14:paraId="07175723" w14:textId="77777777" w:rsidR="000574C9" w:rsidRDefault="000574C9" w:rsidP="00CE6913">
            <w:pPr>
              <w:pStyle w:val="LevelAssessment-Description"/>
              <w:rPr>
                <w:sz w:val="20"/>
              </w:rPr>
            </w:pPr>
            <w:r>
              <w:t>elementar</w:t>
            </w:r>
          </w:p>
        </w:tc>
        <w:tc>
          <w:tcPr>
            <w:tcW w:w="279" w:type="dxa"/>
            <w:tcBorders>
              <w:left w:val="single" w:sz="1" w:space="0" w:color="000000"/>
              <w:bottom w:val="single" w:sz="1" w:space="0" w:color="000000"/>
              <w:right w:val="single" w:sz="1" w:space="0" w:color="000000"/>
            </w:tcBorders>
            <w:vAlign w:val="center"/>
          </w:tcPr>
          <w:p w14:paraId="25769FA0" w14:textId="77777777" w:rsidR="000574C9" w:rsidRDefault="000574C9" w:rsidP="00FA078C">
            <w:pPr>
              <w:pStyle w:val="LevelAssessment-Code"/>
              <w:rPr>
                <w:sz w:val="20"/>
              </w:rPr>
            </w:pPr>
            <w:r>
              <w:rPr>
                <w:sz w:val="20"/>
              </w:rPr>
              <w:t>A2</w:t>
            </w:r>
          </w:p>
        </w:tc>
        <w:tc>
          <w:tcPr>
            <w:tcW w:w="923" w:type="dxa"/>
            <w:tcBorders>
              <w:bottom w:val="single" w:sz="1" w:space="0" w:color="000000"/>
            </w:tcBorders>
            <w:vAlign w:val="center"/>
          </w:tcPr>
          <w:p w14:paraId="52D682A8" w14:textId="77777777" w:rsidR="000574C9" w:rsidRDefault="000574C9" w:rsidP="00CE6913">
            <w:pPr>
              <w:pStyle w:val="LevelAssessment-Description"/>
              <w:rPr>
                <w:sz w:val="20"/>
              </w:rPr>
            </w:pPr>
            <w:r>
              <w:rPr>
                <w:sz w:val="20"/>
              </w:rPr>
              <w:t>Utilizator</w:t>
            </w:r>
          </w:p>
          <w:p w14:paraId="0A5F5674" w14:textId="77777777" w:rsidR="000574C9" w:rsidRDefault="000574C9" w:rsidP="00CE6913">
            <w:pPr>
              <w:pStyle w:val="LevelAssessment-Description"/>
              <w:rPr>
                <w:sz w:val="20"/>
              </w:rPr>
            </w:pPr>
            <w:r>
              <w:t>elementar</w:t>
            </w:r>
          </w:p>
        </w:tc>
        <w:tc>
          <w:tcPr>
            <w:tcW w:w="276" w:type="dxa"/>
            <w:tcBorders>
              <w:left w:val="single" w:sz="1" w:space="0" w:color="000000"/>
              <w:bottom w:val="single" w:sz="1" w:space="0" w:color="000000"/>
              <w:right w:val="single" w:sz="1" w:space="0" w:color="000000"/>
            </w:tcBorders>
            <w:vAlign w:val="center"/>
          </w:tcPr>
          <w:p w14:paraId="06845771" w14:textId="77777777" w:rsidR="000574C9" w:rsidRDefault="000574C9" w:rsidP="00FA078C">
            <w:pPr>
              <w:pStyle w:val="LevelAssessment-Code"/>
              <w:rPr>
                <w:sz w:val="20"/>
              </w:rPr>
            </w:pPr>
            <w:r>
              <w:rPr>
                <w:sz w:val="20"/>
              </w:rPr>
              <w:t>A1</w:t>
            </w:r>
          </w:p>
        </w:tc>
        <w:tc>
          <w:tcPr>
            <w:tcW w:w="1223" w:type="dxa"/>
            <w:tcBorders>
              <w:bottom w:val="single" w:sz="1" w:space="0" w:color="000000"/>
            </w:tcBorders>
            <w:vAlign w:val="center"/>
          </w:tcPr>
          <w:p w14:paraId="1E1B3F7A" w14:textId="77777777" w:rsidR="000574C9" w:rsidRDefault="000574C9" w:rsidP="00CE6913">
            <w:pPr>
              <w:pStyle w:val="LevelAssessment-Description"/>
              <w:rPr>
                <w:sz w:val="20"/>
              </w:rPr>
            </w:pPr>
            <w:r>
              <w:rPr>
                <w:sz w:val="20"/>
              </w:rPr>
              <w:t>Utilizator</w:t>
            </w:r>
          </w:p>
          <w:p w14:paraId="165EF25B" w14:textId="77777777" w:rsidR="000574C9" w:rsidRDefault="000574C9" w:rsidP="00CE6913">
            <w:pPr>
              <w:pStyle w:val="LevelAssessment-Description"/>
              <w:rPr>
                <w:sz w:val="20"/>
              </w:rPr>
            </w:pPr>
            <w:r>
              <w:t>elementar</w:t>
            </w:r>
          </w:p>
        </w:tc>
        <w:tc>
          <w:tcPr>
            <w:tcW w:w="277" w:type="dxa"/>
            <w:tcBorders>
              <w:left w:val="single" w:sz="1" w:space="0" w:color="000000"/>
              <w:bottom w:val="single" w:sz="1" w:space="0" w:color="000000"/>
              <w:right w:val="single" w:sz="1" w:space="0" w:color="000000"/>
            </w:tcBorders>
            <w:vAlign w:val="center"/>
          </w:tcPr>
          <w:p w14:paraId="53844807" w14:textId="77777777" w:rsidR="000574C9" w:rsidRDefault="000574C9" w:rsidP="00FA078C">
            <w:pPr>
              <w:pStyle w:val="LevelAssessment-Code"/>
              <w:rPr>
                <w:sz w:val="20"/>
              </w:rPr>
            </w:pPr>
            <w:r>
              <w:rPr>
                <w:sz w:val="20"/>
              </w:rPr>
              <w:t>A1</w:t>
            </w:r>
          </w:p>
        </w:tc>
        <w:tc>
          <w:tcPr>
            <w:tcW w:w="1237" w:type="dxa"/>
            <w:tcBorders>
              <w:bottom w:val="single" w:sz="1" w:space="0" w:color="000000"/>
            </w:tcBorders>
            <w:vAlign w:val="center"/>
          </w:tcPr>
          <w:p w14:paraId="14CC0C83" w14:textId="77777777" w:rsidR="000574C9" w:rsidRDefault="000574C9" w:rsidP="00CE6913">
            <w:pPr>
              <w:pStyle w:val="LevelAssessment-Description"/>
              <w:rPr>
                <w:sz w:val="20"/>
              </w:rPr>
            </w:pPr>
            <w:r>
              <w:rPr>
                <w:sz w:val="20"/>
              </w:rPr>
              <w:t>Utilizator</w:t>
            </w:r>
          </w:p>
          <w:p w14:paraId="7308BA81" w14:textId="77777777" w:rsidR="000574C9" w:rsidRDefault="000574C9" w:rsidP="00CE6913">
            <w:pPr>
              <w:pStyle w:val="LevelAssessment-Description"/>
              <w:rPr>
                <w:sz w:val="20"/>
              </w:rPr>
            </w:pPr>
            <w:r>
              <w:t>elementar</w:t>
            </w:r>
          </w:p>
        </w:tc>
        <w:tc>
          <w:tcPr>
            <w:tcW w:w="263" w:type="dxa"/>
            <w:tcBorders>
              <w:left w:val="single" w:sz="1" w:space="0" w:color="000000"/>
              <w:bottom w:val="single" w:sz="1" w:space="0" w:color="000000"/>
              <w:right w:val="single" w:sz="1" w:space="0" w:color="000000"/>
            </w:tcBorders>
            <w:vAlign w:val="center"/>
          </w:tcPr>
          <w:p w14:paraId="30E7DA8E" w14:textId="77777777" w:rsidR="000574C9" w:rsidRDefault="000574C9" w:rsidP="00FA078C">
            <w:pPr>
              <w:pStyle w:val="LevelAssessment-Code"/>
              <w:rPr>
                <w:sz w:val="20"/>
              </w:rPr>
            </w:pPr>
            <w:r>
              <w:rPr>
                <w:sz w:val="20"/>
              </w:rPr>
              <w:t>A1</w:t>
            </w:r>
          </w:p>
        </w:tc>
        <w:tc>
          <w:tcPr>
            <w:tcW w:w="1588" w:type="dxa"/>
            <w:gridSpan w:val="2"/>
            <w:tcBorders>
              <w:bottom w:val="single" w:sz="1" w:space="0" w:color="000000"/>
              <w:right w:val="single" w:sz="1" w:space="0" w:color="000000"/>
            </w:tcBorders>
            <w:vAlign w:val="center"/>
          </w:tcPr>
          <w:p w14:paraId="49B83E72" w14:textId="77777777" w:rsidR="000574C9" w:rsidRDefault="000574C9" w:rsidP="00CE6913">
            <w:pPr>
              <w:pStyle w:val="LevelAssessment-Description"/>
              <w:rPr>
                <w:sz w:val="20"/>
              </w:rPr>
            </w:pPr>
            <w:r>
              <w:rPr>
                <w:sz w:val="20"/>
              </w:rPr>
              <w:t>Utilizator</w:t>
            </w:r>
          </w:p>
          <w:p w14:paraId="3C40727B" w14:textId="77777777" w:rsidR="000574C9" w:rsidRDefault="000574C9" w:rsidP="00CE6913">
            <w:pPr>
              <w:pStyle w:val="LevelAssessment-Description"/>
              <w:rPr>
                <w:sz w:val="20"/>
              </w:rPr>
            </w:pPr>
            <w:r>
              <w:t>elementar</w:t>
            </w:r>
          </w:p>
        </w:tc>
      </w:tr>
      <w:tr w:rsidR="000574C9" w14:paraId="2B820F1D" w14:textId="77777777" w:rsidTr="00F62A9A">
        <w:tc>
          <w:tcPr>
            <w:tcW w:w="2409" w:type="dxa"/>
            <w:tcBorders>
              <w:right w:val="single" w:sz="1" w:space="0" w:color="000000"/>
            </w:tcBorders>
          </w:tcPr>
          <w:p w14:paraId="0B534BF5" w14:textId="77777777" w:rsidR="000574C9" w:rsidRDefault="000574C9">
            <w:pPr>
              <w:pStyle w:val="CVNormal"/>
            </w:pPr>
          </w:p>
        </w:tc>
        <w:tc>
          <w:tcPr>
            <w:tcW w:w="7453" w:type="dxa"/>
            <w:gridSpan w:val="12"/>
            <w:tcMar>
              <w:top w:w="0" w:type="dxa"/>
              <w:bottom w:w="113" w:type="dxa"/>
            </w:tcMar>
          </w:tcPr>
          <w:p w14:paraId="1595B65F" w14:textId="77777777" w:rsidR="000574C9" w:rsidRPr="00BD10FC" w:rsidRDefault="000574C9">
            <w:pPr>
              <w:pStyle w:val="LevelAssessment-Note"/>
              <w:rPr>
                <w:sz w:val="20"/>
              </w:rPr>
            </w:pPr>
            <w:r w:rsidRPr="00BD10FC">
              <w:rPr>
                <w:sz w:val="20"/>
              </w:rPr>
              <w:t xml:space="preserve">(*) </w:t>
            </w:r>
            <w:hyperlink r:id="rId9" w:history="1">
              <w:r w:rsidRPr="00BD10FC">
                <w:rPr>
                  <w:rStyle w:val="Hyperlink"/>
                  <w:sz w:val="20"/>
                </w:rPr>
                <w:t>Nivelul Cadrului European Comun de Referinţă Pentru Limbi Străine</w:t>
              </w:r>
            </w:hyperlink>
          </w:p>
        </w:tc>
      </w:tr>
      <w:tr w:rsidR="000574C9" w14:paraId="5FA4DC95" w14:textId="77777777" w:rsidTr="00F62A9A">
        <w:tc>
          <w:tcPr>
            <w:tcW w:w="2409" w:type="dxa"/>
            <w:tcBorders>
              <w:right w:val="single" w:sz="1" w:space="0" w:color="000000"/>
            </w:tcBorders>
          </w:tcPr>
          <w:p w14:paraId="378A92A5" w14:textId="77777777" w:rsidR="000574C9" w:rsidRDefault="000574C9">
            <w:pPr>
              <w:pStyle w:val="CVSpacer"/>
            </w:pPr>
          </w:p>
        </w:tc>
        <w:tc>
          <w:tcPr>
            <w:tcW w:w="7453" w:type="dxa"/>
            <w:gridSpan w:val="12"/>
          </w:tcPr>
          <w:p w14:paraId="5A2885E1" w14:textId="77777777" w:rsidR="000574C9" w:rsidRPr="00741589" w:rsidRDefault="000574C9">
            <w:pPr>
              <w:pStyle w:val="CVSpacer"/>
              <w:rPr>
                <w:sz w:val="16"/>
                <w:szCs w:val="16"/>
              </w:rPr>
            </w:pPr>
          </w:p>
        </w:tc>
      </w:tr>
      <w:tr w:rsidR="000574C9" w14:paraId="77578801" w14:textId="77777777" w:rsidTr="00F62A9A">
        <w:trPr>
          <w:trHeight w:val="459"/>
        </w:trPr>
        <w:tc>
          <w:tcPr>
            <w:tcW w:w="2409" w:type="dxa"/>
            <w:tcBorders>
              <w:right w:val="single" w:sz="1" w:space="0" w:color="000000"/>
            </w:tcBorders>
          </w:tcPr>
          <w:p w14:paraId="52AF23C8" w14:textId="77777777" w:rsidR="000574C9" w:rsidRDefault="000574C9">
            <w:pPr>
              <w:pStyle w:val="CVHeading2-FirstLine"/>
              <w:spacing w:before="0"/>
            </w:pPr>
            <w:r>
              <w:t>Competenţe şi abilităţi sociale</w:t>
            </w:r>
          </w:p>
        </w:tc>
        <w:tc>
          <w:tcPr>
            <w:tcW w:w="7453" w:type="dxa"/>
            <w:gridSpan w:val="12"/>
          </w:tcPr>
          <w:p w14:paraId="25153424" w14:textId="77777777" w:rsidR="00F62A9A" w:rsidRDefault="000574C9" w:rsidP="00C14B1D">
            <w:r>
              <w:t xml:space="preserve">  </w:t>
            </w:r>
            <w:r w:rsidRPr="00C14B1D">
              <w:t>Abilităţi de comunicare şi muncă în echi</w:t>
            </w:r>
            <w:r w:rsidR="002B1569">
              <w:t>pă excelente dobândite în cei 2</w:t>
            </w:r>
            <w:r w:rsidR="00200327">
              <w:t>4</w:t>
            </w:r>
            <w:r w:rsidR="002B1569">
              <w:t xml:space="preserve"> de</w:t>
            </w:r>
            <w:r w:rsidRPr="00C14B1D">
              <w:t xml:space="preserve"> ani de experienţă</w:t>
            </w:r>
          </w:p>
          <w:p w14:paraId="23FC9FD3" w14:textId="26299A67" w:rsidR="000574C9" w:rsidRPr="00C14B1D" w:rsidRDefault="000574C9" w:rsidP="00C14B1D">
            <w:r w:rsidRPr="00C14B1D">
              <w:t xml:space="preserve"> </w:t>
            </w:r>
            <w:r w:rsidR="00F62A9A">
              <w:t xml:space="preserve"> </w:t>
            </w:r>
            <w:r w:rsidRPr="00C14B1D">
              <w:t xml:space="preserve">didactică.   </w:t>
            </w:r>
          </w:p>
          <w:p w14:paraId="2D8C3845" w14:textId="77777777" w:rsidR="000574C9" w:rsidRPr="00741589" w:rsidRDefault="000574C9" w:rsidP="00221A69">
            <w:pPr>
              <w:ind w:left="144"/>
              <w:jc w:val="both"/>
            </w:pPr>
          </w:p>
        </w:tc>
      </w:tr>
      <w:tr w:rsidR="000574C9" w14:paraId="1D822584" w14:textId="77777777" w:rsidTr="00F62A9A">
        <w:tc>
          <w:tcPr>
            <w:tcW w:w="2409" w:type="dxa"/>
            <w:tcBorders>
              <w:right w:val="single" w:sz="1" w:space="0" w:color="000000"/>
            </w:tcBorders>
          </w:tcPr>
          <w:p w14:paraId="74097F81" w14:textId="77777777" w:rsidR="000574C9" w:rsidRDefault="000574C9">
            <w:pPr>
              <w:pStyle w:val="CVSpacer"/>
            </w:pPr>
          </w:p>
        </w:tc>
        <w:tc>
          <w:tcPr>
            <w:tcW w:w="7453" w:type="dxa"/>
            <w:gridSpan w:val="12"/>
          </w:tcPr>
          <w:p w14:paraId="2B6D5C7E" w14:textId="77777777" w:rsidR="000574C9" w:rsidRPr="002A5CD5" w:rsidRDefault="000574C9">
            <w:pPr>
              <w:pStyle w:val="CVSpacer"/>
              <w:rPr>
                <w:sz w:val="10"/>
                <w:szCs w:val="10"/>
              </w:rPr>
            </w:pPr>
          </w:p>
        </w:tc>
      </w:tr>
      <w:tr w:rsidR="000574C9" w14:paraId="3EB8E3FD" w14:textId="77777777" w:rsidTr="00F62A9A">
        <w:tc>
          <w:tcPr>
            <w:tcW w:w="2409" w:type="dxa"/>
            <w:tcBorders>
              <w:right w:val="single" w:sz="1" w:space="0" w:color="000000"/>
            </w:tcBorders>
          </w:tcPr>
          <w:p w14:paraId="24E60755" w14:textId="77777777" w:rsidR="000574C9" w:rsidRDefault="000574C9">
            <w:pPr>
              <w:pStyle w:val="CVHeading2-FirstLine"/>
              <w:spacing w:before="0"/>
            </w:pPr>
            <w:r>
              <w:t>Competenţe şi aptitudini organizatorice</w:t>
            </w:r>
          </w:p>
        </w:tc>
        <w:tc>
          <w:tcPr>
            <w:tcW w:w="7453" w:type="dxa"/>
            <w:gridSpan w:val="12"/>
          </w:tcPr>
          <w:p w14:paraId="27B3FB35" w14:textId="77777777" w:rsidR="000574C9" w:rsidRPr="00235D4D" w:rsidRDefault="000574C9" w:rsidP="002B1569">
            <w:pPr>
              <w:ind w:left="72" w:right="90"/>
              <w:jc w:val="both"/>
            </w:pPr>
            <w:r w:rsidRPr="00C14B1D">
              <w:t xml:space="preserve">Deţin abilităţi de </w:t>
            </w:r>
            <w:r>
              <w:t>leadership</w:t>
            </w:r>
            <w:r w:rsidRPr="00C14B1D">
              <w:t xml:space="preserve"> şi</w:t>
            </w:r>
            <w:r>
              <w:t xml:space="preserve"> totodată</w:t>
            </w:r>
            <w:r w:rsidR="00B13B28">
              <w:t xml:space="preserve"> de muncă în echipă ca urmare a</w:t>
            </w:r>
            <w:r>
              <w:t xml:space="preserve"> studiilor în management </w:t>
            </w:r>
            <w:r w:rsidRPr="00C14B1D">
              <w:t xml:space="preserve">educaţional şi a experienţei </w:t>
            </w:r>
            <w:r w:rsidR="00B13B28">
              <w:t>în managementul</w:t>
            </w:r>
            <w:r w:rsidRPr="00C14B1D">
              <w:t xml:space="preserve"> echipei dobândit</w:t>
            </w:r>
            <w:r>
              <w:t>e</w:t>
            </w:r>
            <w:r w:rsidRPr="00C14B1D">
              <w:t xml:space="preserve"> în calitate de</w:t>
            </w:r>
            <w:r w:rsidR="002B1569">
              <w:t xml:space="preserve"> directoare adjunctă,</w:t>
            </w:r>
            <w:r w:rsidRPr="00C14B1D">
              <w:t xml:space="preserve"> responsabil</w:t>
            </w:r>
            <w:r w:rsidR="002B1569">
              <w:t>ă a</w:t>
            </w:r>
            <w:r w:rsidRPr="00C14B1D">
              <w:t xml:space="preserve"> ariei</w:t>
            </w:r>
            <w:r>
              <w:t xml:space="preserve"> </w:t>
            </w:r>
            <w:r w:rsidRPr="00C14B1D">
              <w:t>curriculare de limbă şi comunicare precum şi având funcţiile de Coord</w:t>
            </w:r>
            <w:r>
              <w:t>onato</w:t>
            </w:r>
            <w:r w:rsidR="002B1569">
              <w:t>a</w:t>
            </w:r>
            <w:r>
              <w:t>r</w:t>
            </w:r>
            <w:r w:rsidR="002B1569">
              <w:t>e</w:t>
            </w:r>
            <w:r>
              <w:t xml:space="preserve"> a cercurilor pedagogice </w:t>
            </w:r>
            <w:r w:rsidRPr="00C14B1D">
              <w:t xml:space="preserve">de limba engleză la nivel de liceu în Baia </w:t>
            </w:r>
            <w:r w:rsidR="00CC65A5">
              <w:t xml:space="preserve">Mare şi </w:t>
            </w:r>
            <w:r w:rsidR="00CC65A5" w:rsidRPr="00CC65A5">
              <w:rPr>
                <w:rFonts w:cs="Arial"/>
              </w:rPr>
              <w:t>de Coordonato</w:t>
            </w:r>
            <w:r w:rsidR="002B1569">
              <w:rPr>
                <w:rFonts w:cs="Arial"/>
              </w:rPr>
              <w:t>a</w:t>
            </w:r>
            <w:r w:rsidR="00CC65A5" w:rsidRPr="00CC65A5">
              <w:rPr>
                <w:rFonts w:cs="Arial"/>
              </w:rPr>
              <w:t>r</w:t>
            </w:r>
            <w:r w:rsidR="002B1569">
              <w:rPr>
                <w:rFonts w:cs="Arial"/>
              </w:rPr>
              <w:t>e</w:t>
            </w:r>
            <w:r w:rsidR="00CC65A5" w:rsidRPr="00CC65A5">
              <w:rPr>
                <w:rFonts w:cs="Arial"/>
              </w:rPr>
              <w:t xml:space="preserve"> pentru proiecte și programe educative școlare și extrașcolare</w:t>
            </w:r>
            <w:r w:rsidR="00CC65A5">
              <w:rPr>
                <w:rFonts w:cs="Arial"/>
              </w:rPr>
              <w:t>.</w:t>
            </w:r>
          </w:p>
        </w:tc>
      </w:tr>
      <w:tr w:rsidR="000574C9" w14:paraId="08047242" w14:textId="77777777" w:rsidTr="00F62A9A">
        <w:tc>
          <w:tcPr>
            <w:tcW w:w="2409" w:type="dxa"/>
            <w:tcBorders>
              <w:right w:val="single" w:sz="1" w:space="0" w:color="000000"/>
            </w:tcBorders>
          </w:tcPr>
          <w:p w14:paraId="560F428A" w14:textId="77777777" w:rsidR="000574C9" w:rsidRDefault="000574C9">
            <w:pPr>
              <w:pStyle w:val="CVSpacer"/>
            </w:pPr>
          </w:p>
        </w:tc>
        <w:tc>
          <w:tcPr>
            <w:tcW w:w="7453" w:type="dxa"/>
            <w:gridSpan w:val="12"/>
          </w:tcPr>
          <w:p w14:paraId="22789BF9" w14:textId="77777777" w:rsidR="000574C9" w:rsidRPr="002A5CD5" w:rsidRDefault="000574C9" w:rsidP="00BC6EDD">
            <w:pPr>
              <w:ind w:left="144"/>
              <w:rPr>
                <w:sz w:val="10"/>
                <w:szCs w:val="10"/>
              </w:rPr>
            </w:pPr>
          </w:p>
        </w:tc>
      </w:tr>
      <w:tr w:rsidR="000574C9" w14:paraId="50A58706" w14:textId="77777777" w:rsidTr="00F62A9A">
        <w:tc>
          <w:tcPr>
            <w:tcW w:w="2409" w:type="dxa"/>
            <w:tcBorders>
              <w:right w:val="single" w:sz="1" w:space="0" w:color="000000"/>
            </w:tcBorders>
          </w:tcPr>
          <w:p w14:paraId="2D9FF670" w14:textId="77777777" w:rsidR="000574C9" w:rsidRDefault="000574C9">
            <w:pPr>
              <w:pStyle w:val="CVHeading2-FirstLine"/>
              <w:spacing w:before="0"/>
            </w:pPr>
            <w:r>
              <w:t>Competenţe şi aptitudini de utilizare a calculatorului</w:t>
            </w:r>
          </w:p>
        </w:tc>
        <w:tc>
          <w:tcPr>
            <w:tcW w:w="7453" w:type="dxa"/>
            <w:gridSpan w:val="12"/>
          </w:tcPr>
          <w:p w14:paraId="6CBE03D2" w14:textId="510BF282" w:rsidR="000574C9" w:rsidRPr="00A26684" w:rsidRDefault="000574C9" w:rsidP="00A26684">
            <w:r>
              <w:t xml:space="preserve">  </w:t>
            </w:r>
            <w:r w:rsidRPr="00A26684">
              <w:t>Competenţe digitale (Word, Power Point</w:t>
            </w:r>
            <w:r w:rsidR="00BC5EC7">
              <w:t>, Excel</w:t>
            </w:r>
            <w:r w:rsidR="009015D7">
              <w:t>, Suita Google, Zoom și alte platforme video</w:t>
            </w:r>
            <w:r w:rsidRPr="00A26684">
              <w:t>)</w:t>
            </w:r>
          </w:p>
        </w:tc>
      </w:tr>
      <w:tr w:rsidR="000574C9" w14:paraId="563AE614" w14:textId="77777777" w:rsidTr="00F62A9A">
        <w:tc>
          <w:tcPr>
            <w:tcW w:w="2409" w:type="dxa"/>
            <w:tcBorders>
              <w:right w:val="single" w:sz="1" w:space="0" w:color="000000"/>
            </w:tcBorders>
          </w:tcPr>
          <w:p w14:paraId="7939D535" w14:textId="77777777" w:rsidR="000574C9" w:rsidRDefault="000574C9">
            <w:pPr>
              <w:pStyle w:val="CVSpacer"/>
            </w:pPr>
          </w:p>
        </w:tc>
        <w:tc>
          <w:tcPr>
            <w:tcW w:w="7453" w:type="dxa"/>
            <w:gridSpan w:val="12"/>
          </w:tcPr>
          <w:p w14:paraId="3AB53EE7" w14:textId="77777777" w:rsidR="000574C9" w:rsidRPr="002A5CD5" w:rsidRDefault="000574C9" w:rsidP="00BC6EDD">
            <w:pPr>
              <w:ind w:left="144"/>
              <w:rPr>
                <w:sz w:val="10"/>
                <w:szCs w:val="10"/>
              </w:rPr>
            </w:pPr>
          </w:p>
        </w:tc>
      </w:tr>
      <w:tr w:rsidR="000574C9" w14:paraId="4846C051" w14:textId="77777777" w:rsidTr="00F62A9A">
        <w:tc>
          <w:tcPr>
            <w:tcW w:w="2409" w:type="dxa"/>
            <w:tcBorders>
              <w:right w:val="single" w:sz="1" w:space="0" w:color="000000"/>
            </w:tcBorders>
          </w:tcPr>
          <w:p w14:paraId="2C997604" w14:textId="77777777" w:rsidR="000574C9" w:rsidRDefault="000574C9">
            <w:pPr>
              <w:pStyle w:val="CVHeading2-FirstLine"/>
              <w:spacing w:before="0"/>
            </w:pPr>
            <w:r>
              <w:t>Competenţe şi aptitudini artistice</w:t>
            </w:r>
          </w:p>
        </w:tc>
        <w:tc>
          <w:tcPr>
            <w:tcW w:w="7453" w:type="dxa"/>
            <w:gridSpan w:val="12"/>
          </w:tcPr>
          <w:p w14:paraId="16514EBF" w14:textId="77777777" w:rsidR="000574C9" w:rsidRPr="00A26684" w:rsidRDefault="000574C9" w:rsidP="00A26684">
            <w:r>
              <w:t xml:space="preserve">  </w:t>
            </w:r>
            <w:r w:rsidRPr="00A26684">
              <w:t>Apreciez artele vizuale precum şi muzica şi literatura.</w:t>
            </w:r>
          </w:p>
        </w:tc>
      </w:tr>
      <w:tr w:rsidR="000574C9" w14:paraId="05F03F63" w14:textId="77777777" w:rsidTr="00F62A9A">
        <w:tc>
          <w:tcPr>
            <w:tcW w:w="2409" w:type="dxa"/>
            <w:tcBorders>
              <w:right w:val="single" w:sz="1" w:space="0" w:color="000000"/>
            </w:tcBorders>
          </w:tcPr>
          <w:p w14:paraId="5D4CAF7A" w14:textId="77777777" w:rsidR="000574C9" w:rsidRDefault="000574C9">
            <w:pPr>
              <w:pStyle w:val="CVSpacer"/>
            </w:pPr>
          </w:p>
        </w:tc>
        <w:tc>
          <w:tcPr>
            <w:tcW w:w="7453" w:type="dxa"/>
            <w:gridSpan w:val="12"/>
          </w:tcPr>
          <w:p w14:paraId="61F4C32B" w14:textId="77777777" w:rsidR="000574C9" w:rsidRPr="002A5CD5" w:rsidRDefault="000574C9" w:rsidP="00BC6EDD">
            <w:pPr>
              <w:ind w:left="144"/>
              <w:rPr>
                <w:sz w:val="10"/>
                <w:szCs w:val="10"/>
              </w:rPr>
            </w:pPr>
          </w:p>
        </w:tc>
      </w:tr>
      <w:tr w:rsidR="000574C9" w14:paraId="771D063F" w14:textId="77777777" w:rsidTr="00F62A9A">
        <w:trPr>
          <w:trHeight w:val="361"/>
        </w:trPr>
        <w:tc>
          <w:tcPr>
            <w:tcW w:w="2409" w:type="dxa"/>
            <w:tcBorders>
              <w:right w:val="single" w:sz="1" w:space="0" w:color="000000"/>
            </w:tcBorders>
          </w:tcPr>
          <w:p w14:paraId="6CBC689E" w14:textId="69254AA7" w:rsidR="000574C9" w:rsidRPr="00063238" w:rsidRDefault="000574C9" w:rsidP="00063238">
            <w:pPr>
              <w:pStyle w:val="CVHeading2-FirstLine"/>
              <w:spacing w:before="0"/>
            </w:pPr>
            <w:r>
              <w:t>Permis de conducere</w:t>
            </w:r>
          </w:p>
        </w:tc>
        <w:tc>
          <w:tcPr>
            <w:tcW w:w="7453" w:type="dxa"/>
            <w:gridSpan w:val="12"/>
          </w:tcPr>
          <w:p w14:paraId="13066352" w14:textId="77777777" w:rsidR="000574C9" w:rsidRPr="00BC6EDD" w:rsidRDefault="000574C9" w:rsidP="00B04BCE">
            <w:pPr>
              <w:rPr>
                <w:sz w:val="22"/>
                <w:szCs w:val="22"/>
              </w:rPr>
            </w:pPr>
            <w:r>
              <w:t xml:space="preserve">  </w:t>
            </w:r>
            <w:r w:rsidRPr="005C6B90">
              <w:t>Categoria B (2002)</w:t>
            </w:r>
          </w:p>
        </w:tc>
      </w:tr>
      <w:tr w:rsidR="000574C9" w14:paraId="64301155" w14:textId="77777777" w:rsidTr="00F62A9A">
        <w:trPr>
          <w:trHeight w:val="77"/>
        </w:trPr>
        <w:tc>
          <w:tcPr>
            <w:tcW w:w="2409" w:type="dxa"/>
            <w:tcBorders>
              <w:right w:val="single" w:sz="1" w:space="0" w:color="000000"/>
            </w:tcBorders>
          </w:tcPr>
          <w:p w14:paraId="2F858757" w14:textId="77777777" w:rsidR="000574C9" w:rsidRDefault="000574C9" w:rsidP="00063238">
            <w:pPr>
              <w:pStyle w:val="CVHeading2-FirstLine"/>
              <w:spacing w:before="0"/>
            </w:pPr>
          </w:p>
        </w:tc>
        <w:tc>
          <w:tcPr>
            <w:tcW w:w="7453" w:type="dxa"/>
            <w:gridSpan w:val="12"/>
          </w:tcPr>
          <w:p w14:paraId="30A5D02D" w14:textId="77777777" w:rsidR="000574C9" w:rsidRDefault="000574C9" w:rsidP="005C6B90"/>
        </w:tc>
      </w:tr>
      <w:tr w:rsidR="000574C9" w14:paraId="170F337B" w14:textId="77777777" w:rsidTr="00F62A9A">
        <w:trPr>
          <w:trHeight w:val="361"/>
        </w:trPr>
        <w:tc>
          <w:tcPr>
            <w:tcW w:w="2409" w:type="dxa"/>
            <w:tcBorders>
              <w:right w:val="single" w:sz="1" w:space="0" w:color="000000"/>
            </w:tcBorders>
            <w:vAlign w:val="center"/>
          </w:tcPr>
          <w:p w14:paraId="2315D28E" w14:textId="77777777" w:rsidR="000574C9" w:rsidRPr="00235D4D" w:rsidRDefault="000574C9" w:rsidP="00D72C78">
            <w:pPr>
              <w:ind w:right="108"/>
              <w:jc w:val="center"/>
              <w:rPr>
                <w:b/>
              </w:rPr>
            </w:pPr>
            <w:r w:rsidRPr="00235D4D">
              <w:rPr>
                <w:b/>
              </w:rPr>
              <w:t>Cursuri, proiecte şi publicaţii</w:t>
            </w:r>
          </w:p>
        </w:tc>
        <w:tc>
          <w:tcPr>
            <w:tcW w:w="7453" w:type="dxa"/>
            <w:gridSpan w:val="12"/>
          </w:tcPr>
          <w:p w14:paraId="173B61E9" w14:textId="0DE666EB" w:rsidR="00121BBE" w:rsidRPr="005F640E" w:rsidRDefault="00121BBE" w:rsidP="00121BBE">
            <w:pPr>
              <w:numPr>
                <w:ilvl w:val="0"/>
                <w:numId w:val="41"/>
              </w:numPr>
              <w:ind w:right="41" w:hanging="198"/>
              <w:jc w:val="both"/>
            </w:pPr>
            <w:r w:rsidRPr="005F640E">
              <w:t xml:space="preserve">1998 – Am participat la stagiul de formare </w:t>
            </w:r>
            <w:r w:rsidRPr="003821C8">
              <w:rPr>
                <w:b/>
              </w:rPr>
              <w:t>Young Teacher Development Course</w:t>
            </w:r>
            <w:r w:rsidRPr="005F640E">
              <w:t>, Reşiţa;</w:t>
            </w:r>
          </w:p>
          <w:p w14:paraId="5C27F6B1" w14:textId="77777777" w:rsidR="00121BBE" w:rsidRPr="005F640E" w:rsidRDefault="00121BBE" w:rsidP="00121BBE">
            <w:pPr>
              <w:numPr>
                <w:ilvl w:val="0"/>
                <w:numId w:val="41"/>
              </w:numPr>
              <w:ind w:right="41" w:hanging="198"/>
              <w:jc w:val="both"/>
            </w:pPr>
            <w:r>
              <w:t xml:space="preserve">1999 – Am obţinut </w:t>
            </w:r>
            <w:r w:rsidRPr="003821C8">
              <w:rPr>
                <w:b/>
              </w:rPr>
              <w:t>Definitivatul</w:t>
            </w:r>
            <w:r w:rsidRPr="005F640E">
              <w:t xml:space="preserve"> în învăţământ, Universitatea de Vest, Timişoara;</w:t>
            </w:r>
          </w:p>
          <w:p w14:paraId="126505D4" w14:textId="77777777" w:rsidR="00121BBE" w:rsidRPr="005F640E" w:rsidRDefault="00121BBE" w:rsidP="00121BBE">
            <w:pPr>
              <w:numPr>
                <w:ilvl w:val="0"/>
                <w:numId w:val="41"/>
              </w:numPr>
              <w:ind w:right="41" w:hanging="198"/>
              <w:jc w:val="both"/>
            </w:pPr>
            <w:r w:rsidRPr="005F640E">
              <w:t xml:space="preserve">2000 – Am participat la Cursul pentru </w:t>
            </w:r>
            <w:r w:rsidR="00BC5EC7">
              <w:rPr>
                <w:b/>
              </w:rPr>
              <w:t>Profesori Mentori</w:t>
            </w:r>
            <w:r w:rsidRPr="005F640E">
              <w:t>, ISJMM, Baia Mare;</w:t>
            </w:r>
          </w:p>
          <w:p w14:paraId="489D43CC" w14:textId="77777777" w:rsidR="00121BBE" w:rsidRPr="005F640E" w:rsidRDefault="00121BBE" w:rsidP="00121BBE">
            <w:pPr>
              <w:numPr>
                <w:ilvl w:val="0"/>
                <w:numId w:val="41"/>
              </w:numPr>
              <w:ind w:right="41" w:hanging="198"/>
              <w:jc w:val="both"/>
            </w:pPr>
            <w:r w:rsidRPr="005F640E">
              <w:t xml:space="preserve">2001 – 2002, </w:t>
            </w:r>
            <w:r w:rsidRPr="00121BBE">
              <w:rPr>
                <w:b/>
              </w:rPr>
              <w:t>Am colaborat la proiectul internaţional, multicultural, "Friends and Flags"</w:t>
            </w:r>
            <w:r w:rsidRPr="005F640E">
              <w:t xml:space="preserve"> împreună cu elevi ai claselor IX-XI de la Colegiul Naţional Gh Şincai, Baia Mare;</w:t>
            </w:r>
          </w:p>
          <w:p w14:paraId="543EC246" w14:textId="70CF7479" w:rsidR="00121BBE" w:rsidRPr="005F640E" w:rsidRDefault="00121BBE" w:rsidP="00121BBE">
            <w:pPr>
              <w:numPr>
                <w:ilvl w:val="0"/>
                <w:numId w:val="41"/>
              </w:numPr>
              <w:ind w:right="41" w:hanging="198"/>
              <w:jc w:val="both"/>
            </w:pPr>
            <w:r w:rsidRPr="005F640E">
              <w:t xml:space="preserve">2002 – Am contribuit la organizarea Cursului Multimedia, ediţia a II-a, Col. Naţ. </w:t>
            </w:r>
            <w:r>
              <w:t>"</w:t>
            </w:r>
            <w:r w:rsidRPr="005F640E">
              <w:t>Mihai Eminescu</w:t>
            </w:r>
            <w:r>
              <w:t>"</w:t>
            </w:r>
            <w:r w:rsidRPr="005F640E">
              <w:t>;</w:t>
            </w:r>
          </w:p>
          <w:p w14:paraId="06AFD71E" w14:textId="77777777" w:rsidR="00121BBE" w:rsidRPr="005F640E" w:rsidRDefault="00121BBE" w:rsidP="00121BBE">
            <w:pPr>
              <w:numPr>
                <w:ilvl w:val="0"/>
                <w:numId w:val="41"/>
              </w:numPr>
              <w:ind w:right="41" w:hanging="198"/>
              <w:jc w:val="both"/>
            </w:pPr>
            <w:r>
              <w:t xml:space="preserve">2003 – Am elaborat, organizat </w:t>
            </w:r>
            <w:r w:rsidRPr="005F640E">
              <w:t xml:space="preserve">şi susţinut </w:t>
            </w:r>
            <w:r w:rsidRPr="003821C8">
              <w:rPr>
                <w:b/>
              </w:rPr>
              <w:t>cursul de Limbă Engleză pentru adulţi</w:t>
            </w:r>
            <w:r w:rsidRPr="005F640E">
              <w:t xml:space="preserve"> </w:t>
            </w:r>
            <w:r w:rsidRPr="003821C8">
              <w:rPr>
                <w:b/>
              </w:rPr>
              <w:t>“English is Easy”</w:t>
            </w:r>
            <w:r w:rsidRPr="005F640E">
              <w:t xml:space="preserve"> </w:t>
            </w:r>
            <w:smartTag w:uri="urn:schemas-microsoft-com:office:smarttags" w:element="PersonName">
              <w:smartTagPr>
                <w:attr w:name="ProductID" w:val="la Casa Corpului"/>
              </w:smartTagPr>
              <w:smartTag w:uri="urn:schemas-microsoft-com:office:smarttags" w:element="PersonName">
                <w:smartTagPr>
                  <w:attr w:name="ProductID" w:val="la Casa"/>
                </w:smartTagPr>
                <w:r w:rsidRPr="005F640E">
                  <w:t>la Casa</w:t>
                </w:r>
              </w:smartTag>
              <w:r w:rsidRPr="005F640E">
                <w:t xml:space="preserve"> Corpului</w:t>
              </w:r>
            </w:smartTag>
            <w:r w:rsidRPr="005F640E">
              <w:t xml:space="preserve"> Didactic Maramureş;</w:t>
            </w:r>
          </w:p>
          <w:p w14:paraId="22DC4BA7" w14:textId="77777777" w:rsidR="00121BBE" w:rsidRPr="005F640E" w:rsidRDefault="00121BBE" w:rsidP="00121BBE">
            <w:pPr>
              <w:numPr>
                <w:ilvl w:val="0"/>
                <w:numId w:val="41"/>
              </w:numPr>
              <w:ind w:right="41" w:hanging="198"/>
              <w:jc w:val="both"/>
            </w:pPr>
            <w:r w:rsidRPr="005F640E">
              <w:t xml:space="preserve">2003 – Am susţinut </w:t>
            </w:r>
            <w:r w:rsidRPr="003821C8">
              <w:rPr>
                <w:b/>
              </w:rPr>
              <w:t>cursul de limbă engleză pentru adulţi</w:t>
            </w:r>
            <w:r w:rsidRPr="005F640E">
              <w:t xml:space="preserve"> în cadrul proiectului </w:t>
            </w:r>
            <w:r w:rsidRPr="003821C8">
              <w:rPr>
                <w:b/>
              </w:rPr>
              <w:t>Gruntvig 2</w:t>
            </w:r>
            <w:r w:rsidRPr="005F640E">
              <w:t xml:space="preserve"> – Active Involvement, Baia Mare;</w:t>
            </w:r>
          </w:p>
          <w:p w14:paraId="784F1085" w14:textId="77777777" w:rsidR="00121BBE" w:rsidRPr="005F640E" w:rsidRDefault="00121BBE" w:rsidP="00121BBE">
            <w:pPr>
              <w:numPr>
                <w:ilvl w:val="0"/>
                <w:numId w:val="41"/>
              </w:numPr>
              <w:ind w:right="41" w:hanging="198"/>
              <w:jc w:val="both"/>
            </w:pPr>
            <w:r w:rsidRPr="005F640E">
              <w:t xml:space="preserve">2003 – Am obţinut </w:t>
            </w:r>
            <w:r w:rsidRPr="003821C8">
              <w:rPr>
                <w:b/>
              </w:rPr>
              <w:t>Gradul Didactic II</w:t>
            </w:r>
            <w:r w:rsidRPr="005F640E">
              <w:t>, Universitatea de Nord, Baia Mare;</w:t>
            </w:r>
          </w:p>
          <w:p w14:paraId="0C39A9C4" w14:textId="77777777" w:rsidR="00121BBE" w:rsidRPr="005F640E" w:rsidRDefault="00121BBE" w:rsidP="00121BBE">
            <w:pPr>
              <w:numPr>
                <w:ilvl w:val="0"/>
                <w:numId w:val="41"/>
              </w:numPr>
              <w:ind w:right="41" w:hanging="198"/>
              <w:jc w:val="both"/>
            </w:pPr>
            <w:r w:rsidRPr="005F640E">
              <w:t xml:space="preserve">2003 – Am obţinut o bursă de </w:t>
            </w:r>
            <w:smartTag w:uri="urn:schemas-microsoft-com:office:smarttags" w:element="PersonName">
              <w:smartTagPr>
                <w:attr w:name="ProductID" w:val="la Consiliul Europei"/>
              </w:smartTagPr>
              <w:smartTag w:uri="urn:schemas-microsoft-com:office:smarttags" w:element="PersonName">
                <w:smartTagPr>
                  <w:attr w:name="ProductID" w:val="la Consiliul"/>
                </w:smartTagPr>
                <w:r w:rsidRPr="005F640E">
                  <w:t>la Consiliul</w:t>
                </w:r>
              </w:smartTag>
              <w:r w:rsidRPr="005F640E">
                <w:t xml:space="preserve"> Europei</w:t>
              </w:r>
            </w:smartTag>
            <w:r w:rsidRPr="005F640E">
              <w:t xml:space="preserve"> pentru a participa la cursul</w:t>
            </w:r>
            <w:r>
              <w:t xml:space="preserve"> internațional</w:t>
            </w:r>
            <w:r w:rsidRPr="005F640E">
              <w:t xml:space="preserve"> </w:t>
            </w:r>
            <w:r w:rsidRPr="003821C8">
              <w:rPr>
                <w:b/>
              </w:rPr>
              <w:t>“Multicultural, Multilingual and Multimedia Approaches to Teaching English in Vocational Schools” in Bad Hofgastein, Austria;</w:t>
            </w:r>
          </w:p>
          <w:p w14:paraId="3CCFF38D" w14:textId="2B9A5D61" w:rsidR="00121BBE" w:rsidRPr="005F640E" w:rsidRDefault="00121BBE" w:rsidP="00121BBE">
            <w:pPr>
              <w:numPr>
                <w:ilvl w:val="0"/>
                <w:numId w:val="41"/>
              </w:numPr>
              <w:ind w:right="41" w:hanging="198"/>
              <w:jc w:val="both"/>
            </w:pPr>
            <w:r w:rsidRPr="005F640E">
              <w:t>Noiembrie 2006</w:t>
            </w:r>
            <w:r w:rsidR="0019623A">
              <w:t xml:space="preserve">, </w:t>
            </w:r>
            <w:r w:rsidRPr="005F640E">
              <w:t xml:space="preserve">am participat la stagiul de formare </w:t>
            </w:r>
            <w:r w:rsidRPr="0064010E">
              <w:rPr>
                <w:b/>
                <w:bCs/>
              </w:rPr>
              <w:t>"Consiliere şi Orientare",</w:t>
            </w:r>
            <w:r w:rsidRPr="005F640E">
              <w:t xml:space="preserve"> ISJMM şi CCD</w:t>
            </w:r>
            <w:r w:rsidR="0019623A">
              <w:t>MM</w:t>
            </w:r>
            <w:r w:rsidRPr="005F640E">
              <w:t>;</w:t>
            </w:r>
          </w:p>
          <w:p w14:paraId="10BF2BA9" w14:textId="55B2A3F4" w:rsidR="00121BBE" w:rsidRDefault="00121BBE" w:rsidP="00121BBE">
            <w:pPr>
              <w:numPr>
                <w:ilvl w:val="0"/>
                <w:numId w:val="41"/>
              </w:numPr>
              <w:ind w:right="41" w:hanging="198"/>
              <w:jc w:val="both"/>
            </w:pPr>
            <w:r w:rsidRPr="005F640E">
              <w:t>Decembrie 2006</w:t>
            </w:r>
            <w:r w:rsidR="0019623A">
              <w:t xml:space="preserve">, </w:t>
            </w:r>
            <w:r w:rsidRPr="005F640E">
              <w:t xml:space="preserve">am participat la cursul de formare </w:t>
            </w:r>
            <w:r w:rsidRPr="003821C8">
              <w:rPr>
                <w:b/>
              </w:rPr>
              <w:t>"Managementul de proiect"</w:t>
            </w:r>
            <w:r w:rsidRPr="005F640E">
              <w:t>, CCD M</w:t>
            </w:r>
            <w:r w:rsidR="0019623A">
              <w:t>M</w:t>
            </w:r>
            <w:r w:rsidRPr="005F640E">
              <w:t>;</w:t>
            </w:r>
          </w:p>
          <w:p w14:paraId="10FAB828" w14:textId="77777777" w:rsidR="00121BBE" w:rsidRPr="005F640E" w:rsidRDefault="00121BBE" w:rsidP="00121BBE">
            <w:pPr>
              <w:numPr>
                <w:ilvl w:val="0"/>
                <w:numId w:val="41"/>
              </w:numPr>
              <w:ind w:right="41" w:hanging="198"/>
              <w:jc w:val="both"/>
            </w:pPr>
            <w:r w:rsidRPr="005F640E">
              <w:t xml:space="preserve">Pe parcursul semestrului I al anului şcolar 2006-2007 am participat la cursul de formare continuă </w:t>
            </w:r>
            <w:r w:rsidRPr="003821C8">
              <w:rPr>
                <w:b/>
              </w:rPr>
              <w:t>"Iniţiere IT"</w:t>
            </w:r>
            <w:r w:rsidRPr="005F640E">
              <w:t>, CCD Maramureş;</w:t>
            </w:r>
          </w:p>
          <w:p w14:paraId="7D778E20" w14:textId="658D4BC2" w:rsidR="00121BBE" w:rsidRPr="005F640E" w:rsidRDefault="00200327" w:rsidP="00121BBE">
            <w:pPr>
              <w:numPr>
                <w:ilvl w:val="0"/>
                <w:numId w:val="41"/>
              </w:numPr>
              <w:ind w:right="41" w:hanging="198"/>
              <w:jc w:val="both"/>
            </w:pPr>
            <w:r>
              <w:lastRenderedPageBreak/>
              <w:t xml:space="preserve">În diferiți ani în perioada </w:t>
            </w:r>
            <w:r w:rsidR="00121BBE" w:rsidRPr="005F640E">
              <w:t>2006-20</w:t>
            </w:r>
            <w:r>
              <w:t>22</w:t>
            </w:r>
            <w:r w:rsidR="00121BBE" w:rsidRPr="005F640E">
              <w:t xml:space="preserve"> – Am fost membră a </w:t>
            </w:r>
            <w:r w:rsidR="00121BBE" w:rsidRPr="0064010E">
              <w:rPr>
                <w:b/>
                <w:bCs/>
              </w:rPr>
              <w:t>Consiliului Consultativ</w:t>
            </w:r>
            <w:r w:rsidR="00121BBE" w:rsidRPr="005F640E">
              <w:t xml:space="preserve"> al profesorilor de limba engleză;</w:t>
            </w:r>
          </w:p>
          <w:p w14:paraId="6E945948" w14:textId="77777777" w:rsidR="00121BBE" w:rsidRPr="005F640E" w:rsidRDefault="00121BBE" w:rsidP="00121BBE">
            <w:pPr>
              <w:numPr>
                <w:ilvl w:val="0"/>
                <w:numId w:val="41"/>
              </w:numPr>
              <w:ind w:right="41" w:hanging="198"/>
              <w:jc w:val="both"/>
            </w:pPr>
            <w:r w:rsidRPr="005F640E">
              <w:t xml:space="preserve">Mai 2007 -  am participat la </w:t>
            </w:r>
            <w:r w:rsidRPr="003821C8">
              <w:rPr>
                <w:b/>
              </w:rPr>
              <w:t>Coferinţa Internaţională Socrates Grundtvig RO-2007-053-2</w:t>
            </w:r>
            <w:r w:rsidRPr="005F640E">
              <w:t xml:space="preserve"> intitulată “Promoting Key Competences in formal and non-formal education” (Promovarea competenţelor cheie în educaţia formală şi non-formală) unde am susţinut o prezentare intitulată </w:t>
            </w:r>
            <w:r w:rsidRPr="003821C8">
              <w:rPr>
                <w:i/>
              </w:rPr>
              <w:t>“Using Literature in Promoting Key Competences in the EFL Class”</w:t>
            </w:r>
            <w:r w:rsidRPr="005F640E">
              <w:t xml:space="preserve"> (Folosirea literaturii în promovarea competenţelor cheie la ora de limbă engleză ca limbă străină) şi am publicat un articol cu acelaşi titlu;</w:t>
            </w:r>
          </w:p>
          <w:p w14:paraId="3A6298BD" w14:textId="77777777" w:rsidR="00121BBE" w:rsidRPr="005F640E" w:rsidRDefault="00121BBE" w:rsidP="00121BBE">
            <w:pPr>
              <w:numPr>
                <w:ilvl w:val="0"/>
                <w:numId w:val="41"/>
              </w:numPr>
              <w:ind w:right="41" w:hanging="198"/>
              <w:jc w:val="both"/>
            </w:pPr>
            <w:r w:rsidRPr="005F640E">
              <w:t xml:space="preserve">2007 – Am obţinut </w:t>
            </w:r>
            <w:r w:rsidRPr="003821C8">
              <w:rPr>
                <w:b/>
              </w:rPr>
              <w:t>Gradul didactic I</w:t>
            </w:r>
            <w:r w:rsidRPr="005F640E">
              <w:t xml:space="preserve"> la Universitatea de Nord Baia Mare, lucrarea având titlul </w:t>
            </w:r>
            <w:r>
              <w:t>"</w:t>
            </w:r>
            <w:r w:rsidRPr="003821C8">
              <w:rPr>
                <w:i/>
              </w:rPr>
              <w:t>Interactive techniques used in teaching English literature in vocational secondary Schools</w:t>
            </w:r>
            <w:r>
              <w:rPr>
                <w:i/>
              </w:rPr>
              <w:t>"</w:t>
            </w:r>
            <w:r w:rsidRPr="005F640E">
              <w:t xml:space="preserve"> (Tehnici interactive folosite În predarea limbii</w:t>
            </w:r>
            <w:r>
              <w:t xml:space="preserve"> engleze În licee industriale);</w:t>
            </w:r>
          </w:p>
          <w:p w14:paraId="738A5762" w14:textId="59F6CC41" w:rsidR="00121BBE" w:rsidRPr="005F640E" w:rsidRDefault="00121BBE" w:rsidP="00121BBE">
            <w:pPr>
              <w:numPr>
                <w:ilvl w:val="0"/>
                <w:numId w:val="41"/>
              </w:numPr>
              <w:ind w:right="41" w:hanging="198"/>
              <w:jc w:val="both"/>
            </w:pPr>
            <w:r w:rsidRPr="005F640E">
              <w:t xml:space="preserve">2008 - am participat în calitate de </w:t>
            </w:r>
            <w:r w:rsidRPr="003821C8">
              <w:rPr>
                <w:b/>
              </w:rPr>
              <w:t>traducător</w:t>
            </w:r>
            <w:r w:rsidRPr="005F640E">
              <w:t xml:space="preserve"> la publicarea cărţii scrise de Janeta Ciocan, Traian Ursu </w:t>
            </w:r>
            <w:r>
              <w:t>ş</w:t>
            </w:r>
            <w:r w:rsidRPr="005F640E">
              <w:t xml:space="preserve">i Gheorghe Robescu, </w:t>
            </w:r>
            <w:r w:rsidRPr="003821C8">
              <w:rPr>
                <w:i/>
              </w:rPr>
              <w:t>Biserica din Chechiş. Monument de arhitectură populară.</w:t>
            </w:r>
            <w:r w:rsidRPr="005F640E">
              <w:t xml:space="preserve"> Muzeul Satului Baia Mare, Editura Eurotip, Baia Mare, 2008. Traducere în limba engleză Rodica Szentes;</w:t>
            </w:r>
          </w:p>
          <w:p w14:paraId="1D474ACE" w14:textId="77777777" w:rsidR="00121BBE" w:rsidRPr="005F640E" w:rsidRDefault="00121BBE" w:rsidP="00121BBE">
            <w:pPr>
              <w:numPr>
                <w:ilvl w:val="0"/>
                <w:numId w:val="41"/>
              </w:numPr>
              <w:ind w:right="41" w:hanging="198"/>
              <w:jc w:val="both"/>
            </w:pPr>
            <w:r w:rsidRPr="005F640E">
              <w:t xml:space="preserve">2009 </w:t>
            </w:r>
            <w:r w:rsidRPr="00BE7A8A">
              <w:t>am publicat cartea</w:t>
            </w:r>
            <w:r w:rsidRPr="005F640E">
              <w:t xml:space="preserve"> </w:t>
            </w:r>
            <w:r w:rsidRPr="00D76131">
              <w:rPr>
                <w:b/>
                <w:i/>
              </w:rPr>
              <w:t>Converts, Apostates, and Hermits. Religious Conversion and Gender Identity in Early Modern English Drama</w:t>
            </w:r>
            <w:r w:rsidRPr="00D76131">
              <w:rPr>
                <w:b/>
              </w:rPr>
              <w:t>,</w:t>
            </w:r>
            <w:r w:rsidRPr="005F640E">
              <w:t xml:space="preserve"> Editura Unive</w:t>
            </w:r>
            <w:r>
              <w:t>rsitaţii de Nord, Baia Mare</w:t>
            </w:r>
            <w:r w:rsidRPr="005F640E">
              <w:t>;</w:t>
            </w:r>
          </w:p>
          <w:p w14:paraId="530D9295" w14:textId="77777777" w:rsidR="00121BBE" w:rsidRPr="00877F2D" w:rsidRDefault="00121BBE" w:rsidP="00121BBE">
            <w:pPr>
              <w:numPr>
                <w:ilvl w:val="0"/>
                <w:numId w:val="41"/>
              </w:numPr>
              <w:ind w:right="41" w:hanging="198"/>
              <w:jc w:val="both"/>
            </w:pPr>
            <w:r w:rsidRPr="005F640E">
              <w:t xml:space="preserve">Am publicat </w:t>
            </w:r>
            <w:r w:rsidRPr="00121BBE">
              <w:rPr>
                <w:b/>
              </w:rPr>
              <w:t>articolul</w:t>
            </w:r>
            <w:r w:rsidRPr="005F640E">
              <w:t xml:space="preserve"> </w:t>
            </w:r>
            <w:r w:rsidRPr="003821C8">
              <w:rPr>
                <w:i/>
              </w:rPr>
              <w:t>"An Example of Using a Literary Fragment Offered by the Alternative Textbook in Teaching English as a Foreign Language"</w:t>
            </w:r>
            <w:r w:rsidRPr="005F640E">
              <w:t xml:space="preserve"> în Limbile straine – orizonturi deschise. Lucrări ştiinţifice, metodice şi practice, Ed. Sitech, Caracal, 2009;</w:t>
            </w:r>
          </w:p>
          <w:p w14:paraId="59130B83" w14:textId="77777777" w:rsidR="00121BBE" w:rsidRPr="005F640E" w:rsidRDefault="00121BBE" w:rsidP="00121BBE">
            <w:pPr>
              <w:numPr>
                <w:ilvl w:val="0"/>
                <w:numId w:val="41"/>
              </w:numPr>
              <w:ind w:right="41" w:hanging="198"/>
              <w:jc w:val="both"/>
            </w:pPr>
            <w:r w:rsidRPr="005F640E">
              <w:t xml:space="preserve">Pe parcursul anului şcolar 2009- 2010 am participat, în calitate de </w:t>
            </w:r>
            <w:r w:rsidRPr="00121BBE">
              <w:rPr>
                <w:b/>
              </w:rPr>
              <w:t xml:space="preserve">coordonator, la proiectul naţional Global English </w:t>
            </w:r>
            <w:r w:rsidRPr="005F640E">
              <w:t>în parteneriat cu Consiliul Britanic România.</w:t>
            </w:r>
          </w:p>
          <w:p w14:paraId="4AAD9314" w14:textId="77777777" w:rsidR="00121BBE" w:rsidRDefault="00121BBE" w:rsidP="00121BBE">
            <w:pPr>
              <w:numPr>
                <w:ilvl w:val="0"/>
                <w:numId w:val="41"/>
              </w:numPr>
              <w:ind w:right="41" w:hanging="198"/>
              <w:jc w:val="both"/>
            </w:pPr>
            <w:r w:rsidRPr="005F640E">
              <w:t xml:space="preserve">Am scris </w:t>
            </w:r>
            <w:r w:rsidRPr="00121BBE">
              <w:rPr>
                <w:b/>
              </w:rPr>
              <w:t>articolul</w:t>
            </w:r>
            <w:r w:rsidRPr="005F640E">
              <w:t xml:space="preserve"> </w:t>
            </w:r>
            <w:r w:rsidRPr="003821C8">
              <w:rPr>
                <w:i/>
              </w:rPr>
              <w:t>"Factori implicaţi în Asigurarea Calităţii Procesului Educativ"</w:t>
            </w:r>
            <w:r w:rsidRPr="005F640E">
              <w:t xml:space="preserve"> ca</w:t>
            </w:r>
            <w:r>
              <w:t xml:space="preserve">re a apărut în </w:t>
            </w:r>
            <w:r w:rsidRPr="00121BBE">
              <w:rPr>
                <w:b/>
              </w:rPr>
              <w:t>revista</w:t>
            </w:r>
            <w:r>
              <w:t xml:space="preserve"> Aspecte a</w:t>
            </w:r>
            <w:r w:rsidRPr="005F640E">
              <w:t>le Calitaţii, Timişoara, 2010, Ed Acces</w:t>
            </w:r>
          </w:p>
          <w:p w14:paraId="41FCF945" w14:textId="7550BC30" w:rsidR="00121BBE" w:rsidRPr="001105A0" w:rsidRDefault="00121BBE" w:rsidP="00121BBE">
            <w:pPr>
              <w:numPr>
                <w:ilvl w:val="0"/>
                <w:numId w:val="41"/>
              </w:numPr>
              <w:ind w:right="41" w:hanging="198"/>
              <w:jc w:val="both"/>
              <w:rPr>
                <w:i/>
              </w:rPr>
            </w:pPr>
            <w:r w:rsidRPr="005F640E">
              <w:t xml:space="preserve">Am participat la editia a 4-a a </w:t>
            </w:r>
            <w:r w:rsidRPr="003821C8">
              <w:rPr>
                <w:b/>
              </w:rPr>
              <w:t>Conferinţei Internaţionale a Tinerilor Canadianişti</w:t>
            </w:r>
            <w:r w:rsidRPr="005F640E">
              <w:t xml:space="preserve"> organizată de Universitatea de Nord Baia Mare</w:t>
            </w:r>
            <w:r w:rsidR="0019623A">
              <w:t xml:space="preserve">, </w:t>
            </w:r>
            <w:r w:rsidRPr="005F640E">
              <w:t xml:space="preserve">aprilie 2010, cu </w:t>
            </w:r>
            <w:r w:rsidRPr="00121BBE">
              <w:rPr>
                <w:b/>
              </w:rPr>
              <w:t>lucrarea</w:t>
            </w:r>
            <w:r w:rsidRPr="005F640E">
              <w:t xml:space="preserve">  </w:t>
            </w:r>
            <w:r w:rsidRPr="003821C8">
              <w:rPr>
                <w:i/>
              </w:rPr>
              <w:t>"Alternatives Against Despair in Timothy Findley’s Not Wanted on the Voyage"</w:t>
            </w:r>
            <w:r>
              <w:t xml:space="preserve"> – publicată în</w:t>
            </w:r>
            <w:r w:rsidR="00914EA4">
              <w:t xml:space="preserve"> </w:t>
            </w:r>
            <w:r w:rsidR="00914EA4">
              <w:rPr>
                <w:b/>
                <w:i/>
              </w:rPr>
              <w:t>Canadian History X. Migration, Absence, Inscription. Edited by Adrian Oțoiu</w:t>
            </w:r>
            <w:r w:rsidRPr="005F640E">
              <w:t>.</w:t>
            </w:r>
            <w:r w:rsidR="00914EA4">
              <w:t xml:space="preserve"> </w:t>
            </w:r>
            <w:r w:rsidR="00914EA4" w:rsidRPr="001105A0">
              <w:rPr>
                <w:i/>
              </w:rPr>
              <w:t>Editura Universității ”Alexandru Ioan Cuza”, Iași 2012</w:t>
            </w:r>
            <w:r w:rsidR="00D167A4" w:rsidRPr="001105A0">
              <w:rPr>
                <w:i/>
              </w:rPr>
              <w:t xml:space="preserve"> (pag 217-229).</w:t>
            </w:r>
          </w:p>
          <w:p w14:paraId="61A6F035" w14:textId="77777777" w:rsidR="00121BBE" w:rsidRPr="005F640E" w:rsidRDefault="00121BBE" w:rsidP="00121BBE">
            <w:pPr>
              <w:numPr>
                <w:ilvl w:val="0"/>
                <w:numId w:val="41"/>
              </w:numPr>
              <w:ind w:right="41" w:hanging="198"/>
              <w:jc w:val="both"/>
            </w:pPr>
            <w:r w:rsidRPr="005F640E">
              <w:t xml:space="preserve">Am scris </w:t>
            </w:r>
            <w:r w:rsidRPr="00121BBE">
              <w:rPr>
                <w:b/>
              </w:rPr>
              <w:t>articolul</w:t>
            </w:r>
            <w:r w:rsidRPr="005F640E">
              <w:t xml:space="preserve"> </w:t>
            </w:r>
            <w:r w:rsidRPr="003821C8">
              <w:rPr>
                <w:i/>
              </w:rPr>
              <w:t>"Head for Optimal Teaching with Heather McKay "</w:t>
            </w:r>
            <w:r w:rsidRPr="005F640E">
              <w:t xml:space="preserve"> care a apărut în revista on-line International Education W</w:t>
            </w:r>
            <w:r w:rsidR="00921157">
              <w:t xml:space="preserve">eek, U.S Department of State / </w:t>
            </w:r>
            <w:r w:rsidRPr="005F640E">
              <w:t>Education, Nov.14-18, 2011</w:t>
            </w:r>
            <w:r>
              <w:t>.</w:t>
            </w:r>
          </w:p>
          <w:p w14:paraId="4461B51B" w14:textId="77777777" w:rsidR="00121BBE" w:rsidRPr="005F640E" w:rsidRDefault="00121BBE" w:rsidP="00121BBE">
            <w:pPr>
              <w:numPr>
                <w:ilvl w:val="0"/>
                <w:numId w:val="41"/>
              </w:numPr>
              <w:ind w:right="41" w:hanging="198"/>
              <w:jc w:val="both"/>
            </w:pPr>
            <w:r>
              <w:t>17-18/ 02/ 2012 - a</w:t>
            </w:r>
            <w:r w:rsidRPr="005F640E">
              <w:t>m participat la sesiunea de instruire</w:t>
            </w:r>
            <w:r w:rsidRPr="003821C8">
              <w:t xml:space="preserve"> a</w:t>
            </w:r>
            <w:r w:rsidRPr="003821C8">
              <w:rPr>
                <w:b/>
              </w:rPr>
              <w:t xml:space="preserve"> profesorilor evaluatori pentru olimpiada de limba engleză, faza naţională</w:t>
            </w:r>
            <w:r>
              <w:t xml:space="preserve">, </w:t>
            </w:r>
            <w:r w:rsidRPr="005F640E">
              <w:t>la Colegiul Naţional "M</w:t>
            </w:r>
            <w:r>
              <w:t>ihai Viteazul" din Bucureşti.</w:t>
            </w:r>
          </w:p>
          <w:p w14:paraId="736DA8D1" w14:textId="77777777" w:rsidR="00121BBE" w:rsidRDefault="00121BBE" w:rsidP="00121BBE">
            <w:pPr>
              <w:numPr>
                <w:ilvl w:val="0"/>
                <w:numId w:val="41"/>
              </w:numPr>
              <w:ind w:right="41" w:hanging="198"/>
              <w:jc w:val="both"/>
            </w:pPr>
            <w:r w:rsidRPr="005F640E">
              <w:t xml:space="preserve">Am absolvit programul de perfecţionare </w:t>
            </w:r>
            <w:r w:rsidRPr="003821C8">
              <w:rPr>
                <w:b/>
              </w:rPr>
              <w:t xml:space="preserve">"Management Educaţional European" </w:t>
            </w:r>
            <w:r w:rsidRPr="005F640E">
              <w:t>cu durata de 180 ore şi 60 credite profesionale transferabile, desfăşurat în perioada 27.02-18.03.2012, organizat de Fundaţia "Henri Coandă" Oradea.</w:t>
            </w:r>
          </w:p>
          <w:p w14:paraId="50F25C3A" w14:textId="12FF58EE" w:rsidR="00121BBE" w:rsidRPr="005F640E" w:rsidRDefault="00121BBE" w:rsidP="00121BBE">
            <w:pPr>
              <w:numPr>
                <w:ilvl w:val="0"/>
                <w:numId w:val="41"/>
              </w:numPr>
              <w:ind w:right="41" w:hanging="198"/>
              <w:jc w:val="both"/>
            </w:pPr>
            <w:r w:rsidRPr="005F640E">
              <w:t xml:space="preserve">Am urmat programul de formare continuă </w:t>
            </w:r>
            <w:r w:rsidRPr="00914EA4">
              <w:rPr>
                <w:b/>
              </w:rPr>
              <w:t>"Competenţe Cheie T.I.C. în Curriculumul Şcolar"</w:t>
            </w:r>
            <w:r w:rsidRPr="005F640E">
              <w:t xml:space="preserve"> din cadrul proiectului POSDRU ID 4615 în perioada martie-aprilie 2012, </w:t>
            </w:r>
            <w:r w:rsidR="005C515B">
              <w:t>(</w:t>
            </w:r>
            <w:r w:rsidRPr="005F640E">
              <w:t>15</w:t>
            </w:r>
            <w:r w:rsidR="005C515B">
              <w:t xml:space="preserve"> CCT)</w:t>
            </w:r>
            <w:r w:rsidRPr="005F640E">
              <w:t xml:space="preserve">. </w:t>
            </w:r>
          </w:p>
          <w:p w14:paraId="7CC8F21C" w14:textId="77777777" w:rsidR="00121BBE" w:rsidRPr="005F640E" w:rsidRDefault="00121BBE" w:rsidP="00121BBE">
            <w:pPr>
              <w:numPr>
                <w:ilvl w:val="0"/>
                <w:numId w:val="41"/>
              </w:numPr>
              <w:ind w:right="41" w:hanging="198"/>
              <w:jc w:val="both"/>
            </w:pPr>
            <w:r w:rsidRPr="005F640E">
              <w:t xml:space="preserve">Am obţinut titulatura de </w:t>
            </w:r>
            <w:r w:rsidRPr="003821C8">
              <w:rPr>
                <w:b/>
              </w:rPr>
              <w:t>Mentor al ISJMM</w:t>
            </w:r>
            <w:r w:rsidRPr="005F640E">
              <w:t xml:space="preserve"> ca urmare a concursului de dosare şi a inspecţiei speciale realizate în semestrul II al anului şcolar 2011-2012.</w:t>
            </w:r>
          </w:p>
          <w:p w14:paraId="43FD2298" w14:textId="77777777" w:rsidR="00121BBE" w:rsidRPr="005F640E" w:rsidRDefault="00121BBE" w:rsidP="00121BBE">
            <w:pPr>
              <w:numPr>
                <w:ilvl w:val="0"/>
                <w:numId w:val="41"/>
              </w:numPr>
              <w:ind w:right="41" w:hanging="198"/>
              <w:jc w:val="both"/>
            </w:pPr>
            <w:r w:rsidRPr="005F640E">
              <w:t xml:space="preserve">Am fost selecţionată pentru constituirea </w:t>
            </w:r>
            <w:r w:rsidRPr="003821C8">
              <w:rPr>
                <w:b/>
              </w:rPr>
              <w:t>corpului</w:t>
            </w:r>
            <w:r w:rsidRPr="005F640E">
              <w:t xml:space="preserve"> </w:t>
            </w:r>
            <w:r>
              <w:rPr>
                <w:b/>
              </w:rPr>
              <w:t>naţional</w:t>
            </w:r>
            <w:r w:rsidRPr="003821C8">
              <w:rPr>
                <w:b/>
              </w:rPr>
              <w:t xml:space="preserve"> de experţi în management educaţional, sesiunea 2012.</w:t>
            </w:r>
          </w:p>
          <w:p w14:paraId="5F2F19DA" w14:textId="77777777" w:rsidR="00121BBE" w:rsidRPr="00E97A85" w:rsidRDefault="00121BBE" w:rsidP="00121BBE">
            <w:pPr>
              <w:numPr>
                <w:ilvl w:val="0"/>
                <w:numId w:val="41"/>
              </w:numPr>
              <w:ind w:right="41" w:hanging="198"/>
              <w:jc w:val="both"/>
            </w:pPr>
            <w:r w:rsidRPr="00E97A85">
              <w:t xml:space="preserve">Am colaborat cu </w:t>
            </w:r>
            <w:r w:rsidRPr="00307AA2">
              <w:rPr>
                <w:b/>
              </w:rPr>
              <w:t>Centrul Naţional de Evaluare şi Examinare</w:t>
            </w:r>
            <w:r w:rsidRPr="00E97A85">
              <w:t xml:space="preserve"> şi am elaborat subiecte de limba engleză pentru Examenul de bacal</w:t>
            </w:r>
            <w:r>
              <w:t>aureat în anul şcolar 2012-2013 și 2013-1014.</w:t>
            </w:r>
          </w:p>
          <w:p w14:paraId="2CFFA041" w14:textId="77777777" w:rsidR="00121BBE" w:rsidRPr="00E97A85" w:rsidRDefault="00121BBE" w:rsidP="00121BBE">
            <w:pPr>
              <w:numPr>
                <w:ilvl w:val="0"/>
                <w:numId w:val="41"/>
              </w:numPr>
              <w:ind w:right="41" w:hanging="198"/>
              <w:jc w:val="both"/>
            </w:pPr>
            <w:r w:rsidRPr="00E97A85">
              <w:t>În peri</w:t>
            </w:r>
            <w:r w:rsidR="00921157">
              <w:t xml:space="preserve">oada 18-20 ianuarie și </w:t>
            </w:r>
            <w:r w:rsidRPr="00E97A85">
              <w:t xml:space="preserve">1-2 februarie, am absolvit </w:t>
            </w:r>
            <w:r w:rsidRPr="00E97A85">
              <w:rPr>
                <w:b/>
              </w:rPr>
              <w:t xml:space="preserve">Item Writing Course </w:t>
            </w:r>
            <w:r w:rsidRPr="00E97A85">
              <w:t>organizat de British Council Romania şi Ministerul Educaţiei Naţionale la Colegiul Naţional “Mihai Viteazul” Bucureşti.</w:t>
            </w:r>
          </w:p>
          <w:p w14:paraId="65B3B235" w14:textId="77777777" w:rsidR="00121BBE" w:rsidRDefault="00121BBE" w:rsidP="00121BBE">
            <w:pPr>
              <w:numPr>
                <w:ilvl w:val="0"/>
                <w:numId w:val="41"/>
              </w:numPr>
              <w:ind w:right="41" w:hanging="198"/>
              <w:jc w:val="both"/>
            </w:pPr>
            <w:r w:rsidRPr="00E97A85">
              <w:t xml:space="preserve">Am facut parte din colectivul de </w:t>
            </w:r>
            <w:r w:rsidRPr="00914EA4">
              <w:rPr>
                <w:b/>
              </w:rPr>
              <w:t>organizatori ai Simpozionului Internaţional</w:t>
            </w:r>
            <w:r w:rsidRPr="00E97A85">
              <w:t xml:space="preserve"> “Probleme actuale ale învăţământului în context European. Constatări şi perspective”, Baia Mare aprilie 2013. </w:t>
            </w:r>
          </w:p>
          <w:p w14:paraId="5AAB469B" w14:textId="7118C4D7" w:rsidR="00121BBE" w:rsidRPr="00E97A85" w:rsidRDefault="00200327" w:rsidP="00121BBE">
            <w:pPr>
              <w:numPr>
                <w:ilvl w:val="0"/>
                <w:numId w:val="41"/>
              </w:numPr>
              <w:ind w:right="41" w:hanging="198"/>
              <w:jc w:val="both"/>
              <w:rPr>
                <w:b/>
              </w:rPr>
            </w:pPr>
            <w:r>
              <w:t>A</w:t>
            </w:r>
            <w:r w:rsidR="00121BBE" w:rsidRPr="00E97A85">
              <w:t xml:space="preserve">m coordonat echipa editorială, publicând </w:t>
            </w:r>
            <w:r w:rsidR="00121BBE" w:rsidRPr="00914EA4">
              <w:rPr>
                <w:b/>
              </w:rPr>
              <w:t xml:space="preserve">revista de limba engleză </w:t>
            </w:r>
            <w:r w:rsidR="00121BBE" w:rsidRPr="00E97A85">
              <w:t xml:space="preserve">a elevilor Colegiului Naţional “Gheorghe Şincai” Baia Mare, </w:t>
            </w:r>
            <w:r w:rsidR="00121BBE" w:rsidRPr="00E97A85">
              <w:rPr>
                <w:b/>
                <w:i/>
              </w:rPr>
              <w:t xml:space="preserve">Teenglish, </w:t>
            </w:r>
            <w:r w:rsidR="00121BBE" w:rsidRPr="00E97A85">
              <w:t>Editura Maria Montesso</w:t>
            </w:r>
            <w:r w:rsidR="00D31113">
              <w:t>ri, ISSN L -2343-9963, mai 2013, urmată de numerele 2 și 3 în 2014 și 2015</w:t>
            </w:r>
            <w:r w:rsidR="00161806">
              <w:t xml:space="preserve"> și în continuare până în 20</w:t>
            </w:r>
            <w:r>
              <w:t>22</w:t>
            </w:r>
            <w:r w:rsidR="00D31113">
              <w:t>.</w:t>
            </w:r>
          </w:p>
          <w:p w14:paraId="77C082AB" w14:textId="77777777" w:rsidR="00121BBE" w:rsidRDefault="00121BBE" w:rsidP="00121BBE">
            <w:pPr>
              <w:numPr>
                <w:ilvl w:val="0"/>
                <w:numId w:val="41"/>
              </w:numPr>
              <w:ind w:right="41" w:hanging="198"/>
              <w:jc w:val="both"/>
            </w:pPr>
            <w:r>
              <w:t>Mai 2013</w:t>
            </w:r>
            <w:r w:rsidRPr="005F640E">
              <w:t xml:space="preserve"> - am absolvit cursul Eduexpert,</w:t>
            </w:r>
            <w:r>
              <w:t xml:space="preserve"> acreditat CNFPE cu specializarea</w:t>
            </w:r>
            <w:r w:rsidRPr="005F640E">
              <w:t xml:space="preserve"> </w:t>
            </w:r>
            <w:r w:rsidRPr="005B69A1">
              <w:rPr>
                <w:b/>
              </w:rPr>
              <w:t>"</w:t>
            </w:r>
            <w:r>
              <w:rPr>
                <w:b/>
              </w:rPr>
              <w:t>Manager de proiect</w:t>
            </w:r>
            <w:r w:rsidRPr="005B69A1">
              <w:rPr>
                <w:b/>
              </w:rPr>
              <w:t>"</w:t>
            </w:r>
            <w:r>
              <w:t xml:space="preserve"> având un număr de 9</w:t>
            </w:r>
            <w:r w:rsidRPr="005F640E">
              <w:t xml:space="preserve"> competenţe.</w:t>
            </w:r>
          </w:p>
          <w:p w14:paraId="2F61DC93" w14:textId="77777777" w:rsidR="00121BBE" w:rsidRPr="00E751E9" w:rsidRDefault="00121BBE" w:rsidP="00121BBE">
            <w:pPr>
              <w:numPr>
                <w:ilvl w:val="0"/>
                <w:numId w:val="41"/>
              </w:numPr>
              <w:ind w:right="41" w:hanging="198"/>
              <w:jc w:val="both"/>
            </w:pPr>
            <w:r>
              <w:t xml:space="preserve">Sunt </w:t>
            </w:r>
            <w:r w:rsidRPr="0064010E">
              <w:rPr>
                <w:b/>
                <w:bCs/>
              </w:rPr>
              <w:t>co-autoarea</w:t>
            </w:r>
            <w:r>
              <w:t xml:space="preserve"> volumului „</w:t>
            </w:r>
            <w:r>
              <w:rPr>
                <w:b/>
                <w:i/>
              </w:rPr>
              <w:t>Get Ready for Şincai! Exam maximizer, with key”, Risorpint, Cluj Napoca 2013.</w:t>
            </w:r>
          </w:p>
          <w:p w14:paraId="34147EBC" w14:textId="77777777" w:rsidR="00121BBE" w:rsidRDefault="00121BBE" w:rsidP="00121BBE">
            <w:pPr>
              <w:numPr>
                <w:ilvl w:val="0"/>
                <w:numId w:val="41"/>
              </w:numPr>
              <w:ind w:right="41" w:hanging="198"/>
              <w:jc w:val="both"/>
              <w:rPr>
                <w:b/>
              </w:rPr>
            </w:pPr>
            <w:r>
              <w:t xml:space="preserve">Am participat la cursul </w:t>
            </w:r>
            <w:r>
              <w:rPr>
                <w:b/>
              </w:rPr>
              <w:t xml:space="preserve">”Assessment for the English National Olympiad” </w:t>
            </w:r>
            <w:r>
              <w:t xml:space="preserve">oferit de Ministerul Educaţiei Naţionale şi British Council Romania în perioada 13-14 decembrie 2013 la Bucureşti, în urma căruia am fost selectată în echipa de </w:t>
            </w:r>
            <w:r w:rsidRPr="008131E3">
              <w:rPr>
                <w:b/>
              </w:rPr>
              <w:t>evaluatori naţionali la limba engleză.</w:t>
            </w:r>
          </w:p>
          <w:p w14:paraId="114EB669" w14:textId="77777777" w:rsidR="00A04CC6" w:rsidRPr="00921157" w:rsidRDefault="00921157" w:rsidP="00121BBE">
            <w:pPr>
              <w:numPr>
                <w:ilvl w:val="0"/>
                <w:numId w:val="41"/>
              </w:numPr>
              <w:ind w:right="41" w:hanging="198"/>
              <w:jc w:val="both"/>
              <w:rPr>
                <w:b/>
              </w:rPr>
            </w:pPr>
            <w:r>
              <w:t>An școlar 2013-14, a</w:t>
            </w:r>
            <w:r w:rsidR="00A04CC6">
              <w:t xml:space="preserve">m pregătit elevi în cadrul </w:t>
            </w:r>
            <w:r w:rsidR="00A04CC6" w:rsidRPr="00921157">
              <w:rPr>
                <w:b/>
              </w:rPr>
              <w:t>Centrului Județean Pentru Tineri Capabili de Performanță</w:t>
            </w:r>
            <w:r>
              <w:t xml:space="preserve"> și am</w:t>
            </w:r>
            <w:r w:rsidR="00A04CC6">
              <w:t xml:space="preserve"> </w:t>
            </w:r>
            <w:r w:rsidR="00A04CC6" w:rsidRPr="00921157">
              <w:rPr>
                <w:b/>
              </w:rPr>
              <w:t>elaborat subiecte de limba engleză pentru examenul de Bacalaureat</w:t>
            </w:r>
            <w:r>
              <w:t>.</w:t>
            </w:r>
          </w:p>
          <w:p w14:paraId="13B891E5" w14:textId="77777777" w:rsidR="000F7DE4" w:rsidRPr="00914EA4" w:rsidRDefault="00914EA4" w:rsidP="001B0ECB">
            <w:pPr>
              <w:numPr>
                <w:ilvl w:val="0"/>
                <w:numId w:val="41"/>
              </w:numPr>
              <w:ind w:right="41" w:hanging="198"/>
              <w:jc w:val="both"/>
              <w:rPr>
                <w:b/>
              </w:rPr>
            </w:pPr>
            <w:r>
              <w:t>Am coordonat cercur</w:t>
            </w:r>
            <w:r w:rsidR="00921157">
              <w:t>i</w:t>
            </w:r>
            <w:r>
              <w:t>le pedagogice la nivel de liceu în Baia Mare în perioada 2011-2014</w:t>
            </w:r>
            <w:r w:rsidR="001105A0">
              <w:t>.</w:t>
            </w:r>
          </w:p>
          <w:p w14:paraId="3B23D594" w14:textId="77777777" w:rsidR="001105A0" w:rsidRDefault="005C675D" w:rsidP="001B0ECB">
            <w:pPr>
              <w:numPr>
                <w:ilvl w:val="0"/>
                <w:numId w:val="41"/>
              </w:numPr>
              <w:ind w:right="41" w:hanging="198"/>
              <w:jc w:val="both"/>
            </w:pPr>
            <w:r>
              <w:lastRenderedPageBreak/>
              <w:t xml:space="preserve">7-11/04 2014 am făcut parte din </w:t>
            </w:r>
            <w:r w:rsidRPr="005C675D">
              <w:rPr>
                <w:b/>
              </w:rPr>
              <w:t>Comisia Centrală a Olimpiadei de Limba Engleză – Etapa Națională în calitate de membru și profesor evaluator</w:t>
            </w:r>
            <w:r>
              <w:t>.</w:t>
            </w:r>
          </w:p>
          <w:p w14:paraId="123B529E" w14:textId="28241A82" w:rsidR="00CC398E" w:rsidRDefault="00CC398E" w:rsidP="001B0ECB">
            <w:pPr>
              <w:numPr>
                <w:ilvl w:val="0"/>
                <w:numId w:val="41"/>
              </w:numPr>
              <w:ind w:right="41" w:hanging="198"/>
              <w:jc w:val="both"/>
            </w:pPr>
            <w:r>
              <w:t>mai 2014, am înființat Asociația Multilingua prin care și în parteneriat cu Inspectoratul Școlar Județean Maramureș am organizat până în prezent Școala de vară pentru elevi de gimnaziu, aducând un plus valoare în educația non-formală a elevilor pe parcursul vacanței școlare de vară.</w:t>
            </w:r>
          </w:p>
          <w:p w14:paraId="5D1C7F55" w14:textId="77777777" w:rsidR="00A04CC6" w:rsidRDefault="00D31113" w:rsidP="001B0ECB">
            <w:pPr>
              <w:numPr>
                <w:ilvl w:val="0"/>
                <w:numId w:val="41"/>
              </w:numPr>
              <w:ind w:right="41" w:hanging="198"/>
              <w:jc w:val="both"/>
            </w:pPr>
            <w:r>
              <w:t xml:space="preserve">Martie-iunie 2016, am urmat programul de formare continuă </w:t>
            </w:r>
            <w:r w:rsidRPr="007B210B">
              <w:rPr>
                <w:b/>
              </w:rPr>
              <w:t>”Evaluare și examinare pentru definitivat și titularizare”</w:t>
            </w:r>
            <w:r>
              <w:t xml:space="preserve"> organizat de Casa Corpului Didactic Maramureș</w:t>
            </w:r>
            <w:r w:rsidR="00D12449">
              <w:t>.</w:t>
            </w:r>
          </w:p>
          <w:p w14:paraId="294DD43F" w14:textId="77777777" w:rsidR="00315F93" w:rsidRDefault="00315F93" w:rsidP="001B0ECB">
            <w:pPr>
              <w:numPr>
                <w:ilvl w:val="0"/>
                <w:numId w:val="41"/>
              </w:numPr>
              <w:ind w:right="41" w:hanging="198"/>
              <w:jc w:val="both"/>
            </w:pPr>
            <w:r>
              <w:t xml:space="preserve">Nov. 2016 am participat la </w:t>
            </w:r>
            <w:r w:rsidRPr="007B210B">
              <w:rPr>
                <w:b/>
              </w:rPr>
              <w:t>conferința națională ”Dezvoltări pedagogice în învățământul contemporan”</w:t>
            </w:r>
            <w:r>
              <w:t xml:space="preserve">, ediția a IV-a, Sighetu Marmației, </w:t>
            </w:r>
            <w:r w:rsidR="007B210B" w:rsidRPr="007B210B">
              <w:t>cu lucrarea</w:t>
            </w:r>
            <w:r w:rsidR="007B210B">
              <w:t xml:space="preserve"> ”Using Poems in the EFL Class”.</w:t>
            </w:r>
          </w:p>
          <w:p w14:paraId="29D42BBC" w14:textId="43D25376" w:rsidR="00315F93" w:rsidRDefault="00315F93" w:rsidP="001B0ECB">
            <w:pPr>
              <w:numPr>
                <w:ilvl w:val="0"/>
                <w:numId w:val="41"/>
              </w:numPr>
              <w:ind w:right="41" w:hanging="198"/>
              <w:jc w:val="both"/>
            </w:pPr>
            <w:r>
              <w:t xml:space="preserve">Dec 2016 - Am </w:t>
            </w:r>
            <w:r w:rsidR="0071716C">
              <w:t xml:space="preserve">inițiat și </w:t>
            </w:r>
            <w:r>
              <w:t xml:space="preserve">organizat prima ediție a concursului </w:t>
            </w:r>
            <w:r w:rsidRPr="007B210B">
              <w:rPr>
                <w:b/>
              </w:rPr>
              <w:t>”Colegii Naționale Maramureșene”,</w:t>
            </w:r>
            <w:r>
              <w:t xml:space="preserve"> proiect finanțat de Primăria Baia Mare.</w:t>
            </w:r>
          </w:p>
          <w:p w14:paraId="29823943" w14:textId="0D841196" w:rsidR="00915BF0" w:rsidRDefault="00CC5951" w:rsidP="00915BF0">
            <w:pPr>
              <w:numPr>
                <w:ilvl w:val="0"/>
                <w:numId w:val="41"/>
              </w:numPr>
              <w:ind w:right="41" w:hanging="198"/>
              <w:jc w:val="both"/>
            </w:pPr>
            <w:r>
              <w:t xml:space="preserve">Sept 2016 – oct 2018 – </w:t>
            </w:r>
            <w:r w:rsidRPr="0077410D">
              <w:rPr>
                <w:b/>
                <w:bCs/>
              </w:rPr>
              <w:t>Directoare adjunctă</w:t>
            </w:r>
            <w:r>
              <w:t xml:space="preserve"> a C.N.„Gh. Șincai” Baia Mare în urma promovării </w:t>
            </w:r>
            <w:r w:rsidRPr="0077410D">
              <w:rPr>
                <w:b/>
                <w:bCs/>
              </w:rPr>
              <w:t>concursului</w:t>
            </w:r>
            <w:r>
              <w:t xml:space="preserve"> pentru d</w:t>
            </w:r>
            <w:r w:rsidR="0071716C">
              <w:t>i</w:t>
            </w:r>
            <w:r>
              <w:t>rectori și directori adjuncți din toamna anului 2016.</w:t>
            </w:r>
          </w:p>
          <w:p w14:paraId="1EA37139" w14:textId="24F7A0FC" w:rsidR="00CC398E" w:rsidRDefault="00CC398E" w:rsidP="00915BF0">
            <w:pPr>
              <w:numPr>
                <w:ilvl w:val="0"/>
                <w:numId w:val="41"/>
              </w:numPr>
              <w:ind w:right="41" w:hanging="198"/>
              <w:jc w:val="both"/>
            </w:pPr>
            <w:r>
              <w:t xml:space="preserve">Martie 2017, am participat la </w:t>
            </w:r>
            <w:r w:rsidRPr="0077410D">
              <w:rPr>
                <w:b/>
                <w:bCs/>
              </w:rPr>
              <w:t>Conferința Națională</w:t>
            </w:r>
            <w:r>
              <w:t xml:space="preserve"> cu participare internațională „Noi alternative la sistemul educațional mondial” susținută de către prof dr Laj Utreja la Centrul Universitar Nord Baia Mare, organizatori Universitatea Tehnica Cluj, Inspectoratul Școlar Județean Maramureș.</w:t>
            </w:r>
          </w:p>
          <w:p w14:paraId="1FF883FA" w14:textId="77777777" w:rsidR="00B72E3D" w:rsidRDefault="00B72E3D" w:rsidP="001B0ECB">
            <w:pPr>
              <w:numPr>
                <w:ilvl w:val="0"/>
                <w:numId w:val="41"/>
              </w:numPr>
              <w:ind w:right="41" w:hanging="198"/>
              <w:jc w:val="both"/>
            </w:pPr>
            <w:r>
              <w:t xml:space="preserve">4 mai 2017 – am participat la ediția I a </w:t>
            </w:r>
            <w:r w:rsidRPr="007B210B">
              <w:rPr>
                <w:b/>
              </w:rPr>
              <w:t>Simpozionului județean ”Perspective educaționale”</w:t>
            </w:r>
            <w:r>
              <w:t xml:space="preserve"> organizat de ISJMM împreună cu Centrul Universitar Nord, UTC, și CCDMM, cu lucrarea ”Rolul literaturii în predarea limbii engleze”.</w:t>
            </w:r>
          </w:p>
          <w:p w14:paraId="594D5047" w14:textId="28129089" w:rsidR="00CC5951" w:rsidRDefault="00CC5951" w:rsidP="00CC5951">
            <w:pPr>
              <w:numPr>
                <w:ilvl w:val="0"/>
                <w:numId w:val="41"/>
              </w:numPr>
              <w:ind w:right="41"/>
              <w:jc w:val="both"/>
            </w:pPr>
            <w:r>
              <w:t xml:space="preserve">0ct-dec 2017 – am participat la cursul </w:t>
            </w:r>
            <w:r w:rsidRPr="00CC5951">
              <w:rPr>
                <w:b/>
              </w:rPr>
              <w:t>„Dezvoltarea social-cognitivă și emoțională la copii și adolescenți”</w:t>
            </w:r>
            <w:r>
              <w:t xml:space="preserve"> organizat de </w:t>
            </w:r>
            <w:r w:rsidRPr="00CC5951">
              <w:t>CCD MM și Asociația de Științe Cognitive din România</w:t>
            </w:r>
            <w:r w:rsidR="004B2ED5">
              <w:t>, 25 CPT.</w:t>
            </w:r>
          </w:p>
          <w:p w14:paraId="060D9594" w14:textId="24DACE63" w:rsidR="00CC5951" w:rsidRDefault="00CC5951" w:rsidP="00CC5951">
            <w:pPr>
              <w:numPr>
                <w:ilvl w:val="0"/>
                <w:numId w:val="41"/>
              </w:numPr>
              <w:ind w:right="41"/>
              <w:jc w:val="both"/>
            </w:pPr>
            <w:r>
              <w:t>2017-</w:t>
            </w:r>
            <w:r w:rsidR="00912013">
              <w:t>20</w:t>
            </w:r>
            <w:r>
              <w:t xml:space="preserve">, am coordonat la nivel de județ organizarea </w:t>
            </w:r>
            <w:r w:rsidR="0077410D">
              <w:rPr>
                <w:b/>
                <w:bCs/>
              </w:rPr>
              <w:t>C</w:t>
            </w:r>
            <w:r w:rsidRPr="0071716C">
              <w:rPr>
                <w:b/>
                <w:bCs/>
              </w:rPr>
              <w:t xml:space="preserve">oncursului </w:t>
            </w:r>
            <w:r w:rsidR="0077410D">
              <w:rPr>
                <w:b/>
                <w:bCs/>
              </w:rPr>
              <w:t>N</w:t>
            </w:r>
            <w:r w:rsidRPr="0071716C">
              <w:rPr>
                <w:b/>
                <w:bCs/>
              </w:rPr>
              <w:t xml:space="preserve">ațional „Speak Out”, </w:t>
            </w:r>
            <w:r>
              <w:t>Organizat de EDAR și aflat în calendarul MEN.</w:t>
            </w:r>
          </w:p>
          <w:p w14:paraId="38693546" w14:textId="3B131685" w:rsidR="00915BF0" w:rsidRDefault="00915BF0" w:rsidP="00CC5951">
            <w:pPr>
              <w:numPr>
                <w:ilvl w:val="0"/>
                <w:numId w:val="41"/>
              </w:numPr>
              <w:ind w:right="41"/>
              <w:jc w:val="both"/>
            </w:pPr>
            <w:r>
              <w:t xml:space="preserve">15 Oct 2019 – </w:t>
            </w:r>
            <w:r w:rsidR="00200327">
              <w:t xml:space="preserve">am </w:t>
            </w:r>
            <w:r>
              <w:t>participa</w:t>
            </w:r>
            <w:r w:rsidR="00200327">
              <w:t>t la</w:t>
            </w:r>
            <w:r>
              <w:t xml:space="preserve"> </w:t>
            </w:r>
            <w:r w:rsidRPr="0071716C">
              <w:rPr>
                <w:b/>
                <w:bCs/>
              </w:rPr>
              <w:t>Simpozion</w:t>
            </w:r>
            <w:r w:rsidR="00200327">
              <w:rPr>
                <w:b/>
                <w:bCs/>
              </w:rPr>
              <w:t>ul</w:t>
            </w:r>
            <w:r w:rsidRPr="0071716C">
              <w:rPr>
                <w:b/>
                <w:bCs/>
              </w:rPr>
              <w:t xml:space="preserve"> Național</w:t>
            </w:r>
            <w:r>
              <w:t xml:space="preserve"> The Role of the Language Teacher Shaped by the Cultural and Socio-Economic Context cu lucrarea „Teaching Literature within the Framework of Contemporary Education”. De asemenea, am coordonat copii care au participat cu lucrări.</w:t>
            </w:r>
          </w:p>
          <w:p w14:paraId="060E320B" w14:textId="3D52CC09" w:rsidR="00915BF0" w:rsidRDefault="00915BF0" w:rsidP="00CC5951">
            <w:pPr>
              <w:numPr>
                <w:ilvl w:val="0"/>
                <w:numId w:val="41"/>
              </w:numPr>
              <w:ind w:right="41"/>
              <w:jc w:val="both"/>
            </w:pPr>
            <w:r>
              <w:t xml:space="preserve">25-27 oct 2019- participare </w:t>
            </w:r>
            <w:r w:rsidRPr="0071716C">
              <w:rPr>
                <w:b/>
                <w:bCs/>
              </w:rPr>
              <w:t>conferință internațională</w:t>
            </w:r>
            <w:r>
              <w:t xml:space="preserve"> </w:t>
            </w:r>
            <w:r w:rsidRPr="0071716C">
              <w:rPr>
                <w:b/>
                <w:bCs/>
              </w:rPr>
              <w:t>RATE</w:t>
            </w:r>
            <w:r>
              <w:t>, ediția XX, Timișoara.</w:t>
            </w:r>
          </w:p>
          <w:p w14:paraId="13C2F3F7" w14:textId="3E9D4224" w:rsidR="00063F49" w:rsidRDefault="00063F49" w:rsidP="00CC5951">
            <w:pPr>
              <w:numPr>
                <w:ilvl w:val="0"/>
                <w:numId w:val="41"/>
              </w:numPr>
              <w:ind w:right="41"/>
              <w:jc w:val="both"/>
            </w:pPr>
            <w:r>
              <w:t xml:space="preserve">Nov 2019 – participare cu elevi la </w:t>
            </w:r>
            <w:r w:rsidRPr="0071716C">
              <w:rPr>
                <w:b/>
                <w:bCs/>
              </w:rPr>
              <w:t>Concursul internațional „Călătorie prin Toamnă în 91 de zile</w:t>
            </w:r>
            <w:r>
              <w:t xml:space="preserve">” organizat de Asociația Pleiadis, Iași. </w:t>
            </w:r>
            <w:r w:rsidRPr="0071716C">
              <w:rPr>
                <w:b/>
                <w:bCs/>
              </w:rPr>
              <w:t xml:space="preserve">Rezultate: 3 premii I, </w:t>
            </w:r>
            <w:r w:rsidR="00915BF0" w:rsidRPr="0071716C">
              <w:rPr>
                <w:b/>
                <w:bCs/>
              </w:rPr>
              <w:t xml:space="preserve">6 premii II și </w:t>
            </w:r>
            <w:r w:rsidRPr="0071716C">
              <w:rPr>
                <w:b/>
                <w:bCs/>
              </w:rPr>
              <w:t>1 premiu III</w:t>
            </w:r>
            <w:r w:rsidR="00915BF0" w:rsidRPr="0071716C">
              <w:rPr>
                <w:b/>
                <w:bCs/>
              </w:rPr>
              <w:t xml:space="preserve"> </w:t>
            </w:r>
            <w:r w:rsidR="00131C6E" w:rsidRPr="0071716C">
              <w:rPr>
                <w:b/>
                <w:bCs/>
              </w:rPr>
              <w:t>pe</w:t>
            </w:r>
            <w:r w:rsidR="00915BF0" w:rsidRPr="0071716C">
              <w:rPr>
                <w:b/>
                <w:bCs/>
              </w:rPr>
              <w:t xml:space="preserve"> secțiuni</w:t>
            </w:r>
            <w:r w:rsidR="00915BF0">
              <w:t>.</w:t>
            </w:r>
          </w:p>
          <w:p w14:paraId="628C7CB6" w14:textId="709040AA" w:rsidR="00CC5951" w:rsidRPr="002F0204" w:rsidRDefault="0074672E" w:rsidP="005C515B">
            <w:pPr>
              <w:numPr>
                <w:ilvl w:val="0"/>
                <w:numId w:val="41"/>
              </w:numPr>
              <w:ind w:right="41"/>
              <w:jc w:val="both"/>
            </w:pPr>
            <w:r>
              <w:t xml:space="preserve">2019 – participare cu elevi la </w:t>
            </w:r>
            <w:r w:rsidRPr="0071716C">
              <w:rPr>
                <w:b/>
                <w:bCs/>
              </w:rPr>
              <w:t>Concursul Național de Traduceri</w:t>
            </w:r>
            <w:r w:rsidR="005C515B" w:rsidRPr="0071716C">
              <w:rPr>
                <w:b/>
                <w:bCs/>
              </w:rPr>
              <w:t xml:space="preserve"> în limba engleză, C.N. „N. Bălcescu</w:t>
            </w:r>
            <w:r w:rsidR="005C515B">
              <w:t>” Brăila</w:t>
            </w:r>
            <w:r>
              <w:t xml:space="preserve">. </w:t>
            </w:r>
            <w:r w:rsidRPr="0071716C">
              <w:rPr>
                <w:b/>
                <w:bCs/>
              </w:rPr>
              <w:t>Rezultate: premiul II și III.</w:t>
            </w:r>
          </w:p>
          <w:p w14:paraId="690DAF9E" w14:textId="07EBDCE9" w:rsidR="002F0204" w:rsidRPr="004F644E" w:rsidRDefault="002F0204" w:rsidP="005C515B">
            <w:pPr>
              <w:numPr>
                <w:ilvl w:val="0"/>
                <w:numId w:val="41"/>
              </w:numPr>
              <w:ind w:right="41"/>
              <w:jc w:val="both"/>
            </w:pPr>
            <w:r>
              <w:t xml:space="preserve">În anul școlar 2019-2020 am pregătit și coordonat elevii pentru participarea la </w:t>
            </w:r>
            <w:r w:rsidRPr="008D61DA">
              <w:rPr>
                <w:b/>
                <w:bCs/>
              </w:rPr>
              <w:t>Concursul Național „Cangurul Lingvist”</w:t>
            </w:r>
            <w:r w:rsidR="00505CA0">
              <w:t xml:space="preserve"> unde am obținut:</w:t>
            </w:r>
            <w:r w:rsidR="008D61DA">
              <w:t xml:space="preserve"> 4 premii I, 6 premii II și 6 premii III.</w:t>
            </w:r>
          </w:p>
          <w:p w14:paraId="66B5AF7B" w14:textId="0F4FE4E5" w:rsidR="004F644E" w:rsidRPr="004F644E" w:rsidRDefault="004F644E" w:rsidP="005C515B">
            <w:pPr>
              <w:numPr>
                <w:ilvl w:val="0"/>
                <w:numId w:val="41"/>
              </w:numPr>
              <w:ind w:right="41"/>
              <w:jc w:val="both"/>
              <w:rPr>
                <w:b/>
                <w:bCs/>
              </w:rPr>
            </w:pPr>
            <w:r w:rsidRPr="004F644E">
              <w:t xml:space="preserve">Aprilie 2020, </w:t>
            </w:r>
            <w:r>
              <w:t xml:space="preserve">am absolvit cursul </w:t>
            </w:r>
            <w:r w:rsidRPr="004F644E">
              <w:rPr>
                <w:b/>
                <w:bCs/>
              </w:rPr>
              <w:t>„Profesor în online”</w:t>
            </w:r>
            <w:r>
              <w:rPr>
                <w:b/>
                <w:bCs/>
              </w:rPr>
              <w:t xml:space="preserve"> </w:t>
            </w:r>
            <w:r w:rsidRPr="004F644E">
              <w:t>organizat de Digital Nation</w:t>
            </w:r>
            <w:r>
              <w:rPr>
                <w:b/>
                <w:bCs/>
              </w:rPr>
              <w:t>.</w:t>
            </w:r>
          </w:p>
          <w:p w14:paraId="33872A10" w14:textId="3783A0F4" w:rsidR="004F644E" w:rsidRDefault="0017385A" w:rsidP="005C515B">
            <w:pPr>
              <w:numPr>
                <w:ilvl w:val="0"/>
                <w:numId w:val="41"/>
              </w:numPr>
              <w:ind w:right="41"/>
              <w:jc w:val="both"/>
            </w:pPr>
            <w:r>
              <w:t>12 Mai 2020, am participat la emisiunea TV „</w:t>
            </w:r>
            <w:r w:rsidRPr="004F644E">
              <w:rPr>
                <w:b/>
                <w:bCs/>
              </w:rPr>
              <w:t>Exemple de învățare online în învățământul liceal” difuzată la TL+ Maramureș</w:t>
            </w:r>
            <w:r>
              <w:t xml:space="preserve"> cu o intervenție </w:t>
            </w:r>
            <w:r w:rsidR="004F644E">
              <w:t xml:space="preserve">conținând exemple din </w:t>
            </w:r>
            <w:r>
              <w:t>practic</w:t>
            </w:r>
            <w:r w:rsidR="004F644E">
              <w:t>a personală la clasă în perioada pandemiei.</w:t>
            </w:r>
          </w:p>
          <w:p w14:paraId="4EA8FBD5" w14:textId="124AAFEF" w:rsidR="0071716C" w:rsidRDefault="004F644E" w:rsidP="005C515B">
            <w:pPr>
              <w:numPr>
                <w:ilvl w:val="0"/>
                <w:numId w:val="41"/>
              </w:numPr>
              <w:ind w:right="41"/>
              <w:jc w:val="both"/>
            </w:pPr>
            <w:r>
              <w:t xml:space="preserve">18 iunie 2020, am absolvit </w:t>
            </w:r>
            <w:r w:rsidRPr="004F644E">
              <w:rPr>
                <w:b/>
                <w:bCs/>
              </w:rPr>
              <w:t>programul de dezvoltare profesională „Comunicarea și negocierea conflictelor în managementul educațional”, 15 credite</w:t>
            </w:r>
            <w:r>
              <w:t xml:space="preserve"> transferabile, organizat de Asociația Centrul Național Pentru Dezvoltarea Resurselor Umane Eurostudy.</w:t>
            </w:r>
            <w:r w:rsidR="0017385A">
              <w:t xml:space="preserve"> </w:t>
            </w:r>
          </w:p>
          <w:p w14:paraId="22AA1520" w14:textId="0BD80A16" w:rsidR="004C7E16" w:rsidRDefault="004C7E16" w:rsidP="005C515B">
            <w:pPr>
              <w:numPr>
                <w:ilvl w:val="0"/>
                <w:numId w:val="41"/>
              </w:numPr>
              <w:ind w:right="41"/>
              <w:jc w:val="both"/>
            </w:pPr>
            <w:r>
              <w:t xml:space="preserve">Febr – aprilie 2021, am parcurs și promovat </w:t>
            </w:r>
            <w:r w:rsidRPr="004C7E16">
              <w:rPr>
                <w:b/>
                <w:bCs/>
              </w:rPr>
              <w:t>programul de formare continuă „Rolul leadershipului în managementul organizației”,</w:t>
            </w:r>
            <w:r>
              <w:t xml:space="preserve"> furnizat de către </w:t>
            </w:r>
            <w:r w:rsidRPr="004C7E16">
              <w:rPr>
                <w:b/>
                <w:bCs/>
              </w:rPr>
              <w:t>FSLÎ</w:t>
            </w:r>
            <w:r>
              <w:t xml:space="preserve">, având 100 de ore și </w:t>
            </w:r>
            <w:r w:rsidRPr="004C7E16">
              <w:rPr>
                <w:b/>
                <w:bCs/>
              </w:rPr>
              <w:t>25</w:t>
            </w:r>
            <w:r>
              <w:t xml:space="preserve"> de credite (</w:t>
            </w:r>
            <w:r w:rsidRPr="004C7E16">
              <w:rPr>
                <w:b/>
                <w:bCs/>
              </w:rPr>
              <w:t>CPT</w:t>
            </w:r>
            <w:r>
              <w:t>)</w:t>
            </w:r>
          </w:p>
          <w:p w14:paraId="4F707BF7" w14:textId="3B1C9F8B" w:rsidR="00366741" w:rsidRDefault="00F62A9A" w:rsidP="002F0204">
            <w:pPr>
              <w:numPr>
                <w:ilvl w:val="0"/>
                <w:numId w:val="41"/>
              </w:numPr>
              <w:ind w:right="41"/>
              <w:jc w:val="both"/>
            </w:pPr>
            <w:r>
              <w:t>- în ultimii 5 ani</w:t>
            </w:r>
            <w:r w:rsidR="004C7E16">
              <w:t xml:space="preserve"> </w:t>
            </w:r>
            <w:r w:rsidR="00366741">
              <w:t xml:space="preserve">am participat la </w:t>
            </w:r>
            <w:r w:rsidR="004C7E16" w:rsidRPr="002F0204">
              <w:rPr>
                <w:b/>
                <w:bCs/>
              </w:rPr>
              <w:t>webinar</w:t>
            </w:r>
            <w:r w:rsidR="002F0204" w:rsidRPr="002F0204">
              <w:rPr>
                <w:b/>
                <w:bCs/>
              </w:rPr>
              <w:t>ii</w:t>
            </w:r>
            <w:r w:rsidR="00366741" w:rsidRPr="002F0204">
              <w:rPr>
                <w:b/>
                <w:bCs/>
              </w:rPr>
              <w:t>l</w:t>
            </w:r>
            <w:r w:rsidR="002F0204" w:rsidRPr="002F0204">
              <w:rPr>
                <w:b/>
                <w:bCs/>
              </w:rPr>
              <w:t>e</w:t>
            </w:r>
            <w:r w:rsidR="00366741">
              <w:t xml:space="preserve"> </w:t>
            </w:r>
            <w:r w:rsidR="002F0204">
              <w:t xml:space="preserve">oferite de </w:t>
            </w:r>
            <w:r w:rsidR="00366741">
              <w:t>Oxford University Press</w:t>
            </w:r>
            <w:r w:rsidR="002F0204">
              <w:t>,</w:t>
            </w:r>
            <w:r>
              <w:t xml:space="preserve"> Cambridge Assessment, National Geographic, Pearson, British Council și Eurolingva.</w:t>
            </w:r>
          </w:p>
          <w:p w14:paraId="7BA2542F" w14:textId="77777777" w:rsidR="00CF4819" w:rsidRDefault="00366741" w:rsidP="0077410D">
            <w:pPr>
              <w:numPr>
                <w:ilvl w:val="0"/>
                <w:numId w:val="41"/>
              </w:numPr>
              <w:ind w:right="41"/>
              <w:jc w:val="both"/>
            </w:pPr>
            <w:r>
              <w:t xml:space="preserve">Martie - iunie 2022, am coordonat elevii înscriși pt a participa cu lucrări la </w:t>
            </w:r>
            <w:r w:rsidRPr="002F0204">
              <w:rPr>
                <w:b/>
                <w:bCs/>
              </w:rPr>
              <w:t>Concursul Internațional</w:t>
            </w:r>
            <w:r>
              <w:t xml:space="preserve"> „Diversitate Culturală în Spațiul Geografic European”, organizat de Asociația Cultural – Științifică „Pleiadis” </w:t>
            </w:r>
            <w:r w:rsidR="00CF4819">
              <w:t xml:space="preserve">din </w:t>
            </w:r>
            <w:r>
              <w:t>Iași</w:t>
            </w:r>
            <w:r w:rsidR="00CF4819">
              <w:t xml:space="preserve">, obținând: </w:t>
            </w:r>
            <w:r w:rsidR="00CF4819" w:rsidRPr="002F0204">
              <w:rPr>
                <w:b/>
                <w:bCs/>
              </w:rPr>
              <w:t>un premiu I, 5 premii II, 6 premii III și o mențiune</w:t>
            </w:r>
            <w:r w:rsidR="00CF4819">
              <w:t>.</w:t>
            </w:r>
          </w:p>
          <w:p w14:paraId="1D51A211" w14:textId="0DEF1942" w:rsidR="0077410D" w:rsidRDefault="0077410D" w:rsidP="0077410D">
            <w:pPr>
              <w:numPr>
                <w:ilvl w:val="0"/>
                <w:numId w:val="41"/>
              </w:numPr>
              <w:ind w:right="41"/>
              <w:jc w:val="both"/>
            </w:pPr>
            <w:r>
              <w:t xml:space="preserve">Am participat la examenele naționale de </w:t>
            </w:r>
            <w:r w:rsidRPr="0071716C">
              <w:rPr>
                <w:b/>
                <w:bCs/>
              </w:rPr>
              <w:t>Bacalaureat</w:t>
            </w:r>
            <w:r>
              <w:t xml:space="preserve"> în calitate de profesor </w:t>
            </w:r>
            <w:r w:rsidRPr="0071716C">
              <w:rPr>
                <w:b/>
                <w:bCs/>
              </w:rPr>
              <w:t>evaluator</w:t>
            </w:r>
            <w:r>
              <w:t xml:space="preserve"> și </w:t>
            </w:r>
            <w:r w:rsidRPr="0071716C">
              <w:rPr>
                <w:b/>
                <w:bCs/>
              </w:rPr>
              <w:t>autoare</w:t>
            </w:r>
            <w:r>
              <w:t xml:space="preserve"> de </w:t>
            </w:r>
            <w:r w:rsidRPr="0071716C">
              <w:rPr>
                <w:b/>
                <w:bCs/>
              </w:rPr>
              <w:t>subiecte</w:t>
            </w:r>
            <w:r>
              <w:t xml:space="preserve"> (CNEE), am îndrumat elevii în realizarea și susținerea lucrărilor de Atestat lingvistic, am participat la examenele de </w:t>
            </w:r>
            <w:r w:rsidRPr="00FD4D83">
              <w:rPr>
                <w:b/>
                <w:bCs/>
              </w:rPr>
              <w:t>evaluare națională</w:t>
            </w:r>
            <w:r>
              <w:t xml:space="preserve"> pentru admiterea în clase bilingve și intensive în calitate de profesor </w:t>
            </w:r>
            <w:r w:rsidRPr="00FD4D83">
              <w:rPr>
                <w:b/>
                <w:bCs/>
              </w:rPr>
              <w:t>examinator</w:t>
            </w:r>
            <w:r>
              <w:t xml:space="preserve">, la </w:t>
            </w:r>
            <w:r w:rsidRPr="00FD4D83">
              <w:rPr>
                <w:b/>
                <w:bCs/>
              </w:rPr>
              <w:t>olimpiada</w:t>
            </w:r>
            <w:r>
              <w:t xml:space="preserve"> de limba engleză etapele pe școală, locală</w:t>
            </w:r>
            <w:r w:rsidR="005C2106">
              <w:t>,</w:t>
            </w:r>
            <w:r>
              <w:t xml:space="preserve"> județeană</w:t>
            </w:r>
            <w:r w:rsidR="005C2106">
              <w:t xml:space="preserve"> și națională</w:t>
            </w:r>
            <w:r>
              <w:t xml:space="preserve"> în calitate de </w:t>
            </w:r>
            <w:r w:rsidRPr="00FD4D83">
              <w:rPr>
                <w:b/>
                <w:bCs/>
              </w:rPr>
              <w:t>autoare</w:t>
            </w:r>
            <w:r>
              <w:t xml:space="preserve"> de </w:t>
            </w:r>
            <w:r w:rsidRPr="00FD4D83">
              <w:rPr>
                <w:b/>
                <w:bCs/>
              </w:rPr>
              <w:t>subiecte</w:t>
            </w:r>
            <w:r>
              <w:t xml:space="preserve"> și profesor </w:t>
            </w:r>
            <w:r w:rsidRPr="00FD4D83">
              <w:rPr>
                <w:b/>
                <w:bCs/>
              </w:rPr>
              <w:t>evaluator</w:t>
            </w:r>
            <w:r>
              <w:t xml:space="preserve"> în ultimii 1</w:t>
            </w:r>
            <w:r w:rsidR="000D48B7">
              <w:t>6</w:t>
            </w:r>
            <w:r>
              <w:t xml:space="preserve"> ani de activitate</w:t>
            </w:r>
            <w:r w:rsidR="005C2106">
              <w:t xml:space="preserve"> </w:t>
            </w:r>
            <w:r>
              <w:t xml:space="preserve"> (2010-202</w:t>
            </w:r>
            <w:r w:rsidR="000D48B7">
              <w:t>6</w:t>
            </w:r>
            <w:r>
              <w:t>).</w:t>
            </w:r>
          </w:p>
          <w:p w14:paraId="523003D0" w14:textId="21C77363" w:rsidR="0077410D" w:rsidRPr="00C11318" w:rsidRDefault="0077410D" w:rsidP="0077410D">
            <w:pPr>
              <w:ind w:left="360" w:right="41"/>
              <w:jc w:val="both"/>
            </w:pPr>
          </w:p>
        </w:tc>
      </w:tr>
      <w:tr w:rsidR="00366741" w14:paraId="4572CB6A" w14:textId="77777777" w:rsidTr="00F62A9A">
        <w:trPr>
          <w:trHeight w:val="361"/>
        </w:trPr>
        <w:tc>
          <w:tcPr>
            <w:tcW w:w="2409" w:type="dxa"/>
            <w:tcBorders>
              <w:right w:val="single" w:sz="1" w:space="0" w:color="000000"/>
            </w:tcBorders>
            <w:vAlign w:val="center"/>
          </w:tcPr>
          <w:p w14:paraId="0ECB4AB4" w14:textId="77777777" w:rsidR="00366741" w:rsidRPr="00235D4D" w:rsidRDefault="00366741" w:rsidP="00D72C78">
            <w:pPr>
              <w:ind w:right="108"/>
              <w:jc w:val="center"/>
              <w:rPr>
                <w:b/>
              </w:rPr>
            </w:pPr>
          </w:p>
        </w:tc>
        <w:tc>
          <w:tcPr>
            <w:tcW w:w="7453" w:type="dxa"/>
            <w:gridSpan w:val="12"/>
          </w:tcPr>
          <w:p w14:paraId="27FD8F65" w14:textId="5FF28469" w:rsidR="00366741" w:rsidRPr="005F640E" w:rsidRDefault="00366741" w:rsidP="00366741">
            <w:pPr>
              <w:ind w:right="41"/>
              <w:jc w:val="both"/>
            </w:pPr>
          </w:p>
        </w:tc>
      </w:tr>
    </w:tbl>
    <w:p w14:paraId="2CC2A0F9" w14:textId="20B5710C" w:rsidR="00C54FCB" w:rsidRDefault="00C54FCB" w:rsidP="00F46421">
      <w:pPr>
        <w:jc w:val="center"/>
        <w:rPr>
          <w:b/>
        </w:rPr>
      </w:pPr>
      <w:r>
        <w:rPr>
          <w:b/>
        </w:rPr>
        <w:tab/>
      </w:r>
      <w:r>
        <w:rPr>
          <w:b/>
        </w:rPr>
        <w:tab/>
      </w:r>
      <w:r>
        <w:rPr>
          <w:b/>
        </w:rPr>
        <w:tab/>
      </w:r>
      <w:r>
        <w:rPr>
          <w:b/>
        </w:rPr>
        <w:tab/>
      </w:r>
      <w:r>
        <w:rPr>
          <w:b/>
        </w:rPr>
        <w:tab/>
      </w:r>
      <w:r>
        <w:rPr>
          <w:b/>
        </w:rPr>
        <w:tab/>
      </w:r>
      <w:r w:rsidR="00BD6130">
        <w:rPr>
          <w:b/>
        </w:rPr>
        <w:t xml:space="preserve">                             </w:t>
      </w:r>
      <w:r w:rsidR="00A567F8">
        <w:rPr>
          <w:b/>
        </w:rPr>
        <w:t xml:space="preserve">         </w:t>
      </w:r>
      <w:r w:rsidR="00B627E2">
        <w:rPr>
          <w:b/>
        </w:rPr>
        <w:t>Mureșan</w:t>
      </w:r>
      <w:r w:rsidR="002446C5">
        <w:rPr>
          <w:b/>
        </w:rPr>
        <w:t xml:space="preserve"> Rodica</w:t>
      </w:r>
      <w:r w:rsidR="007B210B">
        <w:rPr>
          <w:b/>
        </w:rPr>
        <w:t xml:space="preserve"> Elza</w:t>
      </w:r>
    </w:p>
    <w:sectPr w:rsidR="00C54FCB" w:rsidSect="00720B11">
      <w:footerReference w:type="even" r:id="rId10"/>
      <w:footerReference w:type="default" r:id="rId11"/>
      <w:footnotePr>
        <w:pos w:val="beneathText"/>
        <w:numRestart w:val="eachPage"/>
      </w:footnotePr>
      <w:endnotePr>
        <w:numFmt w:val="decimal"/>
      </w:endnotePr>
      <w:pgSz w:w="11905" w:h="16837"/>
      <w:pgMar w:top="720" w:right="720" w:bottom="720" w:left="720" w:header="706"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BA8E83" w14:textId="77777777" w:rsidR="00A00FE0" w:rsidRDefault="00A00FE0">
      <w:r>
        <w:separator/>
      </w:r>
    </w:p>
  </w:endnote>
  <w:endnote w:type="continuationSeparator" w:id="0">
    <w:p w14:paraId="374A9CD5" w14:textId="77777777" w:rsidR="00A00FE0" w:rsidRDefault="00A00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Webdings">
    <w:panose1 w:val="05030102010509060703"/>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B08BD" w14:textId="77777777" w:rsidR="00E44EA3" w:rsidRDefault="00E07F2E" w:rsidP="002D0C51">
    <w:pPr>
      <w:pStyle w:val="Footer"/>
      <w:framePr w:wrap="around" w:vAnchor="text" w:hAnchor="margin" w:xAlign="right" w:y="1"/>
      <w:rPr>
        <w:rStyle w:val="PageNumber"/>
      </w:rPr>
    </w:pPr>
    <w:r>
      <w:rPr>
        <w:rStyle w:val="PageNumber"/>
      </w:rPr>
      <w:fldChar w:fldCharType="begin"/>
    </w:r>
    <w:r w:rsidR="00E44EA3">
      <w:rPr>
        <w:rStyle w:val="PageNumber"/>
      </w:rPr>
      <w:instrText xml:space="preserve">PAGE  </w:instrText>
    </w:r>
    <w:r>
      <w:rPr>
        <w:rStyle w:val="PageNumber"/>
      </w:rPr>
      <w:fldChar w:fldCharType="end"/>
    </w:r>
  </w:p>
  <w:p w14:paraId="51BB05E3" w14:textId="77777777" w:rsidR="00E44EA3" w:rsidRDefault="00E44EA3" w:rsidP="002D0C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77CB1" w14:textId="77777777" w:rsidR="00E44EA3" w:rsidRDefault="00E07F2E" w:rsidP="00454C55">
    <w:pPr>
      <w:pStyle w:val="Footer"/>
      <w:framePr w:wrap="around" w:vAnchor="text" w:hAnchor="page" w:x="1837" w:y="-9"/>
      <w:rPr>
        <w:rStyle w:val="PageNumber"/>
      </w:rPr>
    </w:pPr>
    <w:r>
      <w:rPr>
        <w:rStyle w:val="PageNumber"/>
      </w:rPr>
      <w:fldChar w:fldCharType="begin"/>
    </w:r>
    <w:r w:rsidR="00E44EA3">
      <w:rPr>
        <w:rStyle w:val="PageNumber"/>
      </w:rPr>
      <w:instrText xml:space="preserve">PAGE  </w:instrText>
    </w:r>
    <w:r>
      <w:rPr>
        <w:rStyle w:val="PageNumber"/>
      </w:rPr>
      <w:fldChar w:fldCharType="separate"/>
    </w:r>
    <w:r w:rsidR="00CC5951">
      <w:rPr>
        <w:rStyle w:val="PageNumber"/>
        <w:noProof/>
      </w:rPr>
      <w:t>6</w:t>
    </w:r>
    <w:r>
      <w:rPr>
        <w:rStyle w:val="PageNumber"/>
      </w:rPr>
      <w:fldChar w:fldCharType="end"/>
    </w:r>
  </w:p>
  <w:tbl>
    <w:tblPr>
      <w:tblW w:w="0" w:type="auto"/>
      <w:tblInd w:w="113" w:type="dxa"/>
      <w:tblLayout w:type="fixed"/>
      <w:tblCellMar>
        <w:left w:w="113" w:type="dxa"/>
        <w:right w:w="113" w:type="dxa"/>
      </w:tblCellMar>
      <w:tblLook w:val="0000" w:firstRow="0" w:lastRow="0" w:firstColumn="0" w:lastColumn="0" w:noHBand="0" w:noVBand="0"/>
    </w:tblPr>
    <w:tblGrid>
      <w:gridCol w:w="3117"/>
      <w:gridCol w:w="7655"/>
    </w:tblGrid>
    <w:tr w:rsidR="00E44EA3" w14:paraId="7BBAF462" w14:textId="77777777">
      <w:trPr>
        <w:cantSplit/>
      </w:trPr>
      <w:tc>
        <w:tcPr>
          <w:tcW w:w="3117" w:type="dxa"/>
        </w:tcPr>
        <w:p w14:paraId="79378A8F" w14:textId="77777777" w:rsidR="00E44EA3" w:rsidRDefault="00E44EA3" w:rsidP="002D0C51">
          <w:pPr>
            <w:pStyle w:val="CVFooterLeft"/>
            <w:ind w:right="360"/>
          </w:pPr>
          <w:r>
            <w:t xml:space="preserve">Pagina      </w:t>
          </w:r>
          <w:r w:rsidRPr="00791CFD">
            <w:rPr>
              <w:sz w:val="20"/>
            </w:rPr>
            <w:t xml:space="preserve">/ </w:t>
          </w:r>
          <w:r w:rsidR="003513A8">
            <w:rPr>
              <w:sz w:val="20"/>
            </w:rPr>
            <w:t>6</w:t>
          </w:r>
          <w:r w:rsidR="00235D4D">
            <w:rPr>
              <w:sz w:val="20"/>
            </w:rPr>
            <w:t xml:space="preserve"> </w:t>
          </w:r>
          <w:r w:rsidR="00235D4D">
            <w:t xml:space="preserve"> - Curriculum v</w:t>
          </w:r>
          <w:r>
            <w:t xml:space="preserve">itae  </w:t>
          </w:r>
        </w:p>
        <w:p w14:paraId="62CB7E51" w14:textId="77777777" w:rsidR="00E44EA3" w:rsidRPr="002D0C51" w:rsidRDefault="00E44EA3" w:rsidP="002D0C51">
          <w:pPr>
            <w:pStyle w:val="CVFooterLeft"/>
            <w:jc w:val="center"/>
            <w:rPr>
              <w:b/>
              <w:sz w:val="20"/>
            </w:rPr>
          </w:pPr>
          <w:r w:rsidRPr="002D0C51">
            <w:rPr>
              <w:b/>
              <w:sz w:val="20"/>
            </w:rPr>
            <w:t xml:space="preserve">       </w:t>
          </w:r>
          <w:r w:rsidR="000E54AB">
            <w:rPr>
              <w:b/>
              <w:sz w:val="20"/>
            </w:rPr>
            <w:t xml:space="preserve">                  Mureșan Rodica</w:t>
          </w:r>
          <w:r w:rsidRPr="002D0C51">
            <w:rPr>
              <w:b/>
              <w:sz w:val="20"/>
            </w:rPr>
            <w:t xml:space="preserve"> </w:t>
          </w:r>
        </w:p>
      </w:tc>
      <w:tc>
        <w:tcPr>
          <w:tcW w:w="7655" w:type="dxa"/>
          <w:tcBorders>
            <w:left w:val="single" w:sz="1" w:space="0" w:color="000000"/>
          </w:tcBorders>
        </w:tcPr>
        <w:p w14:paraId="33B9D8B2" w14:textId="77777777" w:rsidR="00E44EA3" w:rsidRDefault="00E44EA3">
          <w:pPr>
            <w:pStyle w:val="CVFooterRight"/>
          </w:pPr>
        </w:p>
      </w:tc>
    </w:tr>
  </w:tbl>
  <w:p w14:paraId="4E3E5DFE" w14:textId="77777777" w:rsidR="00E44EA3" w:rsidRDefault="00E44EA3">
    <w:pPr>
      <w:pStyle w:val="CVFooter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881D74" w14:textId="77777777" w:rsidR="00A00FE0" w:rsidRDefault="00A00FE0">
      <w:r>
        <w:separator/>
      </w:r>
    </w:p>
  </w:footnote>
  <w:footnote w:type="continuationSeparator" w:id="0">
    <w:p w14:paraId="05714BC8" w14:textId="77777777" w:rsidR="00A00FE0" w:rsidRDefault="00A00F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2pt;height:12pt" o:bullet="t">
        <v:imagedata r:id="rId1" o:title="msoD6"/>
      </v:shape>
    </w:pict>
  </w:numPicBullet>
  <w:abstractNum w:abstractNumId="0" w15:restartNumberingAfterBreak="0">
    <w:nsid w:val="03C84779"/>
    <w:multiLevelType w:val="hybridMultilevel"/>
    <w:tmpl w:val="46A4737A"/>
    <w:lvl w:ilvl="0" w:tplc="C0286BF0">
      <w:start w:val="1"/>
      <w:numFmt w:val="bullet"/>
      <w:lvlText w:val=""/>
      <w:lvlJc w:val="left"/>
      <w:pPr>
        <w:tabs>
          <w:tab w:val="num" w:pos="1080"/>
        </w:tabs>
        <w:ind w:left="1080" w:hanging="360"/>
      </w:pPr>
      <w:rPr>
        <w:rFonts w:ascii="Symbol" w:hAnsi="Symbol" w:hint="default"/>
        <w:color w:val="auto"/>
      </w:rPr>
    </w:lvl>
    <w:lvl w:ilvl="1" w:tplc="8034D2B6">
      <w:start w:val="1"/>
      <w:numFmt w:val="bullet"/>
      <w:lvlText w:val=""/>
      <w:lvlJc w:val="left"/>
      <w:pPr>
        <w:tabs>
          <w:tab w:val="num" w:pos="1440"/>
        </w:tabs>
        <w:ind w:left="1440" w:hanging="360"/>
      </w:pPr>
      <w:rPr>
        <w:rFonts w:ascii="Symbol" w:hAnsi="Symbol" w:hint="default"/>
        <w:lang w:val="es-E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164D03"/>
    <w:multiLevelType w:val="hybridMultilevel"/>
    <w:tmpl w:val="449EF734"/>
    <w:lvl w:ilvl="0" w:tplc="C0286BF0">
      <w:start w:val="1"/>
      <w:numFmt w:val="bullet"/>
      <w:lvlText w:val=""/>
      <w:lvlJc w:val="left"/>
      <w:pPr>
        <w:tabs>
          <w:tab w:val="num" w:pos="1080"/>
        </w:tabs>
        <w:ind w:left="1080" w:hanging="360"/>
      </w:pPr>
      <w:rPr>
        <w:rFonts w:ascii="Symbol" w:hAnsi="Symbol" w:hint="default"/>
        <w:color w:val="auto"/>
      </w:rPr>
    </w:lvl>
    <w:lvl w:ilvl="1" w:tplc="8034D2B6">
      <w:start w:val="1"/>
      <w:numFmt w:val="bullet"/>
      <w:lvlText w:val=""/>
      <w:lvlJc w:val="left"/>
      <w:pPr>
        <w:tabs>
          <w:tab w:val="num" w:pos="1440"/>
        </w:tabs>
        <w:ind w:left="1440" w:hanging="360"/>
      </w:pPr>
      <w:rPr>
        <w:rFonts w:ascii="Symbol" w:hAnsi="Symbol" w:hint="default"/>
        <w:lang w:val="es-E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54A1A75"/>
    <w:multiLevelType w:val="hybridMultilevel"/>
    <w:tmpl w:val="0D04D03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59E3A23"/>
    <w:multiLevelType w:val="hybridMultilevel"/>
    <w:tmpl w:val="17AA2ACC"/>
    <w:lvl w:ilvl="0" w:tplc="C0286BF0">
      <w:start w:val="1"/>
      <w:numFmt w:val="bullet"/>
      <w:lvlText w:val=""/>
      <w:lvlJc w:val="left"/>
      <w:pPr>
        <w:tabs>
          <w:tab w:val="num" w:pos="1080"/>
        </w:tabs>
        <w:ind w:left="1080" w:hanging="360"/>
      </w:pPr>
      <w:rPr>
        <w:rFonts w:ascii="Symbol" w:hAnsi="Symbol" w:hint="default"/>
        <w:color w:val="auto"/>
      </w:rPr>
    </w:lvl>
    <w:lvl w:ilvl="1" w:tplc="8034D2B6">
      <w:start w:val="1"/>
      <w:numFmt w:val="bullet"/>
      <w:lvlText w:val=""/>
      <w:lvlJc w:val="left"/>
      <w:pPr>
        <w:tabs>
          <w:tab w:val="num" w:pos="1440"/>
        </w:tabs>
        <w:ind w:left="1440" w:hanging="360"/>
      </w:pPr>
      <w:rPr>
        <w:rFonts w:ascii="Symbol" w:hAnsi="Symbol" w:hint="default"/>
        <w:lang w:val="es-E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6A6515D"/>
    <w:multiLevelType w:val="hybridMultilevel"/>
    <w:tmpl w:val="462097EC"/>
    <w:lvl w:ilvl="0" w:tplc="C0286BF0">
      <w:start w:val="1"/>
      <w:numFmt w:val="bullet"/>
      <w:lvlText w:val=""/>
      <w:lvlJc w:val="left"/>
      <w:pPr>
        <w:tabs>
          <w:tab w:val="num" w:pos="1080"/>
        </w:tabs>
        <w:ind w:left="1080" w:hanging="360"/>
      </w:pPr>
      <w:rPr>
        <w:rFonts w:ascii="Symbol" w:hAnsi="Symbol" w:hint="default"/>
        <w:color w:val="auto"/>
      </w:rPr>
    </w:lvl>
    <w:lvl w:ilvl="1" w:tplc="8034D2B6">
      <w:start w:val="1"/>
      <w:numFmt w:val="bullet"/>
      <w:lvlText w:val=""/>
      <w:lvlJc w:val="left"/>
      <w:pPr>
        <w:tabs>
          <w:tab w:val="num" w:pos="1440"/>
        </w:tabs>
        <w:ind w:left="1440" w:hanging="360"/>
      </w:pPr>
      <w:rPr>
        <w:rFonts w:ascii="Symbol" w:hAnsi="Symbol" w:hint="default"/>
        <w:lang w:val="es-E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7BC5EE1"/>
    <w:multiLevelType w:val="multilevel"/>
    <w:tmpl w:val="067C0A24"/>
    <w:lvl w:ilvl="0">
      <w:start w:val="1"/>
      <w:numFmt w:val="decimal"/>
      <w:lvlText w:val="%1."/>
      <w:lvlJc w:val="left"/>
      <w:pPr>
        <w:tabs>
          <w:tab w:val="num" w:pos="1080"/>
        </w:tabs>
        <w:ind w:left="1080" w:hanging="360"/>
      </w:pPr>
      <w:rPr>
        <w:rFonts w:hint="default"/>
      </w:rPr>
    </w:lvl>
    <w:lvl w:ilvl="1">
      <w:start w:val="1"/>
      <w:numFmt w:val="bullet"/>
      <w:lvlText w:val=""/>
      <w:lvlJc w:val="left"/>
      <w:pPr>
        <w:tabs>
          <w:tab w:val="num" w:pos="1440"/>
        </w:tabs>
        <w:ind w:left="1440" w:hanging="360"/>
      </w:pPr>
      <w:rPr>
        <w:rFonts w:ascii="Symbol" w:hAnsi="Symbol" w:hint="default"/>
        <w:lang w:val="es-ES"/>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A1D23BD"/>
    <w:multiLevelType w:val="hybridMultilevel"/>
    <w:tmpl w:val="A29A89BE"/>
    <w:lvl w:ilvl="0" w:tplc="04090001">
      <w:start w:val="1"/>
      <w:numFmt w:val="bullet"/>
      <w:lvlText w:val=""/>
      <w:lvlJc w:val="left"/>
      <w:pPr>
        <w:ind w:left="866" w:hanging="360"/>
      </w:pPr>
      <w:rPr>
        <w:rFonts w:ascii="Symbol" w:hAnsi="Symbol" w:hint="default"/>
      </w:rPr>
    </w:lvl>
    <w:lvl w:ilvl="1" w:tplc="04090003" w:tentative="1">
      <w:start w:val="1"/>
      <w:numFmt w:val="bullet"/>
      <w:lvlText w:val="o"/>
      <w:lvlJc w:val="left"/>
      <w:pPr>
        <w:ind w:left="1586" w:hanging="360"/>
      </w:pPr>
      <w:rPr>
        <w:rFonts w:ascii="Courier New" w:hAnsi="Courier New" w:cs="Courier New" w:hint="default"/>
      </w:rPr>
    </w:lvl>
    <w:lvl w:ilvl="2" w:tplc="04090005" w:tentative="1">
      <w:start w:val="1"/>
      <w:numFmt w:val="bullet"/>
      <w:lvlText w:val=""/>
      <w:lvlJc w:val="left"/>
      <w:pPr>
        <w:ind w:left="2306" w:hanging="360"/>
      </w:pPr>
      <w:rPr>
        <w:rFonts w:ascii="Wingdings" w:hAnsi="Wingdings" w:hint="default"/>
      </w:rPr>
    </w:lvl>
    <w:lvl w:ilvl="3" w:tplc="04090001" w:tentative="1">
      <w:start w:val="1"/>
      <w:numFmt w:val="bullet"/>
      <w:lvlText w:val=""/>
      <w:lvlJc w:val="left"/>
      <w:pPr>
        <w:ind w:left="3026" w:hanging="360"/>
      </w:pPr>
      <w:rPr>
        <w:rFonts w:ascii="Symbol" w:hAnsi="Symbol" w:hint="default"/>
      </w:rPr>
    </w:lvl>
    <w:lvl w:ilvl="4" w:tplc="04090003" w:tentative="1">
      <w:start w:val="1"/>
      <w:numFmt w:val="bullet"/>
      <w:lvlText w:val="o"/>
      <w:lvlJc w:val="left"/>
      <w:pPr>
        <w:ind w:left="3746" w:hanging="360"/>
      </w:pPr>
      <w:rPr>
        <w:rFonts w:ascii="Courier New" w:hAnsi="Courier New" w:cs="Courier New" w:hint="default"/>
      </w:rPr>
    </w:lvl>
    <w:lvl w:ilvl="5" w:tplc="04090005" w:tentative="1">
      <w:start w:val="1"/>
      <w:numFmt w:val="bullet"/>
      <w:lvlText w:val=""/>
      <w:lvlJc w:val="left"/>
      <w:pPr>
        <w:ind w:left="4466" w:hanging="360"/>
      </w:pPr>
      <w:rPr>
        <w:rFonts w:ascii="Wingdings" w:hAnsi="Wingdings" w:hint="default"/>
      </w:rPr>
    </w:lvl>
    <w:lvl w:ilvl="6" w:tplc="04090001" w:tentative="1">
      <w:start w:val="1"/>
      <w:numFmt w:val="bullet"/>
      <w:lvlText w:val=""/>
      <w:lvlJc w:val="left"/>
      <w:pPr>
        <w:ind w:left="5186" w:hanging="360"/>
      </w:pPr>
      <w:rPr>
        <w:rFonts w:ascii="Symbol" w:hAnsi="Symbol" w:hint="default"/>
      </w:rPr>
    </w:lvl>
    <w:lvl w:ilvl="7" w:tplc="04090003" w:tentative="1">
      <w:start w:val="1"/>
      <w:numFmt w:val="bullet"/>
      <w:lvlText w:val="o"/>
      <w:lvlJc w:val="left"/>
      <w:pPr>
        <w:ind w:left="5906" w:hanging="360"/>
      </w:pPr>
      <w:rPr>
        <w:rFonts w:ascii="Courier New" w:hAnsi="Courier New" w:cs="Courier New" w:hint="default"/>
      </w:rPr>
    </w:lvl>
    <w:lvl w:ilvl="8" w:tplc="04090005" w:tentative="1">
      <w:start w:val="1"/>
      <w:numFmt w:val="bullet"/>
      <w:lvlText w:val=""/>
      <w:lvlJc w:val="left"/>
      <w:pPr>
        <w:ind w:left="6626" w:hanging="360"/>
      </w:pPr>
      <w:rPr>
        <w:rFonts w:ascii="Wingdings" w:hAnsi="Wingdings" w:hint="default"/>
      </w:rPr>
    </w:lvl>
  </w:abstractNum>
  <w:abstractNum w:abstractNumId="7" w15:restartNumberingAfterBreak="0">
    <w:nsid w:val="0EC3015C"/>
    <w:multiLevelType w:val="hybridMultilevel"/>
    <w:tmpl w:val="83CCB9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1B20CBD"/>
    <w:multiLevelType w:val="hybridMultilevel"/>
    <w:tmpl w:val="AA446A38"/>
    <w:lvl w:ilvl="0" w:tplc="04090007">
      <w:start w:val="1"/>
      <w:numFmt w:val="bullet"/>
      <w:lvlText w:val=""/>
      <w:lvlPicBulletId w:val="0"/>
      <w:lvlJc w:val="left"/>
      <w:pPr>
        <w:tabs>
          <w:tab w:val="num" w:pos="553"/>
        </w:tabs>
        <w:ind w:left="553" w:hanging="360"/>
      </w:pPr>
      <w:rPr>
        <w:rFonts w:ascii="Symbol" w:hAnsi="Symbol" w:hint="default"/>
      </w:rPr>
    </w:lvl>
    <w:lvl w:ilvl="1" w:tplc="04090003" w:tentative="1">
      <w:start w:val="1"/>
      <w:numFmt w:val="bullet"/>
      <w:lvlText w:val="o"/>
      <w:lvlJc w:val="left"/>
      <w:pPr>
        <w:tabs>
          <w:tab w:val="num" w:pos="1273"/>
        </w:tabs>
        <w:ind w:left="1273" w:hanging="360"/>
      </w:pPr>
      <w:rPr>
        <w:rFonts w:ascii="Courier New" w:hAnsi="Courier New" w:cs="Courier New" w:hint="default"/>
      </w:rPr>
    </w:lvl>
    <w:lvl w:ilvl="2" w:tplc="04090005" w:tentative="1">
      <w:start w:val="1"/>
      <w:numFmt w:val="bullet"/>
      <w:lvlText w:val=""/>
      <w:lvlJc w:val="left"/>
      <w:pPr>
        <w:tabs>
          <w:tab w:val="num" w:pos="1993"/>
        </w:tabs>
        <w:ind w:left="1993" w:hanging="360"/>
      </w:pPr>
      <w:rPr>
        <w:rFonts w:ascii="Wingdings" w:hAnsi="Wingdings" w:hint="default"/>
      </w:rPr>
    </w:lvl>
    <w:lvl w:ilvl="3" w:tplc="04090001" w:tentative="1">
      <w:start w:val="1"/>
      <w:numFmt w:val="bullet"/>
      <w:lvlText w:val=""/>
      <w:lvlJc w:val="left"/>
      <w:pPr>
        <w:tabs>
          <w:tab w:val="num" w:pos="2713"/>
        </w:tabs>
        <w:ind w:left="2713" w:hanging="360"/>
      </w:pPr>
      <w:rPr>
        <w:rFonts w:ascii="Symbol" w:hAnsi="Symbol" w:hint="default"/>
      </w:rPr>
    </w:lvl>
    <w:lvl w:ilvl="4" w:tplc="04090003" w:tentative="1">
      <w:start w:val="1"/>
      <w:numFmt w:val="bullet"/>
      <w:lvlText w:val="o"/>
      <w:lvlJc w:val="left"/>
      <w:pPr>
        <w:tabs>
          <w:tab w:val="num" w:pos="3433"/>
        </w:tabs>
        <w:ind w:left="3433" w:hanging="360"/>
      </w:pPr>
      <w:rPr>
        <w:rFonts w:ascii="Courier New" w:hAnsi="Courier New" w:cs="Courier New" w:hint="default"/>
      </w:rPr>
    </w:lvl>
    <w:lvl w:ilvl="5" w:tplc="04090005" w:tentative="1">
      <w:start w:val="1"/>
      <w:numFmt w:val="bullet"/>
      <w:lvlText w:val=""/>
      <w:lvlJc w:val="left"/>
      <w:pPr>
        <w:tabs>
          <w:tab w:val="num" w:pos="4153"/>
        </w:tabs>
        <w:ind w:left="4153" w:hanging="360"/>
      </w:pPr>
      <w:rPr>
        <w:rFonts w:ascii="Wingdings" w:hAnsi="Wingdings" w:hint="default"/>
      </w:rPr>
    </w:lvl>
    <w:lvl w:ilvl="6" w:tplc="04090001" w:tentative="1">
      <w:start w:val="1"/>
      <w:numFmt w:val="bullet"/>
      <w:lvlText w:val=""/>
      <w:lvlJc w:val="left"/>
      <w:pPr>
        <w:tabs>
          <w:tab w:val="num" w:pos="4873"/>
        </w:tabs>
        <w:ind w:left="4873" w:hanging="360"/>
      </w:pPr>
      <w:rPr>
        <w:rFonts w:ascii="Symbol" w:hAnsi="Symbol" w:hint="default"/>
      </w:rPr>
    </w:lvl>
    <w:lvl w:ilvl="7" w:tplc="04090003" w:tentative="1">
      <w:start w:val="1"/>
      <w:numFmt w:val="bullet"/>
      <w:lvlText w:val="o"/>
      <w:lvlJc w:val="left"/>
      <w:pPr>
        <w:tabs>
          <w:tab w:val="num" w:pos="5593"/>
        </w:tabs>
        <w:ind w:left="5593" w:hanging="360"/>
      </w:pPr>
      <w:rPr>
        <w:rFonts w:ascii="Courier New" w:hAnsi="Courier New" w:cs="Courier New" w:hint="default"/>
      </w:rPr>
    </w:lvl>
    <w:lvl w:ilvl="8" w:tplc="04090005" w:tentative="1">
      <w:start w:val="1"/>
      <w:numFmt w:val="bullet"/>
      <w:lvlText w:val=""/>
      <w:lvlJc w:val="left"/>
      <w:pPr>
        <w:tabs>
          <w:tab w:val="num" w:pos="6313"/>
        </w:tabs>
        <w:ind w:left="6313" w:hanging="360"/>
      </w:pPr>
      <w:rPr>
        <w:rFonts w:ascii="Wingdings" w:hAnsi="Wingdings" w:hint="default"/>
      </w:rPr>
    </w:lvl>
  </w:abstractNum>
  <w:abstractNum w:abstractNumId="9" w15:restartNumberingAfterBreak="0">
    <w:nsid w:val="14007DE3"/>
    <w:multiLevelType w:val="hybridMultilevel"/>
    <w:tmpl w:val="73DE989E"/>
    <w:lvl w:ilvl="0" w:tplc="04090001">
      <w:start w:val="1"/>
      <w:numFmt w:val="bullet"/>
      <w:lvlText w:val=""/>
      <w:lvlJc w:val="left"/>
      <w:pPr>
        <w:tabs>
          <w:tab w:val="num" w:pos="506"/>
        </w:tabs>
        <w:ind w:left="506" w:hanging="360"/>
      </w:pPr>
      <w:rPr>
        <w:rFonts w:ascii="Symbol" w:hAnsi="Symbol" w:hint="default"/>
      </w:rPr>
    </w:lvl>
    <w:lvl w:ilvl="1" w:tplc="04090003" w:tentative="1">
      <w:start w:val="1"/>
      <w:numFmt w:val="bullet"/>
      <w:lvlText w:val="o"/>
      <w:lvlJc w:val="left"/>
      <w:pPr>
        <w:tabs>
          <w:tab w:val="num" w:pos="1226"/>
        </w:tabs>
        <w:ind w:left="1226" w:hanging="360"/>
      </w:pPr>
      <w:rPr>
        <w:rFonts w:ascii="Courier New" w:hAnsi="Courier New" w:cs="Courier New" w:hint="default"/>
      </w:rPr>
    </w:lvl>
    <w:lvl w:ilvl="2" w:tplc="04090005" w:tentative="1">
      <w:start w:val="1"/>
      <w:numFmt w:val="bullet"/>
      <w:lvlText w:val=""/>
      <w:lvlJc w:val="left"/>
      <w:pPr>
        <w:tabs>
          <w:tab w:val="num" w:pos="1946"/>
        </w:tabs>
        <w:ind w:left="1946" w:hanging="360"/>
      </w:pPr>
      <w:rPr>
        <w:rFonts w:ascii="Wingdings" w:hAnsi="Wingdings" w:hint="default"/>
      </w:rPr>
    </w:lvl>
    <w:lvl w:ilvl="3" w:tplc="04090001" w:tentative="1">
      <w:start w:val="1"/>
      <w:numFmt w:val="bullet"/>
      <w:lvlText w:val=""/>
      <w:lvlJc w:val="left"/>
      <w:pPr>
        <w:tabs>
          <w:tab w:val="num" w:pos="2666"/>
        </w:tabs>
        <w:ind w:left="2666" w:hanging="360"/>
      </w:pPr>
      <w:rPr>
        <w:rFonts w:ascii="Symbol" w:hAnsi="Symbol" w:hint="default"/>
      </w:rPr>
    </w:lvl>
    <w:lvl w:ilvl="4" w:tplc="04090003" w:tentative="1">
      <w:start w:val="1"/>
      <w:numFmt w:val="bullet"/>
      <w:lvlText w:val="o"/>
      <w:lvlJc w:val="left"/>
      <w:pPr>
        <w:tabs>
          <w:tab w:val="num" w:pos="3386"/>
        </w:tabs>
        <w:ind w:left="3386" w:hanging="360"/>
      </w:pPr>
      <w:rPr>
        <w:rFonts w:ascii="Courier New" w:hAnsi="Courier New" w:cs="Courier New" w:hint="default"/>
      </w:rPr>
    </w:lvl>
    <w:lvl w:ilvl="5" w:tplc="04090005" w:tentative="1">
      <w:start w:val="1"/>
      <w:numFmt w:val="bullet"/>
      <w:lvlText w:val=""/>
      <w:lvlJc w:val="left"/>
      <w:pPr>
        <w:tabs>
          <w:tab w:val="num" w:pos="4106"/>
        </w:tabs>
        <w:ind w:left="4106" w:hanging="360"/>
      </w:pPr>
      <w:rPr>
        <w:rFonts w:ascii="Wingdings" w:hAnsi="Wingdings" w:hint="default"/>
      </w:rPr>
    </w:lvl>
    <w:lvl w:ilvl="6" w:tplc="04090001" w:tentative="1">
      <w:start w:val="1"/>
      <w:numFmt w:val="bullet"/>
      <w:lvlText w:val=""/>
      <w:lvlJc w:val="left"/>
      <w:pPr>
        <w:tabs>
          <w:tab w:val="num" w:pos="4826"/>
        </w:tabs>
        <w:ind w:left="4826" w:hanging="360"/>
      </w:pPr>
      <w:rPr>
        <w:rFonts w:ascii="Symbol" w:hAnsi="Symbol" w:hint="default"/>
      </w:rPr>
    </w:lvl>
    <w:lvl w:ilvl="7" w:tplc="04090003" w:tentative="1">
      <w:start w:val="1"/>
      <w:numFmt w:val="bullet"/>
      <w:lvlText w:val="o"/>
      <w:lvlJc w:val="left"/>
      <w:pPr>
        <w:tabs>
          <w:tab w:val="num" w:pos="5546"/>
        </w:tabs>
        <w:ind w:left="5546" w:hanging="360"/>
      </w:pPr>
      <w:rPr>
        <w:rFonts w:ascii="Courier New" w:hAnsi="Courier New" w:cs="Courier New" w:hint="default"/>
      </w:rPr>
    </w:lvl>
    <w:lvl w:ilvl="8" w:tplc="04090005" w:tentative="1">
      <w:start w:val="1"/>
      <w:numFmt w:val="bullet"/>
      <w:lvlText w:val=""/>
      <w:lvlJc w:val="left"/>
      <w:pPr>
        <w:tabs>
          <w:tab w:val="num" w:pos="6266"/>
        </w:tabs>
        <w:ind w:left="6266" w:hanging="360"/>
      </w:pPr>
      <w:rPr>
        <w:rFonts w:ascii="Wingdings" w:hAnsi="Wingdings" w:hint="default"/>
      </w:rPr>
    </w:lvl>
  </w:abstractNum>
  <w:abstractNum w:abstractNumId="10" w15:restartNumberingAfterBreak="0">
    <w:nsid w:val="1B1E07D6"/>
    <w:multiLevelType w:val="hybridMultilevel"/>
    <w:tmpl w:val="9A567EE0"/>
    <w:lvl w:ilvl="0" w:tplc="17E40FB6">
      <w:start w:val="1"/>
      <w:numFmt w:val="decimal"/>
      <w:lvlText w:val="%1."/>
      <w:lvlJc w:val="left"/>
      <w:pPr>
        <w:tabs>
          <w:tab w:val="num" w:pos="1080"/>
        </w:tabs>
        <w:ind w:left="1080" w:hanging="360"/>
      </w:pPr>
      <w:rPr>
        <w:rFonts w:hint="default"/>
      </w:rPr>
    </w:lvl>
    <w:lvl w:ilvl="1" w:tplc="8034D2B6">
      <w:start w:val="1"/>
      <w:numFmt w:val="bullet"/>
      <w:lvlText w:val=""/>
      <w:lvlJc w:val="left"/>
      <w:pPr>
        <w:tabs>
          <w:tab w:val="num" w:pos="1440"/>
        </w:tabs>
        <w:ind w:left="1440" w:hanging="360"/>
      </w:pPr>
      <w:rPr>
        <w:rFonts w:ascii="Symbol" w:hAnsi="Symbol" w:hint="default"/>
        <w:lang w:val="es-E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0495032"/>
    <w:multiLevelType w:val="hybridMultilevel"/>
    <w:tmpl w:val="FA30B76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21E2431"/>
    <w:multiLevelType w:val="hybridMultilevel"/>
    <w:tmpl w:val="39D0430A"/>
    <w:lvl w:ilvl="0" w:tplc="C0286BF0">
      <w:start w:val="1"/>
      <w:numFmt w:val="bullet"/>
      <w:lvlText w:val=""/>
      <w:lvlJc w:val="left"/>
      <w:pPr>
        <w:tabs>
          <w:tab w:val="num" w:pos="1080"/>
        </w:tabs>
        <w:ind w:left="1080" w:hanging="360"/>
      </w:pPr>
      <w:rPr>
        <w:rFonts w:ascii="Symbol" w:hAnsi="Symbol" w:hint="default"/>
        <w:color w:val="auto"/>
      </w:rPr>
    </w:lvl>
    <w:lvl w:ilvl="1" w:tplc="8034D2B6">
      <w:start w:val="1"/>
      <w:numFmt w:val="bullet"/>
      <w:lvlText w:val=""/>
      <w:lvlJc w:val="left"/>
      <w:pPr>
        <w:tabs>
          <w:tab w:val="num" w:pos="1440"/>
        </w:tabs>
        <w:ind w:left="1440" w:hanging="360"/>
      </w:pPr>
      <w:rPr>
        <w:rFonts w:ascii="Symbol" w:hAnsi="Symbol" w:hint="default"/>
        <w:lang w:val="es-E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75B0265"/>
    <w:multiLevelType w:val="hybridMultilevel"/>
    <w:tmpl w:val="194A6FC6"/>
    <w:lvl w:ilvl="0" w:tplc="C0286BF0">
      <w:start w:val="1"/>
      <w:numFmt w:val="bullet"/>
      <w:lvlText w:val=""/>
      <w:lvlJc w:val="left"/>
      <w:pPr>
        <w:tabs>
          <w:tab w:val="num" w:pos="1080"/>
        </w:tabs>
        <w:ind w:left="1080" w:hanging="360"/>
      </w:pPr>
      <w:rPr>
        <w:rFonts w:ascii="Symbol" w:hAnsi="Symbol" w:hint="default"/>
        <w:color w:val="auto"/>
      </w:rPr>
    </w:lvl>
    <w:lvl w:ilvl="1" w:tplc="8034D2B6">
      <w:start w:val="1"/>
      <w:numFmt w:val="bullet"/>
      <w:lvlText w:val=""/>
      <w:lvlJc w:val="left"/>
      <w:pPr>
        <w:tabs>
          <w:tab w:val="num" w:pos="1440"/>
        </w:tabs>
        <w:ind w:left="1440" w:hanging="360"/>
      </w:pPr>
      <w:rPr>
        <w:rFonts w:ascii="Symbol" w:hAnsi="Symbol" w:hint="default"/>
        <w:lang w:val="es-E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0CA7DD4"/>
    <w:multiLevelType w:val="hybridMultilevel"/>
    <w:tmpl w:val="DE18E6EC"/>
    <w:lvl w:ilvl="0" w:tplc="C0286BF0">
      <w:start w:val="1"/>
      <w:numFmt w:val="bullet"/>
      <w:lvlText w:val=""/>
      <w:lvlJc w:val="left"/>
      <w:pPr>
        <w:tabs>
          <w:tab w:val="num" w:pos="1080"/>
        </w:tabs>
        <w:ind w:left="1080" w:hanging="360"/>
      </w:pPr>
      <w:rPr>
        <w:rFonts w:ascii="Symbol" w:hAnsi="Symbol" w:hint="default"/>
        <w:color w:val="auto"/>
      </w:rPr>
    </w:lvl>
    <w:lvl w:ilvl="1" w:tplc="8034D2B6">
      <w:start w:val="1"/>
      <w:numFmt w:val="bullet"/>
      <w:lvlText w:val=""/>
      <w:lvlJc w:val="left"/>
      <w:pPr>
        <w:tabs>
          <w:tab w:val="num" w:pos="1440"/>
        </w:tabs>
        <w:ind w:left="1440" w:hanging="360"/>
      </w:pPr>
      <w:rPr>
        <w:rFonts w:ascii="Symbol" w:hAnsi="Symbol" w:hint="default"/>
        <w:lang w:val="es-E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51E6FA9"/>
    <w:multiLevelType w:val="hybridMultilevel"/>
    <w:tmpl w:val="6BD41D4A"/>
    <w:lvl w:ilvl="0" w:tplc="0418000F">
      <w:start w:val="1"/>
      <w:numFmt w:val="decimal"/>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6" w15:restartNumberingAfterBreak="0">
    <w:nsid w:val="36D95046"/>
    <w:multiLevelType w:val="hybridMultilevel"/>
    <w:tmpl w:val="95B4A27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72260D6"/>
    <w:multiLevelType w:val="hybridMultilevel"/>
    <w:tmpl w:val="931040A4"/>
    <w:lvl w:ilvl="0" w:tplc="C0286BF0">
      <w:start w:val="1"/>
      <w:numFmt w:val="bullet"/>
      <w:lvlText w:val=""/>
      <w:lvlJc w:val="left"/>
      <w:pPr>
        <w:tabs>
          <w:tab w:val="num" w:pos="1080"/>
        </w:tabs>
        <w:ind w:left="1080" w:hanging="360"/>
      </w:pPr>
      <w:rPr>
        <w:rFonts w:ascii="Symbol" w:hAnsi="Symbol" w:hint="default"/>
        <w:color w:val="auto"/>
      </w:rPr>
    </w:lvl>
    <w:lvl w:ilvl="1" w:tplc="8034D2B6">
      <w:start w:val="1"/>
      <w:numFmt w:val="bullet"/>
      <w:lvlText w:val=""/>
      <w:lvlJc w:val="left"/>
      <w:pPr>
        <w:tabs>
          <w:tab w:val="num" w:pos="1440"/>
        </w:tabs>
        <w:ind w:left="1440" w:hanging="360"/>
      </w:pPr>
      <w:rPr>
        <w:rFonts w:ascii="Symbol" w:hAnsi="Symbol" w:hint="default"/>
        <w:lang w:val="es-E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B54469D"/>
    <w:multiLevelType w:val="hybridMultilevel"/>
    <w:tmpl w:val="A6F0EB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D19251C"/>
    <w:multiLevelType w:val="hybridMultilevel"/>
    <w:tmpl w:val="C4686298"/>
    <w:lvl w:ilvl="0" w:tplc="C0286BF0">
      <w:start w:val="1"/>
      <w:numFmt w:val="bullet"/>
      <w:lvlText w:val=""/>
      <w:lvlJc w:val="left"/>
      <w:pPr>
        <w:tabs>
          <w:tab w:val="num" w:pos="1080"/>
        </w:tabs>
        <w:ind w:left="1080" w:hanging="360"/>
      </w:pPr>
      <w:rPr>
        <w:rFonts w:ascii="Symbol" w:hAnsi="Symbol" w:hint="default"/>
        <w:color w:val="auto"/>
      </w:rPr>
    </w:lvl>
    <w:lvl w:ilvl="1" w:tplc="8034D2B6">
      <w:start w:val="1"/>
      <w:numFmt w:val="bullet"/>
      <w:lvlText w:val=""/>
      <w:lvlJc w:val="left"/>
      <w:pPr>
        <w:tabs>
          <w:tab w:val="num" w:pos="1440"/>
        </w:tabs>
        <w:ind w:left="1440" w:hanging="360"/>
      </w:pPr>
      <w:rPr>
        <w:rFonts w:ascii="Symbol" w:hAnsi="Symbol" w:hint="default"/>
        <w:lang w:val="es-E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06D462C"/>
    <w:multiLevelType w:val="hybridMultilevel"/>
    <w:tmpl w:val="0186AB06"/>
    <w:lvl w:ilvl="0" w:tplc="0418000F">
      <w:start w:val="1"/>
      <w:numFmt w:val="decimal"/>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1" w15:restartNumberingAfterBreak="0">
    <w:nsid w:val="40F83C15"/>
    <w:multiLevelType w:val="hybridMultilevel"/>
    <w:tmpl w:val="6B6C6A34"/>
    <w:lvl w:ilvl="0" w:tplc="C0286BF0">
      <w:start w:val="1"/>
      <w:numFmt w:val="bullet"/>
      <w:lvlText w:val=""/>
      <w:lvlJc w:val="left"/>
      <w:pPr>
        <w:tabs>
          <w:tab w:val="num" w:pos="1080"/>
        </w:tabs>
        <w:ind w:left="1080" w:hanging="360"/>
      </w:pPr>
      <w:rPr>
        <w:rFonts w:ascii="Symbol" w:hAnsi="Symbol" w:hint="default"/>
        <w:color w:val="auto"/>
      </w:rPr>
    </w:lvl>
    <w:lvl w:ilvl="1" w:tplc="8034D2B6">
      <w:start w:val="1"/>
      <w:numFmt w:val="bullet"/>
      <w:lvlText w:val=""/>
      <w:lvlJc w:val="left"/>
      <w:pPr>
        <w:tabs>
          <w:tab w:val="num" w:pos="1440"/>
        </w:tabs>
        <w:ind w:left="1440" w:hanging="360"/>
      </w:pPr>
      <w:rPr>
        <w:rFonts w:ascii="Symbol" w:hAnsi="Symbol" w:hint="default"/>
        <w:lang w:val="es-E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3997C7F"/>
    <w:multiLevelType w:val="hybridMultilevel"/>
    <w:tmpl w:val="616E2482"/>
    <w:lvl w:ilvl="0" w:tplc="C0286BF0">
      <w:start w:val="1"/>
      <w:numFmt w:val="bullet"/>
      <w:lvlText w:val=""/>
      <w:lvlJc w:val="left"/>
      <w:pPr>
        <w:tabs>
          <w:tab w:val="num" w:pos="783"/>
        </w:tabs>
        <w:ind w:left="783" w:hanging="360"/>
      </w:pPr>
      <w:rPr>
        <w:rFonts w:ascii="Symbol" w:hAnsi="Symbol" w:hint="default"/>
        <w:color w:val="auto"/>
      </w:rPr>
    </w:lvl>
    <w:lvl w:ilvl="1" w:tplc="04090001">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49C59E3"/>
    <w:multiLevelType w:val="hybridMultilevel"/>
    <w:tmpl w:val="2A9C250A"/>
    <w:lvl w:ilvl="0" w:tplc="C0286BF0">
      <w:start w:val="1"/>
      <w:numFmt w:val="bullet"/>
      <w:lvlText w:val=""/>
      <w:lvlJc w:val="left"/>
      <w:pPr>
        <w:tabs>
          <w:tab w:val="num" w:pos="1080"/>
        </w:tabs>
        <w:ind w:left="1080" w:hanging="360"/>
      </w:pPr>
      <w:rPr>
        <w:rFonts w:ascii="Symbol" w:hAnsi="Symbol" w:hint="default"/>
        <w:color w:val="auto"/>
      </w:rPr>
    </w:lvl>
    <w:lvl w:ilvl="1" w:tplc="8034D2B6">
      <w:start w:val="1"/>
      <w:numFmt w:val="bullet"/>
      <w:lvlText w:val=""/>
      <w:lvlJc w:val="left"/>
      <w:pPr>
        <w:tabs>
          <w:tab w:val="num" w:pos="1440"/>
        </w:tabs>
        <w:ind w:left="1440" w:hanging="360"/>
      </w:pPr>
      <w:rPr>
        <w:rFonts w:ascii="Symbol" w:hAnsi="Symbol" w:hint="default"/>
        <w:lang w:val="es-E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5731D3A"/>
    <w:multiLevelType w:val="hybridMultilevel"/>
    <w:tmpl w:val="BC3E2128"/>
    <w:lvl w:ilvl="0" w:tplc="04090007">
      <w:start w:val="1"/>
      <w:numFmt w:val="bullet"/>
      <w:lvlText w:val=""/>
      <w:lvlPicBulletId w:val="0"/>
      <w:lvlJc w:val="left"/>
      <w:pPr>
        <w:tabs>
          <w:tab w:val="num" w:pos="913"/>
        </w:tabs>
        <w:ind w:left="913" w:hanging="360"/>
      </w:pPr>
      <w:rPr>
        <w:rFonts w:ascii="Symbol" w:hAnsi="Symbol" w:hint="default"/>
      </w:rPr>
    </w:lvl>
    <w:lvl w:ilvl="1" w:tplc="04090003" w:tentative="1">
      <w:start w:val="1"/>
      <w:numFmt w:val="bullet"/>
      <w:lvlText w:val="o"/>
      <w:lvlJc w:val="left"/>
      <w:pPr>
        <w:tabs>
          <w:tab w:val="num" w:pos="1633"/>
        </w:tabs>
        <w:ind w:left="1633" w:hanging="360"/>
      </w:pPr>
      <w:rPr>
        <w:rFonts w:ascii="Courier New" w:hAnsi="Courier New" w:cs="Courier New" w:hint="default"/>
      </w:rPr>
    </w:lvl>
    <w:lvl w:ilvl="2" w:tplc="04090005" w:tentative="1">
      <w:start w:val="1"/>
      <w:numFmt w:val="bullet"/>
      <w:lvlText w:val=""/>
      <w:lvlJc w:val="left"/>
      <w:pPr>
        <w:tabs>
          <w:tab w:val="num" w:pos="2353"/>
        </w:tabs>
        <w:ind w:left="2353" w:hanging="360"/>
      </w:pPr>
      <w:rPr>
        <w:rFonts w:ascii="Wingdings" w:hAnsi="Wingdings" w:hint="default"/>
      </w:rPr>
    </w:lvl>
    <w:lvl w:ilvl="3" w:tplc="04090001" w:tentative="1">
      <w:start w:val="1"/>
      <w:numFmt w:val="bullet"/>
      <w:lvlText w:val=""/>
      <w:lvlJc w:val="left"/>
      <w:pPr>
        <w:tabs>
          <w:tab w:val="num" w:pos="3073"/>
        </w:tabs>
        <w:ind w:left="3073" w:hanging="360"/>
      </w:pPr>
      <w:rPr>
        <w:rFonts w:ascii="Symbol" w:hAnsi="Symbol" w:hint="default"/>
      </w:rPr>
    </w:lvl>
    <w:lvl w:ilvl="4" w:tplc="04090003" w:tentative="1">
      <w:start w:val="1"/>
      <w:numFmt w:val="bullet"/>
      <w:lvlText w:val="o"/>
      <w:lvlJc w:val="left"/>
      <w:pPr>
        <w:tabs>
          <w:tab w:val="num" w:pos="3793"/>
        </w:tabs>
        <w:ind w:left="3793" w:hanging="360"/>
      </w:pPr>
      <w:rPr>
        <w:rFonts w:ascii="Courier New" w:hAnsi="Courier New" w:cs="Courier New" w:hint="default"/>
      </w:rPr>
    </w:lvl>
    <w:lvl w:ilvl="5" w:tplc="04090005" w:tentative="1">
      <w:start w:val="1"/>
      <w:numFmt w:val="bullet"/>
      <w:lvlText w:val=""/>
      <w:lvlJc w:val="left"/>
      <w:pPr>
        <w:tabs>
          <w:tab w:val="num" w:pos="4513"/>
        </w:tabs>
        <w:ind w:left="4513" w:hanging="360"/>
      </w:pPr>
      <w:rPr>
        <w:rFonts w:ascii="Wingdings" w:hAnsi="Wingdings" w:hint="default"/>
      </w:rPr>
    </w:lvl>
    <w:lvl w:ilvl="6" w:tplc="04090001" w:tentative="1">
      <w:start w:val="1"/>
      <w:numFmt w:val="bullet"/>
      <w:lvlText w:val=""/>
      <w:lvlJc w:val="left"/>
      <w:pPr>
        <w:tabs>
          <w:tab w:val="num" w:pos="5233"/>
        </w:tabs>
        <w:ind w:left="5233" w:hanging="360"/>
      </w:pPr>
      <w:rPr>
        <w:rFonts w:ascii="Symbol" w:hAnsi="Symbol" w:hint="default"/>
      </w:rPr>
    </w:lvl>
    <w:lvl w:ilvl="7" w:tplc="04090003" w:tentative="1">
      <w:start w:val="1"/>
      <w:numFmt w:val="bullet"/>
      <w:lvlText w:val="o"/>
      <w:lvlJc w:val="left"/>
      <w:pPr>
        <w:tabs>
          <w:tab w:val="num" w:pos="5953"/>
        </w:tabs>
        <w:ind w:left="5953" w:hanging="360"/>
      </w:pPr>
      <w:rPr>
        <w:rFonts w:ascii="Courier New" w:hAnsi="Courier New" w:cs="Courier New" w:hint="default"/>
      </w:rPr>
    </w:lvl>
    <w:lvl w:ilvl="8" w:tplc="04090005" w:tentative="1">
      <w:start w:val="1"/>
      <w:numFmt w:val="bullet"/>
      <w:lvlText w:val=""/>
      <w:lvlJc w:val="left"/>
      <w:pPr>
        <w:tabs>
          <w:tab w:val="num" w:pos="6673"/>
        </w:tabs>
        <w:ind w:left="6673" w:hanging="360"/>
      </w:pPr>
      <w:rPr>
        <w:rFonts w:ascii="Wingdings" w:hAnsi="Wingdings" w:hint="default"/>
      </w:rPr>
    </w:lvl>
  </w:abstractNum>
  <w:abstractNum w:abstractNumId="25" w15:restartNumberingAfterBreak="0">
    <w:nsid w:val="46AC6CE2"/>
    <w:multiLevelType w:val="hybridMultilevel"/>
    <w:tmpl w:val="E728B17E"/>
    <w:lvl w:ilvl="0" w:tplc="C0286BF0">
      <w:start w:val="1"/>
      <w:numFmt w:val="bullet"/>
      <w:lvlText w:val=""/>
      <w:lvlJc w:val="left"/>
      <w:pPr>
        <w:tabs>
          <w:tab w:val="num" w:pos="1080"/>
        </w:tabs>
        <w:ind w:left="1080" w:hanging="360"/>
      </w:pPr>
      <w:rPr>
        <w:rFonts w:ascii="Symbol" w:hAnsi="Symbol" w:hint="default"/>
        <w:color w:val="auto"/>
      </w:rPr>
    </w:lvl>
    <w:lvl w:ilvl="1" w:tplc="8034D2B6">
      <w:start w:val="1"/>
      <w:numFmt w:val="bullet"/>
      <w:lvlText w:val=""/>
      <w:lvlJc w:val="left"/>
      <w:pPr>
        <w:tabs>
          <w:tab w:val="num" w:pos="1440"/>
        </w:tabs>
        <w:ind w:left="1440" w:hanging="360"/>
      </w:pPr>
      <w:rPr>
        <w:rFonts w:ascii="Symbol" w:hAnsi="Symbol" w:hint="default"/>
        <w:lang w:val="es-E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6F8602C"/>
    <w:multiLevelType w:val="hybridMultilevel"/>
    <w:tmpl w:val="6DD2AD18"/>
    <w:lvl w:ilvl="0" w:tplc="C0286BF0">
      <w:start w:val="1"/>
      <w:numFmt w:val="bullet"/>
      <w:lvlText w:val=""/>
      <w:lvlJc w:val="left"/>
      <w:pPr>
        <w:tabs>
          <w:tab w:val="num" w:pos="1080"/>
        </w:tabs>
        <w:ind w:left="1080" w:hanging="360"/>
      </w:pPr>
      <w:rPr>
        <w:rFonts w:ascii="Symbol" w:hAnsi="Symbol" w:hint="default"/>
        <w:color w:val="auto"/>
      </w:rPr>
    </w:lvl>
    <w:lvl w:ilvl="1" w:tplc="8034D2B6">
      <w:start w:val="1"/>
      <w:numFmt w:val="bullet"/>
      <w:lvlText w:val=""/>
      <w:lvlJc w:val="left"/>
      <w:pPr>
        <w:tabs>
          <w:tab w:val="num" w:pos="1440"/>
        </w:tabs>
        <w:ind w:left="1440" w:hanging="360"/>
      </w:pPr>
      <w:rPr>
        <w:rFonts w:ascii="Symbol" w:hAnsi="Symbol" w:hint="default"/>
        <w:lang w:val="es-E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C2605A2"/>
    <w:multiLevelType w:val="hybridMultilevel"/>
    <w:tmpl w:val="F9F6EF3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D1C7C0A"/>
    <w:multiLevelType w:val="hybridMultilevel"/>
    <w:tmpl w:val="C220EADE"/>
    <w:lvl w:ilvl="0" w:tplc="C0286BF0">
      <w:start w:val="1"/>
      <w:numFmt w:val="bullet"/>
      <w:lvlText w:val=""/>
      <w:lvlJc w:val="left"/>
      <w:pPr>
        <w:tabs>
          <w:tab w:val="num" w:pos="1080"/>
        </w:tabs>
        <w:ind w:left="1080" w:hanging="360"/>
      </w:pPr>
      <w:rPr>
        <w:rFonts w:ascii="Symbol" w:hAnsi="Symbol" w:hint="default"/>
        <w:color w:val="auto"/>
      </w:rPr>
    </w:lvl>
    <w:lvl w:ilvl="1" w:tplc="8034D2B6">
      <w:start w:val="1"/>
      <w:numFmt w:val="bullet"/>
      <w:lvlText w:val=""/>
      <w:lvlJc w:val="left"/>
      <w:pPr>
        <w:tabs>
          <w:tab w:val="num" w:pos="1440"/>
        </w:tabs>
        <w:ind w:left="1440" w:hanging="360"/>
      </w:pPr>
      <w:rPr>
        <w:rFonts w:ascii="Symbol" w:hAnsi="Symbol" w:hint="default"/>
        <w:lang w:val="es-E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D8B1EA0"/>
    <w:multiLevelType w:val="hybridMultilevel"/>
    <w:tmpl w:val="2C7024B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01451AF"/>
    <w:multiLevelType w:val="hybridMultilevel"/>
    <w:tmpl w:val="CC6A8BC4"/>
    <w:lvl w:ilvl="0" w:tplc="04090001">
      <w:start w:val="1"/>
      <w:numFmt w:val="bullet"/>
      <w:lvlText w:val=""/>
      <w:lvlJc w:val="left"/>
      <w:pPr>
        <w:ind w:left="553" w:hanging="360"/>
      </w:pPr>
      <w:rPr>
        <w:rFonts w:ascii="Symbol" w:hAnsi="Symbol" w:hint="default"/>
      </w:rPr>
    </w:lvl>
    <w:lvl w:ilvl="1" w:tplc="04090003" w:tentative="1">
      <w:start w:val="1"/>
      <w:numFmt w:val="bullet"/>
      <w:lvlText w:val="o"/>
      <w:lvlJc w:val="left"/>
      <w:pPr>
        <w:ind w:left="1273" w:hanging="360"/>
      </w:pPr>
      <w:rPr>
        <w:rFonts w:ascii="Courier New" w:hAnsi="Courier New" w:cs="Courier New" w:hint="default"/>
      </w:rPr>
    </w:lvl>
    <w:lvl w:ilvl="2" w:tplc="04090005" w:tentative="1">
      <w:start w:val="1"/>
      <w:numFmt w:val="bullet"/>
      <w:lvlText w:val=""/>
      <w:lvlJc w:val="left"/>
      <w:pPr>
        <w:ind w:left="1993" w:hanging="360"/>
      </w:pPr>
      <w:rPr>
        <w:rFonts w:ascii="Wingdings" w:hAnsi="Wingdings" w:hint="default"/>
      </w:rPr>
    </w:lvl>
    <w:lvl w:ilvl="3" w:tplc="04090001" w:tentative="1">
      <w:start w:val="1"/>
      <w:numFmt w:val="bullet"/>
      <w:lvlText w:val=""/>
      <w:lvlJc w:val="left"/>
      <w:pPr>
        <w:ind w:left="2713" w:hanging="360"/>
      </w:pPr>
      <w:rPr>
        <w:rFonts w:ascii="Symbol" w:hAnsi="Symbol" w:hint="default"/>
      </w:rPr>
    </w:lvl>
    <w:lvl w:ilvl="4" w:tplc="04090003" w:tentative="1">
      <w:start w:val="1"/>
      <w:numFmt w:val="bullet"/>
      <w:lvlText w:val="o"/>
      <w:lvlJc w:val="left"/>
      <w:pPr>
        <w:ind w:left="3433" w:hanging="360"/>
      </w:pPr>
      <w:rPr>
        <w:rFonts w:ascii="Courier New" w:hAnsi="Courier New" w:cs="Courier New" w:hint="default"/>
      </w:rPr>
    </w:lvl>
    <w:lvl w:ilvl="5" w:tplc="04090005" w:tentative="1">
      <w:start w:val="1"/>
      <w:numFmt w:val="bullet"/>
      <w:lvlText w:val=""/>
      <w:lvlJc w:val="left"/>
      <w:pPr>
        <w:ind w:left="4153" w:hanging="360"/>
      </w:pPr>
      <w:rPr>
        <w:rFonts w:ascii="Wingdings" w:hAnsi="Wingdings" w:hint="default"/>
      </w:rPr>
    </w:lvl>
    <w:lvl w:ilvl="6" w:tplc="04090001" w:tentative="1">
      <w:start w:val="1"/>
      <w:numFmt w:val="bullet"/>
      <w:lvlText w:val=""/>
      <w:lvlJc w:val="left"/>
      <w:pPr>
        <w:ind w:left="4873" w:hanging="360"/>
      </w:pPr>
      <w:rPr>
        <w:rFonts w:ascii="Symbol" w:hAnsi="Symbol" w:hint="default"/>
      </w:rPr>
    </w:lvl>
    <w:lvl w:ilvl="7" w:tplc="04090003" w:tentative="1">
      <w:start w:val="1"/>
      <w:numFmt w:val="bullet"/>
      <w:lvlText w:val="o"/>
      <w:lvlJc w:val="left"/>
      <w:pPr>
        <w:ind w:left="5593" w:hanging="360"/>
      </w:pPr>
      <w:rPr>
        <w:rFonts w:ascii="Courier New" w:hAnsi="Courier New" w:cs="Courier New" w:hint="default"/>
      </w:rPr>
    </w:lvl>
    <w:lvl w:ilvl="8" w:tplc="04090005" w:tentative="1">
      <w:start w:val="1"/>
      <w:numFmt w:val="bullet"/>
      <w:lvlText w:val=""/>
      <w:lvlJc w:val="left"/>
      <w:pPr>
        <w:ind w:left="6313" w:hanging="360"/>
      </w:pPr>
      <w:rPr>
        <w:rFonts w:ascii="Wingdings" w:hAnsi="Wingdings" w:hint="default"/>
      </w:rPr>
    </w:lvl>
  </w:abstractNum>
  <w:abstractNum w:abstractNumId="31" w15:restartNumberingAfterBreak="0">
    <w:nsid w:val="529F6C58"/>
    <w:multiLevelType w:val="hybridMultilevel"/>
    <w:tmpl w:val="8C868B7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9C643C6"/>
    <w:multiLevelType w:val="hybridMultilevel"/>
    <w:tmpl w:val="72F2504E"/>
    <w:lvl w:ilvl="0" w:tplc="C0286BF0">
      <w:start w:val="1"/>
      <w:numFmt w:val="bullet"/>
      <w:lvlText w:val=""/>
      <w:lvlJc w:val="left"/>
      <w:pPr>
        <w:tabs>
          <w:tab w:val="num" w:pos="1080"/>
        </w:tabs>
        <w:ind w:left="1080" w:hanging="360"/>
      </w:pPr>
      <w:rPr>
        <w:rFonts w:ascii="Symbol" w:hAnsi="Symbol" w:hint="default"/>
        <w:color w:val="auto"/>
      </w:rPr>
    </w:lvl>
    <w:lvl w:ilvl="1" w:tplc="8034D2B6">
      <w:start w:val="1"/>
      <w:numFmt w:val="bullet"/>
      <w:lvlText w:val=""/>
      <w:lvlJc w:val="left"/>
      <w:pPr>
        <w:tabs>
          <w:tab w:val="num" w:pos="1440"/>
        </w:tabs>
        <w:ind w:left="1440" w:hanging="360"/>
      </w:pPr>
      <w:rPr>
        <w:rFonts w:ascii="Symbol" w:hAnsi="Symbol" w:hint="default"/>
        <w:lang w:val="es-E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CEE5B89"/>
    <w:multiLevelType w:val="hybridMultilevel"/>
    <w:tmpl w:val="D43C8A2A"/>
    <w:lvl w:ilvl="0" w:tplc="C0286BF0">
      <w:start w:val="1"/>
      <w:numFmt w:val="bullet"/>
      <w:lvlText w:val=""/>
      <w:lvlJc w:val="left"/>
      <w:pPr>
        <w:tabs>
          <w:tab w:val="num" w:pos="714"/>
        </w:tabs>
        <w:ind w:left="714" w:hanging="360"/>
      </w:pPr>
      <w:rPr>
        <w:rFonts w:ascii="Symbol" w:hAnsi="Symbol" w:hint="default"/>
        <w:color w:val="auto"/>
      </w:rPr>
    </w:lvl>
    <w:lvl w:ilvl="1" w:tplc="04180003" w:tentative="1">
      <w:start w:val="1"/>
      <w:numFmt w:val="bullet"/>
      <w:lvlText w:val="o"/>
      <w:lvlJc w:val="left"/>
      <w:pPr>
        <w:tabs>
          <w:tab w:val="num" w:pos="1074"/>
        </w:tabs>
        <w:ind w:left="1074" w:hanging="360"/>
      </w:pPr>
      <w:rPr>
        <w:rFonts w:ascii="Courier New" w:hAnsi="Courier New" w:cs="Courier New" w:hint="default"/>
      </w:rPr>
    </w:lvl>
    <w:lvl w:ilvl="2" w:tplc="04180005" w:tentative="1">
      <w:start w:val="1"/>
      <w:numFmt w:val="bullet"/>
      <w:lvlText w:val=""/>
      <w:lvlJc w:val="left"/>
      <w:pPr>
        <w:tabs>
          <w:tab w:val="num" w:pos="1794"/>
        </w:tabs>
        <w:ind w:left="1794" w:hanging="360"/>
      </w:pPr>
      <w:rPr>
        <w:rFonts w:ascii="Wingdings" w:hAnsi="Wingdings" w:hint="default"/>
      </w:rPr>
    </w:lvl>
    <w:lvl w:ilvl="3" w:tplc="04180001" w:tentative="1">
      <w:start w:val="1"/>
      <w:numFmt w:val="bullet"/>
      <w:lvlText w:val=""/>
      <w:lvlJc w:val="left"/>
      <w:pPr>
        <w:tabs>
          <w:tab w:val="num" w:pos="2514"/>
        </w:tabs>
        <w:ind w:left="2514" w:hanging="360"/>
      </w:pPr>
      <w:rPr>
        <w:rFonts w:ascii="Symbol" w:hAnsi="Symbol" w:hint="default"/>
      </w:rPr>
    </w:lvl>
    <w:lvl w:ilvl="4" w:tplc="04180003" w:tentative="1">
      <w:start w:val="1"/>
      <w:numFmt w:val="bullet"/>
      <w:lvlText w:val="o"/>
      <w:lvlJc w:val="left"/>
      <w:pPr>
        <w:tabs>
          <w:tab w:val="num" w:pos="3234"/>
        </w:tabs>
        <w:ind w:left="3234" w:hanging="360"/>
      </w:pPr>
      <w:rPr>
        <w:rFonts w:ascii="Courier New" w:hAnsi="Courier New" w:cs="Courier New" w:hint="default"/>
      </w:rPr>
    </w:lvl>
    <w:lvl w:ilvl="5" w:tplc="04180005" w:tentative="1">
      <w:start w:val="1"/>
      <w:numFmt w:val="bullet"/>
      <w:lvlText w:val=""/>
      <w:lvlJc w:val="left"/>
      <w:pPr>
        <w:tabs>
          <w:tab w:val="num" w:pos="3954"/>
        </w:tabs>
        <w:ind w:left="3954" w:hanging="360"/>
      </w:pPr>
      <w:rPr>
        <w:rFonts w:ascii="Wingdings" w:hAnsi="Wingdings" w:hint="default"/>
      </w:rPr>
    </w:lvl>
    <w:lvl w:ilvl="6" w:tplc="04180001" w:tentative="1">
      <w:start w:val="1"/>
      <w:numFmt w:val="bullet"/>
      <w:lvlText w:val=""/>
      <w:lvlJc w:val="left"/>
      <w:pPr>
        <w:tabs>
          <w:tab w:val="num" w:pos="4674"/>
        </w:tabs>
        <w:ind w:left="4674" w:hanging="360"/>
      </w:pPr>
      <w:rPr>
        <w:rFonts w:ascii="Symbol" w:hAnsi="Symbol" w:hint="default"/>
      </w:rPr>
    </w:lvl>
    <w:lvl w:ilvl="7" w:tplc="04180003" w:tentative="1">
      <w:start w:val="1"/>
      <w:numFmt w:val="bullet"/>
      <w:lvlText w:val="o"/>
      <w:lvlJc w:val="left"/>
      <w:pPr>
        <w:tabs>
          <w:tab w:val="num" w:pos="5394"/>
        </w:tabs>
        <w:ind w:left="5394" w:hanging="360"/>
      </w:pPr>
      <w:rPr>
        <w:rFonts w:ascii="Courier New" w:hAnsi="Courier New" w:cs="Courier New" w:hint="default"/>
      </w:rPr>
    </w:lvl>
    <w:lvl w:ilvl="8" w:tplc="04180005" w:tentative="1">
      <w:start w:val="1"/>
      <w:numFmt w:val="bullet"/>
      <w:lvlText w:val=""/>
      <w:lvlJc w:val="left"/>
      <w:pPr>
        <w:tabs>
          <w:tab w:val="num" w:pos="6114"/>
        </w:tabs>
        <w:ind w:left="6114" w:hanging="360"/>
      </w:pPr>
      <w:rPr>
        <w:rFonts w:ascii="Wingdings" w:hAnsi="Wingdings" w:hint="default"/>
      </w:rPr>
    </w:lvl>
  </w:abstractNum>
  <w:abstractNum w:abstractNumId="34" w15:restartNumberingAfterBreak="0">
    <w:nsid w:val="5E7A25BE"/>
    <w:multiLevelType w:val="hybridMultilevel"/>
    <w:tmpl w:val="4D24C932"/>
    <w:lvl w:ilvl="0" w:tplc="0409000F">
      <w:start w:val="1"/>
      <w:numFmt w:val="decimal"/>
      <w:lvlText w:val="%1."/>
      <w:lvlJc w:val="left"/>
      <w:pPr>
        <w:tabs>
          <w:tab w:val="num" w:pos="720"/>
        </w:tabs>
        <w:ind w:left="720" w:hanging="360"/>
      </w:pPr>
      <w:rPr>
        <w:rFonts w:hint="default"/>
      </w:rPr>
    </w:lvl>
    <w:lvl w:ilvl="1" w:tplc="18001E3E">
      <w:start w:val="16"/>
      <w:numFmt w:val="bullet"/>
      <w:lvlText w:val="-"/>
      <w:lvlJc w:val="left"/>
      <w:pPr>
        <w:tabs>
          <w:tab w:val="num" w:pos="1440"/>
        </w:tabs>
        <w:ind w:left="1440" w:hanging="360"/>
      </w:pPr>
      <w:rPr>
        <w:rFonts w:ascii="Arial Narrow" w:eastAsia="Times New Roman" w:hAnsi="Arial Narrow"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24B18DC"/>
    <w:multiLevelType w:val="hybridMultilevel"/>
    <w:tmpl w:val="A64AD22A"/>
    <w:lvl w:ilvl="0" w:tplc="C0286BF0">
      <w:start w:val="1"/>
      <w:numFmt w:val="bullet"/>
      <w:lvlText w:val=""/>
      <w:lvlJc w:val="left"/>
      <w:pPr>
        <w:tabs>
          <w:tab w:val="num" w:pos="1080"/>
        </w:tabs>
        <w:ind w:left="1080" w:hanging="360"/>
      </w:pPr>
      <w:rPr>
        <w:rFonts w:ascii="Symbol" w:hAnsi="Symbol" w:hint="default"/>
        <w:color w:val="auto"/>
      </w:rPr>
    </w:lvl>
    <w:lvl w:ilvl="1" w:tplc="8034D2B6">
      <w:start w:val="1"/>
      <w:numFmt w:val="bullet"/>
      <w:lvlText w:val=""/>
      <w:lvlJc w:val="left"/>
      <w:pPr>
        <w:tabs>
          <w:tab w:val="num" w:pos="1440"/>
        </w:tabs>
        <w:ind w:left="1440" w:hanging="360"/>
      </w:pPr>
      <w:rPr>
        <w:rFonts w:ascii="Symbol" w:hAnsi="Symbol" w:hint="default"/>
        <w:lang w:val="es-E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2523E5E"/>
    <w:multiLevelType w:val="hybridMultilevel"/>
    <w:tmpl w:val="D0FCD93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B2A0B19"/>
    <w:multiLevelType w:val="hybridMultilevel"/>
    <w:tmpl w:val="98E4E8D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BA56671"/>
    <w:multiLevelType w:val="hybridMultilevel"/>
    <w:tmpl w:val="76F064D2"/>
    <w:lvl w:ilvl="0" w:tplc="C0286BF0">
      <w:start w:val="1"/>
      <w:numFmt w:val="bullet"/>
      <w:lvlText w:val=""/>
      <w:lvlJc w:val="left"/>
      <w:pPr>
        <w:tabs>
          <w:tab w:val="num" w:pos="1080"/>
        </w:tabs>
        <w:ind w:left="1080" w:hanging="360"/>
      </w:pPr>
      <w:rPr>
        <w:rFonts w:ascii="Symbol" w:hAnsi="Symbol" w:hint="default"/>
        <w:color w:val="auto"/>
      </w:rPr>
    </w:lvl>
    <w:lvl w:ilvl="1" w:tplc="8034D2B6">
      <w:start w:val="1"/>
      <w:numFmt w:val="bullet"/>
      <w:lvlText w:val=""/>
      <w:lvlJc w:val="left"/>
      <w:pPr>
        <w:tabs>
          <w:tab w:val="num" w:pos="1440"/>
        </w:tabs>
        <w:ind w:left="1440" w:hanging="360"/>
      </w:pPr>
      <w:rPr>
        <w:rFonts w:ascii="Symbol" w:hAnsi="Symbol" w:hint="default"/>
        <w:lang w:val="es-E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29B0123"/>
    <w:multiLevelType w:val="hybridMultilevel"/>
    <w:tmpl w:val="96280BF0"/>
    <w:lvl w:ilvl="0" w:tplc="737CBDC8">
      <w:start w:val="1"/>
      <w:numFmt w:val="bullet"/>
      <w:lvlText w:val=""/>
      <w:lvlJc w:val="left"/>
      <w:pPr>
        <w:tabs>
          <w:tab w:val="num" w:pos="1080"/>
        </w:tabs>
        <w:ind w:left="1080" w:hanging="360"/>
      </w:pPr>
      <w:rPr>
        <w:rFonts w:ascii="Webdings" w:hAnsi="Web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3A84FB1"/>
    <w:multiLevelType w:val="hybridMultilevel"/>
    <w:tmpl w:val="1D84CBE8"/>
    <w:lvl w:ilvl="0" w:tplc="C0286BF0">
      <w:start w:val="1"/>
      <w:numFmt w:val="bullet"/>
      <w:lvlText w:val=""/>
      <w:lvlJc w:val="left"/>
      <w:pPr>
        <w:tabs>
          <w:tab w:val="num" w:pos="1080"/>
        </w:tabs>
        <w:ind w:left="1080" w:hanging="360"/>
      </w:pPr>
      <w:rPr>
        <w:rFonts w:ascii="Symbol" w:hAnsi="Symbol" w:hint="default"/>
        <w:color w:val="auto"/>
      </w:rPr>
    </w:lvl>
    <w:lvl w:ilvl="1" w:tplc="8034D2B6">
      <w:start w:val="1"/>
      <w:numFmt w:val="bullet"/>
      <w:lvlText w:val=""/>
      <w:lvlJc w:val="left"/>
      <w:pPr>
        <w:tabs>
          <w:tab w:val="num" w:pos="1440"/>
        </w:tabs>
        <w:ind w:left="1440" w:hanging="360"/>
      </w:pPr>
      <w:rPr>
        <w:rFonts w:ascii="Symbol" w:hAnsi="Symbol" w:hint="default"/>
        <w:lang w:val="es-E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879779876">
    <w:abstractNumId w:val="31"/>
  </w:num>
  <w:num w:numId="2" w16cid:durableId="1366639338">
    <w:abstractNumId w:val="20"/>
  </w:num>
  <w:num w:numId="3" w16cid:durableId="374499733">
    <w:abstractNumId w:val="15"/>
  </w:num>
  <w:num w:numId="4" w16cid:durableId="60324933">
    <w:abstractNumId w:val="16"/>
  </w:num>
  <w:num w:numId="5" w16cid:durableId="1369376020">
    <w:abstractNumId w:val="37"/>
  </w:num>
  <w:num w:numId="6" w16cid:durableId="122309339">
    <w:abstractNumId w:val="29"/>
  </w:num>
  <w:num w:numId="7" w16cid:durableId="1391466855">
    <w:abstractNumId w:val="11"/>
  </w:num>
  <w:num w:numId="8" w16cid:durableId="1732069891">
    <w:abstractNumId w:val="27"/>
  </w:num>
  <w:num w:numId="9" w16cid:durableId="1656297600">
    <w:abstractNumId w:val="34"/>
  </w:num>
  <w:num w:numId="10" w16cid:durableId="1320033247">
    <w:abstractNumId w:val="7"/>
  </w:num>
  <w:num w:numId="11" w16cid:durableId="962686734">
    <w:abstractNumId w:val="36"/>
  </w:num>
  <w:num w:numId="12" w16cid:durableId="2362309">
    <w:abstractNumId w:val="10"/>
  </w:num>
  <w:num w:numId="13" w16cid:durableId="1191072648">
    <w:abstractNumId w:val="3"/>
  </w:num>
  <w:num w:numId="14" w16cid:durableId="286813406">
    <w:abstractNumId w:val="14"/>
  </w:num>
  <w:num w:numId="15" w16cid:durableId="467011973">
    <w:abstractNumId w:val="25"/>
  </w:num>
  <w:num w:numId="16" w16cid:durableId="1519539881">
    <w:abstractNumId w:val="17"/>
  </w:num>
  <w:num w:numId="17" w16cid:durableId="892690969">
    <w:abstractNumId w:val="28"/>
  </w:num>
  <w:num w:numId="18" w16cid:durableId="1147547321">
    <w:abstractNumId w:val="26"/>
  </w:num>
  <w:num w:numId="19" w16cid:durableId="164440188">
    <w:abstractNumId w:val="40"/>
  </w:num>
  <w:num w:numId="20" w16cid:durableId="360476755">
    <w:abstractNumId w:val="13"/>
  </w:num>
  <w:num w:numId="21" w16cid:durableId="1983463999">
    <w:abstractNumId w:val="32"/>
  </w:num>
  <w:num w:numId="22" w16cid:durableId="1324819375">
    <w:abstractNumId w:val="23"/>
  </w:num>
  <w:num w:numId="23" w16cid:durableId="423310398">
    <w:abstractNumId w:val="0"/>
  </w:num>
  <w:num w:numId="24" w16cid:durableId="1195339313">
    <w:abstractNumId w:val="38"/>
  </w:num>
  <w:num w:numId="25" w16cid:durableId="689574865">
    <w:abstractNumId w:val="4"/>
  </w:num>
  <w:num w:numId="26" w16cid:durableId="62603931">
    <w:abstractNumId w:val="35"/>
  </w:num>
  <w:num w:numId="27" w16cid:durableId="1893806429">
    <w:abstractNumId w:val="1"/>
  </w:num>
  <w:num w:numId="28" w16cid:durableId="399136800">
    <w:abstractNumId w:val="12"/>
  </w:num>
  <w:num w:numId="29" w16cid:durableId="917640051">
    <w:abstractNumId w:val="22"/>
  </w:num>
  <w:num w:numId="30" w16cid:durableId="66848927">
    <w:abstractNumId w:val="18"/>
  </w:num>
  <w:num w:numId="31" w16cid:durableId="1550992892">
    <w:abstractNumId w:val="39"/>
  </w:num>
  <w:num w:numId="32" w16cid:durableId="1678192239">
    <w:abstractNumId w:val="5"/>
  </w:num>
  <w:num w:numId="33" w16cid:durableId="565920617">
    <w:abstractNumId w:val="33"/>
  </w:num>
  <w:num w:numId="34" w16cid:durableId="2075160962">
    <w:abstractNumId w:val="19"/>
  </w:num>
  <w:num w:numId="35" w16cid:durableId="194004435">
    <w:abstractNumId w:val="21"/>
  </w:num>
  <w:num w:numId="36" w16cid:durableId="137648337">
    <w:abstractNumId w:val="6"/>
  </w:num>
  <w:num w:numId="37" w16cid:durableId="1906380045">
    <w:abstractNumId w:val="30"/>
  </w:num>
  <w:num w:numId="38" w16cid:durableId="471218505">
    <w:abstractNumId w:val="9"/>
  </w:num>
  <w:num w:numId="39" w16cid:durableId="1636331205">
    <w:abstractNumId w:val="8"/>
  </w:num>
  <w:num w:numId="40" w16cid:durableId="1134518520">
    <w:abstractNumId w:val="24"/>
  </w:num>
  <w:num w:numId="41" w16cid:durableId="5595123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embedSystemFonts/>
  <w:activeWritingStyle w:appName="MSWord" w:lang="es-ES" w:vendorID="64" w:dllVersion="6" w:nlCheck="1" w:checkStyle="1"/>
  <w:activeWritingStyle w:appName="MSWord" w:lang="en-US" w:vendorID="64" w:dllVersion="6" w:nlCheck="1" w:checkStyle="1"/>
  <w:activeWritingStyle w:appName="MSWord" w:lang="fr-FR" w:vendorID="64" w:dllVersion="6" w:nlCheck="1" w:checkStyle="1"/>
  <w:activeWritingStyle w:appName="MSWord" w:lang="de-DE" w:vendorID="64" w:dllVersion="6" w:nlCheck="1" w:checkStyle="1"/>
  <w:activeWritingStyle w:appName="MSWord" w:lang="en-GB" w:vendorID="64" w:dllVersion="6" w:nlCheck="1" w:checkStyle="1"/>
  <w:activeWritingStyle w:appName="MSWord" w:lang="fr-FR"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rawingGridVerticalSpacing w:val="0"/>
  <w:displayHorizontalDrawingGridEvery w:val="0"/>
  <w:displayVerticalDrawingGridEvery w:val="0"/>
  <w:noPunctuationKerning/>
  <w:characterSpacingControl w:val="doNotCompress"/>
  <w:strictFirstAndLastChars/>
  <w:footnotePr>
    <w:pos w:val="beneathText"/>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41F"/>
    <w:rsid w:val="00002E39"/>
    <w:rsid w:val="000061E9"/>
    <w:rsid w:val="00024416"/>
    <w:rsid w:val="00024497"/>
    <w:rsid w:val="00031D22"/>
    <w:rsid w:val="00032E4F"/>
    <w:rsid w:val="00042E86"/>
    <w:rsid w:val="0005113A"/>
    <w:rsid w:val="00056CD5"/>
    <w:rsid w:val="000574C9"/>
    <w:rsid w:val="00063238"/>
    <w:rsid w:val="00063F49"/>
    <w:rsid w:val="00070E36"/>
    <w:rsid w:val="00072A39"/>
    <w:rsid w:val="00072DFC"/>
    <w:rsid w:val="0009008F"/>
    <w:rsid w:val="0009621C"/>
    <w:rsid w:val="000A67F1"/>
    <w:rsid w:val="000C3D73"/>
    <w:rsid w:val="000C7A32"/>
    <w:rsid w:val="000D3B3E"/>
    <w:rsid w:val="000D48B7"/>
    <w:rsid w:val="000E2438"/>
    <w:rsid w:val="000E54AB"/>
    <w:rsid w:val="000E7565"/>
    <w:rsid w:val="000F00FC"/>
    <w:rsid w:val="000F0FF9"/>
    <w:rsid w:val="000F2DE9"/>
    <w:rsid w:val="000F7DE4"/>
    <w:rsid w:val="001021C5"/>
    <w:rsid w:val="00102F14"/>
    <w:rsid w:val="001033CB"/>
    <w:rsid w:val="00104915"/>
    <w:rsid w:val="001105A0"/>
    <w:rsid w:val="001105D4"/>
    <w:rsid w:val="00121BBE"/>
    <w:rsid w:val="00125C1D"/>
    <w:rsid w:val="00131C6E"/>
    <w:rsid w:val="00147E5C"/>
    <w:rsid w:val="00161806"/>
    <w:rsid w:val="0017181E"/>
    <w:rsid w:val="00171B8F"/>
    <w:rsid w:val="00171C8F"/>
    <w:rsid w:val="0017385A"/>
    <w:rsid w:val="00177A47"/>
    <w:rsid w:val="0018695E"/>
    <w:rsid w:val="0019623A"/>
    <w:rsid w:val="001A325E"/>
    <w:rsid w:val="001A5034"/>
    <w:rsid w:val="001A59F1"/>
    <w:rsid w:val="001B0E8C"/>
    <w:rsid w:val="001B0ECB"/>
    <w:rsid w:val="001C3C23"/>
    <w:rsid w:val="001E4C2E"/>
    <w:rsid w:val="001E7970"/>
    <w:rsid w:val="00200327"/>
    <w:rsid w:val="0021219F"/>
    <w:rsid w:val="00221A69"/>
    <w:rsid w:val="00225D11"/>
    <w:rsid w:val="00227CE3"/>
    <w:rsid w:val="002359F0"/>
    <w:rsid w:val="00235D4D"/>
    <w:rsid w:val="002364BF"/>
    <w:rsid w:val="002446C5"/>
    <w:rsid w:val="002630FD"/>
    <w:rsid w:val="00275565"/>
    <w:rsid w:val="00283A33"/>
    <w:rsid w:val="00294598"/>
    <w:rsid w:val="002A5CD5"/>
    <w:rsid w:val="002B0E49"/>
    <w:rsid w:val="002B1569"/>
    <w:rsid w:val="002B1EA1"/>
    <w:rsid w:val="002C710E"/>
    <w:rsid w:val="002D0C51"/>
    <w:rsid w:val="002D3FA9"/>
    <w:rsid w:val="002E1B49"/>
    <w:rsid w:val="002E4F0E"/>
    <w:rsid w:val="002F0204"/>
    <w:rsid w:val="00302797"/>
    <w:rsid w:val="00307AA2"/>
    <w:rsid w:val="00310DF2"/>
    <w:rsid w:val="00312B42"/>
    <w:rsid w:val="00314768"/>
    <w:rsid w:val="0031577F"/>
    <w:rsid w:val="00315F93"/>
    <w:rsid w:val="00317268"/>
    <w:rsid w:val="00331C4A"/>
    <w:rsid w:val="00337B37"/>
    <w:rsid w:val="00340176"/>
    <w:rsid w:val="003513A8"/>
    <w:rsid w:val="00366741"/>
    <w:rsid w:val="00366845"/>
    <w:rsid w:val="00371083"/>
    <w:rsid w:val="00374E36"/>
    <w:rsid w:val="00375149"/>
    <w:rsid w:val="003804DD"/>
    <w:rsid w:val="003848CF"/>
    <w:rsid w:val="003A0663"/>
    <w:rsid w:val="003A7D81"/>
    <w:rsid w:val="003B7AB9"/>
    <w:rsid w:val="003C0E5C"/>
    <w:rsid w:val="003C5F0A"/>
    <w:rsid w:val="003D2254"/>
    <w:rsid w:val="003D7466"/>
    <w:rsid w:val="003F7524"/>
    <w:rsid w:val="004143E2"/>
    <w:rsid w:val="00425FDB"/>
    <w:rsid w:val="00433735"/>
    <w:rsid w:val="00443721"/>
    <w:rsid w:val="00454C55"/>
    <w:rsid w:val="004563AB"/>
    <w:rsid w:val="004819EA"/>
    <w:rsid w:val="00496B42"/>
    <w:rsid w:val="004A135E"/>
    <w:rsid w:val="004A16FA"/>
    <w:rsid w:val="004B118E"/>
    <w:rsid w:val="004B1A36"/>
    <w:rsid w:val="004B2ED5"/>
    <w:rsid w:val="004B7612"/>
    <w:rsid w:val="004C7E16"/>
    <w:rsid w:val="004E5A72"/>
    <w:rsid w:val="004E7E9D"/>
    <w:rsid w:val="004F5168"/>
    <w:rsid w:val="004F644E"/>
    <w:rsid w:val="00503271"/>
    <w:rsid w:val="00505CA0"/>
    <w:rsid w:val="00512E08"/>
    <w:rsid w:val="00535CC5"/>
    <w:rsid w:val="00552250"/>
    <w:rsid w:val="00552ECB"/>
    <w:rsid w:val="005631CD"/>
    <w:rsid w:val="005702AC"/>
    <w:rsid w:val="00581B9C"/>
    <w:rsid w:val="00585D92"/>
    <w:rsid w:val="00597DC0"/>
    <w:rsid w:val="005C2106"/>
    <w:rsid w:val="005C332A"/>
    <w:rsid w:val="005C515B"/>
    <w:rsid w:val="005C675D"/>
    <w:rsid w:val="005C6B90"/>
    <w:rsid w:val="005F300D"/>
    <w:rsid w:val="00602B54"/>
    <w:rsid w:val="00607060"/>
    <w:rsid w:val="00615540"/>
    <w:rsid w:val="00616554"/>
    <w:rsid w:val="00636CD7"/>
    <w:rsid w:val="0064010E"/>
    <w:rsid w:val="00641619"/>
    <w:rsid w:val="00654860"/>
    <w:rsid w:val="00654D5E"/>
    <w:rsid w:val="00656907"/>
    <w:rsid w:val="00661057"/>
    <w:rsid w:val="00663772"/>
    <w:rsid w:val="0068121E"/>
    <w:rsid w:val="00690256"/>
    <w:rsid w:val="00691CDB"/>
    <w:rsid w:val="0069248F"/>
    <w:rsid w:val="00695FC4"/>
    <w:rsid w:val="006A6684"/>
    <w:rsid w:val="006B75A0"/>
    <w:rsid w:val="006C0605"/>
    <w:rsid w:val="006C335A"/>
    <w:rsid w:val="006C53AB"/>
    <w:rsid w:val="006C6803"/>
    <w:rsid w:val="006D2417"/>
    <w:rsid w:val="006E0570"/>
    <w:rsid w:val="006E5481"/>
    <w:rsid w:val="007029A2"/>
    <w:rsid w:val="00711488"/>
    <w:rsid w:val="00714A7D"/>
    <w:rsid w:val="0071716C"/>
    <w:rsid w:val="00720B11"/>
    <w:rsid w:val="0073582D"/>
    <w:rsid w:val="00741589"/>
    <w:rsid w:val="0074502E"/>
    <w:rsid w:val="0074672E"/>
    <w:rsid w:val="00750267"/>
    <w:rsid w:val="0077410D"/>
    <w:rsid w:val="007769B7"/>
    <w:rsid w:val="00777056"/>
    <w:rsid w:val="00785358"/>
    <w:rsid w:val="00790F50"/>
    <w:rsid w:val="00791CFD"/>
    <w:rsid w:val="0079241F"/>
    <w:rsid w:val="007B0232"/>
    <w:rsid w:val="007B210B"/>
    <w:rsid w:val="007E37D6"/>
    <w:rsid w:val="007E7F5F"/>
    <w:rsid w:val="00804B79"/>
    <w:rsid w:val="00804ED5"/>
    <w:rsid w:val="00812BA8"/>
    <w:rsid w:val="008131E3"/>
    <w:rsid w:val="00814242"/>
    <w:rsid w:val="008229C6"/>
    <w:rsid w:val="008467F0"/>
    <w:rsid w:val="00850897"/>
    <w:rsid w:val="008523D6"/>
    <w:rsid w:val="00852A17"/>
    <w:rsid w:val="00853D5F"/>
    <w:rsid w:val="00857304"/>
    <w:rsid w:val="00874933"/>
    <w:rsid w:val="00877F2D"/>
    <w:rsid w:val="00896091"/>
    <w:rsid w:val="008A1C09"/>
    <w:rsid w:val="008A22A7"/>
    <w:rsid w:val="008B537D"/>
    <w:rsid w:val="008D3DAD"/>
    <w:rsid w:val="008D61DA"/>
    <w:rsid w:val="008D6BD7"/>
    <w:rsid w:val="008E4CBA"/>
    <w:rsid w:val="008E6917"/>
    <w:rsid w:val="008F23AA"/>
    <w:rsid w:val="008F4195"/>
    <w:rsid w:val="009015D7"/>
    <w:rsid w:val="00904DEB"/>
    <w:rsid w:val="00905D65"/>
    <w:rsid w:val="00912013"/>
    <w:rsid w:val="00914EA4"/>
    <w:rsid w:val="00915BF0"/>
    <w:rsid w:val="00916D9F"/>
    <w:rsid w:val="00921157"/>
    <w:rsid w:val="009361E1"/>
    <w:rsid w:val="00943573"/>
    <w:rsid w:val="00971849"/>
    <w:rsid w:val="009827E6"/>
    <w:rsid w:val="00991823"/>
    <w:rsid w:val="009B04C1"/>
    <w:rsid w:val="009C476D"/>
    <w:rsid w:val="009C5D45"/>
    <w:rsid w:val="009C7210"/>
    <w:rsid w:val="009D180C"/>
    <w:rsid w:val="009D5639"/>
    <w:rsid w:val="009D6AF8"/>
    <w:rsid w:val="00A00FE0"/>
    <w:rsid w:val="00A01FBF"/>
    <w:rsid w:val="00A04CC6"/>
    <w:rsid w:val="00A06FF4"/>
    <w:rsid w:val="00A101D9"/>
    <w:rsid w:val="00A26684"/>
    <w:rsid w:val="00A35140"/>
    <w:rsid w:val="00A52115"/>
    <w:rsid w:val="00A567F8"/>
    <w:rsid w:val="00A72F2B"/>
    <w:rsid w:val="00AA4C01"/>
    <w:rsid w:val="00AA6207"/>
    <w:rsid w:val="00AB03C3"/>
    <w:rsid w:val="00AD6C9A"/>
    <w:rsid w:val="00AE39D1"/>
    <w:rsid w:val="00AF12B0"/>
    <w:rsid w:val="00B0000D"/>
    <w:rsid w:val="00B01E10"/>
    <w:rsid w:val="00B0349C"/>
    <w:rsid w:val="00B04BCE"/>
    <w:rsid w:val="00B06ADD"/>
    <w:rsid w:val="00B13B28"/>
    <w:rsid w:val="00B501C7"/>
    <w:rsid w:val="00B627E2"/>
    <w:rsid w:val="00B72E3D"/>
    <w:rsid w:val="00B778C0"/>
    <w:rsid w:val="00B91363"/>
    <w:rsid w:val="00B93789"/>
    <w:rsid w:val="00BB1647"/>
    <w:rsid w:val="00BB405B"/>
    <w:rsid w:val="00BB5F76"/>
    <w:rsid w:val="00BC5EC7"/>
    <w:rsid w:val="00BC6EDD"/>
    <w:rsid w:val="00BD10FC"/>
    <w:rsid w:val="00BD6130"/>
    <w:rsid w:val="00BE0CC9"/>
    <w:rsid w:val="00BE7A8A"/>
    <w:rsid w:val="00BF3308"/>
    <w:rsid w:val="00C00FA3"/>
    <w:rsid w:val="00C11318"/>
    <w:rsid w:val="00C14B1D"/>
    <w:rsid w:val="00C22235"/>
    <w:rsid w:val="00C27BEB"/>
    <w:rsid w:val="00C44790"/>
    <w:rsid w:val="00C510C5"/>
    <w:rsid w:val="00C52036"/>
    <w:rsid w:val="00C54FCB"/>
    <w:rsid w:val="00C55774"/>
    <w:rsid w:val="00C734CC"/>
    <w:rsid w:val="00C911DE"/>
    <w:rsid w:val="00CA0CB7"/>
    <w:rsid w:val="00CA6290"/>
    <w:rsid w:val="00CB2F30"/>
    <w:rsid w:val="00CB542B"/>
    <w:rsid w:val="00CB5D43"/>
    <w:rsid w:val="00CC398E"/>
    <w:rsid w:val="00CC5951"/>
    <w:rsid w:val="00CC65A5"/>
    <w:rsid w:val="00CD5247"/>
    <w:rsid w:val="00CE3B34"/>
    <w:rsid w:val="00CE6913"/>
    <w:rsid w:val="00CF4819"/>
    <w:rsid w:val="00D12449"/>
    <w:rsid w:val="00D167A4"/>
    <w:rsid w:val="00D24BBD"/>
    <w:rsid w:val="00D31113"/>
    <w:rsid w:val="00D509F6"/>
    <w:rsid w:val="00D56155"/>
    <w:rsid w:val="00D6765C"/>
    <w:rsid w:val="00D72947"/>
    <w:rsid w:val="00D72C78"/>
    <w:rsid w:val="00D74DFD"/>
    <w:rsid w:val="00D76131"/>
    <w:rsid w:val="00D82706"/>
    <w:rsid w:val="00D9798E"/>
    <w:rsid w:val="00DB27F8"/>
    <w:rsid w:val="00DB2ED6"/>
    <w:rsid w:val="00DD1E15"/>
    <w:rsid w:val="00DD25DD"/>
    <w:rsid w:val="00DD47EB"/>
    <w:rsid w:val="00DE3CBE"/>
    <w:rsid w:val="00DF7883"/>
    <w:rsid w:val="00E0453A"/>
    <w:rsid w:val="00E07F2E"/>
    <w:rsid w:val="00E15BE3"/>
    <w:rsid w:val="00E168C5"/>
    <w:rsid w:val="00E20B19"/>
    <w:rsid w:val="00E23306"/>
    <w:rsid w:val="00E23E58"/>
    <w:rsid w:val="00E34330"/>
    <w:rsid w:val="00E44EA3"/>
    <w:rsid w:val="00E673D9"/>
    <w:rsid w:val="00E751E9"/>
    <w:rsid w:val="00E8478D"/>
    <w:rsid w:val="00E86694"/>
    <w:rsid w:val="00E96E7D"/>
    <w:rsid w:val="00E97A85"/>
    <w:rsid w:val="00EA4538"/>
    <w:rsid w:val="00EB4384"/>
    <w:rsid w:val="00EC5DF1"/>
    <w:rsid w:val="00ED156C"/>
    <w:rsid w:val="00EE6624"/>
    <w:rsid w:val="00F05C2D"/>
    <w:rsid w:val="00F20013"/>
    <w:rsid w:val="00F21AF6"/>
    <w:rsid w:val="00F21FDF"/>
    <w:rsid w:val="00F343CB"/>
    <w:rsid w:val="00F46421"/>
    <w:rsid w:val="00F627A1"/>
    <w:rsid w:val="00F62A9A"/>
    <w:rsid w:val="00F664B8"/>
    <w:rsid w:val="00F6794D"/>
    <w:rsid w:val="00F92182"/>
    <w:rsid w:val="00FA078C"/>
    <w:rsid w:val="00FB1ACA"/>
    <w:rsid w:val="00FB6BCC"/>
    <w:rsid w:val="00FC5F4F"/>
    <w:rsid w:val="00FC69DA"/>
    <w:rsid w:val="00FC7EAA"/>
    <w:rsid w:val="00FD000A"/>
    <w:rsid w:val="00FD4D83"/>
    <w:rsid w:val="00FD57C5"/>
    <w:rsid w:val="00FE04BF"/>
    <w:rsid w:val="00FE7E84"/>
    <w:rsid w:val="00FF00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4E6D5643"/>
  <w15:docId w15:val="{D394E134-65E3-4CB2-ABF3-75BCC56F4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37D6"/>
    <w:pPr>
      <w:suppressAutoHyphens/>
    </w:pPr>
    <w:rPr>
      <w:rFonts w:ascii="Arial Narrow" w:hAnsi="Arial Narrow"/>
      <w:lang w:val="ro-RO"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Characters">
    <w:name w:val="Footnote Characters"/>
    <w:rsid w:val="007E37D6"/>
  </w:style>
  <w:style w:type="character" w:styleId="PageNumber">
    <w:name w:val="page number"/>
    <w:basedOn w:val="WW-DefaultParagraphFont"/>
    <w:rsid w:val="007E37D6"/>
  </w:style>
  <w:style w:type="character" w:styleId="Hyperlink">
    <w:name w:val="Hyperlink"/>
    <w:rsid w:val="007E37D6"/>
    <w:rPr>
      <w:color w:val="0000FF"/>
      <w:u w:val="single"/>
    </w:rPr>
  </w:style>
  <w:style w:type="character" w:customStyle="1" w:styleId="EndnoteCharacters">
    <w:name w:val="Endnote Characters"/>
    <w:rsid w:val="007E37D6"/>
  </w:style>
  <w:style w:type="character" w:customStyle="1" w:styleId="WW-DefaultParagraphFont">
    <w:name w:val="WW-Default Paragraph Font"/>
    <w:rsid w:val="007E37D6"/>
  </w:style>
  <w:style w:type="paragraph" w:styleId="BodyText">
    <w:name w:val="Body Text"/>
    <w:basedOn w:val="Normal"/>
    <w:rsid w:val="007E37D6"/>
    <w:pPr>
      <w:spacing w:after="120"/>
    </w:pPr>
  </w:style>
  <w:style w:type="paragraph" w:styleId="Header">
    <w:name w:val="header"/>
    <w:basedOn w:val="Normal"/>
    <w:rsid w:val="007E37D6"/>
    <w:pPr>
      <w:suppressLineNumbers/>
      <w:tabs>
        <w:tab w:val="center" w:pos="4320"/>
        <w:tab w:val="right" w:pos="8640"/>
      </w:tabs>
    </w:pPr>
  </w:style>
  <w:style w:type="paragraph" w:styleId="Footer">
    <w:name w:val="footer"/>
    <w:basedOn w:val="Normal"/>
    <w:rsid w:val="007E37D6"/>
    <w:pPr>
      <w:suppressLineNumbers/>
      <w:tabs>
        <w:tab w:val="center" w:pos="4320"/>
        <w:tab w:val="right" w:pos="8640"/>
      </w:tabs>
    </w:pPr>
  </w:style>
  <w:style w:type="paragraph" w:customStyle="1" w:styleId="TableContents">
    <w:name w:val="Table Contents"/>
    <w:basedOn w:val="BodyText"/>
    <w:rsid w:val="007E37D6"/>
    <w:pPr>
      <w:suppressLineNumbers/>
    </w:pPr>
  </w:style>
  <w:style w:type="paragraph" w:customStyle="1" w:styleId="TableHeading">
    <w:name w:val="Table Heading"/>
    <w:basedOn w:val="TableContents"/>
    <w:rsid w:val="007E37D6"/>
    <w:pPr>
      <w:jc w:val="center"/>
    </w:pPr>
    <w:rPr>
      <w:b/>
      <w:bCs/>
      <w:i/>
      <w:iCs/>
    </w:rPr>
  </w:style>
  <w:style w:type="paragraph" w:customStyle="1" w:styleId="CVTitle">
    <w:name w:val="CV Title"/>
    <w:basedOn w:val="Normal"/>
    <w:rsid w:val="007E37D6"/>
    <w:pPr>
      <w:ind w:left="113" w:right="113"/>
      <w:jc w:val="right"/>
    </w:pPr>
    <w:rPr>
      <w:b/>
      <w:bCs/>
      <w:spacing w:val="10"/>
      <w:sz w:val="28"/>
      <w:lang w:val="fr-FR"/>
    </w:rPr>
  </w:style>
  <w:style w:type="paragraph" w:customStyle="1" w:styleId="CVHeading1">
    <w:name w:val="CV Heading 1"/>
    <w:basedOn w:val="Normal"/>
    <w:next w:val="Normal"/>
    <w:rsid w:val="007E37D6"/>
    <w:pPr>
      <w:spacing w:before="74"/>
      <w:ind w:left="113" w:right="113"/>
      <w:jc w:val="right"/>
    </w:pPr>
    <w:rPr>
      <w:b/>
      <w:sz w:val="24"/>
    </w:rPr>
  </w:style>
  <w:style w:type="paragraph" w:customStyle="1" w:styleId="CVHeading2">
    <w:name w:val="CV Heading 2"/>
    <w:basedOn w:val="CVHeading1"/>
    <w:next w:val="Normal"/>
    <w:rsid w:val="007E37D6"/>
    <w:pPr>
      <w:spacing w:before="0"/>
    </w:pPr>
    <w:rPr>
      <w:b w:val="0"/>
      <w:sz w:val="22"/>
    </w:rPr>
  </w:style>
  <w:style w:type="paragraph" w:customStyle="1" w:styleId="CVHeading2-FirstLine">
    <w:name w:val="CV Heading 2 - First Line"/>
    <w:basedOn w:val="CVHeading2"/>
    <w:next w:val="CVHeading2"/>
    <w:rsid w:val="007E37D6"/>
    <w:pPr>
      <w:spacing w:before="74"/>
    </w:pPr>
  </w:style>
  <w:style w:type="paragraph" w:customStyle="1" w:styleId="CVHeading3">
    <w:name w:val="CV Heading 3"/>
    <w:basedOn w:val="Normal"/>
    <w:next w:val="Normal"/>
    <w:rsid w:val="007E37D6"/>
    <w:pPr>
      <w:ind w:left="113" w:right="113"/>
      <w:jc w:val="right"/>
      <w:textAlignment w:val="center"/>
    </w:pPr>
  </w:style>
  <w:style w:type="paragraph" w:customStyle="1" w:styleId="CVHeading3-FirstLine">
    <w:name w:val="CV Heading 3 - First Line"/>
    <w:basedOn w:val="CVHeading3"/>
    <w:next w:val="CVHeading3"/>
    <w:rsid w:val="007E37D6"/>
    <w:pPr>
      <w:spacing w:before="74"/>
    </w:pPr>
  </w:style>
  <w:style w:type="paragraph" w:customStyle="1" w:styleId="CVHeadingLanguage">
    <w:name w:val="CV Heading Language"/>
    <w:basedOn w:val="CVHeading2"/>
    <w:next w:val="LevelAssessment-Code"/>
    <w:rsid w:val="007E37D6"/>
    <w:rPr>
      <w:b/>
    </w:rPr>
  </w:style>
  <w:style w:type="paragraph" w:customStyle="1" w:styleId="LevelAssessment-Code">
    <w:name w:val="Level Assessment - Code"/>
    <w:basedOn w:val="Normal"/>
    <w:next w:val="LevelAssessment-Description"/>
    <w:rsid w:val="007E37D6"/>
    <w:pPr>
      <w:ind w:left="28"/>
      <w:jc w:val="center"/>
    </w:pPr>
    <w:rPr>
      <w:sz w:val="18"/>
    </w:rPr>
  </w:style>
  <w:style w:type="paragraph" w:customStyle="1" w:styleId="LevelAssessment-Description">
    <w:name w:val="Level Assessment - Description"/>
    <w:basedOn w:val="LevelAssessment-Code"/>
    <w:next w:val="LevelAssessment-Code"/>
    <w:rsid w:val="007E37D6"/>
    <w:pPr>
      <w:textAlignment w:val="bottom"/>
    </w:pPr>
  </w:style>
  <w:style w:type="paragraph" w:customStyle="1" w:styleId="SmallGap">
    <w:name w:val="Small Gap"/>
    <w:basedOn w:val="Normal"/>
    <w:next w:val="Normal"/>
    <w:rsid w:val="007E37D6"/>
    <w:rPr>
      <w:sz w:val="10"/>
    </w:rPr>
  </w:style>
  <w:style w:type="paragraph" w:customStyle="1" w:styleId="CVHeadingLevel">
    <w:name w:val="CV Heading Level"/>
    <w:basedOn w:val="CVHeading3"/>
    <w:next w:val="Normal"/>
    <w:rsid w:val="007E37D6"/>
    <w:rPr>
      <w:i/>
    </w:rPr>
  </w:style>
  <w:style w:type="paragraph" w:customStyle="1" w:styleId="LevelAssessment-Heading1">
    <w:name w:val="Level Assessment - Heading 1"/>
    <w:basedOn w:val="LevelAssessment-Code"/>
    <w:rsid w:val="007E37D6"/>
    <w:pPr>
      <w:ind w:left="57" w:right="57"/>
    </w:pPr>
    <w:rPr>
      <w:b/>
      <w:sz w:val="22"/>
    </w:rPr>
  </w:style>
  <w:style w:type="paragraph" w:customStyle="1" w:styleId="LevelAssessment-Heading2">
    <w:name w:val="Level Assessment - Heading 2"/>
    <w:basedOn w:val="Normal"/>
    <w:rsid w:val="007E37D6"/>
    <w:pPr>
      <w:ind w:left="57" w:right="57"/>
      <w:jc w:val="center"/>
    </w:pPr>
    <w:rPr>
      <w:sz w:val="18"/>
      <w:lang w:val="en-US"/>
    </w:rPr>
  </w:style>
  <w:style w:type="paragraph" w:customStyle="1" w:styleId="LevelAssessment-Note">
    <w:name w:val="Level Assessment - Note"/>
    <w:basedOn w:val="LevelAssessment-Code"/>
    <w:rsid w:val="007E37D6"/>
    <w:pPr>
      <w:ind w:left="113"/>
      <w:jc w:val="left"/>
    </w:pPr>
    <w:rPr>
      <w:i/>
    </w:rPr>
  </w:style>
  <w:style w:type="paragraph" w:customStyle="1" w:styleId="CVMajor">
    <w:name w:val="CV Major"/>
    <w:basedOn w:val="Normal"/>
    <w:rsid w:val="007E37D6"/>
    <w:pPr>
      <w:ind w:left="113" w:right="113"/>
    </w:pPr>
    <w:rPr>
      <w:b/>
      <w:sz w:val="24"/>
    </w:rPr>
  </w:style>
  <w:style w:type="paragraph" w:customStyle="1" w:styleId="CVMajor-FirstLine">
    <w:name w:val="CV Major - First Line"/>
    <w:basedOn w:val="CVMajor"/>
    <w:next w:val="CVMajor"/>
    <w:rsid w:val="007E37D6"/>
    <w:pPr>
      <w:spacing w:before="74"/>
    </w:pPr>
  </w:style>
  <w:style w:type="paragraph" w:customStyle="1" w:styleId="CVMedium">
    <w:name w:val="CV Medium"/>
    <w:basedOn w:val="CVMajor"/>
    <w:rsid w:val="007E37D6"/>
    <w:rPr>
      <w:sz w:val="22"/>
    </w:rPr>
  </w:style>
  <w:style w:type="paragraph" w:customStyle="1" w:styleId="CVMedium-FirstLine">
    <w:name w:val="CV Medium - First Line"/>
    <w:basedOn w:val="CVMedium"/>
    <w:next w:val="CVMedium"/>
    <w:rsid w:val="007E37D6"/>
    <w:pPr>
      <w:spacing w:before="74"/>
    </w:pPr>
  </w:style>
  <w:style w:type="paragraph" w:customStyle="1" w:styleId="CVNormal">
    <w:name w:val="CV Normal"/>
    <w:basedOn w:val="CVMedium"/>
    <w:rsid w:val="007E37D6"/>
    <w:rPr>
      <w:b w:val="0"/>
      <w:sz w:val="20"/>
    </w:rPr>
  </w:style>
  <w:style w:type="paragraph" w:customStyle="1" w:styleId="CVSpacer">
    <w:name w:val="CV Spacer"/>
    <w:basedOn w:val="CVNormal"/>
    <w:rsid w:val="007E37D6"/>
    <w:rPr>
      <w:sz w:val="4"/>
    </w:rPr>
  </w:style>
  <w:style w:type="paragraph" w:customStyle="1" w:styleId="CVNormal-FirstLine">
    <w:name w:val="CV Normal - First Line"/>
    <w:basedOn w:val="CVNormal"/>
    <w:next w:val="CVNormal"/>
    <w:rsid w:val="007E37D6"/>
    <w:pPr>
      <w:spacing w:before="74"/>
    </w:pPr>
  </w:style>
  <w:style w:type="paragraph" w:customStyle="1" w:styleId="CVFooterLeft">
    <w:name w:val="CV Footer Left"/>
    <w:basedOn w:val="Normal"/>
    <w:rsid w:val="007E37D6"/>
    <w:pPr>
      <w:ind w:firstLine="360"/>
      <w:jc w:val="right"/>
    </w:pPr>
    <w:rPr>
      <w:bCs/>
      <w:sz w:val="16"/>
    </w:rPr>
  </w:style>
  <w:style w:type="paragraph" w:customStyle="1" w:styleId="CVFooterRight">
    <w:name w:val="CV Footer Right"/>
    <w:basedOn w:val="Normal"/>
    <w:rsid w:val="007E37D6"/>
    <w:rPr>
      <w:bCs/>
      <w:sz w:val="16"/>
      <w:lang w:val="de-DE"/>
    </w:rPr>
  </w:style>
  <w:style w:type="paragraph" w:customStyle="1" w:styleId="GridStandard">
    <w:name w:val="Grid Standard"/>
    <w:rsid w:val="007E37D6"/>
    <w:pPr>
      <w:widowControl w:val="0"/>
      <w:suppressAutoHyphens/>
    </w:pPr>
    <w:rPr>
      <w:rFonts w:ascii="Arial Narrow" w:eastAsia="Lucida Sans Unicode" w:hAnsi="Arial Narrow"/>
      <w:szCs w:val="24"/>
      <w:lang w:val="ro-RO"/>
    </w:rPr>
  </w:style>
  <w:style w:type="paragraph" w:customStyle="1" w:styleId="GridTitle">
    <w:name w:val="Grid Title"/>
    <w:basedOn w:val="GridStandard"/>
    <w:rsid w:val="007E37D6"/>
    <w:pPr>
      <w:pageBreakBefore/>
      <w:jc w:val="center"/>
    </w:pPr>
    <w:rPr>
      <w:b/>
      <w:caps/>
    </w:rPr>
  </w:style>
  <w:style w:type="paragraph" w:customStyle="1" w:styleId="GridFooter">
    <w:name w:val="Grid Footer"/>
    <w:basedOn w:val="GridStandard"/>
    <w:rsid w:val="007E37D6"/>
    <w:rPr>
      <w:sz w:val="16"/>
    </w:rPr>
  </w:style>
  <w:style w:type="paragraph" w:customStyle="1" w:styleId="GridLevel">
    <w:name w:val="Grid Level"/>
    <w:basedOn w:val="GridStandard"/>
    <w:rsid w:val="007E37D6"/>
    <w:pPr>
      <w:jc w:val="center"/>
    </w:pPr>
    <w:rPr>
      <w:b/>
    </w:rPr>
  </w:style>
  <w:style w:type="paragraph" w:customStyle="1" w:styleId="GridCompetency1">
    <w:name w:val="Grid Competency 1"/>
    <w:basedOn w:val="GridStandard"/>
    <w:next w:val="GridCompetency2"/>
    <w:rsid w:val="007E37D6"/>
    <w:pPr>
      <w:jc w:val="center"/>
    </w:pPr>
    <w:rPr>
      <w:caps/>
    </w:rPr>
  </w:style>
  <w:style w:type="paragraph" w:customStyle="1" w:styleId="GridCompetency2">
    <w:name w:val="Grid Competency 2"/>
    <w:basedOn w:val="GridStandard"/>
    <w:next w:val="GridDescription"/>
    <w:rsid w:val="007E37D6"/>
    <w:pPr>
      <w:jc w:val="center"/>
    </w:pPr>
    <w:rPr>
      <w:sz w:val="18"/>
    </w:rPr>
  </w:style>
  <w:style w:type="paragraph" w:customStyle="1" w:styleId="GridDescription">
    <w:name w:val="Grid Description"/>
    <w:basedOn w:val="GridStandard"/>
    <w:rsid w:val="007E37D6"/>
    <w:rPr>
      <w:sz w:val="16"/>
    </w:rPr>
  </w:style>
  <w:style w:type="paragraph" w:customStyle="1" w:styleId="Eaoaeaa">
    <w:name w:val="Eaoae?aa"/>
    <w:basedOn w:val="Normal"/>
    <w:rsid w:val="00FC5F4F"/>
    <w:pPr>
      <w:widowControl w:val="0"/>
      <w:tabs>
        <w:tab w:val="center" w:pos="4153"/>
        <w:tab w:val="right" w:pos="8306"/>
      </w:tabs>
      <w:suppressAutoHyphens w:val="0"/>
    </w:pPr>
    <w:rPr>
      <w:rFonts w:ascii="Times New Roman" w:hAnsi="Times New Roman"/>
      <w:lang w:val="en-US" w:eastAsia="ro-RO"/>
    </w:rPr>
  </w:style>
  <w:style w:type="paragraph" w:customStyle="1" w:styleId="OiaeaeiYiio2">
    <w:name w:val="O?ia eaeiYiio 2"/>
    <w:basedOn w:val="Normal"/>
    <w:rsid w:val="00C44790"/>
    <w:pPr>
      <w:widowControl w:val="0"/>
      <w:suppressAutoHyphens w:val="0"/>
      <w:jc w:val="right"/>
    </w:pPr>
    <w:rPr>
      <w:rFonts w:ascii="Times New Roman" w:hAnsi="Times New Roman"/>
      <w:i/>
      <w:sz w:val="16"/>
      <w:lang w:val="en-US" w:eastAsia="ro-RO"/>
    </w:rPr>
  </w:style>
  <w:style w:type="paragraph" w:customStyle="1" w:styleId="Aaoeeu">
    <w:name w:val="Aaoeeu"/>
    <w:rsid w:val="00695FC4"/>
    <w:pPr>
      <w:widowControl w:val="0"/>
    </w:pPr>
    <w:rPr>
      <w:lang w:eastAsia="ro-RO"/>
    </w:rPr>
  </w:style>
  <w:style w:type="paragraph" w:customStyle="1" w:styleId="Aeeaoaeaa1">
    <w:name w:val="A?eeaoae?aa 1"/>
    <w:basedOn w:val="Aaoeeu"/>
    <w:next w:val="Aaoeeu"/>
    <w:rsid w:val="00BB5F76"/>
    <w:pPr>
      <w:keepNext/>
      <w:jc w:val="right"/>
    </w:pPr>
    <w:rPr>
      <w:b/>
    </w:rPr>
  </w:style>
  <w:style w:type="character" w:styleId="Emphasis">
    <w:name w:val="Emphasis"/>
    <w:qFormat/>
    <w:rsid w:val="00FF0091"/>
    <w:rPr>
      <w:i/>
      <w:iCs/>
    </w:rPr>
  </w:style>
  <w:style w:type="paragraph" w:styleId="BalloonText">
    <w:name w:val="Balloon Text"/>
    <w:basedOn w:val="Normal"/>
    <w:link w:val="BalloonTextChar"/>
    <w:uiPriority w:val="99"/>
    <w:semiHidden/>
    <w:unhideWhenUsed/>
    <w:rsid w:val="00BB1647"/>
    <w:rPr>
      <w:rFonts w:ascii="Tahoma" w:hAnsi="Tahoma" w:cs="Tahoma"/>
      <w:sz w:val="16"/>
      <w:szCs w:val="16"/>
    </w:rPr>
  </w:style>
  <w:style w:type="character" w:customStyle="1" w:styleId="BalloonTextChar">
    <w:name w:val="Balloon Text Char"/>
    <w:basedOn w:val="DefaultParagraphFont"/>
    <w:link w:val="BalloonText"/>
    <w:uiPriority w:val="99"/>
    <w:semiHidden/>
    <w:rsid w:val="00BB1647"/>
    <w:rPr>
      <w:rFonts w:ascii="Tahoma" w:hAnsi="Tahoma" w:cs="Tahoma"/>
      <w:sz w:val="16"/>
      <w:szCs w:val="16"/>
      <w:lang w:val="ro-RO"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europass.cedefop.europa.eu/LanguageSelfAssessmentGrid/ro"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2286</Words>
  <Characters>13265</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Curriculum vitae Europass</vt:lpstr>
    </vt:vector>
  </TitlesOfParts>
  <Company>Ministerul Educatiei si Cercetarii</Company>
  <LinksUpToDate>false</LinksUpToDate>
  <CharactersWithSpaces>15520</CharactersWithSpaces>
  <SharedDoc>false</SharedDoc>
  <HLinks>
    <vt:vector size="6" baseType="variant">
      <vt:variant>
        <vt:i4>7340128</vt:i4>
      </vt:variant>
      <vt:variant>
        <vt:i4>0</vt:i4>
      </vt:variant>
      <vt:variant>
        <vt:i4>0</vt:i4>
      </vt:variant>
      <vt:variant>
        <vt:i4>5</vt:i4>
      </vt:variant>
      <vt:variant>
        <vt:lpwstr>http://europass.cedefop.europa.eu/LanguageSelfAssessmentGrid/ro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Europass</dc:title>
  <dc:creator>PHT</dc:creator>
  <cp:lastModifiedBy>Rodica Muresan</cp:lastModifiedBy>
  <cp:revision>3</cp:revision>
  <cp:lastPrinted>2019-09-22T06:19:00Z</cp:lastPrinted>
  <dcterms:created xsi:type="dcterms:W3CDTF">2026-06-05T06:16:00Z</dcterms:created>
  <dcterms:modified xsi:type="dcterms:W3CDTF">2026-06-08T15:48:00Z</dcterms:modified>
</cp:coreProperties>
</file>