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05DF" w14:textId="0AE39505" w:rsidR="004B1723" w:rsidRPr="00D90CFE" w:rsidRDefault="008B064F">
      <w:pPr>
        <w:pStyle w:val="Heading1"/>
      </w:pPr>
      <w:r w:rsidRPr="00D90CFE">
        <w:t>Netherlands</w:t>
      </w:r>
      <w:r w:rsidR="00492776" w:rsidRPr="00D90CFE">
        <w:t xml:space="preserve"> Briefing: </w:t>
      </w:r>
      <w:r w:rsidR="00173127" w:rsidRPr="00D90CFE">
        <w:t>May and June</w:t>
      </w:r>
      <w:r w:rsidR="00C16191" w:rsidRPr="00D90CFE">
        <w:t xml:space="preserve"> 2024</w:t>
      </w:r>
    </w:p>
    <w:p w14:paraId="0BFCF9DE" w14:textId="02D139CC" w:rsidR="004B1723" w:rsidRPr="00D90CFE" w:rsidRDefault="00000000" w:rsidP="003E6F74">
      <w:pPr>
        <w:pStyle w:val="Heading3"/>
        <w:rPr>
          <w:b/>
        </w:rPr>
      </w:pPr>
      <w:bookmarkStart w:id="0" w:name="_9yp67zipn2kq" w:colFirst="0" w:colLast="0"/>
      <w:bookmarkEnd w:id="0"/>
      <w:r w:rsidRPr="00D90CFE">
        <w:rPr>
          <w:i/>
        </w:rPr>
        <w:t xml:space="preserve">Reporting period: </w:t>
      </w:r>
      <w:r w:rsidR="00173127" w:rsidRPr="00D90CFE">
        <w:rPr>
          <w:i/>
        </w:rPr>
        <w:t>1</w:t>
      </w:r>
      <w:r w:rsidRPr="00D90CFE">
        <w:rPr>
          <w:i/>
          <w:vertAlign w:val="superscript"/>
        </w:rPr>
        <w:t>st</w:t>
      </w:r>
      <w:r w:rsidRPr="00D90CFE">
        <w:rPr>
          <w:i/>
        </w:rPr>
        <w:t xml:space="preserve"> </w:t>
      </w:r>
      <w:r w:rsidR="00173127" w:rsidRPr="00D90CFE">
        <w:rPr>
          <w:i/>
        </w:rPr>
        <w:t>May</w:t>
      </w:r>
      <w:r w:rsidR="00C16191" w:rsidRPr="00D90CFE">
        <w:rPr>
          <w:i/>
        </w:rPr>
        <w:t xml:space="preserve"> </w:t>
      </w:r>
      <w:r w:rsidR="00492776" w:rsidRPr="00D90CFE">
        <w:rPr>
          <w:i/>
        </w:rPr>
        <w:t>–</w:t>
      </w:r>
      <w:r w:rsidRPr="00D90CFE">
        <w:rPr>
          <w:i/>
        </w:rPr>
        <w:t xml:space="preserve"> </w:t>
      </w:r>
      <w:r w:rsidR="009A6527" w:rsidRPr="00D90CFE">
        <w:rPr>
          <w:i/>
        </w:rPr>
        <w:t>3</w:t>
      </w:r>
      <w:r w:rsidR="00173127" w:rsidRPr="00D90CFE">
        <w:rPr>
          <w:i/>
        </w:rPr>
        <w:t>0</w:t>
      </w:r>
      <w:r w:rsidR="00D53CEE" w:rsidRPr="00D90CFE">
        <w:rPr>
          <w:i/>
          <w:vertAlign w:val="superscript"/>
        </w:rPr>
        <w:t>th</w:t>
      </w:r>
      <w:r w:rsidR="00D53CEE" w:rsidRPr="00D90CFE">
        <w:rPr>
          <w:i/>
        </w:rPr>
        <w:t xml:space="preserve"> </w:t>
      </w:r>
      <w:r w:rsidR="009A6527" w:rsidRPr="00D90CFE">
        <w:rPr>
          <w:i/>
        </w:rPr>
        <w:t>J</w:t>
      </w:r>
      <w:r w:rsidR="00173127" w:rsidRPr="00D90CFE">
        <w:rPr>
          <w:i/>
        </w:rPr>
        <w:t>une</w:t>
      </w:r>
      <w:r w:rsidR="00C16191" w:rsidRPr="00D90CFE">
        <w:rPr>
          <w:i/>
        </w:rPr>
        <w:t xml:space="preserve"> 2024</w:t>
      </w:r>
    </w:p>
    <w:p w14:paraId="2A6073B7" w14:textId="436BB405" w:rsidR="00492776" w:rsidRPr="00D90CFE" w:rsidRDefault="008B064F">
      <w:pPr>
        <w:pStyle w:val="Heading2"/>
      </w:pPr>
      <w:r w:rsidRPr="00D90CFE">
        <w:t>Netherlands</w:t>
      </w:r>
      <w:r w:rsidR="00492776" w:rsidRPr="00D90CFE">
        <w:t xml:space="preserve"> National Developments</w:t>
      </w:r>
    </w:p>
    <w:p w14:paraId="7EE053B5" w14:textId="77777777" w:rsidR="006F1BE1" w:rsidRPr="00D90CFE" w:rsidRDefault="006F1BE1" w:rsidP="006F1BE1"/>
    <w:p w14:paraId="4DE8E0CB" w14:textId="18F114D4" w:rsidR="00074353" w:rsidRPr="00D90CFE" w:rsidRDefault="00173127" w:rsidP="00AD70F8">
      <w:pPr>
        <w:autoSpaceDE w:val="0"/>
        <w:autoSpaceDN w:val="0"/>
        <w:adjustRightInd w:val="0"/>
        <w:spacing w:line="240" w:lineRule="auto"/>
        <w:rPr>
          <w:color w:val="434343"/>
          <w:sz w:val="28"/>
          <w:szCs w:val="28"/>
        </w:rPr>
      </w:pPr>
      <w:bookmarkStart w:id="1" w:name="_uptf7of9d5p4" w:colFirst="0" w:colLast="0"/>
      <w:bookmarkStart w:id="2" w:name="_m9lbfx3p8og0" w:colFirst="0" w:colLast="0"/>
      <w:bookmarkEnd w:id="1"/>
      <w:bookmarkEnd w:id="2"/>
      <w:r w:rsidRPr="00D90CFE">
        <w:rPr>
          <w:b/>
          <w:bCs/>
          <w:color w:val="434343"/>
          <w:sz w:val="28"/>
          <w:szCs w:val="28"/>
        </w:rPr>
        <w:t>Far-Right Populist Geert Wilders Wins Dutch Election</w:t>
      </w:r>
      <w:r w:rsidR="001A14EE" w:rsidRPr="00D90CFE">
        <w:rPr>
          <w:color w:val="434343"/>
          <w:sz w:val="28"/>
          <w:szCs w:val="28"/>
        </w:rPr>
        <w:t>:</w:t>
      </w:r>
    </w:p>
    <w:p w14:paraId="0DBDFBB6" w14:textId="77777777" w:rsidR="00360DB1" w:rsidRPr="00D90CFE" w:rsidRDefault="00360DB1" w:rsidP="00360DB1">
      <w:pPr>
        <w:pStyle w:val="ListParagraph"/>
        <w:autoSpaceDE w:val="0"/>
        <w:autoSpaceDN w:val="0"/>
        <w:adjustRightInd w:val="0"/>
        <w:spacing w:line="240" w:lineRule="auto"/>
        <w:jc w:val="both"/>
      </w:pPr>
    </w:p>
    <w:p w14:paraId="437DACD2" w14:textId="7999258F" w:rsidR="00173127" w:rsidRPr="00D90CFE" w:rsidRDefault="00173127" w:rsidP="00173127">
      <w:pPr>
        <w:autoSpaceDE w:val="0"/>
        <w:autoSpaceDN w:val="0"/>
        <w:adjustRightInd w:val="0"/>
        <w:spacing w:line="240" w:lineRule="auto"/>
        <w:jc w:val="both"/>
      </w:pPr>
      <w:r w:rsidRPr="00D90CFE">
        <w:t>Geert Wilders, known for his extreme anti-Islam and anti-immigration stance, has won a shock victory in the Dutch general election. His Freedom Party (PVV) secured 37 seats, far ahead of its rivals.</w:t>
      </w:r>
    </w:p>
    <w:p w14:paraId="34D42B3B" w14:textId="77777777" w:rsidR="00173127" w:rsidRPr="00D90CFE" w:rsidRDefault="00173127" w:rsidP="00173127">
      <w:pPr>
        <w:autoSpaceDE w:val="0"/>
        <w:autoSpaceDN w:val="0"/>
        <w:adjustRightInd w:val="0"/>
        <w:spacing w:line="240" w:lineRule="auto"/>
        <w:jc w:val="both"/>
      </w:pPr>
    </w:p>
    <w:p w14:paraId="4A8C2DF6" w14:textId="4852FDFD" w:rsidR="00173127" w:rsidRPr="00D90CFE" w:rsidRDefault="00173127" w:rsidP="00173127">
      <w:pPr>
        <w:autoSpaceDE w:val="0"/>
        <w:autoSpaceDN w:val="0"/>
        <w:adjustRightInd w:val="0"/>
        <w:spacing w:line="240" w:lineRule="auto"/>
        <w:jc w:val="both"/>
      </w:pPr>
      <w:r w:rsidRPr="00D90CFE">
        <w:t>Wilders, who has called for banning the Koran and closing mosques, softened his rhetoric during the campaign but maintains a staunchly nationalist agenda. He advocates for a "</w:t>
      </w:r>
      <w:proofErr w:type="spellStart"/>
      <w:r w:rsidRPr="00D90CFE">
        <w:t>Nexit</w:t>
      </w:r>
      <w:proofErr w:type="spellEnd"/>
      <w:r w:rsidRPr="00D90CFE">
        <w:t>"</w:t>
      </w:r>
      <w:r w:rsidR="00D90CFE" w:rsidRPr="00D90CFE">
        <w:t xml:space="preserve"> </w:t>
      </w:r>
      <w:r w:rsidRPr="00D90CFE">
        <w:t>referendum to leave the EU and promises to close borders to asylum seekers. Wilders' victory</w:t>
      </w:r>
    </w:p>
    <w:p w14:paraId="773FFFC8" w14:textId="663D8C8F" w:rsidR="00173127" w:rsidRPr="00D90CFE" w:rsidRDefault="00173127" w:rsidP="00173127">
      <w:pPr>
        <w:autoSpaceDE w:val="0"/>
        <w:autoSpaceDN w:val="0"/>
        <w:adjustRightInd w:val="0"/>
        <w:spacing w:line="240" w:lineRule="auto"/>
        <w:jc w:val="both"/>
      </w:pPr>
      <w:r w:rsidRPr="00D90CFE">
        <w:t>follows years of anti-Islam campaigning and Islamophobic statements that have led to him living under police protection.</w:t>
      </w:r>
    </w:p>
    <w:p w14:paraId="1F480DF6" w14:textId="77777777" w:rsidR="00173127" w:rsidRPr="00D90CFE" w:rsidRDefault="00173127" w:rsidP="00173127">
      <w:pPr>
        <w:autoSpaceDE w:val="0"/>
        <w:autoSpaceDN w:val="0"/>
        <w:adjustRightInd w:val="0"/>
        <w:spacing w:line="240" w:lineRule="auto"/>
        <w:jc w:val="both"/>
      </w:pPr>
    </w:p>
    <w:p w14:paraId="74414E78" w14:textId="2E8D3842" w:rsidR="008616EA" w:rsidRPr="00D90CFE" w:rsidRDefault="00173127" w:rsidP="00173127">
      <w:pPr>
        <w:autoSpaceDE w:val="0"/>
        <w:autoSpaceDN w:val="0"/>
        <w:adjustRightInd w:val="0"/>
        <w:spacing w:line="240" w:lineRule="auto"/>
        <w:jc w:val="both"/>
      </w:pPr>
      <w:r w:rsidRPr="00D90CFE">
        <w:t xml:space="preserve">Following the election and after a lengthy negotiation process, a coalition was ultimately formed despite pre-election promises by mainstream parties not to cooperate with the PVV, with the </w:t>
      </w:r>
      <w:proofErr w:type="gramStart"/>
      <w:r w:rsidRPr="00D90CFE">
        <w:t>centre-right</w:t>
      </w:r>
      <w:proofErr w:type="gramEnd"/>
      <w:r w:rsidRPr="00D90CFE">
        <w:t xml:space="preserve"> VVD abandoning their initial stance to join forces with Wilders, resulting in the appointment of Dick </w:t>
      </w:r>
      <w:proofErr w:type="spellStart"/>
      <w:r w:rsidRPr="00D90CFE">
        <w:t>Schoof</w:t>
      </w:r>
      <w:proofErr w:type="spellEnd"/>
      <w:r w:rsidRPr="00D90CFE">
        <w:t xml:space="preserve"> as Prime Minister to lead this controversial government.</w:t>
      </w:r>
    </w:p>
    <w:p w14:paraId="49CC892F" w14:textId="77777777" w:rsidR="00173127" w:rsidRPr="00D90CFE" w:rsidRDefault="00173127" w:rsidP="00173127">
      <w:pPr>
        <w:autoSpaceDE w:val="0"/>
        <w:autoSpaceDN w:val="0"/>
        <w:adjustRightInd w:val="0"/>
        <w:spacing w:line="240" w:lineRule="auto"/>
        <w:jc w:val="both"/>
      </w:pPr>
    </w:p>
    <w:p w14:paraId="0C4221A1" w14:textId="17CA3D43" w:rsidR="008616EA" w:rsidRPr="00D90CFE" w:rsidRDefault="00173127" w:rsidP="00AD70F8">
      <w:pPr>
        <w:rPr>
          <w:color w:val="434343"/>
          <w:sz w:val="32"/>
          <w:szCs w:val="32"/>
        </w:rPr>
      </w:pPr>
      <w:r w:rsidRPr="00D90CFE">
        <w:rPr>
          <w:b/>
          <w:bCs/>
          <w:color w:val="434343"/>
          <w:sz w:val="28"/>
          <w:szCs w:val="28"/>
        </w:rPr>
        <w:t xml:space="preserve">Dick </w:t>
      </w:r>
      <w:proofErr w:type="spellStart"/>
      <w:r w:rsidRPr="00D90CFE">
        <w:rPr>
          <w:b/>
          <w:bCs/>
          <w:color w:val="434343"/>
          <w:sz w:val="28"/>
          <w:szCs w:val="28"/>
        </w:rPr>
        <w:t>Schoof's</w:t>
      </w:r>
      <w:proofErr w:type="spellEnd"/>
      <w:r w:rsidRPr="00D90CFE">
        <w:rPr>
          <w:b/>
          <w:bCs/>
          <w:color w:val="434343"/>
          <w:sz w:val="28"/>
          <w:szCs w:val="28"/>
        </w:rPr>
        <w:t xml:space="preserve"> Nomination as Dutch Prime Minister Sparks Concerns among Muslims</w:t>
      </w:r>
      <w:r w:rsidR="008616EA" w:rsidRPr="00D90CFE">
        <w:rPr>
          <w:color w:val="434343"/>
          <w:sz w:val="28"/>
          <w:szCs w:val="28"/>
        </w:rPr>
        <w:t>:</w:t>
      </w:r>
    </w:p>
    <w:p w14:paraId="7357DB7D" w14:textId="77777777" w:rsidR="008616EA" w:rsidRPr="00D90CFE" w:rsidRDefault="008616EA" w:rsidP="008616EA">
      <w:pPr>
        <w:autoSpaceDE w:val="0"/>
        <w:autoSpaceDN w:val="0"/>
        <w:adjustRightInd w:val="0"/>
        <w:spacing w:line="240" w:lineRule="auto"/>
        <w:jc w:val="both"/>
      </w:pPr>
    </w:p>
    <w:p w14:paraId="75A2BD55" w14:textId="4150A3E0" w:rsidR="008616EA" w:rsidRPr="00D90CFE" w:rsidRDefault="00173127" w:rsidP="00173127">
      <w:pPr>
        <w:jc w:val="both"/>
      </w:pPr>
      <w:r w:rsidRPr="00D90CFE">
        <w:t xml:space="preserve">Dick </w:t>
      </w:r>
      <w:proofErr w:type="spellStart"/>
      <w:r w:rsidRPr="00D90CFE">
        <w:t>Schoof</w:t>
      </w:r>
      <w:proofErr w:type="spellEnd"/>
      <w:r w:rsidRPr="00D90CFE">
        <w:t xml:space="preserve"> has been put forward as the new Dutch prime minister candidate by PVV leader Geert Wilders, igniting significant concerns amongst civil rights groups and Muslim organisations. </w:t>
      </w:r>
      <w:proofErr w:type="spellStart"/>
      <w:r w:rsidRPr="00D90CFE">
        <w:t>Schoof</w:t>
      </w:r>
      <w:proofErr w:type="spellEnd"/>
      <w:r w:rsidRPr="00D90CFE">
        <w:t>, formerly the National Coordinator for Counterterrorism and Security (NCTV) and Director General of AIVD (intelligence agency), is criticised for his role in creating a security infrastructure that disproportionately targets Muslims.</w:t>
      </w:r>
    </w:p>
    <w:p w14:paraId="13BFE54C" w14:textId="77777777" w:rsidR="00173127" w:rsidRPr="00D90CFE" w:rsidRDefault="00173127" w:rsidP="00173127">
      <w:pPr>
        <w:jc w:val="both"/>
      </w:pPr>
    </w:p>
    <w:p w14:paraId="38CEC008" w14:textId="77777777" w:rsidR="00173127" w:rsidRPr="00D90CFE" w:rsidRDefault="00173127" w:rsidP="00173127">
      <w:pPr>
        <w:jc w:val="both"/>
      </w:pPr>
      <w:r w:rsidRPr="00D90CFE">
        <w:t>Key concerns include:</w:t>
      </w:r>
    </w:p>
    <w:p w14:paraId="04AA5B58" w14:textId="6BF92F4C" w:rsidR="00173127" w:rsidRPr="00D90CFE" w:rsidRDefault="00173127" w:rsidP="00173127">
      <w:pPr>
        <w:ind w:left="720"/>
        <w:jc w:val="both"/>
      </w:pPr>
      <w:r w:rsidRPr="00D90CFE">
        <w:t xml:space="preserve">1. </w:t>
      </w:r>
      <w:r w:rsidRPr="00D90CFE">
        <w:rPr>
          <w:b/>
          <w:bCs/>
        </w:rPr>
        <w:t>Illegal surveillance</w:t>
      </w:r>
      <w:r w:rsidRPr="00D90CFE">
        <w:t>: Collecting personal data on Muslims, journalists, and academics without legal basis.</w:t>
      </w:r>
    </w:p>
    <w:p w14:paraId="20BA3EFC" w14:textId="5ED1153A" w:rsidR="00173127" w:rsidRPr="00D90CFE" w:rsidRDefault="00173127" w:rsidP="00173127">
      <w:pPr>
        <w:ind w:left="720"/>
        <w:jc w:val="both"/>
      </w:pPr>
      <w:r w:rsidRPr="00D90CFE">
        <w:t xml:space="preserve">2. </w:t>
      </w:r>
      <w:r w:rsidRPr="00D90CFE">
        <w:rPr>
          <w:b/>
          <w:bCs/>
        </w:rPr>
        <w:t>Interference with Muslim institutions</w:t>
      </w:r>
      <w:r w:rsidRPr="00D90CFE">
        <w:t xml:space="preserve">: Disrupting operations at the Islamic Cornelius </w:t>
      </w:r>
      <w:proofErr w:type="spellStart"/>
      <w:r w:rsidRPr="00D90CFE">
        <w:t>Haga</w:t>
      </w:r>
      <w:proofErr w:type="spellEnd"/>
      <w:r w:rsidRPr="00D90CFE">
        <w:t xml:space="preserve"> Lyceum and spreading unsubstantiated claims about its ties to extremism.</w:t>
      </w:r>
    </w:p>
    <w:p w14:paraId="6DC2E436" w14:textId="217F14E9" w:rsidR="00173127" w:rsidRPr="00D90CFE" w:rsidRDefault="00173127" w:rsidP="00173127">
      <w:pPr>
        <w:ind w:left="720"/>
        <w:jc w:val="both"/>
      </w:pPr>
      <w:r w:rsidRPr="00D90CFE">
        <w:t xml:space="preserve">3. </w:t>
      </w:r>
      <w:r w:rsidRPr="00D90CFE">
        <w:rPr>
          <w:b/>
          <w:bCs/>
        </w:rPr>
        <w:t>Infiltrating Mosques</w:t>
      </w:r>
      <w:r w:rsidRPr="00D90CFE">
        <w:t>: Initiating covert investigations of Muslim organisations in municipalities without proper legal grounds.</w:t>
      </w:r>
    </w:p>
    <w:p w14:paraId="128B3C6A" w14:textId="7794A387" w:rsidR="00173127" w:rsidRPr="00D90CFE" w:rsidRDefault="00173127" w:rsidP="00173127">
      <w:pPr>
        <w:ind w:left="720"/>
        <w:jc w:val="both"/>
      </w:pPr>
      <w:r w:rsidRPr="00D90CFE">
        <w:t xml:space="preserve">4. </w:t>
      </w:r>
      <w:r w:rsidRPr="00D90CFE">
        <w:rPr>
          <w:b/>
          <w:bCs/>
        </w:rPr>
        <w:t>Stigmatisation</w:t>
      </w:r>
      <w:r w:rsidRPr="00D90CFE">
        <w:t xml:space="preserve">: Labelling activist groups like </w:t>
      </w:r>
      <w:r w:rsidRPr="00D90CFE">
        <w:rPr>
          <w:i/>
          <w:iCs/>
        </w:rPr>
        <w:t xml:space="preserve">Kick Out </w:t>
      </w:r>
      <w:proofErr w:type="spellStart"/>
      <w:r w:rsidRPr="00D90CFE">
        <w:rPr>
          <w:i/>
          <w:iCs/>
        </w:rPr>
        <w:t>Zwarte</w:t>
      </w:r>
      <w:proofErr w:type="spellEnd"/>
      <w:r w:rsidRPr="00D90CFE">
        <w:rPr>
          <w:i/>
          <w:iCs/>
        </w:rPr>
        <w:t xml:space="preserve"> Piet </w:t>
      </w:r>
      <w:r w:rsidRPr="00D90CFE">
        <w:t>(akin to BLM) as potentially extremist without evidence.</w:t>
      </w:r>
    </w:p>
    <w:p w14:paraId="50D2078C" w14:textId="77777777" w:rsidR="00173127" w:rsidRPr="00D90CFE" w:rsidRDefault="00173127" w:rsidP="00173127">
      <w:pPr>
        <w:jc w:val="both"/>
      </w:pPr>
    </w:p>
    <w:p w14:paraId="67CC212F" w14:textId="299D6942" w:rsidR="00173127" w:rsidRPr="00D90CFE" w:rsidRDefault="00173127" w:rsidP="00173127">
      <w:pPr>
        <w:jc w:val="both"/>
      </w:pPr>
      <w:r w:rsidRPr="00D90CFE">
        <w:lastRenderedPageBreak/>
        <w:t xml:space="preserve">Critics argue that </w:t>
      </w:r>
      <w:proofErr w:type="spellStart"/>
      <w:r w:rsidRPr="00D90CFE">
        <w:t>Schoof's</w:t>
      </w:r>
      <w:proofErr w:type="spellEnd"/>
      <w:r w:rsidRPr="00D90CFE">
        <w:t xml:space="preserve"> actions have undermined civil liberties and the rule of law in the name of security. His nomination is seen as particularly problematic given the new coalition agreement's stance on citizenship, which suggests a distinction between "full" and "incomplete" citizens based on adherence to "Dutch values”.</w:t>
      </w:r>
    </w:p>
    <w:p w14:paraId="08D928CC" w14:textId="77777777" w:rsidR="00173127" w:rsidRPr="00D90CFE" w:rsidRDefault="00173127" w:rsidP="00173127">
      <w:pPr>
        <w:jc w:val="both"/>
        <w:rPr>
          <w:i/>
          <w:iCs/>
        </w:rPr>
      </w:pPr>
    </w:p>
    <w:p w14:paraId="3D1EC1AC" w14:textId="34E31C2B" w:rsidR="00A84671" w:rsidRPr="00D90CFE" w:rsidRDefault="00173127" w:rsidP="00173127">
      <w:pPr>
        <w:jc w:val="both"/>
      </w:pPr>
      <w:r w:rsidRPr="00D90CFE">
        <w:rPr>
          <w:i/>
          <w:iCs/>
        </w:rPr>
        <w:t>Bits of Freedom</w:t>
      </w:r>
      <w:r w:rsidRPr="00D90CFE">
        <w:t xml:space="preserve"> and several Muslim organisations express fears about increased marginalisation of Dutch Muslims under </w:t>
      </w:r>
      <w:proofErr w:type="spellStart"/>
      <w:r w:rsidRPr="00D90CFE">
        <w:t>Schoof's</w:t>
      </w:r>
      <w:proofErr w:type="spellEnd"/>
      <w:r w:rsidRPr="00D90CFE">
        <w:t xml:space="preserve"> leadership. They call for vigilance over the new government's actions and stronger protections for civil liberties.</w:t>
      </w:r>
    </w:p>
    <w:p w14:paraId="5A472723" w14:textId="77777777" w:rsidR="00653093" w:rsidRPr="00D90CFE" w:rsidRDefault="00653093" w:rsidP="00653093">
      <w:pPr>
        <w:autoSpaceDE w:val="0"/>
        <w:autoSpaceDN w:val="0"/>
        <w:adjustRightInd w:val="0"/>
        <w:spacing w:line="240" w:lineRule="auto"/>
        <w:rPr>
          <w:color w:val="434343"/>
          <w:sz w:val="28"/>
          <w:szCs w:val="28"/>
        </w:rPr>
      </w:pPr>
    </w:p>
    <w:p w14:paraId="305E039B" w14:textId="4CCC55ED" w:rsidR="00741E55" w:rsidRPr="00D90CFE" w:rsidRDefault="00173127" w:rsidP="00A84671">
      <w:pPr>
        <w:autoSpaceDE w:val="0"/>
        <w:autoSpaceDN w:val="0"/>
        <w:adjustRightInd w:val="0"/>
        <w:spacing w:line="240" w:lineRule="auto"/>
        <w:rPr>
          <w:color w:val="434343"/>
          <w:sz w:val="28"/>
          <w:szCs w:val="28"/>
        </w:rPr>
      </w:pPr>
      <w:r w:rsidRPr="00D90CFE">
        <w:rPr>
          <w:b/>
          <w:bCs/>
          <w:color w:val="434343"/>
          <w:sz w:val="28"/>
          <w:szCs w:val="28"/>
        </w:rPr>
        <w:t>PVV's Cabinet Formation Derailed by Security Concerns:</w:t>
      </w:r>
    </w:p>
    <w:p w14:paraId="3ED3EB6D" w14:textId="77777777" w:rsidR="00173127" w:rsidRPr="00D90CFE" w:rsidRDefault="00173127" w:rsidP="00173127">
      <w:pPr>
        <w:autoSpaceDE w:val="0"/>
        <w:autoSpaceDN w:val="0"/>
        <w:adjustRightInd w:val="0"/>
        <w:spacing w:line="240" w:lineRule="auto"/>
        <w:jc w:val="both"/>
      </w:pPr>
    </w:p>
    <w:p w14:paraId="7F216157" w14:textId="77777777" w:rsidR="00173127" w:rsidRPr="00D90CFE" w:rsidRDefault="00173127" w:rsidP="00173127">
      <w:pPr>
        <w:autoSpaceDE w:val="0"/>
        <w:autoSpaceDN w:val="0"/>
        <w:adjustRightInd w:val="0"/>
        <w:spacing w:line="240" w:lineRule="auto"/>
        <w:jc w:val="both"/>
      </w:pPr>
      <w:r w:rsidRPr="00D90CFE">
        <w:t xml:space="preserve">Geert Wilders' far-right PVV party faces a setback in forming the Dutch government after </w:t>
      </w:r>
      <w:proofErr w:type="gramStart"/>
      <w:r w:rsidRPr="00D90CFE">
        <w:t>MP</w:t>
      </w:r>
      <w:proofErr w:type="gramEnd"/>
    </w:p>
    <w:p w14:paraId="3EA04190" w14:textId="77777777" w:rsidR="00173127" w:rsidRPr="00D90CFE" w:rsidRDefault="00173127" w:rsidP="00173127">
      <w:pPr>
        <w:autoSpaceDE w:val="0"/>
        <w:autoSpaceDN w:val="0"/>
        <w:adjustRightInd w:val="0"/>
        <w:spacing w:line="240" w:lineRule="auto"/>
        <w:jc w:val="both"/>
      </w:pPr>
      <w:proofErr w:type="spellStart"/>
      <w:r w:rsidRPr="00D90CFE">
        <w:t>Gidi</w:t>
      </w:r>
      <w:proofErr w:type="spellEnd"/>
      <w:r w:rsidRPr="00D90CFE">
        <w:t xml:space="preserve"> </w:t>
      </w:r>
      <w:proofErr w:type="spellStart"/>
      <w:r w:rsidRPr="00D90CFE">
        <w:t>Markuszower</w:t>
      </w:r>
      <w:proofErr w:type="spellEnd"/>
      <w:r w:rsidRPr="00D90CFE">
        <w:t xml:space="preserve"> failed an AIVD (intelligence agency) security screening for the positions of</w:t>
      </w:r>
    </w:p>
    <w:p w14:paraId="25000E00" w14:textId="77777777" w:rsidR="00173127" w:rsidRPr="00D90CFE" w:rsidRDefault="00173127" w:rsidP="00173127">
      <w:pPr>
        <w:autoSpaceDE w:val="0"/>
        <w:autoSpaceDN w:val="0"/>
        <w:adjustRightInd w:val="0"/>
        <w:spacing w:line="240" w:lineRule="auto"/>
        <w:jc w:val="both"/>
      </w:pPr>
      <w:r w:rsidRPr="00D90CFE">
        <w:t xml:space="preserve">Deputy PM and Migration Minister. </w:t>
      </w:r>
      <w:proofErr w:type="spellStart"/>
      <w:r w:rsidRPr="00D90CFE">
        <w:t>Markuszower's</w:t>
      </w:r>
      <w:proofErr w:type="spellEnd"/>
      <w:r w:rsidRPr="00D90CFE">
        <w:t xml:space="preserve"> failure is linked to his suspected ties </w:t>
      </w:r>
      <w:proofErr w:type="gramStart"/>
      <w:r w:rsidRPr="00D90CFE">
        <w:t>to</w:t>
      </w:r>
      <w:proofErr w:type="gramEnd"/>
    </w:p>
    <w:p w14:paraId="6B03E26C" w14:textId="0E25E3EE" w:rsidR="00173127" w:rsidRPr="00D90CFE" w:rsidRDefault="00173127" w:rsidP="00173127">
      <w:pPr>
        <w:autoSpaceDE w:val="0"/>
        <w:autoSpaceDN w:val="0"/>
        <w:adjustRightInd w:val="0"/>
        <w:spacing w:line="240" w:lineRule="auto"/>
        <w:jc w:val="both"/>
      </w:pPr>
      <w:r w:rsidRPr="00D90CFE">
        <w:t>Israel's Mossad intelligence agency and a past arrest for illegal weapons possession.</w:t>
      </w:r>
    </w:p>
    <w:p w14:paraId="6BF4C573" w14:textId="77777777" w:rsidR="00173127" w:rsidRPr="00D90CFE" w:rsidRDefault="00173127" w:rsidP="00173127">
      <w:pPr>
        <w:autoSpaceDE w:val="0"/>
        <w:autoSpaceDN w:val="0"/>
        <w:adjustRightInd w:val="0"/>
        <w:spacing w:line="240" w:lineRule="auto"/>
        <w:jc w:val="both"/>
      </w:pPr>
    </w:p>
    <w:p w14:paraId="5620F4A5" w14:textId="0B170BCC" w:rsidR="00173127" w:rsidRPr="00D90CFE" w:rsidRDefault="00173127" w:rsidP="00173127">
      <w:pPr>
        <w:autoSpaceDE w:val="0"/>
        <w:autoSpaceDN w:val="0"/>
        <w:adjustRightInd w:val="0"/>
        <w:spacing w:line="240" w:lineRule="auto"/>
        <w:rPr>
          <w:color w:val="434343"/>
          <w:sz w:val="28"/>
          <w:szCs w:val="28"/>
        </w:rPr>
      </w:pPr>
      <w:r w:rsidRPr="00D90CFE">
        <w:rPr>
          <w:b/>
          <w:bCs/>
          <w:color w:val="434343"/>
          <w:sz w:val="28"/>
          <w:szCs w:val="28"/>
        </w:rPr>
        <w:t>25-year-old Hamza Killed by Racist Neighbour:</w:t>
      </w:r>
    </w:p>
    <w:p w14:paraId="620053DA" w14:textId="77777777" w:rsidR="00173127" w:rsidRPr="00D90CFE" w:rsidRDefault="00173127" w:rsidP="00173127">
      <w:pPr>
        <w:autoSpaceDE w:val="0"/>
        <w:autoSpaceDN w:val="0"/>
        <w:adjustRightInd w:val="0"/>
        <w:spacing w:line="240" w:lineRule="auto"/>
        <w:jc w:val="both"/>
      </w:pPr>
    </w:p>
    <w:p w14:paraId="4A89EB97" w14:textId="3455B895" w:rsidR="00173127" w:rsidRPr="00D90CFE" w:rsidRDefault="00173127" w:rsidP="00173127">
      <w:pPr>
        <w:autoSpaceDE w:val="0"/>
        <w:autoSpaceDN w:val="0"/>
        <w:adjustRightInd w:val="0"/>
        <w:spacing w:line="240" w:lineRule="auto"/>
        <w:jc w:val="both"/>
      </w:pPr>
      <w:r w:rsidRPr="00D90CFE">
        <w:t xml:space="preserve">The murder of Moroccan-Dutch Hamza </w:t>
      </w:r>
      <w:proofErr w:type="spellStart"/>
      <w:r w:rsidRPr="00D90CFE">
        <w:t>el</w:t>
      </w:r>
      <w:proofErr w:type="spellEnd"/>
      <w:r w:rsidRPr="00D90CFE">
        <w:t xml:space="preserve"> Baghdadi in </w:t>
      </w:r>
      <w:proofErr w:type="spellStart"/>
      <w:r w:rsidRPr="00D90CFE">
        <w:t>Stampersgat</w:t>
      </w:r>
      <w:proofErr w:type="spellEnd"/>
      <w:r w:rsidRPr="00D90CFE">
        <w:t xml:space="preserve"> has ignited controversy over media coverage and societal attitudes towards Muslim and Arab citizens in the Netherlands. Initially reported as a parking dispute, the revelation of the suspect's anti-Muslim social media history has raised questions about bias in reporting. Critics argue that the lack of thorough initial coverage implies a devaluation of minority lives.</w:t>
      </w:r>
    </w:p>
    <w:p w14:paraId="6A79219E" w14:textId="77777777" w:rsidR="00173127" w:rsidRPr="00D90CFE" w:rsidRDefault="00173127" w:rsidP="00173127">
      <w:pPr>
        <w:autoSpaceDE w:val="0"/>
        <w:autoSpaceDN w:val="0"/>
        <w:adjustRightInd w:val="0"/>
        <w:spacing w:line="240" w:lineRule="auto"/>
        <w:jc w:val="both"/>
      </w:pPr>
    </w:p>
    <w:p w14:paraId="6B48F3F1" w14:textId="270C1F2E" w:rsidR="00173127" w:rsidRPr="00D90CFE" w:rsidRDefault="00173127" w:rsidP="00173127">
      <w:pPr>
        <w:autoSpaceDE w:val="0"/>
        <w:autoSpaceDN w:val="0"/>
        <w:adjustRightInd w:val="0"/>
        <w:spacing w:line="240" w:lineRule="auto"/>
        <w:rPr>
          <w:color w:val="434343"/>
          <w:sz w:val="28"/>
          <w:szCs w:val="28"/>
        </w:rPr>
      </w:pPr>
      <w:r w:rsidRPr="00D90CFE">
        <w:rPr>
          <w:b/>
          <w:bCs/>
          <w:color w:val="434343"/>
          <w:sz w:val="28"/>
          <w:szCs w:val="28"/>
        </w:rPr>
        <w:t>Mark Rutte New Secretary General of NATO:</w:t>
      </w:r>
    </w:p>
    <w:p w14:paraId="57E98B79" w14:textId="77777777" w:rsidR="00173127" w:rsidRPr="00D90CFE" w:rsidRDefault="00173127" w:rsidP="00173127">
      <w:pPr>
        <w:autoSpaceDE w:val="0"/>
        <w:autoSpaceDN w:val="0"/>
        <w:adjustRightInd w:val="0"/>
        <w:spacing w:line="240" w:lineRule="auto"/>
        <w:jc w:val="both"/>
      </w:pPr>
    </w:p>
    <w:p w14:paraId="40A8AFD5" w14:textId="536B7ECB" w:rsidR="00F619A0" w:rsidRPr="00D90CFE" w:rsidRDefault="00173127" w:rsidP="00173127">
      <w:pPr>
        <w:autoSpaceDE w:val="0"/>
        <w:autoSpaceDN w:val="0"/>
        <w:adjustRightInd w:val="0"/>
        <w:spacing w:line="240" w:lineRule="auto"/>
        <w:jc w:val="both"/>
      </w:pPr>
      <w:r w:rsidRPr="00D90CFE">
        <w:t>Mark Rutte, former Prime Minister of the Netherlands, has been appointed as the new Secretary General of NATO, a position he had long been rumoured to be seeking. His appointment has drawn significant criticism, particularly regarding his stance on international conflicts. Rutte has been accused of escalating war rhetoric in the context of the Ukraine-Russia conflict. Additionally, his comments on the Israel-Gaza crisis have been controversial, especially his statement that "the red line has not been reached" in reference to Israel's actions in Gaza.</w:t>
      </w:r>
    </w:p>
    <w:p w14:paraId="42297AD0" w14:textId="77777777" w:rsidR="00173127" w:rsidRPr="00D90CFE" w:rsidRDefault="00173127" w:rsidP="00173127">
      <w:pPr>
        <w:autoSpaceDE w:val="0"/>
        <w:autoSpaceDN w:val="0"/>
        <w:adjustRightInd w:val="0"/>
        <w:spacing w:line="240" w:lineRule="auto"/>
        <w:jc w:val="both"/>
      </w:pPr>
    </w:p>
    <w:p w14:paraId="4B2A4620" w14:textId="022F760E" w:rsidR="00173127" w:rsidRPr="00D90CFE" w:rsidRDefault="00173127" w:rsidP="00173127">
      <w:pPr>
        <w:autoSpaceDE w:val="0"/>
        <w:autoSpaceDN w:val="0"/>
        <w:adjustRightInd w:val="0"/>
        <w:spacing w:line="240" w:lineRule="auto"/>
        <w:rPr>
          <w:color w:val="434343"/>
          <w:sz w:val="28"/>
          <w:szCs w:val="28"/>
        </w:rPr>
      </w:pPr>
      <w:r w:rsidRPr="00D90CFE">
        <w:rPr>
          <w:b/>
          <w:bCs/>
          <w:color w:val="434343"/>
          <w:sz w:val="28"/>
          <w:szCs w:val="28"/>
        </w:rPr>
        <w:t>Dutch Generals Raise War-Threat-Level:</w:t>
      </w:r>
    </w:p>
    <w:p w14:paraId="1A66BCFF" w14:textId="77777777" w:rsidR="00173127" w:rsidRPr="00D90CFE" w:rsidRDefault="00173127" w:rsidP="00173127">
      <w:pPr>
        <w:autoSpaceDE w:val="0"/>
        <w:autoSpaceDN w:val="0"/>
        <w:adjustRightInd w:val="0"/>
        <w:spacing w:line="240" w:lineRule="auto"/>
        <w:jc w:val="both"/>
      </w:pPr>
    </w:p>
    <w:p w14:paraId="3EF7A883" w14:textId="24CB25EA" w:rsidR="00173127" w:rsidRPr="00D90CFE" w:rsidRDefault="00173127" w:rsidP="00173127">
      <w:pPr>
        <w:autoSpaceDE w:val="0"/>
        <w:autoSpaceDN w:val="0"/>
        <w:adjustRightInd w:val="0"/>
        <w:spacing w:line="240" w:lineRule="auto"/>
        <w:jc w:val="both"/>
      </w:pPr>
      <w:r w:rsidRPr="00D90CFE">
        <w:t xml:space="preserve">Top Dutch military leaders warn of potential conflict, urging national preparedness. They're raising the national threat level for war to "orange". Advocating for increased </w:t>
      </w:r>
      <w:proofErr w:type="spellStart"/>
      <w:r w:rsidRPr="00D90CFE">
        <w:t>defense</w:t>
      </w:r>
      <w:proofErr w:type="spellEnd"/>
      <w:r w:rsidRPr="00D90CFE">
        <w:t xml:space="preserve"> spending and alliance strength, they warn against underestimating Russian and Chinese threats.</w:t>
      </w:r>
    </w:p>
    <w:p w14:paraId="0D7F0F69" w14:textId="77777777" w:rsidR="00173127" w:rsidRPr="00D90CFE" w:rsidRDefault="00173127" w:rsidP="00173127">
      <w:pPr>
        <w:autoSpaceDE w:val="0"/>
        <w:autoSpaceDN w:val="0"/>
        <w:adjustRightInd w:val="0"/>
        <w:spacing w:line="240" w:lineRule="auto"/>
        <w:jc w:val="both"/>
      </w:pPr>
    </w:p>
    <w:p w14:paraId="58FD03C1" w14:textId="157CD72B" w:rsidR="00173127" w:rsidRPr="00D90CFE" w:rsidRDefault="00173127" w:rsidP="00173127">
      <w:pPr>
        <w:autoSpaceDE w:val="0"/>
        <w:autoSpaceDN w:val="0"/>
        <w:adjustRightInd w:val="0"/>
        <w:spacing w:line="240" w:lineRule="auto"/>
        <w:rPr>
          <w:color w:val="434343"/>
          <w:sz w:val="28"/>
          <w:szCs w:val="28"/>
        </w:rPr>
      </w:pPr>
      <w:proofErr w:type="spellStart"/>
      <w:r w:rsidRPr="00D90CFE">
        <w:rPr>
          <w:b/>
          <w:bCs/>
          <w:color w:val="434343"/>
          <w:sz w:val="28"/>
          <w:szCs w:val="28"/>
        </w:rPr>
        <w:t>Sakir</w:t>
      </w:r>
      <w:proofErr w:type="spellEnd"/>
      <w:r w:rsidRPr="00D90CFE">
        <w:rPr>
          <w:b/>
          <w:bCs/>
          <w:color w:val="434343"/>
          <w:sz w:val="28"/>
          <w:szCs w:val="28"/>
        </w:rPr>
        <w:t xml:space="preserve"> Khader's West Bank Documentary Wins Silver Camera 2023:</w:t>
      </w:r>
    </w:p>
    <w:p w14:paraId="43980D24" w14:textId="77777777" w:rsidR="00173127" w:rsidRPr="00D90CFE" w:rsidRDefault="00173127" w:rsidP="00173127">
      <w:pPr>
        <w:autoSpaceDE w:val="0"/>
        <w:autoSpaceDN w:val="0"/>
        <w:adjustRightInd w:val="0"/>
        <w:spacing w:line="240" w:lineRule="auto"/>
        <w:jc w:val="both"/>
      </w:pPr>
    </w:p>
    <w:p w14:paraId="7DB776CC" w14:textId="77D9FFCB" w:rsidR="00173127" w:rsidRPr="00D90CFE" w:rsidRDefault="00173127" w:rsidP="00173127">
      <w:pPr>
        <w:autoSpaceDE w:val="0"/>
        <w:autoSpaceDN w:val="0"/>
        <w:adjustRightInd w:val="0"/>
        <w:spacing w:line="240" w:lineRule="auto"/>
        <w:jc w:val="both"/>
      </w:pPr>
      <w:r w:rsidRPr="00D90CFE">
        <w:t xml:space="preserve">Palestinian-Dutch photographer </w:t>
      </w:r>
      <w:proofErr w:type="spellStart"/>
      <w:r w:rsidRPr="00D90CFE">
        <w:t>Sakir</w:t>
      </w:r>
      <w:proofErr w:type="spellEnd"/>
      <w:r w:rsidRPr="00D90CFE">
        <w:t xml:space="preserve"> Khader has won the Silver Camera 2023 for his series "Life on the West Bank Before October 7". Selected from 2,300 entries, Khader's work documents four years of life in Jenin refugee camp, capturing the ongoing tension and violence. The jury praised the series for its photographic quality, emotional impact, and ability to highlight the high-tension situation in the West Bank throughout the year, even as global attention focused on Gaza after October 7. Khader's intimate portrayal of camp life, where generations of Palestinians live amidst constant conflict, stood out for its depth and access to a challenging environment.</w:t>
      </w:r>
    </w:p>
    <w:p w14:paraId="74E5ADCE" w14:textId="00587FC7" w:rsidR="00173127" w:rsidRPr="00D90CFE" w:rsidRDefault="00173127" w:rsidP="00173127">
      <w:pPr>
        <w:autoSpaceDE w:val="0"/>
        <w:autoSpaceDN w:val="0"/>
        <w:adjustRightInd w:val="0"/>
        <w:spacing w:line="240" w:lineRule="auto"/>
        <w:rPr>
          <w:color w:val="434343"/>
          <w:sz w:val="28"/>
          <w:szCs w:val="28"/>
        </w:rPr>
      </w:pPr>
      <w:r w:rsidRPr="00D90CFE">
        <w:rPr>
          <w:b/>
          <w:bCs/>
          <w:color w:val="434343"/>
          <w:sz w:val="28"/>
          <w:szCs w:val="28"/>
        </w:rPr>
        <w:lastRenderedPageBreak/>
        <w:t>Prosecuting IDF-Soldiers:</w:t>
      </w:r>
    </w:p>
    <w:p w14:paraId="39480663" w14:textId="77777777" w:rsidR="00173127" w:rsidRPr="00D90CFE" w:rsidRDefault="00173127" w:rsidP="00173127">
      <w:pPr>
        <w:autoSpaceDE w:val="0"/>
        <w:autoSpaceDN w:val="0"/>
        <w:adjustRightInd w:val="0"/>
        <w:spacing w:line="240" w:lineRule="auto"/>
        <w:jc w:val="both"/>
      </w:pPr>
    </w:p>
    <w:p w14:paraId="0696C2F4" w14:textId="77777777" w:rsidR="00173127" w:rsidRPr="00D90CFE" w:rsidRDefault="00173127" w:rsidP="00173127">
      <w:pPr>
        <w:autoSpaceDE w:val="0"/>
        <w:autoSpaceDN w:val="0"/>
        <w:adjustRightInd w:val="0"/>
        <w:spacing w:line="240" w:lineRule="auto"/>
        <w:jc w:val="both"/>
      </w:pPr>
      <w:r w:rsidRPr="00D90CFE">
        <w:t xml:space="preserve">The Belgium-based </w:t>
      </w:r>
      <w:r w:rsidRPr="00D90CFE">
        <w:rPr>
          <w:i/>
          <w:iCs/>
        </w:rPr>
        <w:t>30th March Movement</w:t>
      </w:r>
      <w:r w:rsidRPr="00D90CFE">
        <w:t xml:space="preserve">, collaborating with Dutch lawyers, has </w:t>
      </w:r>
      <w:proofErr w:type="gramStart"/>
      <w:r w:rsidRPr="00D90CFE">
        <w:t>submitted</w:t>
      </w:r>
      <w:proofErr w:type="gramEnd"/>
    </w:p>
    <w:p w14:paraId="60C1B965" w14:textId="77777777" w:rsidR="00173127" w:rsidRPr="00D90CFE" w:rsidRDefault="00173127" w:rsidP="00173127">
      <w:pPr>
        <w:autoSpaceDE w:val="0"/>
        <w:autoSpaceDN w:val="0"/>
        <w:adjustRightInd w:val="0"/>
        <w:spacing w:line="240" w:lineRule="auto"/>
        <w:jc w:val="both"/>
      </w:pPr>
      <w:r w:rsidRPr="00D90CFE">
        <w:t xml:space="preserve">indictments against individuals who have joined the Israel </w:t>
      </w:r>
      <w:proofErr w:type="spellStart"/>
      <w:r w:rsidRPr="00D90CFE">
        <w:t>Defense</w:t>
      </w:r>
      <w:proofErr w:type="spellEnd"/>
      <w:r w:rsidRPr="00D90CFE">
        <w:t xml:space="preserve"> Forces (IDF). The group</w:t>
      </w:r>
    </w:p>
    <w:p w14:paraId="02F23EB9" w14:textId="77777777" w:rsidR="00173127" w:rsidRPr="00D90CFE" w:rsidRDefault="00173127" w:rsidP="00173127">
      <w:pPr>
        <w:autoSpaceDE w:val="0"/>
        <w:autoSpaceDN w:val="0"/>
        <w:adjustRightInd w:val="0"/>
        <w:spacing w:line="240" w:lineRule="auto"/>
        <w:jc w:val="both"/>
      </w:pPr>
      <w:r w:rsidRPr="00D90CFE">
        <w:t>accuses these individuals to be complicit in committing genocide and ethnic cleansing in Gaza.</w:t>
      </w:r>
    </w:p>
    <w:p w14:paraId="225CE952" w14:textId="77777777" w:rsidR="00173127" w:rsidRPr="00D90CFE" w:rsidRDefault="00173127" w:rsidP="00173127">
      <w:pPr>
        <w:autoSpaceDE w:val="0"/>
        <w:autoSpaceDN w:val="0"/>
        <w:adjustRightInd w:val="0"/>
        <w:spacing w:line="240" w:lineRule="auto"/>
        <w:jc w:val="both"/>
      </w:pPr>
      <w:r w:rsidRPr="00D90CFE">
        <w:t xml:space="preserve">This legal initiative targets those with dual citizenship or who have joined the IDF from </w:t>
      </w:r>
      <w:proofErr w:type="gramStart"/>
      <w:r w:rsidRPr="00D90CFE">
        <w:t>other</w:t>
      </w:r>
      <w:proofErr w:type="gramEnd"/>
    </w:p>
    <w:p w14:paraId="2D5205F4" w14:textId="616FA56A" w:rsidR="00173127" w:rsidRPr="00D90CFE" w:rsidRDefault="00173127" w:rsidP="00173127">
      <w:pPr>
        <w:autoSpaceDE w:val="0"/>
        <w:autoSpaceDN w:val="0"/>
        <w:adjustRightInd w:val="0"/>
        <w:spacing w:line="240" w:lineRule="auto"/>
        <w:jc w:val="both"/>
      </w:pPr>
      <w:r w:rsidRPr="00D90CFE">
        <w:t>countries.</w:t>
      </w:r>
    </w:p>
    <w:p w14:paraId="24C4A8D0" w14:textId="77777777" w:rsidR="00173127" w:rsidRPr="00D90CFE" w:rsidRDefault="00173127" w:rsidP="00173127">
      <w:pPr>
        <w:autoSpaceDE w:val="0"/>
        <w:autoSpaceDN w:val="0"/>
        <w:adjustRightInd w:val="0"/>
        <w:spacing w:line="240" w:lineRule="auto"/>
        <w:jc w:val="both"/>
      </w:pPr>
    </w:p>
    <w:p w14:paraId="16188EE7" w14:textId="7177D0EF" w:rsidR="00173127" w:rsidRPr="00D90CFE" w:rsidRDefault="00173127" w:rsidP="00173127">
      <w:pPr>
        <w:autoSpaceDE w:val="0"/>
        <w:autoSpaceDN w:val="0"/>
        <w:adjustRightInd w:val="0"/>
        <w:spacing w:line="240" w:lineRule="auto"/>
        <w:rPr>
          <w:color w:val="434343"/>
          <w:sz w:val="28"/>
          <w:szCs w:val="28"/>
        </w:rPr>
      </w:pPr>
      <w:r w:rsidRPr="00D90CFE">
        <w:rPr>
          <w:b/>
          <w:bCs/>
          <w:color w:val="434343"/>
          <w:sz w:val="28"/>
          <w:szCs w:val="28"/>
        </w:rPr>
        <w:t>Muslims Protect Gaza-Protests:</w:t>
      </w:r>
    </w:p>
    <w:p w14:paraId="6554279C" w14:textId="77777777" w:rsidR="00173127" w:rsidRPr="00D90CFE" w:rsidRDefault="00173127" w:rsidP="00173127">
      <w:pPr>
        <w:autoSpaceDE w:val="0"/>
        <w:autoSpaceDN w:val="0"/>
        <w:adjustRightInd w:val="0"/>
        <w:spacing w:line="240" w:lineRule="auto"/>
        <w:jc w:val="both"/>
      </w:pPr>
    </w:p>
    <w:p w14:paraId="5CC5F788" w14:textId="77777777" w:rsidR="00173127" w:rsidRPr="00D90CFE" w:rsidRDefault="00173127" w:rsidP="00173127">
      <w:pPr>
        <w:autoSpaceDE w:val="0"/>
        <w:autoSpaceDN w:val="0"/>
        <w:adjustRightInd w:val="0"/>
        <w:spacing w:line="240" w:lineRule="auto"/>
        <w:jc w:val="both"/>
      </w:pPr>
      <w:r w:rsidRPr="00D90CFE">
        <w:t xml:space="preserve">Pro-Palestine student protests at the University of Amsterdam campus have faced </w:t>
      </w:r>
      <w:proofErr w:type="gramStart"/>
      <w:r w:rsidRPr="00D90CFE">
        <w:t>strong</w:t>
      </w:r>
      <w:proofErr w:type="gramEnd"/>
    </w:p>
    <w:p w14:paraId="6ADD5F0C" w14:textId="65643E0A" w:rsidR="00173127" w:rsidRPr="00D90CFE" w:rsidRDefault="00173127" w:rsidP="00173127">
      <w:pPr>
        <w:autoSpaceDE w:val="0"/>
        <w:autoSpaceDN w:val="0"/>
        <w:adjustRightInd w:val="0"/>
        <w:spacing w:line="240" w:lineRule="auto"/>
        <w:jc w:val="both"/>
      </w:pPr>
      <w:r w:rsidRPr="00D90CFE">
        <w:t>police intervention. In response to concerns raised by the Muslim Students Association, Muslim Rights Watch Netherlands has established the Protest Alliance Watch (PAW). This initiative aims to protect demonstrators from potential violence by counter-protesters and to monitor police actions during protests.</w:t>
      </w:r>
    </w:p>
    <w:p w14:paraId="707051D7" w14:textId="77777777" w:rsidR="00173127" w:rsidRPr="00D90CFE" w:rsidRDefault="00173127" w:rsidP="00173127">
      <w:pPr>
        <w:autoSpaceDE w:val="0"/>
        <w:autoSpaceDN w:val="0"/>
        <w:adjustRightInd w:val="0"/>
        <w:spacing w:line="240" w:lineRule="auto"/>
        <w:jc w:val="both"/>
      </w:pPr>
    </w:p>
    <w:p w14:paraId="6B23F0C6" w14:textId="05CFB50C" w:rsidR="00173127" w:rsidRPr="00D90CFE" w:rsidRDefault="00173127" w:rsidP="00173127">
      <w:pPr>
        <w:autoSpaceDE w:val="0"/>
        <w:autoSpaceDN w:val="0"/>
        <w:adjustRightInd w:val="0"/>
        <w:spacing w:line="240" w:lineRule="auto"/>
        <w:rPr>
          <w:color w:val="434343"/>
          <w:sz w:val="28"/>
          <w:szCs w:val="28"/>
        </w:rPr>
      </w:pPr>
      <w:r w:rsidRPr="00D90CFE">
        <w:rPr>
          <w:b/>
          <w:bCs/>
          <w:color w:val="434343"/>
          <w:sz w:val="28"/>
          <w:szCs w:val="28"/>
        </w:rPr>
        <w:t>Dutch-Palestinian Trapped in Gaza:</w:t>
      </w:r>
    </w:p>
    <w:p w14:paraId="53E6B877" w14:textId="77777777" w:rsidR="00173127" w:rsidRPr="00D90CFE" w:rsidRDefault="00173127" w:rsidP="00173127">
      <w:pPr>
        <w:autoSpaceDE w:val="0"/>
        <w:autoSpaceDN w:val="0"/>
        <w:adjustRightInd w:val="0"/>
        <w:spacing w:line="240" w:lineRule="auto"/>
        <w:jc w:val="both"/>
      </w:pPr>
    </w:p>
    <w:p w14:paraId="6B67DB62" w14:textId="77777777" w:rsidR="00173127" w:rsidRPr="00D90CFE" w:rsidRDefault="00173127" w:rsidP="00173127">
      <w:pPr>
        <w:autoSpaceDE w:val="0"/>
        <w:autoSpaceDN w:val="0"/>
        <w:adjustRightInd w:val="0"/>
        <w:spacing w:line="240" w:lineRule="auto"/>
        <w:jc w:val="both"/>
      </w:pPr>
      <w:r w:rsidRPr="00D90CFE">
        <w:t>Abed, a Dutch-Palestinian, is trapped in Gaza after visiting for a wedding before October 7.</w:t>
      </w:r>
    </w:p>
    <w:p w14:paraId="0A581D8A" w14:textId="77777777" w:rsidR="00173127" w:rsidRPr="00D90CFE" w:rsidRDefault="00173127" w:rsidP="00173127">
      <w:pPr>
        <w:autoSpaceDE w:val="0"/>
        <w:autoSpaceDN w:val="0"/>
        <w:adjustRightInd w:val="0"/>
        <w:spacing w:line="240" w:lineRule="auto"/>
        <w:jc w:val="both"/>
      </w:pPr>
      <w:r w:rsidRPr="00D90CFE">
        <w:t>Israel unjustly labels him a terrorist, blocking his return to the Netherlands. His family and</w:t>
      </w:r>
    </w:p>
    <w:p w14:paraId="7171F000" w14:textId="77777777" w:rsidR="00173127" w:rsidRPr="00D90CFE" w:rsidRDefault="00173127" w:rsidP="00173127">
      <w:pPr>
        <w:autoSpaceDE w:val="0"/>
        <w:autoSpaceDN w:val="0"/>
        <w:adjustRightInd w:val="0"/>
        <w:spacing w:line="240" w:lineRule="auto"/>
        <w:jc w:val="both"/>
      </w:pPr>
      <w:r w:rsidRPr="00D90CFE">
        <w:t xml:space="preserve">activists demand stronger action from the Dutch government. The case exposes </w:t>
      </w:r>
      <w:proofErr w:type="gramStart"/>
      <w:r w:rsidRPr="00D90CFE">
        <w:t>double</w:t>
      </w:r>
      <w:proofErr w:type="gramEnd"/>
    </w:p>
    <w:p w14:paraId="5A7FA7BC" w14:textId="2FA380B4" w:rsidR="00173127" w:rsidRPr="00D90CFE" w:rsidRDefault="00173127" w:rsidP="00173127">
      <w:pPr>
        <w:autoSpaceDE w:val="0"/>
        <w:autoSpaceDN w:val="0"/>
        <w:adjustRightInd w:val="0"/>
        <w:spacing w:line="240" w:lineRule="auto"/>
        <w:jc w:val="both"/>
      </w:pPr>
      <w:r w:rsidRPr="00D90CFE">
        <w:t>standards: an Israeli prisoner in Gaza quickly received Dutch citizenship to aid his release, while Abed, a Dutch national, is left stranded.</w:t>
      </w:r>
    </w:p>
    <w:sectPr w:rsidR="00173127" w:rsidRPr="00D90CFE">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BF38C" w14:textId="77777777" w:rsidR="00DA216B" w:rsidRDefault="00DA216B">
      <w:pPr>
        <w:spacing w:line="240" w:lineRule="auto"/>
      </w:pPr>
      <w:r>
        <w:separator/>
      </w:r>
    </w:p>
  </w:endnote>
  <w:endnote w:type="continuationSeparator" w:id="0">
    <w:p w14:paraId="59DF58D3" w14:textId="77777777" w:rsidR="00DA216B" w:rsidRDefault="00DA2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BAA4" w14:textId="77777777" w:rsidR="00DA216B" w:rsidRDefault="00DA216B">
      <w:pPr>
        <w:spacing w:line="240" w:lineRule="auto"/>
      </w:pPr>
      <w:r>
        <w:separator/>
      </w:r>
    </w:p>
  </w:footnote>
  <w:footnote w:type="continuationSeparator" w:id="0">
    <w:p w14:paraId="4A42D184" w14:textId="77777777" w:rsidR="00DA216B" w:rsidRDefault="00DA21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180B" w14:textId="77777777" w:rsidR="004B1723" w:rsidRDefault="00000000">
    <w:pPr>
      <w:jc w:val="right"/>
    </w:pPr>
    <w:r>
      <w:rPr>
        <w:noProof/>
      </w:rPr>
      <w:drawing>
        <wp:inline distT="114300" distB="114300" distL="114300" distR="114300" wp14:anchorId="4235E8E5" wp14:editId="29348145">
          <wp:extent cx="2640338" cy="7534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52999"/>
                  </a:blip>
                  <a:srcRect/>
                  <a:stretch>
                    <a:fillRect/>
                  </a:stretch>
                </pic:blipFill>
                <pic:spPr>
                  <a:xfrm>
                    <a:off x="0" y="0"/>
                    <a:ext cx="2640338" cy="7534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D6A"/>
    <w:multiLevelType w:val="hybridMultilevel"/>
    <w:tmpl w:val="11C2A7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8DC030B"/>
    <w:multiLevelType w:val="hybridMultilevel"/>
    <w:tmpl w:val="C66A86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C6F3FAF"/>
    <w:multiLevelType w:val="multilevel"/>
    <w:tmpl w:val="BEC2D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3A6091"/>
    <w:multiLevelType w:val="hybridMultilevel"/>
    <w:tmpl w:val="C46AA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C746D5"/>
    <w:multiLevelType w:val="multilevel"/>
    <w:tmpl w:val="27460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A31A05"/>
    <w:multiLevelType w:val="hybridMultilevel"/>
    <w:tmpl w:val="332A40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3CC5566"/>
    <w:multiLevelType w:val="multilevel"/>
    <w:tmpl w:val="06508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36181E"/>
    <w:multiLevelType w:val="multilevel"/>
    <w:tmpl w:val="F68C0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9F477A"/>
    <w:multiLevelType w:val="hybridMultilevel"/>
    <w:tmpl w:val="920A2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FDF1F1C"/>
    <w:multiLevelType w:val="hybridMultilevel"/>
    <w:tmpl w:val="6A98E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734C6D"/>
    <w:multiLevelType w:val="hybridMultilevel"/>
    <w:tmpl w:val="5B8C6F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4264D6"/>
    <w:multiLevelType w:val="hybridMultilevel"/>
    <w:tmpl w:val="D7D497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D8937AD"/>
    <w:multiLevelType w:val="multilevel"/>
    <w:tmpl w:val="5B02B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D57492"/>
    <w:multiLevelType w:val="multilevel"/>
    <w:tmpl w:val="B6D81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8E6E3C"/>
    <w:multiLevelType w:val="multilevel"/>
    <w:tmpl w:val="817C0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A1B2086"/>
    <w:multiLevelType w:val="multilevel"/>
    <w:tmpl w:val="FBA6D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7803937">
    <w:abstractNumId w:val="4"/>
  </w:num>
  <w:num w:numId="2" w16cid:durableId="1036467961">
    <w:abstractNumId w:val="15"/>
  </w:num>
  <w:num w:numId="3" w16cid:durableId="787041828">
    <w:abstractNumId w:val="2"/>
  </w:num>
  <w:num w:numId="4" w16cid:durableId="1811634910">
    <w:abstractNumId w:val="7"/>
  </w:num>
  <w:num w:numId="5" w16cid:durableId="2024626470">
    <w:abstractNumId w:val="13"/>
  </w:num>
  <w:num w:numId="6" w16cid:durableId="2092848134">
    <w:abstractNumId w:val="6"/>
  </w:num>
  <w:num w:numId="7" w16cid:durableId="1806851896">
    <w:abstractNumId w:val="14"/>
  </w:num>
  <w:num w:numId="8" w16cid:durableId="748504477">
    <w:abstractNumId w:val="12"/>
  </w:num>
  <w:num w:numId="9" w16cid:durableId="804932801">
    <w:abstractNumId w:val="9"/>
  </w:num>
  <w:num w:numId="10" w16cid:durableId="1489520041">
    <w:abstractNumId w:val="11"/>
  </w:num>
  <w:num w:numId="11" w16cid:durableId="1996717604">
    <w:abstractNumId w:val="0"/>
  </w:num>
  <w:num w:numId="12" w16cid:durableId="1691642986">
    <w:abstractNumId w:val="5"/>
  </w:num>
  <w:num w:numId="13" w16cid:durableId="905918562">
    <w:abstractNumId w:val="0"/>
  </w:num>
  <w:num w:numId="14" w16cid:durableId="1418939229">
    <w:abstractNumId w:val="1"/>
  </w:num>
  <w:num w:numId="15" w16cid:durableId="1512796098">
    <w:abstractNumId w:val="8"/>
  </w:num>
  <w:num w:numId="16" w16cid:durableId="1269385835">
    <w:abstractNumId w:val="10"/>
  </w:num>
  <w:num w:numId="17" w16cid:durableId="1318994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723"/>
    <w:rsid w:val="0000197C"/>
    <w:rsid w:val="000313D7"/>
    <w:rsid w:val="00031951"/>
    <w:rsid w:val="00031F89"/>
    <w:rsid w:val="0003676D"/>
    <w:rsid w:val="00074353"/>
    <w:rsid w:val="00082443"/>
    <w:rsid w:val="000A6A0B"/>
    <w:rsid w:val="000B2CDE"/>
    <w:rsid w:val="000C44E7"/>
    <w:rsid w:val="000E7122"/>
    <w:rsid w:val="00101503"/>
    <w:rsid w:val="001118A4"/>
    <w:rsid w:val="00127FF0"/>
    <w:rsid w:val="001542CA"/>
    <w:rsid w:val="00165B3C"/>
    <w:rsid w:val="00173127"/>
    <w:rsid w:val="001A14EE"/>
    <w:rsid w:val="001A2C8C"/>
    <w:rsid w:val="001E7849"/>
    <w:rsid w:val="001F57A4"/>
    <w:rsid w:val="001F67D5"/>
    <w:rsid w:val="002033A0"/>
    <w:rsid w:val="00211CBE"/>
    <w:rsid w:val="002345EF"/>
    <w:rsid w:val="002604ED"/>
    <w:rsid w:val="00270813"/>
    <w:rsid w:val="00275276"/>
    <w:rsid w:val="002A0281"/>
    <w:rsid w:val="002B513D"/>
    <w:rsid w:val="002B5A37"/>
    <w:rsid w:val="002E54D6"/>
    <w:rsid w:val="002F1006"/>
    <w:rsid w:val="002F1F91"/>
    <w:rsid w:val="002F5CEB"/>
    <w:rsid w:val="002F5E26"/>
    <w:rsid w:val="002F7A00"/>
    <w:rsid w:val="0031390B"/>
    <w:rsid w:val="00314712"/>
    <w:rsid w:val="003326F5"/>
    <w:rsid w:val="00335073"/>
    <w:rsid w:val="00340B8C"/>
    <w:rsid w:val="003423C4"/>
    <w:rsid w:val="00345CA5"/>
    <w:rsid w:val="00354710"/>
    <w:rsid w:val="003605BD"/>
    <w:rsid w:val="00360DB1"/>
    <w:rsid w:val="003716FE"/>
    <w:rsid w:val="0038547E"/>
    <w:rsid w:val="003C1079"/>
    <w:rsid w:val="003E1490"/>
    <w:rsid w:val="003E6F74"/>
    <w:rsid w:val="00423E3B"/>
    <w:rsid w:val="00426AA4"/>
    <w:rsid w:val="004349B0"/>
    <w:rsid w:val="00447A8E"/>
    <w:rsid w:val="00457FB6"/>
    <w:rsid w:val="00460011"/>
    <w:rsid w:val="00492776"/>
    <w:rsid w:val="004962C9"/>
    <w:rsid w:val="004A4926"/>
    <w:rsid w:val="004A7195"/>
    <w:rsid w:val="004B1723"/>
    <w:rsid w:val="004B67DA"/>
    <w:rsid w:val="004D5A99"/>
    <w:rsid w:val="004D5E49"/>
    <w:rsid w:val="004E2A8F"/>
    <w:rsid w:val="004F05A0"/>
    <w:rsid w:val="005047CE"/>
    <w:rsid w:val="00514F65"/>
    <w:rsid w:val="00534969"/>
    <w:rsid w:val="005371CF"/>
    <w:rsid w:val="0054798C"/>
    <w:rsid w:val="0055676A"/>
    <w:rsid w:val="005635A0"/>
    <w:rsid w:val="005667E1"/>
    <w:rsid w:val="00585224"/>
    <w:rsid w:val="00596F5B"/>
    <w:rsid w:val="005A053A"/>
    <w:rsid w:val="005A0ACD"/>
    <w:rsid w:val="005A25B5"/>
    <w:rsid w:val="005A5FE9"/>
    <w:rsid w:val="005D21D8"/>
    <w:rsid w:val="005F212A"/>
    <w:rsid w:val="006135D2"/>
    <w:rsid w:val="00617C12"/>
    <w:rsid w:val="006279E6"/>
    <w:rsid w:val="0063120E"/>
    <w:rsid w:val="00642812"/>
    <w:rsid w:val="006428AD"/>
    <w:rsid w:val="00643FF1"/>
    <w:rsid w:val="00644E42"/>
    <w:rsid w:val="00653093"/>
    <w:rsid w:val="00660900"/>
    <w:rsid w:val="0067222C"/>
    <w:rsid w:val="00682315"/>
    <w:rsid w:val="006E74DC"/>
    <w:rsid w:val="006E7F4A"/>
    <w:rsid w:val="006F1BE1"/>
    <w:rsid w:val="006F414D"/>
    <w:rsid w:val="0071265C"/>
    <w:rsid w:val="0071302B"/>
    <w:rsid w:val="00741E55"/>
    <w:rsid w:val="007528C6"/>
    <w:rsid w:val="00762B94"/>
    <w:rsid w:val="0076580B"/>
    <w:rsid w:val="00786593"/>
    <w:rsid w:val="00797F57"/>
    <w:rsid w:val="007B0D9C"/>
    <w:rsid w:val="007E5B14"/>
    <w:rsid w:val="007F3390"/>
    <w:rsid w:val="008243AD"/>
    <w:rsid w:val="008367DB"/>
    <w:rsid w:val="008616EA"/>
    <w:rsid w:val="008660E1"/>
    <w:rsid w:val="0089483D"/>
    <w:rsid w:val="008A10EA"/>
    <w:rsid w:val="008A3315"/>
    <w:rsid w:val="008B064F"/>
    <w:rsid w:val="008D40B1"/>
    <w:rsid w:val="008E68DE"/>
    <w:rsid w:val="008E6B98"/>
    <w:rsid w:val="008F298E"/>
    <w:rsid w:val="00931446"/>
    <w:rsid w:val="00931AB0"/>
    <w:rsid w:val="009570C1"/>
    <w:rsid w:val="00967344"/>
    <w:rsid w:val="009709AB"/>
    <w:rsid w:val="00973D34"/>
    <w:rsid w:val="009912EC"/>
    <w:rsid w:val="009A6527"/>
    <w:rsid w:val="009B41D7"/>
    <w:rsid w:val="009C609D"/>
    <w:rsid w:val="009D2B7B"/>
    <w:rsid w:val="009D33CF"/>
    <w:rsid w:val="009E707B"/>
    <w:rsid w:val="009F5AFC"/>
    <w:rsid w:val="00A12403"/>
    <w:rsid w:val="00A13020"/>
    <w:rsid w:val="00A17CF9"/>
    <w:rsid w:val="00A20136"/>
    <w:rsid w:val="00A3258B"/>
    <w:rsid w:val="00A429A0"/>
    <w:rsid w:val="00A447C1"/>
    <w:rsid w:val="00A51DA8"/>
    <w:rsid w:val="00A84671"/>
    <w:rsid w:val="00A85DD9"/>
    <w:rsid w:val="00A877AB"/>
    <w:rsid w:val="00A918D0"/>
    <w:rsid w:val="00A9647E"/>
    <w:rsid w:val="00AA1322"/>
    <w:rsid w:val="00AB0ECB"/>
    <w:rsid w:val="00AB3D1C"/>
    <w:rsid w:val="00AC0C8F"/>
    <w:rsid w:val="00AC43CE"/>
    <w:rsid w:val="00AD132B"/>
    <w:rsid w:val="00AD2A01"/>
    <w:rsid w:val="00AD70F8"/>
    <w:rsid w:val="00B01DCA"/>
    <w:rsid w:val="00B01F39"/>
    <w:rsid w:val="00B25614"/>
    <w:rsid w:val="00B468BA"/>
    <w:rsid w:val="00B641C8"/>
    <w:rsid w:val="00B75311"/>
    <w:rsid w:val="00B75C4E"/>
    <w:rsid w:val="00BA6998"/>
    <w:rsid w:val="00BB0E77"/>
    <w:rsid w:val="00BB660A"/>
    <w:rsid w:val="00BD14C5"/>
    <w:rsid w:val="00BE5D53"/>
    <w:rsid w:val="00C03295"/>
    <w:rsid w:val="00C053D2"/>
    <w:rsid w:val="00C10487"/>
    <w:rsid w:val="00C111F6"/>
    <w:rsid w:val="00C16191"/>
    <w:rsid w:val="00C35065"/>
    <w:rsid w:val="00C37DD0"/>
    <w:rsid w:val="00C92D50"/>
    <w:rsid w:val="00CC259F"/>
    <w:rsid w:val="00CF2234"/>
    <w:rsid w:val="00CF6A0B"/>
    <w:rsid w:val="00D1429F"/>
    <w:rsid w:val="00D14B44"/>
    <w:rsid w:val="00D16FE0"/>
    <w:rsid w:val="00D21040"/>
    <w:rsid w:val="00D34D22"/>
    <w:rsid w:val="00D35065"/>
    <w:rsid w:val="00D53CEE"/>
    <w:rsid w:val="00D54D99"/>
    <w:rsid w:val="00D779DF"/>
    <w:rsid w:val="00D80CF3"/>
    <w:rsid w:val="00D90CFE"/>
    <w:rsid w:val="00DA216B"/>
    <w:rsid w:val="00DA2358"/>
    <w:rsid w:val="00DA6CC8"/>
    <w:rsid w:val="00DB4D1E"/>
    <w:rsid w:val="00DC4369"/>
    <w:rsid w:val="00DC791C"/>
    <w:rsid w:val="00DD6F12"/>
    <w:rsid w:val="00DF7811"/>
    <w:rsid w:val="00E3199E"/>
    <w:rsid w:val="00E741CE"/>
    <w:rsid w:val="00E75775"/>
    <w:rsid w:val="00EB09F9"/>
    <w:rsid w:val="00EB6638"/>
    <w:rsid w:val="00EB7C6C"/>
    <w:rsid w:val="00ED11E9"/>
    <w:rsid w:val="00ED2D43"/>
    <w:rsid w:val="00ED5D19"/>
    <w:rsid w:val="00EE2CBC"/>
    <w:rsid w:val="00EE30C8"/>
    <w:rsid w:val="00EE422B"/>
    <w:rsid w:val="00EF3ADB"/>
    <w:rsid w:val="00F619A0"/>
    <w:rsid w:val="00F62E27"/>
    <w:rsid w:val="00F65E58"/>
    <w:rsid w:val="00F672FB"/>
    <w:rsid w:val="00F7471C"/>
    <w:rsid w:val="00FB6E31"/>
    <w:rsid w:val="00FC01F5"/>
    <w:rsid w:val="00FC30C2"/>
    <w:rsid w:val="00FD00D8"/>
    <w:rsid w:val="00FD37F8"/>
    <w:rsid w:val="00FE45C2"/>
    <w:rsid w:val="00FF6F5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5D62"/>
  <w15:docId w15:val="{F60EAE40-E1E8-4FDF-B69C-931FF1E8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127"/>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92776"/>
    <w:rPr>
      <w:color w:val="0000FF"/>
      <w:u w:val="single"/>
    </w:rPr>
  </w:style>
  <w:style w:type="paragraph" w:styleId="FootnoteText">
    <w:name w:val="footnote text"/>
    <w:basedOn w:val="Normal"/>
    <w:link w:val="FootnoteTextChar"/>
    <w:uiPriority w:val="99"/>
    <w:semiHidden/>
    <w:unhideWhenUsed/>
    <w:rsid w:val="00492776"/>
    <w:pPr>
      <w:spacing w:line="240" w:lineRule="auto"/>
    </w:pPr>
    <w:rPr>
      <w:rFonts w:asciiTheme="minorHAnsi" w:eastAsiaTheme="minorHAnsi" w:hAnsiTheme="minorHAnsi" w:cstheme="minorBidi"/>
      <w:kern w:val="2"/>
      <w:sz w:val="20"/>
      <w:szCs w:val="20"/>
      <w:lang w:val="es-ES" w:eastAsia="en-US"/>
      <w14:ligatures w14:val="standardContextual"/>
    </w:rPr>
  </w:style>
  <w:style w:type="character" w:customStyle="1" w:styleId="FootnoteTextChar">
    <w:name w:val="Footnote Text Char"/>
    <w:basedOn w:val="DefaultParagraphFont"/>
    <w:link w:val="FootnoteText"/>
    <w:uiPriority w:val="99"/>
    <w:semiHidden/>
    <w:rsid w:val="00492776"/>
    <w:rPr>
      <w:rFonts w:asciiTheme="minorHAnsi" w:eastAsiaTheme="minorHAnsi" w:hAnsiTheme="minorHAnsi" w:cstheme="minorBidi"/>
      <w:kern w:val="2"/>
      <w:sz w:val="20"/>
      <w:szCs w:val="20"/>
      <w:lang w:val="es-ES" w:eastAsia="en-US"/>
      <w14:ligatures w14:val="standardContextual"/>
    </w:rPr>
  </w:style>
  <w:style w:type="character" w:styleId="FootnoteReference">
    <w:name w:val="footnote reference"/>
    <w:basedOn w:val="DefaultParagraphFont"/>
    <w:uiPriority w:val="99"/>
    <w:semiHidden/>
    <w:unhideWhenUsed/>
    <w:rsid w:val="00492776"/>
    <w:rPr>
      <w:vertAlign w:val="superscript"/>
    </w:rPr>
  </w:style>
  <w:style w:type="character" w:customStyle="1" w:styleId="hgkelc">
    <w:name w:val="hgkelc"/>
    <w:basedOn w:val="DefaultParagraphFont"/>
    <w:rsid w:val="00492776"/>
  </w:style>
  <w:style w:type="paragraph" w:styleId="ListParagraph">
    <w:name w:val="List Paragraph"/>
    <w:basedOn w:val="Normal"/>
    <w:uiPriority w:val="34"/>
    <w:qFormat/>
    <w:rsid w:val="00492776"/>
    <w:pPr>
      <w:ind w:left="720"/>
      <w:contextualSpacing/>
    </w:pPr>
  </w:style>
  <w:style w:type="character" w:styleId="UnresolvedMention">
    <w:name w:val="Unresolved Mention"/>
    <w:basedOn w:val="DefaultParagraphFont"/>
    <w:uiPriority w:val="99"/>
    <w:semiHidden/>
    <w:unhideWhenUsed/>
    <w:rsid w:val="00492776"/>
    <w:rPr>
      <w:color w:val="605E5C"/>
      <w:shd w:val="clear" w:color="auto" w:fill="E1DFDD"/>
    </w:rPr>
  </w:style>
  <w:style w:type="character" w:styleId="Strong">
    <w:name w:val="Strong"/>
    <w:basedOn w:val="DefaultParagraphFont"/>
    <w:uiPriority w:val="22"/>
    <w:qFormat/>
    <w:rsid w:val="008E6B98"/>
    <w:rPr>
      <w:b/>
      <w:bCs/>
    </w:rPr>
  </w:style>
  <w:style w:type="character" w:customStyle="1" w:styleId="Heading3Char">
    <w:name w:val="Heading 3 Char"/>
    <w:basedOn w:val="DefaultParagraphFont"/>
    <w:link w:val="Heading3"/>
    <w:uiPriority w:val="9"/>
    <w:rsid w:val="00DC791C"/>
    <w:rPr>
      <w:color w:val="434343"/>
      <w:sz w:val="28"/>
      <w:szCs w:val="28"/>
    </w:rPr>
  </w:style>
  <w:style w:type="paragraph" w:styleId="NormalWeb">
    <w:name w:val="Normal (Web)"/>
    <w:basedOn w:val="Normal"/>
    <w:uiPriority w:val="99"/>
    <w:semiHidden/>
    <w:unhideWhenUsed/>
    <w:rsid w:val="00AC43CE"/>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Emphasis">
    <w:name w:val="Emphasis"/>
    <w:basedOn w:val="DefaultParagraphFont"/>
    <w:uiPriority w:val="20"/>
    <w:qFormat/>
    <w:rsid w:val="00AC43CE"/>
    <w:rPr>
      <w:i/>
      <w:iCs/>
    </w:rPr>
  </w:style>
  <w:style w:type="paragraph" w:customStyle="1" w:styleId="footersuscribete">
    <w:name w:val="footer_suscribete"/>
    <w:basedOn w:val="Normal"/>
    <w:rsid w:val="00AC43CE"/>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z-TopofForm">
    <w:name w:val="HTML Top of Form"/>
    <w:basedOn w:val="Normal"/>
    <w:next w:val="Normal"/>
    <w:link w:val="z-TopofFormChar"/>
    <w:hidden/>
    <w:uiPriority w:val="99"/>
    <w:semiHidden/>
    <w:unhideWhenUsed/>
    <w:rsid w:val="00AC43CE"/>
    <w:pPr>
      <w:pBdr>
        <w:bottom w:val="single" w:sz="6" w:space="1" w:color="auto"/>
      </w:pBdr>
      <w:spacing w:line="240" w:lineRule="auto"/>
      <w:jc w:val="center"/>
    </w:pPr>
    <w:rPr>
      <w:rFonts w:eastAsia="Times New Roman"/>
      <w:vanish/>
      <w:sz w:val="16"/>
      <w:szCs w:val="16"/>
      <w:lang w:val="es-ES"/>
    </w:rPr>
  </w:style>
  <w:style w:type="character" w:customStyle="1" w:styleId="z-TopofFormChar">
    <w:name w:val="z-Top of Form Char"/>
    <w:basedOn w:val="DefaultParagraphFont"/>
    <w:link w:val="z-TopofForm"/>
    <w:uiPriority w:val="99"/>
    <w:semiHidden/>
    <w:rsid w:val="00AC43CE"/>
    <w:rPr>
      <w:rFonts w:eastAsia="Times New Roman"/>
      <w:vanish/>
      <w:sz w:val="16"/>
      <w:szCs w:val="16"/>
      <w:lang w:val="es-ES"/>
    </w:rPr>
  </w:style>
  <w:style w:type="paragraph" w:styleId="z-BottomofForm">
    <w:name w:val="HTML Bottom of Form"/>
    <w:basedOn w:val="Normal"/>
    <w:next w:val="Normal"/>
    <w:link w:val="z-BottomofFormChar"/>
    <w:hidden/>
    <w:uiPriority w:val="99"/>
    <w:semiHidden/>
    <w:unhideWhenUsed/>
    <w:rsid w:val="00AC43CE"/>
    <w:pPr>
      <w:pBdr>
        <w:top w:val="single" w:sz="6" w:space="1" w:color="auto"/>
      </w:pBdr>
      <w:spacing w:line="240" w:lineRule="auto"/>
      <w:jc w:val="center"/>
    </w:pPr>
    <w:rPr>
      <w:rFonts w:eastAsia="Times New Roman"/>
      <w:vanish/>
      <w:sz w:val="16"/>
      <w:szCs w:val="16"/>
      <w:lang w:val="es-ES"/>
    </w:rPr>
  </w:style>
  <w:style w:type="character" w:customStyle="1" w:styleId="z-BottomofFormChar">
    <w:name w:val="z-Bottom of Form Char"/>
    <w:basedOn w:val="DefaultParagraphFont"/>
    <w:link w:val="z-BottomofForm"/>
    <w:uiPriority w:val="99"/>
    <w:semiHidden/>
    <w:rsid w:val="00AC43CE"/>
    <w:rPr>
      <w:rFonts w:eastAsia="Times New Roman"/>
      <w:vanish/>
      <w:sz w:val="16"/>
      <w:szCs w:val="16"/>
      <w:lang w:val="es-ES"/>
    </w:rPr>
  </w:style>
  <w:style w:type="character" w:customStyle="1" w:styleId="extract-single-entry">
    <w:name w:val="extract-single-entry"/>
    <w:basedOn w:val="DefaultParagraphFont"/>
    <w:rsid w:val="005D21D8"/>
  </w:style>
  <w:style w:type="character" w:styleId="FollowedHyperlink">
    <w:name w:val="FollowedHyperlink"/>
    <w:basedOn w:val="DefaultParagraphFont"/>
    <w:uiPriority w:val="99"/>
    <w:semiHidden/>
    <w:unhideWhenUsed/>
    <w:rsid w:val="00A447C1"/>
    <w:rPr>
      <w:color w:val="800080" w:themeColor="followedHyperlink"/>
      <w:u w:val="single"/>
    </w:rPr>
  </w:style>
  <w:style w:type="paragraph" w:customStyle="1" w:styleId="articleparagraph">
    <w:name w:val="articleparagraph"/>
    <w:basedOn w:val="Normal"/>
    <w:rsid w:val="00EB09F9"/>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Heading1Char">
    <w:name w:val="Heading 1 Char"/>
    <w:basedOn w:val="DefaultParagraphFont"/>
    <w:link w:val="Heading1"/>
    <w:uiPriority w:val="9"/>
    <w:rsid w:val="00973D34"/>
    <w:rPr>
      <w:sz w:val="40"/>
      <w:szCs w:val="40"/>
    </w:rPr>
  </w:style>
  <w:style w:type="character" w:customStyle="1" w:styleId="Heading2Char">
    <w:name w:val="Heading 2 Char"/>
    <w:basedOn w:val="DefaultParagraphFont"/>
    <w:link w:val="Heading2"/>
    <w:uiPriority w:val="9"/>
    <w:rsid w:val="00F619A0"/>
    <w:rPr>
      <w:sz w:val="32"/>
      <w:szCs w:val="32"/>
    </w:rPr>
  </w:style>
  <w:style w:type="paragraph" w:styleId="Header">
    <w:name w:val="header"/>
    <w:basedOn w:val="Normal"/>
    <w:link w:val="HeaderChar"/>
    <w:uiPriority w:val="99"/>
    <w:unhideWhenUsed/>
    <w:rsid w:val="00A918D0"/>
    <w:pPr>
      <w:tabs>
        <w:tab w:val="center" w:pos="4252"/>
        <w:tab w:val="right" w:pos="8504"/>
      </w:tabs>
      <w:spacing w:line="240" w:lineRule="auto"/>
    </w:pPr>
  </w:style>
  <w:style w:type="character" w:customStyle="1" w:styleId="HeaderChar">
    <w:name w:val="Header Char"/>
    <w:basedOn w:val="DefaultParagraphFont"/>
    <w:link w:val="Header"/>
    <w:uiPriority w:val="99"/>
    <w:rsid w:val="00A918D0"/>
  </w:style>
  <w:style w:type="paragraph" w:styleId="Footer">
    <w:name w:val="footer"/>
    <w:basedOn w:val="Normal"/>
    <w:link w:val="FooterChar"/>
    <w:uiPriority w:val="99"/>
    <w:unhideWhenUsed/>
    <w:rsid w:val="00A918D0"/>
    <w:pPr>
      <w:tabs>
        <w:tab w:val="center" w:pos="4252"/>
        <w:tab w:val="right" w:pos="8504"/>
      </w:tabs>
      <w:spacing w:line="240" w:lineRule="auto"/>
    </w:pPr>
  </w:style>
  <w:style w:type="character" w:customStyle="1" w:styleId="FooterChar">
    <w:name w:val="Footer Char"/>
    <w:basedOn w:val="DefaultParagraphFont"/>
    <w:link w:val="Footer"/>
    <w:uiPriority w:val="99"/>
    <w:rsid w:val="00A918D0"/>
  </w:style>
  <w:style w:type="character" w:styleId="CommentReference">
    <w:name w:val="annotation reference"/>
    <w:basedOn w:val="DefaultParagraphFont"/>
    <w:uiPriority w:val="99"/>
    <w:semiHidden/>
    <w:unhideWhenUsed/>
    <w:rsid w:val="002F1F91"/>
    <w:rPr>
      <w:sz w:val="16"/>
      <w:szCs w:val="16"/>
    </w:rPr>
  </w:style>
  <w:style w:type="paragraph" w:styleId="CommentText">
    <w:name w:val="annotation text"/>
    <w:basedOn w:val="Normal"/>
    <w:link w:val="CommentTextChar"/>
    <w:uiPriority w:val="99"/>
    <w:semiHidden/>
    <w:unhideWhenUsed/>
    <w:rsid w:val="002F1F91"/>
    <w:pPr>
      <w:spacing w:line="240" w:lineRule="auto"/>
    </w:pPr>
    <w:rPr>
      <w:sz w:val="20"/>
      <w:szCs w:val="20"/>
    </w:rPr>
  </w:style>
  <w:style w:type="character" w:customStyle="1" w:styleId="CommentTextChar">
    <w:name w:val="Comment Text Char"/>
    <w:basedOn w:val="DefaultParagraphFont"/>
    <w:link w:val="CommentText"/>
    <w:uiPriority w:val="99"/>
    <w:semiHidden/>
    <w:rsid w:val="002F1F91"/>
    <w:rPr>
      <w:sz w:val="20"/>
      <w:szCs w:val="20"/>
    </w:rPr>
  </w:style>
  <w:style w:type="paragraph" w:styleId="CommentSubject">
    <w:name w:val="annotation subject"/>
    <w:basedOn w:val="CommentText"/>
    <w:next w:val="CommentText"/>
    <w:link w:val="CommentSubjectChar"/>
    <w:uiPriority w:val="99"/>
    <w:semiHidden/>
    <w:unhideWhenUsed/>
    <w:rsid w:val="002F1F91"/>
    <w:rPr>
      <w:b/>
      <w:bCs/>
    </w:rPr>
  </w:style>
  <w:style w:type="character" w:customStyle="1" w:styleId="CommentSubjectChar">
    <w:name w:val="Comment Subject Char"/>
    <w:basedOn w:val="CommentTextChar"/>
    <w:link w:val="CommentSubject"/>
    <w:uiPriority w:val="99"/>
    <w:semiHidden/>
    <w:rsid w:val="002F1F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7626">
      <w:bodyDiv w:val="1"/>
      <w:marLeft w:val="0"/>
      <w:marRight w:val="0"/>
      <w:marTop w:val="0"/>
      <w:marBottom w:val="0"/>
      <w:divBdr>
        <w:top w:val="none" w:sz="0" w:space="0" w:color="auto"/>
        <w:left w:val="none" w:sz="0" w:space="0" w:color="auto"/>
        <w:bottom w:val="none" w:sz="0" w:space="0" w:color="auto"/>
        <w:right w:val="none" w:sz="0" w:space="0" w:color="auto"/>
      </w:divBdr>
    </w:div>
    <w:div w:id="168493284">
      <w:bodyDiv w:val="1"/>
      <w:marLeft w:val="0"/>
      <w:marRight w:val="0"/>
      <w:marTop w:val="0"/>
      <w:marBottom w:val="0"/>
      <w:divBdr>
        <w:top w:val="none" w:sz="0" w:space="0" w:color="auto"/>
        <w:left w:val="none" w:sz="0" w:space="0" w:color="auto"/>
        <w:bottom w:val="none" w:sz="0" w:space="0" w:color="auto"/>
        <w:right w:val="none" w:sz="0" w:space="0" w:color="auto"/>
      </w:divBdr>
    </w:div>
    <w:div w:id="341248817">
      <w:bodyDiv w:val="1"/>
      <w:marLeft w:val="0"/>
      <w:marRight w:val="0"/>
      <w:marTop w:val="0"/>
      <w:marBottom w:val="0"/>
      <w:divBdr>
        <w:top w:val="none" w:sz="0" w:space="0" w:color="auto"/>
        <w:left w:val="none" w:sz="0" w:space="0" w:color="auto"/>
        <w:bottom w:val="none" w:sz="0" w:space="0" w:color="auto"/>
        <w:right w:val="none" w:sz="0" w:space="0" w:color="auto"/>
      </w:divBdr>
    </w:div>
    <w:div w:id="342630931">
      <w:bodyDiv w:val="1"/>
      <w:marLeft w:val="0"/>
      <w:marRight w:val="0"/>
      <w:marTop w:val="0"/>
      <w:marBottom w:val="0"/>
      <w:divBdr>
        <w:top w:val="none" w:sz="0" w:space="0" w:color="auto"/>
        <w:left w:val="none" w:sz="0" w:space="0" w:color="auto"/>
        <w:bottom w:val="none" w:sz="0" w:space="0" w:color="auto"/>
        <w:right w:val="none" w:sz="0" w:space="0" w:color="auto"/>
      </w:divBdr>
    </w:div>
    <w:div w:id="384909475">
      <w:bodyDiv w:val="1"/>
      <w:marLeft w:val="0"/>
      <w:marRight w:val="0"/>
      <w:marTop w:val="0"/>
      <w:marBottom w:val="0"/>
      <w:divBdr>
        <w:top w:val="none" w:sz="0" w:space="0" w:color="auto"/>
        <w:left w:val="none" w:sz="0" w:space="0" w:color="auto"/>
        <w:bottom w:val="none" w:sz="0" w:space="0" w:color="auto"/>
        <w:right w:val="none" w:sz="0" w:space="0" w:color="auto"/>
      </w:divBdr>
    </w:div>
    <w:div w:id="502739966">
      <w:bodyDiv w:val="1"/>
      <w:marLeft w:val="0"/>
      <w:marRight w:val="0"/>
      <w:marTop w:val="0"/>
      <w:marBottom w:val="0"/>
      <w:divBdr>
        <w:top w:val="none" w:sz="0" w:space="0" w:color="auto"/>
        <w:left w:val="none" w:sz="0" w:space="0" w:color="auto"/>
        <w:bottom w:val="none" w:sz="0" w:space="0" w:color="auto"/>
        <w:right w:val="none" w:sz="0" w:space="0" w:color="auto"/>
      </w:divBdr>
    </w:div>
    <w:div w:id="985744306">
      <w:bodyDiv w:val="1"/>
      <w:marLeft w:val="0"/>
      <w:marRight w:val="0"/>
      <w:marTop w:val="0"/>
      <w:marBottom w:val="0"/>
      <w:divBdr>
        <w:top w:val="none" w:sz="0" w:space="0" w:color="auto"/>
        <w:left w:val="none" w:sz="0" w:space="0" w:color="auto"/>
        <w:bottom w:val="none" w:sz="0" w:space="0" w:color="auto"/>
        <w:right w:val="none" w:sz="0" w:space="0" w:color="auto"/>
      </w:divBdr>
    </w:div>
    <w:div w:id="1081484776">
      <w:bodyDiv w:val="1"/>
      <w:marLeft w:val="0"/>
      <w:marRight w:val="0"/>
      <w:marTop w:val="0"/>
      <w:marBottom w:val="0"/>
      <w:divBdr>
        <w:top w:val="none" w:sz="0" w:space="0" w:color="auto"/>
        <w:left w:val="none" w:sz="0" w:space="0" w:color="auto"/>
        <w:bottom w:val="none" w:sz="0" w:space="0" w:color="auto"/>
        <w:right w:val="none" w:sz="0" w:space="0" w:color="auto"/>
      </w:divBdr>
    </w:div>
    <w:div w:id="1352024058">
      <w:bodyDiv w:val="1"/>
      <w:marLeft w:val="0"/>
      <w:marRight w:val="0"/>
      <w:marTop w:val="0"/>
      <w:marBottom w:val="0"/>
      <w:divBdr>
        <w:top w:val="none" w:sz="0" w:space="0" w:color="auto"/>
        <w:left w:val="none" w:sz="0" w:space="0" w:color="auto"/>
        <w:bottom w:val="none" w:sz="0" w:space="0" w:color="auto"/>
        <w:right w:val="none" w:sz="0" w:space="0" w:color="auto"/>
      </w:divBdr>
    </w:div>
    <w:div w:id="1823042475">
      <w:bodyDiv w:val="1"/>
      <w:marLeft w:val="0"/>
      <w:marRight w:val="0"/>
      <w:marTop w:val="0"/>
      <w:marBottom w:val="0"/>
      <w:divBdr>
        <w:top w:val="none" w:sz="0" w:space="0" w:color="auto"/>
        <w:left w:val="none" w:sz="0" w:space="0" w:color="auto"/>
        <w:bottom w:val="none" w:sz="0" w:space="0" w:color="auto"/>
        <w:right w:val="none" w:sz="0" w:space="0" w:color="auto"/>
      </w:divBdr>
    </w:div>
    <w:div w:id="1848639822">
      <w:bodyDiv w:val="1"/>
      <w:marLeft w:val="0"/>
      <w:marRight w:val="0"/>
      <w:marTop w:val="0"/>
      <w:marBottom w:val="0"/>
      <w:divBdr>
        <w:top w:val="none" w:sz="0" w:space="0" w:color="auto"/>
        <w:left w:val="none" w:sz="0" w:space="0" w:color="auto"/>
        <w:bottom w:val="none" w:sz="0" w:space="0" w:color="auto"/>
        <w:right w:val="none" w:sz="0" w:space="0" w:color="auto"/>
      </w:divBdr>
    </w:div>
    <w:div w:id="1903251198">
      <w:bodyDiv w:val="1"/>
      <w:marLeft w:val="0"/>
      <w:marRight w:val="0"/>
      <w:marTop w:val="0"/>
      <w:marBottom w:val="0"/>
      <w:divBdr>
        <w:top w:val="none" w:sz="0" w:space="0" w:color="auto"/>
        <w:left w:val="none" w:sz="0" w:space="0" w:color="auto"/>
        <w:bottom w:val="none" w:sz="0" w:space="0" w:color="auto"/>
        <w:right w:val="none" w:sz="0" w:space="0" w:color="auto"/>
      </w:divBdr>
    </w:div>
    <w:div w:id="1943104012">
      <w:bodyDiv w:val="1"/>
      <w:marLeft w:val="0"/>
      <w:marRight w:val="0"/>
      <w:marTop w:val="0"/>
      <w:marBottom w:val="0"/>
      <w:divBdr>
        <w:top w:val="none" w:sz="0" w:space="0" w:color="auto"/>
        <w:left w:val="none" w:sz="0" w:space="0" w:color="auto"/>
        <w:bottom w:val="none" w:sz="0" w:space="0" w:color="auto"/>
        <w:right w:val="none" w:sz="0" w:space="0" w:color="auto"/>
      </w:divBdr>
      <w:divsChild>
        <w:div w:id="398525418">
          <w:marLeft w:val="0"/>
          <w:marRight w:val="0"/>
          <w:marTop w:val="0"/>
          <w:marBottom w:val="0"/>
          <w:divBdr>
            <w:top w:val="none" w:sz="0" w:space="0" w:color="auto"/>
            <w:left w:val="none" w:sz="0" w:space="0" w:color="auto"/>
            <w:bottom w:val="none" w:sz="0" w:space="0" w:color="auto"/>
            <w:right w:val="none" w:sz="0" w:space="0" w:color="auto"/>
          </w:divBdr>
          <w:divsChild>
            <w:div w:id="1483616920">
              <w:marLeft w:val="0"/>
              <w:marRight w:val="0"/>
              <w:marTop w:val="0"/>
              <w:marBottom w:val="0"/>
              <w:divBdr>
                <w:top w:val="none" w:sz="0" w:space="0" w:color="auto"/>
                <w:left w:val="none" w:sz="0" w:space="0" w:color="auto"/>
                <w:bottom w:val="none" w:sz="0" w:space="0" w:color="auto"/>
                <w:right w:val="none" w:sz="0" w:space="0" w:color="auto"/>
              </w:divBdr>
            </w:div>
          </w:divsChild>
        </w:div>
        <w:div w:id="840393046">
          <w:marLeft w:val="0"/>
          <w:marRight w:val="0"/>
          <w:marTop w:val="0"/>
          <w:marBottom w:val="0"/>
          <w:divBdr>
            <w:top w:val="none" w:sz="0" w:space="0" w:color="auto"/>
            <w:left w:val="none" w:sz="0" w:space="0" w:color="auto"/>
            <w:bottom w:val="none" w:sz="0" w:space="0" w:color="auto"/>
            <w:right w:val="none" w:sz="0" w:space="0" w:color="auto"/>
          </w:divBdr>
          <w:divsChild>
            <w:div w:id="301735726">
              <w:marLeft w:val="0"/>
              <w:marRight w:val="0"/>
              <w:marTop w:val="0"/>
              <w:marBottom w:val="0"/>
              <w:divBdr>
                <w:top w:val="none" w:sz="0" w:space="0" w:color="auto"/>
                <w:left w:val="none" w:sz="0" w:space="0" w:color="auto"/>
                <w:bottom w:val="none" w:sz="0" w:space="0" w:color="auto"/>
                <w:right w:val="none" w:sz="0" w:space="0" w:color="auto"/>
              </w:divBdr>
              <w:divsChild>
                <w:div w:id="739061287">
                  <w:marLeft w:val="0"/>
                  <w:marRight w:val="0"/>
                  <w:marTop w:val="0"/>
                  <w:marBottom w:val="0"/>
                  <w:divBdr>
                    <w:top w:val="none" w:sz="0" w:space="0" w:color="auto"/>
                    <w:left w:val="none" w:sz="0" w:space="0" w:color="auto"/>
                    <w:bottom w:val="none" w:sz="0" w:space="0" w:color="auto"/>
                    <w:right w:val="none" w:sz="0" w:space="0" w:color="auto"/>
                  </w:divBdr>
                  <w:divsChild>
                    <w:div w:id="911506949">
                      <w:marLeft w:val="0"/>
                      <w:marRight w:val="0"/>
                      <w:marTop w:val="0"/>
                      <w:marBottom w:val="0"/>
                      <w:divBdr>
                        <w:top w:val="none" w:sz="0" w:space="0" w:color="auto"/>
                        <w:left w:val="none" w:sz="0" w:space="0" w:color="auto"/>
                        <w:bottom w:val="none" w:sz="0" w:space="0" w:color="auto"/>
                        <w:right w:val="none" w:sz="0" w:space="0" w:color="auto"/>
                      </w:divBdr>
                    </w:div>
                  </w:divsChild>
                </w:div>
                <w:div w:id="660542926">
                  <w:marLeft w:val="0"/>
                  <w:marRight w:val="0"/>
                  <w:marTop w:val="0"/>
                  <w:marBottom w:val="0"/>
                  <w:divBdr>
                    <w:top w:val="none" w:sz="0" w:space="0" w:color="auto"/>
                    <w:left w:val="none" w:sz="0" w:space="0" w:color="auto"/>
                    <w:bottom w:val="none" w:sz="0" w:space="0" w:color="auto"/>
                    <w:right w:val="none" w:sz="0" w:space="0" w:color="auto"/>
                  </w:divBdr>
                </w:div>
              </w:divsChild>
            </w:div>
            <w:div w:id="1793162233">
              <w:marLeft w:val="0"/>
              <w:marRight w:val="0"/>
              <w:marTop w:val="0"/>
              <w:marBottom w:val="0"/>
              <w:divBdr>
                <w:top w:val="none" w:sz="0" w:space="0" w:color="auto"/>
                <w:left w:val="none" w:sz="0" w:space="0" w:color="auto"/>
                <w:bottom w:val="none" w:sz="0" w:space="0" w:color="auto"/>
                <w:right w:val="none" w:sz="0" w:space="0" w:color="auto"/>
              </w:divBdr>
              <w:divsChild>
                <w:div w:id="201207303">
                  <w:marLeft w:val="0"/>
                  <w:marRight w:val="0"/>
                  <w:marTop w:val="0"/>
                  <w:marBottom w:val="0"/>
                  <w:divBdr>
                    <w:top w:val="none" w:sz="0" w:space="0" w:color="auto"/>
                    <w:left w:val="none" w:sz="0" w:space="0" w:color="auto"/>
                    <w:bottom w:val="none" w:sz="0" w:space="0" w:color="auto"/>
                    <w:right w:val="none" w:sz="0" w:space="0" w:color="auto"/>
                  </w:divBdr>
                  <w:divsChild>
                    <w:div w:id="1668440736">
                      <w:marLeft w:val="0"/>
                      <w:marRight w:val="0"/>
                      <w:marTop w:val="0"/>
                      <w:marBottom w:val="0"/>
                      <w:divBdr>
                        <w:top w:val="none" w:sz="0" w:space="0" w:color="auto"/>
                        <w:left w:val="none" w:sz="0" w:space="0" w:color="auto"/>
                        <w:bottom w:val="none" w:sz="0" w:space="0" w:color="auto"/>
                        <w:right w:val="none" w:sz="0" w:space="0" w:color="auto"/>
                      </w:divBdr>
                      <w:divsChild>
                        <w:div w:id="1305357354">
                          <w:marLeft w:val="0"/>
                          <w:marRight w:val="0"/>
                          <w:marTop w:val="0"/>
                          <w:marBottom w:val="0"/>
                          <w:divBdr>
                            <w:top w:val="none" w:sz="0" w:space="0" w:color="auto"/>
                            <w:left w:val="none" w:sz="0" w:space="0" w:color="auto"/>
                            <w:bottom w:val="none" w:sz="0" w:space="0" w:color="auto"/>
                            <w:right w:val="none" w:sz="0" w:space="0" w:color="auto"/>
                          </w:divBdr>
                          <w:divsChild>
                            <w:div w:id="489902805">
                              <w:marLeft w:val="0"/>
                              <w:marRight w:val="0"/>
                              <w:marTop w:val="0"/>
                              <w:marBottom w:val="0"/>
                              <w:divBdr>
                                <w:top w:val="none" w:sz="0" w:space="0" w:color="auto"/>
                                <w:left w:val="none" w:sz="0" w:space="0" w:color="auto"/>
                                <w:bottom w:val="none" w:sz="0" w:space="0" w:color="auto"/>
                                <w:right w:val="none" w:sz="0" w:space="0" w:color="auto"/>
                              </w:divBdr>
                              <w:divsChild>
                                <w:div w:id="894900123">
                                  <w:marLeft w:val="0"/>
                                  <w:marRight w:val="0"/>
                                  <w:marTop w:val="0"/>
                                  <w:marBottom w:val="0"/>
                                  <w:divBdr>
                                    <w:top w:val="none" w:sz="0" w:space="0" w:color="auto"/>
                                    <w:left w:val="none" w:sz="0" w:space="0" w:color="auto"/>
                                    <w:bottom w:val="none" w:sz="0" w:space="0" w:color="auto"/>
                                    <w:right w:val="none" w:sz="0" w:space="0" w:color="auto"/>
                                  </w:divBdr>
                                </w:div>
                                <w:div w:id="818108597">
                                  <w:marLeft w:val="0"/>
                                  <w:marRight w:val="0"/>
                                  <w:marTop w:val="0"/>
                                  <w:marBottom w:val="0"/>
                                  <w:divBdr>
                                    <w:top w:val="none" w:sz="0" w:space="0" w:color="auto"/>
                                    <w:left w:val="none" w:sz="0" w:space="0" w:color="auto"/>
                                    <w:bottom w:val="none" w:sz="0" w:space="0" w:color="auto"/>
                                    <w:right w:val="none" w:sz="0" w:space="0" w:color="auto"/>
                                  </w:divBdr>
                                </w:div>
                                <w:div w:id="7067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58969">
                      <w:marLeft w:val="0"/>
                      <w:marRight w:val="0"/>
                      <w:marTop w:val="0"/>
                      <w:marBottom w:val="0"/>
                      <w:divBdr>
                        <w:top w:val="none" w:sz="0" w:space="0" w:color="auto"/>
                        <w:left w:val="none" w:sz="0" w:space="0" w:color="auto"/>
                        <w:bottom w:val="none" w:sz="0" w:space="0" w:color="auto"/>
                        <w:right w:val="none" w:sz="0" w:space="0" w:color="auto"/>
                      </w:divBdr>
                      <w:divsChild>
                        <w:div w:id="11527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14739">
          <w:marLeft w:val="0"/>
          <w:marRight w:val="0"/>
          <w:marTop w:val="0"/>
          <w:marBottom w:val="0"/>
          <w:divBdr>
            <w:top w:val="none" w:sz="0" w:space="0" w:color="auto"/>
            <w:left w:val="none" w:sz="0" w:space="0" w:color="auto"/>
            <w:bottom w:val="none" w:sz="0" w:space="0" w:color="auto"/>
            <w:right w:val="none" w:sz="0" w:space="0" w:color="auto"/>
          </w:divBdr>
        </w:div>
        <w:div w:id="1906449332">
          <w:marLeft w:val="0"/>
          <w:marRight w:val="0"/>
          <w:marTop w:val="0"/>
          <w:marBottom w:val="0"/>
          <w:divBdr>
            <w:top w:val="none" w:sz="0" w:space="0" w:color="auto"/>
            <w:left w:val="none" w:sz="0" w:space="0" w:color="auto"/>
            <w:bottom w:val="none" w:sz="0" w:space="0" w:color="auto"/>
            <w:right w:val="none" w:sz="0" w:space="0" w:color="auto"/>
          </w:divBdr>
          <w:divsChild>
            <w:div w:id="875654271">
              <w:marLeft w:val="0"/>
              <w:marRight w:val="0"/>
              <w:marTop w:val="0"/>
              <w:marBottom w:val="0"/>
              <w:divBdr>
                <w:top w:val="none" w:sz="0" w:space="0" w:color="auto"/>
                <w:left w:val="none" w:sz="0" w:space="0" w:color="auto"/>
                <w:bottom w:val="none" w:sz="0" w:space="0" w:color="auto"/>
                <w:right w:val="none" w:sz="0" w:space="0" w:color="auto"/>
              </w:divBdr>
            </w:div>
          </w:divsChild>
        </w:div>
        <w:div w:id="696778779">
          <w:marLeft w:val="0"/>
          <w:marRight w:val="0"/>
          <w:marTop w:val="0"/>
          <w:marBottom w:val="0"/>
          <w:divBdr>
            <w:top w:val="none" w:sz="0" w:space="0" w:color="auto"/>
            <w:left w:val="none" w:sz="0" w:space="0" w:color="auto"/>
            <w:bottom w:val="none" w:sz="0" w:space="0" w:color="auto"/>
            <w:right w:val="none" w:sz="0" w:space="0" w:color="auto"/>
          </w:divBdr>
        </w:div>
        <w:div w:id="142699086">
          <w:marLeft w:val="0"/>
          <w:marRight w:val="0"/>
          <w:marTop w:val="0"/>
          <w:marBottom w:val="0"/>
          <w:divBdr>
            <w:top w:val="none" w:sz="0" w:space="0" w:color="auto"/>
            <w:left w:val="none" w:sz="0" w:space="0" w:color="auto"/>
            <w:bottom w:val="none" w:sz="0" w:space="0" w:color="auto"/>
            <w:right w:val="none" w:sz="0" w:space="0" w:color="auto"/>
          </w:divBdr>
        </w:div>
        <w:div w:id="25834357">
          <w:marLeft w:val="0"/>
          <w:marRight w:val="0"/>
          <w:marTop w:val="0"/>
          <w:marBottom w:val="0"/>
          <w:divBdr>
            <w:top w:val="none" w:sz="0" w:space="0" w:color="auto"/>
            <w:left w:val="none" w:sz="0" w:space="0" w:color="auto"/>
            <w:bottom w:val="none" w:sz="0" w:space="0" w:color="auto"/>
            <w:right w:val="none" w:sz="0" w:space="0" w:color="auto"/>
          </w:divBdr>
          <w:divsChild>
            <w:div w:id="920986236">
              <w:marLeft w:val="0"/>
              <w:marRight w:val="0"/>
              <w:marTop w:val="0"/>
              <w:marBottom w:val="0"/>
              <w:divBdr>
                <w:top w:val="none" w:sz="0" w:space="0" w:color="auto"/>
                <w:left w:val="none" w:sz="0" w:space="0" w:color="auto"/>
                <w:bottom w:val="none" w:sz="0" w:space="0" w:color="auto"/>
                <w:right w:val="none" w:sz="0" w:space="0" w:color="auto"/>
              </w:divBdr>
              <w:divsChild>
                <w:div w:id="792869396">
                  <w:marLeft w:val="0"/>
                  <w:marRight w:val="0"/>
                  <w:marTop w:val="0"/>
                  <w:marBottom w:val="0"/>
                  <w:divBdr>
                    <w:top w:val="none" w:sz="0" w:space="0" w:color="auto"/>
                    <w:left w:val="none" w:sz="0" w:space="0" w:color="auto"/>
                    <w:bottom w:val="none" w:sz="0" w:space="0" w:color="auto"/>
                    <w:right w:val="none" w:sz="0" w:space="0" w:color="auto"/>
                  </w:divBdr>
                  <w:divsChild>
                    <w:div w:id="2045858743">
                      <w:marLeft w:val="0"/>
                      <w:marRight w:val="0"/>
                      <w:marTop w:val="0"/>
                      <w:marBottom w:val="0"/>
                      <w:divBdr>
                        <w:top w:val="none" w:sz="0" w:space="0" w:color="auto"/>
                        <w:left w:val="none" w:sz="0" w:space="0" w:color="auto"/>
                        <w:bottom w:val="none" w:sz="0" w:space="0" w:color="auto"/>
                        <w:right w:val="none" w:sz="0" w:space="0" w:color="auto"/>
                      </w:divBdr>
                      <w:divsChild>
                        <w:div w:id="1131944360">
                          <w:marLeft w:val="0"/>
                          <w:marRight w:val="0"/>
                          <w:marTop w:val="0"/>
                          <w:marBottom w:val="0"/>
                          <w:divBdr>
                            <w:top w:val="none" w:sz="0" w:space="0" w:color="auto"/>
                            <w:left w:val="none" w:sz="0" w:space="0" w:color="auto"/>
                            <w:bottom w:val="none" w:sz="0" w:space="0" w:color="auto"/>
                            <w:right w:val="none" w:sz="0" w:space="0" w:color="auto"/>
                          </w:divBdr>
                        </w:div>
                        <w:div w:id="688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820857">
          <w:marLeft w:val="0"/>
          <w:marRight w:val="0"/>
          <w:marTop w:val="0"/>
          <w:marBottom w:val="0"/>
          <w:divBdr>
            <w:top w:val="none" w:sz="0" w:space="0" w:color="auto"/>
            <w:left w:val="none" w:sz="0" w:space="0" w:color="auto"/>
            <w:bottom w:val="none" w:sz="0" w:space="0" w:color="auto"/>
            <w:right w:val="none" w:sz="0" w:space="0" w:color="auto"/>
          </w:divBdr>
          <w:divsChild>
            <w:div w:id="502476752">
              <w:marLeft w:val="0"/>
              <w:marRight w:val="0"/>
              <w:marTop w:val="0"/>
              <w:marBottom w:val="0"/>
              <w:divBdr>
                <w:top w:val="none" w:sz="0" w:space="0" w:color="auto"/>
                <w:left w:val="none" w:sz="0" w:space="0" w:color="auto"/>
                <w:bottom w:val="none" w:sz="0" w:space="0" w:color="auto"/>
                <w:right w:val="none" w:sz="0" w:space="0" w:color="auto"/>
              </w:divBdr>
            </w:div>
            <w:div w:id="567614768">
              <w:marLeft w:val="0"/>
              <w:marRight w:val="0"/>
              <w:marTop w:val="0"/>
              <w:marBottom w:val="0"/>
              <w:divBdr>
                <w:top w:val="none" w:sz="0" w:space="0" w:color="auto"/>
                <w:left w:val="none" w:sz="0" w:space="0" w:color="auto"/>
                <w:bottom w:val="none" w:sz="0" w:space="0" w:color="auto"/>
                <w:right w:val="none" w:sz="0" w:space="0" w:color="auto"/>
              </w:divBdr>
              <w:divsChild>
                <w:div w:id="1590118359">
                  <w:marLeft w:val="0"/>
                  <w:marRight w:val="0"/>
                  <w:marTop w:val="0"/>
                  <w:marBottom w:val="0"/>
                  <w:divBdr>
                    <w:top w:val="none" w:sz="0" w:space="0" w:color="auto"/>
                    <w:left w:val="none" w:sz="0" w:space="0" w:color="auto"/>
                    <w:bottom w:val="none" w:sz="0" w:space="0" w:color="auto"/>
                    <w:right w:val="none" w:sz="0" w:space="0" w:color="auto"/>
                  </w:divBdr>
                  <w:divsChild>
                    <w:div w:id="1098253692">
                      <w:marLeft w:val="0"/>
                      <w:marRight w:val="0"/>
                      <w:marTop w:val="0"/>
                      <w:marBottom w:val="0"/>
                      <w:divBdr>
                        <w:top w:val="none" w:sz="0" w:space="0" w:color="auto"/>
                        <w:left w:val="none" w:sz="0" w:space="0" w:color="auto"/>
                        <w:bottom w:val="none" w:sz="0" w:space="0" w:color="auto"/>
                        <w:right w:val="none" w:sz="0" w:space="0" w:color="auto"/>
                      </w:divBdr>
                      <w:divsChild>
                        <w:div w:id="1302737405">
                          <w:marLeft w:val="0"/>
                          <w:marRight w:val="0"/>
                          <w:marTop w:val="0"/>
                          <w:marBottom w:val="0"/>
                          <w:divBdr>
                            <w:top w:val="none" w:sz="0" w:space="0" w:color="auto"/>
                            <w:left w:val="none" w:sz="0" w:space="0" w:color="auto"/>
                            <w:bottom w:val="none" w:sz="0" w:space="0" w:color="auto"/>
                            <w:right w:val="none" w:sz="0" w:space="0" w:color="auto"/>
                          </w:divBdr>
                        </w:div>
                        <w:div w:id="1456144731">
                          <w:marLeft w:val="0"/>
                          <w:marRight w:val="0"/>
                          <w:marTop w:val="0"/>
                          <w:marBottom w:val="0"/>
                          <w:divBdr>
                            <w:top w:val="none" w:sz="0" w:space="0" w:color="auto"/>
                            <w:left w:val="none" w:sz="0" w:space="0" w:color="auto"/>
                            <w:bottom w:val="none" w:sz="0" w:space="0" w:color="auto"/>
                            <w:right w:val="none" w:sz="0" w:space="0" w:color="auto"/>
                          </w:divBdr>
                        </w:div>
                        <w:div w:id="20919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8977">
              <w:marLeft w:val="0"/>
              <w:marRight w:val="0"/>
              <w:marTop w:val="0"/>
              <w:marBottom w:val="0"/>
              <w:divBdr>
                <w:top w:val="none" w:sz="0" w:space="0" w:color="auto"/>
                <w:left w:val="none" w:sz="0" w:space="0" w:color="auto"/>
                <w:bottom w:val="none" w:sz="0" w:space="0" w:color="auto"/>
                <w:right w:val="none" w:sz="0" w:space="0" w:color="auto"/>
              </w:divBdr>
            </w:div>
          </w:divsChild>
        </w:div>
        <w:div w:id="612397696">
          <w:marLeft w:val="0"/>
          <w:marRight w:val="0"/>
          <w:marTop w:val="0"/>
          <w:marBottom w:val="0"/>
          <w:divBdr>
            <w:top w:val="none" w:sz="0" w:space="0" w:color="auto"/>
            <w:left w:val="none" w:sz="0" w:space="0" w:color="auto"/>
            <w:bottom w:val="none" w:sz="0" w:space="0" w:color="auto"/>
            <w:right w:val="none" w:sz="0" w:space="0" w:color="auto"/>
          </w:divBdr>
          <w:divsChild>
            <w:div w:id="985007321">
              <w:marLeft w:val="0"/>
              <w:marRight w:val="0"/>
              <w:marTop w:val="0"/>
              <w:marBottom w:val="0"/>
              <w:divBdr>
                <w:top w:val="none" w:sz="0" w:space="0" w:color="auto"/>
                <w:left w:val="none" w:sz="0" w:space="0" w:color="auto"/>
                <w:bottom w:val="none" w:sz="0" w:space="0" w:color="auto"/>
                <w:right w:val="none" w:sz="0" w:space="0" w:color="auto"/>
              </w:divBdr>
            </w:div>
            <w:div w:id="306131212">
              <w:marLeft w:val="0"/>
              <w:marRight w:val="0"/>
              <w:marTop w:val="0"/>
              <w:marBottom w:val="0"/>
              <w:divBdr>
                <w:top w:val="none" w:sz="0" w:space="0" w:color="auto"/>
                <w:left w:val="none" w:sz="0" w:space="0" w:color="auto"/>
                <w:bottom w:val="none" w:sz="0" w:space="0" w:color="auto"/>
                <w:right w:val="none" w:sz="0" w:space="0" w:color="auto"/>
              </w:divBdr>
            </w:div>
          </w:divsChild>
        </w:div>
        <w:div w:id="552161622">
          <w:marLeft w:val="-345"/>
          <w:marRight w:val="0"/>
          <w:marTop w:val="0"/>
          <w:marBottom w:val="0"/>
          <w:divBdr>
            <w:top w:val="none" w:sz="0" w:space="0" w:color="auto"/>
            <w:left w:val="none" w:sz="0" w:space="0" w:color="auto"/>
            <w:bottom w:val="none" w:sz="0" w:space="0" w:color="auto"/>
            <w:right w:val="none" w:sz="0" w:space="0" w:color="auto"/>
          </w:divBdr>
          <w:divsChild>
            <w:div w:id="410809603">
              <w:marLeft w:val="0"/>
              <w:marRight w:val="0"/>
              <w:marTop w:val="0"/>
              <w:marBottom w:val="0"/>
              <w:divBdr>
                <w:top w:val="none" w:sz="0" w:space="0" w:color="auto"/>
                <w:left w:val="none" w:sz="0" w:space="0" w:color="auto"/>
                <w:bottom w:val="none" w:sz="0" w:space="0" w:color="auto"/>
                <w:right w:val="none" w:sz="0" w:space="0" w:color="auto"/>
              </w:divBdr>
              <w:divsChild>
                <w:div w:id="1121800573">
                  <w:marLeft w:val="0"/>
                  <w:marRight w:val="0"/>
                  <w:marTop w:val="0"/>
                  <w:marBottom w:val="0"/>
                  <w:divBdr>
                    <w:top w:val="none" w:sz="0" w:space="0" w:color="auto"/>
                    <w:left w:val="none" w:sz="0" w:space="0" w:color="auto"/>
                    <w:bottom w:val="none" w:sz="0" w:space="0" w:color="auto"/>
                    <w:right w:val="none" w:sz="0" w:space="0" w:color="auto"/>
                  </w:divBdr>
                </w:div>
                <w:div w:id="948896318">
                  <w:marLeft w:val="0"/>
                  <w:marRight w:val="0"/>
                  <w:marTop w:val="0"/>
                  <w:marBottom w:val="0"/>
                  <w:divBdr>
                    <w:top w:val="none" w:sz="0" w:space="0" w:color="auto"/>
                    <w:left w:val="none" w:sz="0" w:space="0" w:color="auto"/>
                    <w:bottom w:val="none" w:sz="0" w:space="0" w:color="auto"/>
                    <w:right w:val="none" w:sz="0" w:space="0" w:color="auto"/>
                  </w:divBdr>
                  <w:divsChild>
                    <w:div w:id="1038432249">
                      <w:marLeft w:val="0"/>
                      <w:marRight w:val="0"/>
                      <w:marTop w:val="0"/>
                      <w:marBottom w:val="0"/>
                      <w:divBdr>
                        <w:top w:val="none" w:sz="0" w:space="0" w:color="auto"/>
                        <w:left w:val="none" w:sz="0" w:space="0" w:color="auto"/>
                        <w:bottom w:val="none" w:sz="0" w:space="0" w:color="auto"/>
                        <w:right w:val="none" w:sz="0" w:space="0" w:color="auto"/>
                      </w:divBdr>
                    </w:div>
                    <w:div w:id="18604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187831">
      <w:bodyDiv w:val="1"/>
      <w:marLeft w:val="0"/>
      <w:marRight w:val="0"/>
      <w:marTop w:val="0"/>
      <w:marBottom w:val="0"/>
      <w:divBdr>
        <w:top w:val="none" w:sz="0" w:space="0" w:color="auto"/>
        <w:left w:val="none" w:sz="0" w:space="0" w:color="auto"/>
        <w:bottom w:val="none" w:sz="0" w:space="0" w:color="auto"/>
        <w:right w:val="none" w:sz="0" w:space="0" w:color="auto"/>
      </w:divBdr>
    </w:div>
    <w:div w:id="2037844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5613C-A59C-4F70-A64D-FDD58FC0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988</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Asim Qureshi</cp:lastModifiedBy>
  <cp:revision>4</cp:revision>
  <dcterms:created xsi:type="dcterms:W3CDTF">2024-08-17T07:40:00Z</dcterms:created>
  <dcterms:modified xsi:type="dcterms:W3CDTF">2024-08-17T07:55:00Z</dcterms:modified>
</cp:coreProperties>
</file>