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14B4" w14:textId="77777777" w:rsidR="00B26DF9" w:rsidRDefault="00B26DF9">
      <w:pPr>
        <w:spacing w:after="160"/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p w14:paraId="628DB77C" w14:textId="77777777" w:rsidR="00B26DF9" w:rsidRDefault="00B26DF9">
      <w:pPr>
        <w:spacing w:after="160"/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p w14:paraId="34794357" w14:textId="325E3115" w:rsidR="00856FFB" w:rsidRDefault="00554864">
      <w:pPr>
        <w:spacing w:after="160"/>
        <w:jc w:val="center"/>
        <w:rPr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Data Protection Impact Assessment</w:t>
      </w:r>
    </w:p>
    <w:p w14:paraId="7DAB29B6" w14:textId="77777777" w:rsidR="00856FFB" w:rsidRDefault="00856FFB">
      <w:pPr>
        <w:spacing w:after="160"/>
        <w:rPr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6407"/>
      </w:tblGrid>
      <w:tr w:rsidR="00856FFB" w14:paraId="717770E5" w14:textId="77777777" w:rsidTr="5641CBAC">
        <w:trPr>
          <w:trHeight w:val="454"/>
        </w:trPr>
        <w:tc>
          <w:tcPr>
            <w:tcW w:w="365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A6C137E" w14:textId="77777777" w:rsidR="00856FFB" w:rsidRDefault="00554864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Name of School</w:t>
            </w:r>
          </w:p>
        </w:tc>
        <w:tc>
          <w:tcPr>
            <w:tcW w:w="640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34A3AA" w14:textId="77777777" w:rsidR="00856FFB" w:rsidRDefault="00856FF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56FFB" w14:paraId="6EA8E2E8" w14:textId="77777777" w:rsidTr="5641CBAC">
        <w:trPr>
          <w:trHeight w:val="454"/>
        </w:trPr>
        <w:tc>
          <w:tcPr>
            <w:tcW w:w="365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E32ED9E" w14:textId="77777777" w:rsidR="00856FFB" w:rsidRDefault="00554864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Name of DPO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2D27394" w14:textId="0F49A581" w:rsidR="00856FFB" w:rsidRDefault="7B9B545D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5641CBA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Judicium</w:t>
            </w:r>
          </w:p>
        </w:tc>
      </w:tr>
      <w:tr w:rsidR="00856FFB" w14:paraId="6C6F2372" w14:textId="77777777" w:rsidTr="5641CBAC">
        <w:trPr>
          <w:trHeight w:val="454"/>
        </w:trPr>
        <w:tc>
          <w:tcPr>
            <w:tcW w:w="365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015DEEE" w14:textId="77777777" w:rsidR="00856FFB" w:rsidRDefault="00554864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Assessment Completed By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164C05" w14:textId="77777777" w:rsidR="00856FFB" w:rsidRDefault="00856FF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EAFBF20" w14:textId="77777777" w:rsidR="00856FFB" w:rsidRDefault="00856FFB">
      <w:pPr>
        <w:spacing w:after="160"/>
        <w:rPr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3934"/>
        <w:gridCol w:w="1240"/>
        <w:gridCol w:w="1902"/>
      </w:tblGrid>
      <w:tr w:rsidR="00856FFB" w14:paraId="4E4F468E" w14:textId="77777777" w:rsidTr="001B32D5">
        <w:trPr>
          <w:trHeight w:val="454"/>
        </w:trPr>
        <w:tc>
          <w:tcPr>
            <w:tcW w:w="10065" w:type="dxa"/>
            <w:gridSpan w:val="4"/>
            <w:tcBorders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44326D" w14:textId="3AD12972" w:rsidR="00856FFB" w:rsidRDefault="00554864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Name of Project, Technology or System</w:t>
            </w:r>
            <w:r w:rsidR="008B59C7">
              <w:rPr>
                <w:b/>
                <w:bCs/>
                <w:color w:val="000000"/>
                <w:sz w:val="24"/>
                <w:szCs w:val="24"/>
              </w:rPr>
              <w:t xml:space="preserve"> and contact details</w:t>
            </w:r>
          </w:p>
        </w:tc>
      </w:tr>
      <w:tr w:rsidR="00856FFB" w14:paraId="5BC46226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3CA87B2" w14:textId="3167C4E0" w:rsidR="00856FFB" w:rsidRDefault="00856FFB">
            <w:pPr>
              <w:widowControl w:val="0"/>
              <w:spacing w:before="37" w:line="293" w:lineRule="auto"/>
              <w:ind w:left="110" w:right="90"/>
              <w:rPr>
                <w:color w:val="000000"/>
                <w:sz w:val="24"/>
                <w:szCs w:val="24"/>
              </w:rPr>
            </w:pPr>
          </w:p>
        </w:tc>
      </w:tr>
      <w:tr w:rsidR="00856FFB" w14:paraId="59009D42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7F62546" w14:textId="77777777" w:rsidR="00856FFB" w:rsidRDefault="00554864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Aims of the Project, Technology or System</w:t>
            </w:r>
          </w:p>
        </w:tc>
      </w:tr>
      <w:tr w:rsidR="00856FFB" w14:paraId="4DE64ECF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9DDAFA" w14:textId="052FC100" w:rsidR="00856FFB" w:rsidRDefault="00856FFB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56FFB" w14:paraId="6108AC3A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76A3890" w14:textId="572EEF4E" w:rsidR="00856FFB" w:rsidRDefault="00554864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Use of Personal Data</w:t>
            </w:r>
            <w:r w:rsidR="008B59C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20F5E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="008B59C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20F5E">
              <w:rPr>
                <w:b/>
                <w:bCs/>
                <w:color w:val="000000"/>
                <w:sz w:val="24"/>
                <w:szCs w:val="24"/>
              </w:rPr>
              <w:t>what personal data will be collected?</w:t>
            </w:r>
          </w:p>
        </w:tc>
      </w:tr>
      <w:tr w:rsidR="00856FFB" w14:paraId="47282C34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EF0CE54" w14:textId="1DFC4D52" w:rsidR="00856FFB" w:rsidRDefault="00856FFB">
            <w:pPr>
              <w:widowControl w:val="0"/>
              <w:spacing w:before="120" w:after="120" w:line="240" w:lineRule="auto"/>
              <w:ind w:left="110"/>
              <w:rPr>
                <w:color w:val="000000"/>
                <w:sz w:val="24"/>
                <w:szCs w:val="24"/>
              </w:rPr>
            </w:pPr>
          </w:p>
        </w:tc>
      </w:tr>
      <w:tr w:rsidR="00856FFB" w14:paraId="5F4B9D7B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B34AFDD" w14:textId="452C4B2A" w:rsidR="00856FFB" w:rsidRDefault="00554864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Reasons for Processing </w:t>
            </w:r>
            <w:r w:rsidR="00A10FCC">
              <w:rPr>
                <w:b/>
                <w:bCs/>
                <w:color w:val="000000"/>
                <w:sz w:val="24"/>
                <w:szCs w:val="24"/>
              </w:rPr>
              <w:t xml:space="preserve">the </w:t>
            </w:r>
            <w:r>
              <w:rPr>
                <w:b/>
                <w:bCs/>
                <w:color w:val="000000"/>
                <w:sz w:val="24"/>
                <w:szCs w:val="24"/>
              </w:rPr>
              <w:t>Data</w:t>
            </w:r>
            <w:r w:rsidR="00704E3A">
              <w:rPr>
                <w:b/>
                <w:bCs/>
                <w:color w:val="000000"/>
                <w:sz w:val="24"/>
                <w:szCs w:val="24"/>
              </w:rPr>
              <w:t xml:space="preserve"> (purpose)</w:t>
            </w:r>
          </w:p>
        </w:tc>
      </w:tr>
      <w:tr w:rsidR="00856FFB" w14:paraId="0AC0B50E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41EC036" w14:textId="2E497EBD" w:rsidR="00856FFB" w:rsidRDefault="00856FFB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56FFB" w14:paraId="66A21D7D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EEA0F8" w14:textId="77777777" w:rsidR="00856FFB" w:rsidRDefault="00554864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Risks to Individuals</w:t>
            </w:r>
          </w:p>
        </w:tc>
      </w:tr>
      <w:tr w:rsidR="00856FFB" w14:paraId="0E53A3EF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52249D" w14:textId="77777777" w:rsidR="00856FFB" w:rsidRDefault="00856FF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56FFB" w14:paraId="4A8353F5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C4B5E8" w14:textId="549DCFAD" w:rsidR="00856FFB" w:rsidRDefault="00554864">
            <w:pPr>
              <w:spacing w:line="240" w:lineRule="auto"/>
              <w:ind w:left="22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Will this Information be Shared with Third Parties?</w:t>
            </w:r>
            <w:r w:rsidR="00704E3A">
              <w:rPr>
                <w:b/>
                <w:bCs/>
                <w:color w:val="000000"/>
                <w:sz w:val="24"/>
                <w:szCs w:val="24"/>
              </w:rPr>
              <w:t xml:space="preserve"> Will it be shared outside the </w:t>
            </w:r>
            <w:r w:rsidR="009B4F86">
              <w:rPr>
                <w:b/>
                <w:bCs/>
                <w:color w:val="000000"/>
                <w:sz w:val="24"/>
                <w:szCs w:val="24"/>
              </w:rPr>
              <w:t>EU?</w:t>
            </w:r>
          </w:p>
        </w:tc>
      </w:tr>
      <w:tr w:rsidR="00856FFB" w14:paraId="5C30A0FE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597D81" w14:textId="3D60D07F" w:rsidR="00856FFB" w:rsidRDefault="00856FFB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56FFB" w14:paraId="3562D7A5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9D1606" w14:textId="77777777" w:rsidR="00856FFB" w:rsidRDefault="00554864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How will the Project, Technology or System Protect Data?</w:t>
            </w:r>
          </w:p>
        </w:tc>
      </w:tr>
      <w:tr w:rsidR="00856FFB" w14:paraId="445F3231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BF7AB43" w14:textId="77777777" w:rsidR="00856FFB" w:rsidRDefault="00856FF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108A99A" w14:textId="3E3F2F50" w:rsidR="00856FFB" w:rsidRDefault="00856FFB" w:rsidP="005F5DEE">
            <w:pPr>
              <w:pBdr>
                <w:left w:val="none" w:sz="0" w:space="7" w:color="auto"/>
              </w:pBdr>
              <w:spacing w:after="12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FFB" w14:paraId="341C0EB8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31552F4" w14:textId="77777777" w:rsidR="00856FFB" w:rsidRDefault="00554864">
            <w:pPr>
              <w:spacing w:line="240" w:lineRule="auto"/>
              <w:ind w:left="39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Compliance Statement</w:t>
            </w:r>
          </w:p>
        </w:tc>
      </w:tr>
      <w:tr w:rsidR="00856FFB" w14:paraId="4CB0A224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ADD73CE" w14:textId="77777777" w:rsidR="00856FFB" w:rsidRDefault="00856FFB" w:rsidP="005F5DEE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56FFB" w14:paraId="2447AA49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F49261B" w14:textId="77777777" w:rsidR="00856FFB" w:rsidRDefault="00554864">
            <w:pPr>
              <w:spacing w:line="240" w:lineRule="auto"/>
              <w:ind w:left="39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DPO Statement</w:t>
            </w:r>
          </w:p>
        </w:tc>
      </w:tr>
      <w:tr w:rsidR="00856FFB" w14:paraId="6810B218" w14:textId="77777777" w:rsidTr="001B32D5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5C6924" w14:textId="77777777" w:rsidR="00856FFB" w:rsidRDefault="00856FF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369AB4A3" w14:textId="02AED541" w:rsidR="00856FFB" w:rsidRDefault="00856FF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56FFB" w14:paraId="59792A2B" w14:textId="77777777" w:rsidTr="001B32D5">
        <w:trPr>
          <w:trHeight w:val="680"/>
        </w:trPr>
        <w:tc>
          <w:tcPr>
            <w:tcW w:w="2989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8D3D99" w14:textId="77777777" w:rsidR="00856FFB" w:rsidRDefault="00554864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Signed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811297" w14:textId="71C50D79" w:rsidR="00856FFB" w:rsidRDefault="00856FF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EB2F5EF" w14:textId="77777777" w:rsidR="00856FFB" w:rsidRDefault="00554864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291ABCF" w14:textId="0ED09C12" w:rsidR="00856FFB" w:rsidRDefault="00856FF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853AB22" w14:textId="77777777" w:rsidR="00856FFB" w:rsidRDefault="00856FFB">
      <w:pPr>
        <w:spacing w:after="160"/>
        <w:rPr>
          <w:sz w:val="20"/>
          <w:szCs w:val="20"/>
        </w:rPr>
      </w:pPr>
    </w:p>
    <w:sectPr w:rsidR="00856FFB" w:rsidSect="009B4F86">
      <w:headerReference w:type="default" r:id="rId10"/>
      <w:headerReference w:type="first" r:id="rId11"/>
      <w:pgSz w:w="11906" w:h="16838"/>
      <w:pgMar w:top="993" w:right="1440" w:bottom="993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A0B1" w14:textId="77777777" w:rsidR="00F745DC" w:rsidRDefault="00F745DC" w:rsidP="008B59C7">
      <w:pPr>
        <w:spacing w:line="240" w:lineRule="auto"/>
      </w:pPr>
      <w:r>
        <w:separator/>
      </w:r>
    </w:p>
  </w:endnote>
  <w:endnote w:type="continuationSeparator" w:id="0">
    <w:p w14:paraId="44088A09" w14:textId="77777777" w:rsidR="00F745DC" w:rsidRDefault="00F745DC" w:rsidP="008B5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9654" w14:textId="77777777" w:rsidR="00F745DC" w:rsidRDefault="00F745DC" w:rsidP="008B59C7">
      <w:pPr>
        <w:spacing w:line="240" w:lineRule="auto"/>
      </w:pPr>
      <w:r>
        <w:separator/>
      </w:r>
    </w:p>
  </w:footnote>
  <w:footnote w:type="continuationSeparator" w:id="0">
    <w:p w14:paraId="4050D2EF" w14:textId="77777777" w:rsidR="00F745DC" w:rsidRDefault="00F745DC" w:rsidP="008B5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F76D" w14:textId="48226F66" w:rsidR="008B59C7" w:rsidRDefault="008B59C7" w:rsidP="008B59C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96FF" w14:textId="15CDEE23" w:rsidR="009B4F86" w:rsidRPr="00B26DF9" w:rsidRDefault="00B26DF9" w:rsidP="00B26DF9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59264" behindDoc="1" locked="0" layoutInCell="1" allowOverlap="1" wp14:anchorId="4E1F5FDF" wp14:editId="226509C3">
          <wp:simplePos x="0" y="0"/>
          <wp:positionH relativeFrom="column">
            <wp:posOffset>-285750</wp:posOffset>
          </wp:positionH>
          <wp:positionV relativeFrom="paragraph">
            <wp:posOffset>-135255</wp:posOffset>
          </wp:positionV>
          <wp:extent cx="2905125" cy="581025"/>
          <wp:effectExtent l="0" t="0" r="9525" b="9525"/>
          <wp:wrapTight wrapText="bothSides">
            <wp:wrapPolygon edited="0">
              <wp:start x="991" y="0"/>
              <wp:lineTo x="0" y="4249"/>
              <wp:lineTo x="0" y="17705"/>
              <wp:lineTo x="1133" y="21246"/>
              <wp:lineTo x="21388" y="21246"/>
              <wp:lineTo x="21529" y="18413"/>
              <wp:lineTo x="21529" y="15580"/>
              <wp:lineTo x="19688" y="11331"/>
              <wp:lineTo x="20538" y="9207"/>
              <wp:lineTo x="20113" y="3541"/>
              <wp:lineTo x="14730" y="0"/>
              <wp:lineTo x="991" y="0"/>
            </wp:wrapPolygon>
          </wp:wrapTight>
          <wp:docPr id="10" name="Picture 9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12AB5897" wp14:editId="3816CB85">
          <wp:simplePos x="0" y="0"/>
          <wp:positionH relativeFrom="column">
            <wp:posOffset>4619625</wp:posOffset>
          </wp:positionH>
          <wp:positionV relativeFrom="paragraph">
            <wp:posOffset>-135255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19274"/>
              <wp:lineTo x="19849" y="10634"/>
              <wp:lineTo x="20724" y="2658"/>
              <wp:lineTo x="19557" y="665"/>
              <wp:lineTo x="13719" y="0"/>
              <wp:lineTo x="0" y="0"/>
            </wp:wrapPolygon>
          </wp:wrapTight>
          <wp:docPr id="9" name="Picture 10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7CCCE3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3423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F650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C4C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9AEA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A625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9E62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5084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2674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8BE26C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2C4A5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386D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DA8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08B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FA3A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0C1D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345B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E49B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33794629">
    <w:abstractNumId w:val="0"/>
  </w:num>
  <w:num w:numId="2" w16cid:durableId="106425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FB"/>
    <w:rsid w:val="00103EA4"/>
    <w:rsid w:val="001B32D5"/>
    <w:rsid w:val="002C429B"/>
    <w:rsid w:val="00554864"/>
    <w:rsid w:val="005F5DEE"/>
    <w:rsid w:val="00704E3A"/>
    <w:rsid w:val="00856FFB"/>
    <w:rsid w:val="008B59C7"/>
    <w:rsid w:val="009B4F86"/>
    <w:rsid w:val="00A10FCC"/>
    <w:rsid w:val="00B26DF9"/>
    <w:rsid w:val="00C20F5E"/>
    <w:rsid w:val="00F70157"/>
    <w:rsid w:val="00F745DC"/>
    <w:rsid w:val="5641CBAC"/>
    <w:rsid w:val="7B9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4893A"/>
  <w15:docId w15:val="{0397C32D-48DA-4617-85D2-C5B959C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9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C7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59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C7"/>
    <w:rPr>
      <w:rFonts w:ascii="Calibri" w:eastAsia="Calibri" w:hAnsi="Calibri" w:cs="Calibri"/>
      <w:sz w:val="22"/>
      <w:szCs w:val="22"/>
    </w:rPr>
  </w:style>
  <w:style w:type="character" w:customStyle="1" w:styleId="wacimagecontainer">
    <w:name w:val="wacimagecontainer"/>
    <w:basedOn w:val="DefaultParagraphFont"/>
    <w:rsid w:val="00B2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65066-bf1a-4a22-b0b9-f4c879395839">
      <Terms xmlns="http://schemas.microsoft.com/office/infopath/2007/PartnerControls"/>
    </lcf76f155ced4ddcb4097134ff3c332f>
    <TaxCatchAll xmlns="eabe2413-3d58-4aab-aa6f-8b1b2f8746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1A1739321F4799E81618745752E3" ma:contentTypeVersion="21" ma:contentTypeDescription="Create a new document." ma:contentTypeScope="" ma:versionID="85466607e1ed5ed1244469d8828f4333">
  <xsd:schema xmlns:xsd="http://www.w3.org/2001/XMLSchema" xmlns:xs="http://www.w3.org/2001/XMLSchema" xmlns:p="http://schemas.microsoft.com/office/2006/metadata/properties" xmlns:ns2="e4065066-bf1a-4a22-b0b9-f4c879395839" xmlns:ns3="eabe2413-3d58-4aab-aa6f-8b1b2f874627" targetNamespace="http://schemas.microsoft.com/office/2006/metadata/properties" ma:root="true" ma:fieldsID="bd6625abbfc1e7f6e1afdeb17defe357" ns2:_="" ns3:_="">
    <xsd:import namespace="e4065066-bf1a-4a22-b0b9-f4c879395839"/>
    <xsd:import namespace="eabe2413-3d58-4aab-aa6f-8b1b2f874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5066-bf1a-4a22-b0b9-f4c87939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36211-2045-4348-a7f9-f2e7c3062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e2413-3d58-4aab-aa6f-8b1b2f874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a3e15a-20a6-4e0e-82a3-b80947d584bd}" ma:internalName="TaxCatchAll" ma:showField="CatchAllData" ma:web="eabe2413-3d58-4aab-aa6f-8b1b2f874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33324-B38C-4972-8B0A-81F6CA3DF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A5058-1389-4298-9251-B781F3DFDC7D}">
  <ds:schemaRefs>
    <ds:schemaRef ds:uri="http://schemas.microsoft.com/office/2006/metadata/properties"/>
    <ds:schemaRef ds:uri="http://schemas.microsoft.com/office/infopath/2007/PartnerControls"/>
    <ds:schemaRef ds:uri="e4065066-bf1a-4a22-b0b9-f4c879395839"/>
    <ds:schemaRef ds:uri="eabe2413-3d58-4aab-aa6f-8b1b2f874627"/>
  </ds:schemaRefs>
</ds:datastoreItem>
</file>

<file path=customXml/itemProps3.xml><?xml version="1.0" encoding="utf-8"?>
<ds:datastoreItem xmlns:ds="http://schemas.openxmlformats.org/officeDocument/2006/customXml" ds:itemID="{1D4E0E3D-E005-4508-9D83-9E0C20CF3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65066-bf1a-4a22-b0b9-f4c879395839"/>
    <ds:schemaRef ds:uri="eabe2413-3d58-4aab-aa6f-8b1b2f874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Cookson</dc:creator>
  <cp:lastModifiedBy>SVarcoe</cp:lastModifiedBy>
  <cp:revision>11</cp:revision>
  <dcterms:created xsi:type="dcterms:W3CDTF">2022-02-03T16:56:00Z</dcterms:created>
  <dcterms:modified xsi:type="dcterms:W3CDTF">2025-09-24T08:04:00Z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0x010100B9591A1739321F4799E81618745752E3</vt:lpwstr>
  </property>
  <property fmtid="{D5CDD505-2E9C-101B-9397-08002B2CF9AE}" pid="3" name="MediaServiceImageTags">
    <vt:lpwstr/>
  </property>
</Properties>
</file>