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7EFF2" w14:textId="0647F46B" w:rsidR="0087529D" w:rsidRPr="001964C8" w:rsidRDefault="00651DB7" w:rsidP="00651DB7">
      <w:pPr>
        <w:tabs>
          <w:tab w:val="left" w:pos="6186"/>
        </w:tabs>
        <w:spacing w:after="240" w:line="259" w:lineRule="auto"/>
        <w:rPr>
          <w:rFonts w:ascii="Segoe UI" w:hAnsi="Segoe UI" w:cs="Segoe UI"/>
          <w:sz w:val="22"/>
          <w:szCs w:val="22"/>
          <w:shd w:val="clear" w:color="auto" w:fill="FFFF00"/>
        </w:rPr>
      </w:pPr>
      <w:r w:rsidRPr="001964C8">
        <w:rPr>
          <w:rFonts w:ascii="Segoe UI" w:hAnsi="Segoe UI" w:cs="Segoe UI"/>
          <w:noProof/>
          <w:sz w:val="22"/>
          <w:szCs w:val="22"/>
        </w:rPr>
        <w:drawing>
          <wp:anchor distT="0" distB="0" distL="114300" distR="114300" simplePos="0" relativeHeight="251658242" behindDoc="1" locked="0" layoutInCell="1" allowOverlap="1" wp14:anchorId="75E205B7" wp14:editId="26C7B83D">
            <wp:simplePos x="0" y="0"/>
            <wp:positionH relativeFrom="column">
              <wp:posOffset>4528109</wp:posOffset>
            </wp:positionH>
            <wp:positionV relativeFrom="paragraph">
              <wp:posOffset>-635</wp:posOffset>
            </wp:positionV>
            <wp:extent cx="1411372" cy="618706"/>
            <wp:effectExtent l="0" t="0" r="0" b="3810"/>
            <wp:wrapNone/>
            <wp:docPr id="88758458" name="Picture 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8458" name="Picture 6" descr="A black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1372" cy="618706"/>
                    </a:xfrm>
                    <a:prstGeom prst="rect">
                      <a:avLst/>
                    </a:prstGeom>
                  </pic:spPr>
                </pic:pic>
              </a:graphicData>
            </a:graphic>
            <wp14:sizeRelH relativeFrom="page">
              <wp14:pctWidth>0</wp14:pctWidth>
            </wp14:sizeRelH>
            <wp14:sizeRelV relativeFrom="page">
              <wp14:pctHeight>0</wp14:pctHeight>
            </wp14:sizeRelV>
          </wp:anchor>
        </w:drawing>
      </w:r>
      <w:r w:rsidR="00B36604" w:rsidRPr="001964C8">
        <w:rPr>
          <w:rFonts w:ascii="Segoe UI" w:hAnsi="Segoe UI" w:cs="Segoe UI"/>
          <w:noProof/>
          <w:sz w:val="22"/>
          <w:szCs w:val="22"/>
        </w:rPr>
        <w:drawing>
          <wp:anchor distT="0" distB="0" distL="114300" distR="114300" simplePos="0" relativeHeight="251658241" behindDoc="0" locked="0" layoutInCell="1" allowOverlap="1" wp14:anchorId="48384FC5" wp14:editId="5E6CB857">
            <wp:simplePos x="0" y="0"/>
            <wp:positionH relativeFrom="column">
              <wp:posOffset>0</wp:posOffset>
            </wp:positionH>
            <wp:positionV relativeFrom="paragraph">
              <wp:posOffset>-635</wp:posOffset>
            </wp:positionV>
            <wp:extent cx="2908300" cy="584200"/>
            <wp:effectExtent l="0" t="0" r="0" b="0"/>
            <wp:wrapNone/>
            <wp:docPr id="1675374491"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74491" name="Picture 5" descr="A black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8300" cy="584200"/>
                    </a:xfrm>
                    <a:prstGeom prst="rect">
                      <a:avLst/>
                    </a:prstGeom>
                  </pic:spPr>
                </pic:pic>
              </a:graphicData>
            </a:graphic>
            <wp14:sizeRelH relativeFrom="page">
              <wp14:pctWidth>0</wp14:pctWidth>
            </wp14:sizeRelH>
            <wp14:sizeRelV relativeFrom="page">
              <wp14:pctHeight>0</wp14:pctHeight>
            </wp14:sizeRelV>
          </wp:anchor>
        </w:drawing>
      </w:r>
    </w:p>
    <w:p w14:paraId="52BBC081" w14:textId="77777777" w:rsidR="00651DB7" w:rsidRPr="001964C8" w:rsidRDefault="00651DB7" w:rsidP="00651DB7">
      <w:pPr>
        <w:tabs>
          <w:tab w:val="left" w:pos="6186"/>
        </w:tabs>
        <w:spacing w:after="240" w:line="259" w:lineRule="auto"/>
        <w:rPr>
          <w:rFonts w:ascii="Segoe UI" w:hAnsi="Segoe UI" w:cs="Segoe UI"/>
          <w:sz w:val="22"/>
          <w:szCs w:val="22"/>
          <w:shd w:val="clear" w:color="auto" w:fill="FFFF00"/>
        </w:rPr>
      </w:pPr>
    </w:p>
    <w:p w14:paraId="6C17193C" w14:textId="77777777" w:rsidR="0087529D" w:rsidRPr="001964C8" w:rsidRDefault="0087529D" w:rsidP="0087529D">
      <w:pPr>
        <w:spacing w:after="240" w:line="259" w:lineRule="auto"/>
        <w:rPr>
          <w:rFonts w:ascii="Segoe UI" w:hAnsi="Segoe UI" w:cs="Segoe UI"/>
          <w:sz w:val="22"/>
          <w:szCs w:val="22"/>
          <w:shd w:val="clear" w:color="auto" w:fill="FFFF00"/>
        </w:rPr>
      </w:pPr>
    </w:p>
    <w:p w14:paraId="2C9AB73C" w14:textId="77777777" w:rsidR="00651DB7" w:rsidRPr="001964C8" w:rsidRDefault="00651DB7" w:rsidP="0087529D">
      <w:pPr>
        <w:spacing w:after="240" w:line="259" w:lineRule="auto"/>
        <w:rPr>
          <w:rFonts w:ascii="Segoe UI" w:hAnsi="Segoe UI" w:cs="Segoe UI"/>
          <w:sz w:val="22"/>
          <w:szCs w:val="22"/>
          <w:shd w:val="clear" w:color="auto" w:fill="FFFF00"/>
        </w:rPr>
      </w:pPr>
    </w:p>
    <w:p w14:paraId="76E690A5" w14:textId="77777777" w:rsidR="00651DB7" w:rsidRPr="001964C8" w:rsidRDefault="00651DB7" w:rsidP="0087529D">
      <w:pPr>
        <w:spacing w:after="240" w:line="259" w:lineRule="auto"/>
        <w:rPr>
          <w:rFonts w:ascii="Segoe UI" w:hAnsi="Segoe UI" w:cs="Segoe UI"/>
          <w:sz w:val="22"/>
          <w:szCs w:val="22"/>
          <w:shd w:val="clear" w:color="auto" w:fill="FFFF00"/>
        </w:rPr>
      </w:pPr>
    </w:p>
    <w:p w14:paraId="6FC7F28F" w14:textId="46744E24" w:rsidR="0087529D" w:rsidRPr="001964C8" w:rsidRDefault="0087529D" w:rsidP="0087529D">
      <w:pPr>
        <w:spacing w:after="240" w:line="259" w:lineRule="auto"/>
        <w:rPr>
          <w:rFonts w:ascii="Segoe UI" w:hAnsi="Segoe UI" w:cs="Segoe UI"/>
          <w:sz w:val="22"/>
          <w:szCs w:val="22"/>
        </w:rPr>
      </w:pPr>
      <w:r w:rsidRPr="001964C8">
        <w:rPr>
          <w:rFonts w:ascii="Segoe UI" w:hAnsi="Segoe UI" w:cs="Segoe UI"/>
          <w:sz w:val="22"/>
          <w:szCs w:val="22"/>
          <w:shd w:val="clear" w:color="auto" w:fill="FFFF00"/>
        </w:rPr>
        <w:t>[Insert school name]</w:t>
      </w:r>
    </w:p>
    <w:p w14:paraId="4B99AE4D" w14:textId="223219CC" w:rsidR="00AF483F" w:rsidRPr="001964C8" w:rsidRDefault="00AF483F" w:rsidP="00AF483F">
      <w:pPr>
        <w:spacing w:after="120"/>
        <w:rPr>
          <w:rFonts w:ascii="Segoe UI" w:hAnsi="Segoe UI" w:cs="Segoe UI"/>
          <w:sz w:val="22"/>
          <w:szCs w:val="22"/>
        </w:rPr>
      </w:pPr>
    </w:p>
    <w:p w14:paraId="61C0976A" w14:textId="77777777" w:rsidR="00AF483F" w:rsidRPr="001964C8" w:rsidRDefault="00AF483F" w:rsidP="00AF483F">
      <w:pPr>
        <w:spacing w:after="120"/>
        <w:rPr>
          <w:rFonts w:ascii="Segoe UI" w:hAnsi="Segoe UI" w:cs="Segoe UI"/>
          <w:sz w:val="72"/>
          <w:szCs w:val="72"/>
        </w:rPr>
      </w:pPr>
      <w:r w:rsidRPr="001964C8">
        <w:rPr>
          <w:rFonts w:ascii="Segoe UI" w:hAnsi="Segoe UI" w:cs="Segoe UI"/>
          <w:b/>
          <w:bCs/>
          <w:sz w:val="72"/>
          <w:szCs w:val="72"/>
        </w:rPr>
        <w:t>Online safety policy</w:t>
      </w:r>
    </w:p>
    <w:p w14:paraId="50FEA4AF" w14:textId="77777777" w:rsidR="00AF483F" w:rsidRPr="001964C8" w:rsidRDefault="00AF483F" w:rsidP="00AF483F">
      <w:pPr>
        <w:spacing w:after="120"/>
        <w:rPr>
          <w:rFonts w:ascii="Segoe UI" w:hAnsi="Segoe UI" w:cs="Segoe UI"/>
          <w:sz w:val="22"/>
          <w:szCs w:val="22"/>
        </w:rPr>
      </w:pPr>
    </w:p>
    <w:p w14:paraId="5400B62C" w14:textId="028CC220" w:rsidR="00AF483F" w:rsidRPr="001964C8" w:rsidRDefault="00AF483F" w:rsidP="00AF483F">
      <w:pPr>
        <w:spacing w:after="120"/>
        <w:rPr>
          <w:rFonts w:ascii="Segoe UI" w:hAnsi="Segoe UI" w:cs="Segoe UI"/>
          <w:color w:val="00CF80"/>
          <w:sz w:val="22"/>
          <w:szCs w:val="22"/>
        </w:rPr>
      </w:pPr>
    </w:p>
    <w:p w14:paraId="3A59A5B4" w14:textId="77777777" w:rsidR="00AF483F" w:rsidRPr="001964C8" w:rsidRDefault="00AF483F" w:rsidP="00AF483F">
      <w:pPr>
        <w:spacing w:after="120"/>
        <w:rPr>
          <w:rFonts w:ascii="Segoe UI" w:hAnsi="Segoe UI" w:cs="Segoe UI"/>
          <w:sz w:val="22"/>
          <w:szCs w:val="22"/>
        </w:rPr>
      </w:pPr>
    </w:p>
    <w:p w14:paraId="1C36BD90" w14:textId="77777777" w:rsidR="00AF483F" w:rsidRPr="001964C8" w:rsidRDefault="00AF483F" w:rsidP="00AF483F">
      <w:pPr>
        <w:spacing w:after="120"/>
        <w:rPr>
          <w:rFonts w:ascii="Segoe UI" w:hAnsi="Segoe UI" w:cs="Segoe UI"/>
          <w:sz w:val="22"/>
          <w:szCs w:val="22"/>
        </w:rPr>
      </w:pPr>
    </w:p>
    <w:p w14:paraId="7B13089D" w14:textId="77777777" w:rsidR="00AF483F" w:rsidRPr="001964C8" w:rsidRDefault="00AF483F" w:rsidP="00AF483F">
      <w:pPr>
        <w:spacing w:after="120"/>
        <w:rPr>
          <w:rFonts w:ascii="Segoe UI" w:hAnsi="Segoe UI" w:cs="Segoe UI"/>
          <w:sz w:val="22"/>
          <w:szCs w:val="22"/>
        </w:rPr>
      </w:pPr>
    </w:p>
    <w:p w14:paraId="243E5DEE" w14:textId="77777777" w:rsidR="00AF483F" w:rsidRPr="001964C8" w:rsidRDefault="00AF483F" w:rsidP="00AF483F">
      <w:pPr>
        <w:spacing w:after="120"/>
        <w:rPr>
          <w:rFonts w:ascii="Segoe UI" w:hAnsi="Segoe UI" w:cs="Segoe UI"/>
          <w:sz w:val="22"/>
          <w:szCs w:val="22"/>
        </w:rPr>
      </w:pPr>
    </w:p>
    <w:p w14:paraId="07A646B6" w14:textId="77777777" w:rsidR="00AF483F" w:rsidRPr="001964C8" w:rsidRDefault="00AF483F" w:rsidP="00AF483F">
      <w:pPr>
        <w:spacing w:after="120"/>
        <w:rPr>
          <w:rFonts w:ascii="Segoe UI" w:hAnsi="Segoe UI" w:cs="Segoe UI"/>
          <w:sz w:val="22"/>
          <w:szCs w:val="22"/>
        </w:rPr>
      </w:pPr>
    </w:p>
    <w:p w14:paraId="10F36007" w14:textId="77777777" w:rsidR="00AF483F" w:rsidRPr="001964C8" w:rsidRDefault="00AF483F" w:rsidP="00AF483F">
      <w:pPr>
        <w:spacing w:after="120"/>
        <w:rPr>
          <w:rFonts w:ascii="Segoe UI" w:hAnsi="Segoe UI" w:cs="Segoe UI"/>
          <w:sz w:val="22"/>
          <w:szCs w:val="22"/>
        </w:rPr>
      </w:pPr>
    </w:p>
    <w:p w14:paraId="63B7B0F3" w14:textId="77777777" w:rsidR="00AF483F" w:rsidRPr="001964C8" w:rsidRDefault="00AF483F" w:rsidP="00AF483F">
      <w:pPr>
        <w:spacing w:after="120"/>
        <w:rPr>
          <w:rFonts w:ascii="Segoe UI" w:hAnsi="Segoe UI" w:cs="Segoe UI"/>
          <w:sz w:val="22"/>
          <w:szCs w:val="22"/>
        </w:rPr>
      </w:pPr>
    </w:p>
    <w:p w14:paraId="190C5443" w14:textId="77777777" w:rsidR="00AF483F" w:rsidRPr="001964C8" w:rsidRDefault="00AF483F" w:rsidP="00AF483F">
      <w:pPr>
        <w:spacing w:after="120"/>
        <w:rPr>
          <w:rFonts w:ascii="Segoe UI" w:hAnsi="Segoe UI" w:cs="Segoe UI"/>
          <w:sz w:val="22"/>
          <w:szCs w:val="22"/>
        </w:rPr>
      </w:pPr>
    </w:p>
    <w:p w14:paraId="492155F4" w14:textId="77777777" w:rsidR="00AF483F" w:rsidRPr="001964C8" w:rsidRDefault="00AF483F" w:rsidP="00AF483F">
      <w:pPr>
        <w:spacing w:after="120"/>
        <w:rPr>
          <w:rFonts w:ascii="Segoe UI" w:hAnsi="Segoe UI" w:cs="Segoe UI"/>
          <w:sz w:val="22"/>
          <w:szCs w:val="22"/>
        </w:rPr>
      </w:pPr>
    </w:p>
    <w:p w14:paraId="1EEB55F9" w14:textId="77777777" w:rsidR="00AF483F" w:rsidRPr="001964C8" w:rsidRDefault="00AF483F" w:rsidP="00AF483F">
      <w:pPr>
        <w:spacing w:after="120"/>
        <w:rPr>
          <w:rFonts w:ascii="Segoe UI" w:hAnsi="Segoe UI" w:cs="Segoe UI"/>
          <w:sz w:val="22"/>
          <w:szCs w:val="22"/>
        </w:rPr>
      </w:pPr>
    </w:p>
    <w:p w14:paraId="454DED40" w14:textId="77777777" w:rsidR="00AF483F" w:rsidRPr="001964C8" w:rsidRDefault="00AF483F" w:rsidP="00AF483F">
      <w:pPr>
        <w:spacing w:after="120"/>
        <w:rPr>
          <w:rFonts w:ascii="Segoe UI" w:hAnsi="Segoe UI" w:cs="Segoe UI"/>
          <w:sz w:val="22"/>
          <w:szCs w:val="22"/>
        </w:rPr>
      </w:pPr>
    </w:p>
    <w:p w14:paraId="59938824" w14:textId="77777777" w:rsidR="00AF483F" w:rsidRPr="001964C8" w:rsidRDefault="00AF483F" w:rsidP="00AF483F">
      <w:pPr>
        <w:spacing w:after="120"/>
        <w:rPr>
          <w:rFonts w:ascii="Segoe UI" w:hAnsi="Segoe UI" w:cs="Segoe UI"/>
          <w:b/>
          <w:bCs/>
          <w:sz w:val="22"/>
          <w:szCs w:val="22"/>
        </w:rPr>
      </w:pPr>
    </w:p>
    <w:tbl>
      <w:tblPr>
        <w:tblStyle w:val="TableGrid"/>
        <w:tblW w:w="0" w:type="auto"/>
        <w:tblLook w:val="04A0" w:firstRow="1" w:lastRow="0" w:firstColumn="1" w:lastColumn="0" w:noHBand="0" w:noVBand="1"/>
      </w:tblPr>
      <w:tblGrid>
        <w:gridCol w:w="2434"/>
        <w:gridCol w:w="3515"/>
        <w:gridCol w:w="1353"/>
        <w:gridCol w:w="2434"/>
      </w:tblGrid>
      <w:tr w:rsidR="00AB6FC1" w:rsidRPr="001964C8" w14:paraId="0E1327FF" w14:textId="77777777" w:rsidTr="004D0215">
        <w:tc>
          <w:tcPr>
            <w:tcW w:w="2434" w:type="dxa"/>
            <w:shd w:val="clear" w:color="auto" w:fill="D0CECE" w:themeFill="background2" w:themeFillShade="E6"/>
          </w:tcPr>
          <w:p w14:paraId="50FBE0B4" w14:textId="0C03BD4F" w:rsidR="00AB6FC1" w:rsidRPr="001964C8" w:rsidRDefault="00AB6FC1" w:rsidP="00AF483F">
            <w:pPr>
              <w:spacing w:after="120"/>
              <w:rPr>
                <w:rFonts w:ascii="Segoe UI" w:hAnsi="Segoe UI" w:cs="Segoe UI"/>
                <w:sz w:val="22"/>
                <w:szCs w:val="22"/>
              </w:rPr>
            </w:pPr>
            <w:r w:rsidRPr="001964C8">
              <w:rPr>
                <w:rFonts w:ascii="Segoe UI" w:hAnsi="Segoe UI" w:cs="Segoe UI"/>
                <w:sz w:val="22"/>
                <w:szCs w:val="22"/>
              </w:rPr>
              <w:t>Author:</w:t>
            </w:r>
          </w:p>
        </w:tc>
        <w:tc>
          <w:tcPr>
            <w:tcW w:w="3515" w:type="dxa"/>
          </w:tcPr>
          <w:p w14:paraId="69E82EE2" w14:textId="3F80D1CF" w:rsidR="00AB6FC1" w:rsidRPr="001964C8" w:rsidRDefault="00575B76" w:rsidP="00AF483F">
            <w:pPr>
              <w:spacing w:after="120"/>
              <w:rPr>
                <w:rFonts w:ascii="Segoe UI" w:hAnsi="Segoe UI" w:cs="Segoe UI"/>
                <w:sz w:val="22"/>
                <w:szCs w:val="22"/>
              </w:rPr>
            </w:pPr>
            <w:r>
              <w:rPr>
                <w:rFonts w:ascii="Segoe UI" w:hAnsi="Segoe UI" w:cs="Segoe UI"/>
                <w:sz w:val="22"/>
                <w:szCs w:val="22"/>
              </w:rPr>
              <w:t>Head of Compliance</w:t>
            </w:r>
          </w:p>
        </w:tc>
        <w:tc>
          <w:tcPr>
            <w:tcW w:w="1353" w:type="dxa"/>
            <w:shd w:val="clear" w:color="auto" w:fill="D0CECE" w:themeFill="background2" w:themeFillShade="E6"/>
          </w:tcPr>
          <w:p w14:paraId="0B5B779C" w14:textId="579EEBA6" w:rsidR="00AB6FC1" w:rsidRPr="001964C8" w:rsidRDefault="00AB6FC1" w:rsidP="00AF483F">
            <w:pPr>
              <w:spacing w:after="120"/>
              <w:rPr>
                <w:rFonts w:ascii="Segoe UI" w:hAnsi="Segoe UI" w:cs="Segoe UI"/>
                <w:sz w:val="22"/>
                <w:szCs w:val="22"/>
              </w:rPr>
            </w:pPr>
            <w:r w:rsidRPr="001964C8">
              <w:rPr>
                <w:rFonts w:ascii="Segoe UI" w:hAnsi="Segoe UI" w:cs="Segoe UI"/>
                <w:sz w:val="22"/>
                <w:szCs w:val="22"/>
              </w:rPr>
              <w:t>Date:</w:t>
            </w:r>
          </w:p>
        </w:tc>
        <w:tc>
          <w:tcPr>
            <w:tcW w:w="2434" w:type="dxa"/>
          </w:tcPr>
          <w:p w14:paraId="4F08578A" w14:textId="7D571466" w:rsidR="00AB6FC1" w:rsidRPr="001964C8" w:rsidRDefault="00575B76" w:rsidP="00AF483F">
            <w:pPr>
              <w:spacing w:after="120"/>
              <w:rPr>
                <w:rFonts w:ascii="Segoe UI" w:hAnsi="Segoe UI" w:cs="Segoe UI"/>
                <w:sz w:val="22"/>
                <w:szCs w:val="22"/>
              </w:rPr>
            </w:pPr>
            <w:r>
              <w:rPr>
                <w:rFonts w:ascii="Segoe UI" w:hAnsi="Segoe UI" w:cs="Segoe UI"/>
                <w:sz w:val="22"/>
                <w:szCs w:val="22"/>
              </w:rPr>
              <w:t>20 July 2026</w:t>
            </w:r>
          </w:p>
        </w:tc>
      </w:tr>
      <w:tr w:rsidR="00AB6FC1" w:rsidRPr="001964C8" w14:paraId="63C3B467" w14:textId="77777777" w:rsidTr="004D0215">
        <w:tc>
          <w:tcPr>
            <w:tcW w:w="2434" w:type="dxa"/>
            <w:shd w:val="clear" w:color="auto" w:fill="D0CECE" w:themeFill="background2" w:themeFillShade="E6"/>
          </w:tcPr>
          <w:p w14:paraId="0FF21378" w14:textId="69ABAC34" w:rsidR="00AB6FC1" w:rsidRPr="001964C8" w:rsidRDefault="00AB6FC1" w:rsidP="00AF483F">
            <w:pPr>
              <w:spacing w:after="120"/>
              <w:rPr>
                <w:rFonts w:ascii="Segoe UI" w:hAnsi="Segoe UI" w:cs="Segoe UI"/>
                <w:sz w:val="22"/>
                <w:szCs w:val="22"/>
              </w:rPr>
            </w:pPr>
            <w:r w:rsidRPr="001964C8">
              <w:rPr>
                <w:rFonts w:ascii="Segoe UI" w:hAnsi="Segoe UI" w:cs="Segoe UI"/>
                <w:sz w:val="22"/>
                <w:szCs w:val="22"/>
              </w:rPr>
              <w:t>Version:</w:t>
            </w:r>
          </w:p>
        </w:tc>
        <w:tc>
          <w:tcPr>
            <w:tcW w:w="7302" w:type="dxa"/>
            <w:gridSpan w:val="3"/>
          </w:tcPr>
          <w:p w14:paraId="40BE68B5" w14:textId="75B0A8AC" w:rsidR="00AB6FC1" w:rsidRPr="001964C8" w:rsidRDefault="00AB6FC1" w:rsidP="00AF483F">
            <w:pPr>
              <w:spacing w:after="120"/>
              <w:rPr>
                <w:rFonts w:ascii="Segoe UI" w:hAnsi="Segoe UI" w:cs="Segoe UI"/>
                <w:sz w:val="22"/>
                <w:szCs w:val="22"/>
              </w:rPr>
            </w:pPr>
            <w:r w:rsidRPr="001964C8">
              <w:rPr>
                <w:rFonts w:ascii="Segoe UI" w:hAnsi="Segoe UI" w:cs="Segoe UI"/>
                <w:sz w:val="22"/>
                <w:szCs w:val="22"/>
              </w:rPr>
              <w:t>2</w:t>
            </w:r>
          </w:p>
        </w:tc>
      </w:tr>
      <w:tr w:rsidR="00AB6FC1" w:rsidRPr="001964C8" w14:paraId="62C3CF30" w14:textId="77777777" w:rsidTr="004D0215">
        <w:tc>
          <w:tcPr>
            <w:tcW w:w="2434" w:type="dxa"/>
            <w:shd w:val="clear" w:color="auto" w:fill="D0CECE" w:themeFill="background2" w:themeFillShade="E6"/>
          </w:tcPr>
          <w:p w14:paraId="65ECCCA6" w14:textId="020E56CF"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Reviewed by:</w:t>
            </w:r>
          </w:p>
        </w:tc>
        <w:tc>
          <w:tcPr>
            <w:tcW w:w="3515" w:type="dxa"/>
          </w:tcPr>
          <w:p w14:paraId="4873F876" w14:textId="6E2C387B"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Trust Safeguarding Group</w:t>
            </w:r>
          </w:p>
        </w:tc>
        <w:tc>
          <w:tcPr>
            <w:tcW w:w="1353" w:type="dxa"/>
            <w:shd w:val="clear" w:color="auto" w:fill="D0CECE" w:themeFill="background2" w:themeFillShade="E6"/>
          </w:tcPr>
          <w:p w14:paraId="240F9FE2" w14:textId="68EE1D97"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Date:</w:t>
            </w:r>
          </w:p>
        </w:tc>
        <w:tc>
          <w:tcPr>
            <w:tcW w:w="2434" w:type="dxa"/>
          </w:tcPr>
          <w:p w14:paraId="067572DA" w14:textId="265DCCFA" w:rsidR="00AB6FC1" w:rsidRPr="001964C8" w:rsidRDefault="00575B76" w:rsidP="00AF483F">
            <w:pPr>
              <w:spacing w:after="120"/>
              <w:rPr>
                <w:rFonts w:ascii="Segoe UI" w:hAnsi="Segoe UI" w:cs="Segoe UI"/>
                <w:sz w:val="22"/>
                <w:szCs w:val="22"/>
              </w:rPr>
            </w:pPr>
            <w:r>
              <w:rPr>
                <w:rFonts w:ascii="Segoe UI" w:hAnsi="Segoe UI" w:cs="Segoe UI"/>
                <w:sz w:val="22"/>
                <w:szCs w:val="22"/>
              </w:rPr>
              <w:t>July 2026</w:t>
            </w:r>
          </w:p>
        </w:tc>
      </w:tr>
      <w:tr w:rsidR="00AB6FC1" w:rsidRPr="001964C8" w14:paraId="3FA6A8F8" w14:textId="77777777" w:rsidTr="004D0215">
        <w:tc>
          <w:tcPr>
            <w:tcW w:w="2434" w:type="dxa"/>
            <w:shd w:val="clear" w:color="auto" w:fill="D0CECE" w:themeFill="background2" w:themeFillShade="E6"/>
          </w:tcPr>
          <w:p w14:paraId="0CF054E9" w14:textId="1C8C5889"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Approved by:</w:t>
            </w:r>
          </w:p>
        </w:tc>
        <w:tc>
          <w:tcPr>
            <w:tcW w:w="3515" w:type="dxa"/>
          </w:tcPr>
          <w:p w14:paraId="7AF61468" w14:textId="5B1E5F11"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 xml:space="preserve">Trust </w:t>
            </w:r>
            <w:r w:rsidR="00575B76">
              <w:rPr>
                <w:rFonts w:ascii="Segoe UI" w:hAnsi="Segoe UI" w:cs="Segoe UI"/>
                <w:sz w:val="22"/>
                <w:szCs w:val="22"/>
              </w:rPr>
              <w:t>CEO</w:t>
            </w:r>
          </w:p>
        </w:tc>
        <w:tc>
          <w:tcPr>
            <w:tcW w:w="1353" w:type="dxa"/>
            <w:shd w:val="clear" w:color="auto" w:fill="D0CECE" w:themeFill="background2" w:themeFillShade="E6"/>
          </w:tcPr>
          <w:p w14:paraId="4D79C89A" w14:textId="6CFE523C" w:rsidR="00AB6FC1" w:rsidRPr="001964C8" w:rsidRDefault="004D0215" w:rsidP="00AF483F">
            <w:pPr>
              <w:spacing w:after="120"/>
              <w:rPr>
                <w:rFonts w:ascii="Segoe UI" w:hAnsi="Segoe UI" w:cs="Segoe UI"/>
                <w:sz w:val="22"/>
                <w:szCs w:val="22"/>
              </w:rPr>
            </w:pPr>
            <w:r w:rsidRPr="001964C8">
              <w:rPr>
                <w:rFonts w:ascii="Segoe UI" w:hAnsi="Segoe UI" w:cs="Segoe UI"/>
                <w:sz w:val="22"/>
                <w:szCs w:val="22"/>
              </w:rPr>
              <w:t>Date:</w:t>
            </w:r>
          </w:p>
        </w:tc>
        <w:tc>
          <w:tcPr>
            <w:tcW w:w="2434" w:type="dxa"/>
          </w:tcPr>
          <w:p w14:paraId="5411884C" w14:textId="2AD2538B" w:rsidR="00AB6FC1" w:rsidRPr="001964C8" w:rsidRDefault="00575B76" w:rsidP="00AF483F">
            <w:pPr>
              <w:spacing w:after="120"/>
              <w:rPr>
                <w:rFonts w:ascii="Segoe UI" w:hAnsi="Segoe UI" w:cs="Segoe UI"/>
                <w:sz w:val="22"/>
                <w:szCs w:val="22"/>
              </w:rPr>
            </w:pPr>
            <w:r>
              <w:rPr>
                <w:rFonts w:ascii="Segoe UI" w:hAnsi="Segoe UI" w:cs="Segoe UI"/>
                <w:sz w:val="22"/>
                <w:szCs w:val="22"/>
              </w:rPr>
              <w:t>July 2026</w:t>
            </w:r>
          </w:p>
        </w:tc>
      </w:tr>
      <w:tr w:rsidR="004D0215" w:rsidRPr="001964C8" w14:paraId="1E13DD13" w14:textId="77777777" w:rsidTr="00380E16">
        <w:tc>
          <w:tcPr>
            <w:tcW w:w="2434" w:type="dxa"/>
            <w:shd w:val="clear" w:color="auto" w:fill="D0CECE" w:themeFill="background2" w:themeFillShade="E6"/>
          </w:tcPr>
          <w:p w14:paraId="77AD185E" w14:textId="34D713E9" w:rsidR="004D0215" w:rsidRPr="001964C8" w:rsidRDefault="004D0215" w:rsidP="00AF483F">
            <w:pPr>
              <w:spacing w:after="120"/>
              <w:rPr>
                <w:rFonts w:ascii="Segoe UI" w:hAnsi="Segoe UI" w:cs="Segoe UI"/>
                <w:sz w:val="22"/>
                <w:szCs w:val="22"/>
              </w:rPr>
            </w:pPr>
            <w:r w:rsidRPr="001964C8">
              <w:rPr>
                <w:rFonts w:ascii="Segoe UI" w:hAnsi="Segoe UI" w:cs="Segoe UI"/>
                <w:sz w:val="22"/>
                <w:szCs w:val="22"/>
              </w:rPr>
              <w:t>Next Review Date:</w:t>
            </w:r>
          </w:p>
        </w:tc>
        <w:tc>
          <w:tcPr>
            <w:tcW w:w="7302" w:type="dxa"/>
            <w:gridSpan w:val="3"/>
          </w:tcPr>
          <w:p w14:paraId="0B5A30EE" w14:textId="51F7ACD7" w:rsidR="004D0215" w:rsidRPr="001964C8" w:rsidRDefault="00575B76" w:rsidP="00AF483F">
            <w:pPr>
              <w:spacing w:after="120"/>
              <w:rPr>
                <w:rFonts w:ascii="Segoe UI" w:hAnsi="Segoe UI" w:cs="Segoe UI"/>
                <w:sz w:val="22"/>
                <w:szCs w:val="22"/>
              </w:rPr>
            </w:pPr>
            <w:r>
              <w:rPr>
                <w:rFonts w:ascii="Segoe UI" w:hAnsi="Segoe UI" w:cs="Segoe UI"/>
                <w:sz w:val="22"/>
                <w:szCs w:val="22"/>
              </w:rPr>
              <w:t>July 2027</w:t>
            </w:r>
          </w:p>
        </w:tc>
      </w:tr>
    </w:tbl>
    <w:p w14:paraId="728A22CB" w14:textId="77777777" w:rsidR="00AF483F" w:rsidRPr="001964C8" w:rsidRDefault="00AF483F" w:rsidP="00AF483F">
      <w:pPr>
        <w:spacing w:after="120"/>
        <w:rPr>
          <w:rFonts w:ascii="Segoe UI" w:hAnsi="Segoe UI" w:cs="Segoe UI"/>
          <w:sz w:val="22"/>
          <w:szCs w:val="22"/>
        </w:rPr>
      </w:pPr>
    </w:p>
    <w:p w14:paraId="3865B2B1"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br w:type="page"/>
      </w:r>
      <w:r w:rsidRPr="001964C8">
        <w:rPr>
          <w:rFonts w:ascii="Segoe UI" w:hAnsi="Segoe UI" w:cs="Segoe UI"/>
          <w:b/>
          <w:bCs/>
          <w:sz w:val="22"/>
          <w:szCs w:val="22"/>
        </w:rPr>
        <w:lastRenderedPageBreak/>
        <w:t>Contents</w:t>
      </w:r>
    </w:p>
    <w:p w14:paraId="323E4B4F" w14:textId="3BB6485C" w:rsidR="00CA5A5F" w:rsidRDefault="00AF483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r w:rsidRPr="001964C8">
        <w:rPr>
          <w:rFonts w:ascii="Segoe UI" w:hAnsi="Segoe UI" w:cs="Segoe UI"/>
          <w:sz w:val="22"/>
          <w:szCs w:val="22"/>
        </w:rPr>
        <w:fldChar w:fldCharType="begin"/>
      </w:r>
      <w:r w:rsidRPr="001964C8">
        <w:rPr>
          <w:rFonts w:ascii="Segoe UI" w:hAnsi="Segoe UI" w:cs="Segoe UI"/>
          <w:sz w:val="22"/>
          <w:szCs w:val="22"/>
        </w:rPr>
        <w:instrText xml:space="preserve"> TOC \o "1-3" \h \z \u </w:instrText>
      </w:r>
      <w:r w:rsidRPr="001964C8">
        <w:rPr>
          <w:rFonts w:ascii="Segoe UI" w:hAnsi="Segoe UI" w:cs="Segoe UI"/>
          <w:sz w:val="22"/>
          <w:szCs w:val="22"/>
        </w:rPr>
        <w:fldChar w:fldCharType="separate"/>
      </w:r>
      <w:hyperlink w:anchor="_Toc207196074" w:history="1">
        <w:r w:rsidR="00CA5A5F" w:rsidRPr="003A3191">
          <w:rPr>
            <w:rStyle w:val="Hyperlink"/>
            <w:rFonts w:ascii="Segoe UI" w:hAnsi="Segoe UI" w:cs="Segoe UI"/>
            <w:noProof/>
          </w:rPr>
          <w:t>1. Statement of Intent</w:t>
        </w:r>
        <w:r w:rsidR="00CA5A5F">
          <w:rPr>
            <w:noProof/>
            <w:webHidden/>
          </w:rPr>
          <w:tab/>
        </w:r>
        <w:r w:rsidR="00CA5A5F">
          <w:rPr>
            <w:noProof/>
            <w:webHidden/>
          </w:rPr>
          <w:fldChar w:fldCharType="begin"/>
        </w:r>
        <w:r w:rsidR="00CA5A5F">
          <w:rPr>
            <w:noProof/>
            <w:webHidden/>
          </w:rPr>
          <w:instrText xml:space="preserve"> PAGEREF _Toc207196074 \h </w:instrText>
        </w:r>
        <w:r w:rsidR="00CA5A5F">
          <w:rPr>
            <w:noProof/>
            <w:webHidden/>
          </w:rPr>
        </w:r>
        <w:r w:rsidR="00CA5A5F">
          <w:rPr>
            <w:noProof/>
            <w:webHidden/>
          </w:rPr>
          <w:fldChar w:fldCharType="separate"/>
        </w:r>
        <w:r w:rsidR="00CA5A5F">
          <w:rPr>
            <w:noProof/>
            <w:webHidden/>
          </w:rPr>
          <w:t>2</w:t>
        </w:r>
        <w:r w:rsidR="00CA5A5F">
          <w:rPr>
            <w:noProof/>
            <w:webHidden/>
          </w:rPr>
          <w:fldChar w:fldCharType="end"/>
        </w:r>
      </w:hyperlink>
    </w:p>
    <w:p w14:paraId="1ADBF084" w14:textId="15CC548C"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75" w:history="1">
        <w:r w:rsidRPr="003A3191">
          <w:rPr>
            <w:rStyle w:val="Hyperlink"/>
            <w:rFonts w:ascii="Segoe UI" w:hAnsi="Segoe UI" w:cs="Segoe UI"/>
            <w:noProof/>
          </w:rPr>
          <w:t>2. Legislation and guidance</w:t>
        </w:r>
        <w:r>
          <w:rPr>
            <w:noProof/>
            <w:webHidden/>
          </w:rPr>
          <w:tab/>
        </w:r>
        <w:r>
          <w:rPr>
            <w:noProof/>
            <w:webHidden/>
          </w:rPr>
          <w:fldChar w:fldCharType="begin"/>
        </w:r>
        <w:r>
          <w:rPr>
            <w:noProof/>
            <w:webHidden/>
          </w:rPr>
          <w:instrText xml:space="preserve"> PAGEREF _Toc207196075 \h </w:instrText>
        </w:r>
        <w:r>
          <w:rPr>
            <w:noProof/>
            <w:webHidden/>
          </w:rPr>
        </w:r>
        <w:r>
          <w:rPr>
            <w:noProof/>
            <w:webHidden/>
          </w:rPr>
          <w:fldChar w:fldCharType="separate"/>
        </w:r>
        <w:r>
          <w:rPr>
            <w:noProof/>
            <w:webHidden/>
          </w:rPr>
          <w:t>3</w:t>
        </w:r>
        <w:r>
          <w:rPr>
            <w:noProof/>
            <w:webHidden/>
          </w:rPr>
          <w:fldChar w:fldCharType="end"/>
        </w:r>
      </w:hyperlink>
    </w:p>
    <w:p w14:paraId="02A6B121" w14:textId="1D28360D"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76" w:history="1">
        <w:r w:rsidRPr="003A3191">
          <w:rPr>
            <w:rStyle w:val="Hyperlink"/>
            <w:rFonts w:ascii="Segoe UI" w:hAnsi="Segoe UI" w:cs="Segoe UI"/>
            <w:noProof/>
          </w:rPr>
          <w:t>3. Roles and responsibilities</w:t>
        </w:r>
        <w:r>
          <w:rPr>
            <w:noProof/>
            <w:webHidden/>
          </w:rPr>
          <w:tab/>
        </w:r>
        <w:r>
          <w:rPr>
            <w:noProof/>
            <w:webHidden/>
          </w:rPr>
          <w:fldChar w:fldCharType="begin"/>
        </w:r>
        <w:r>
          <w:rPr>
            <w:noProof/>
            <w:webHidden/>
          </w:rPr>
          <w:instrText xml:space="preserve"> PAGEREF _Toc207196076 \h </w:instrText>
        </w:r>
        <w:r>
          <w:rPr>
            <w:noProof/>
            <w:webHidden/>
          </w:rPr>
        </w:r>
        <w:r>
          <w:rPr>
            <w:noProof/>
            <w:webHidden/>
          </w:rPr>
          <w:fldChar w:fldCharType="separate"/>
        </w:r>
        <w:r>
          <w:rPr>
            <w:noProof/>
            <w:webHidden/>
          </w:rPr>
          <w:t>3</w:t>
        </w:r>
        <w:r>
          <w:rPr>
            <w:noProof/>
            <w:webHidden/>
          </w:rPr>
          <w:fldChar w:fldCharType="end"/>
        </w:r>
      </w:hyperlink>
    </w:p>
    <w:p w14:paraId="4FE5E2CE" w14:textId="7ABA675A"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77" w:history="1">
        <w:r w:rsidRPr="003A3191">
          <w:rPr>
            <w:rStyle w:val="Hyperlink"/>
            <w:rFonts w:ascii="Segoe UI" w:hAnsi="Segoe UI" w:cs="Segoe UI"/>
            <w:noProof/>
          </w:rPr>
          <w:t>4. Educating pupils about online safety</w:t>
        </w:r>
        <w:r>
          <w:rPr>
            <w:noProof/>
            <w:webHidden/>
          </w:rPr>
          <w:tab/>
        </w:r>
        <w:r>
          <w:rPr>
            <w:noProof/>
            <w:webHidden/>
          </w:rPr>
          <w:fldChar w:fldCharType="begin"/>
        </w:r>
        <w:r>
          <w:rPr>
            <w:noProof/>
            <w:webHidden/>
          </w:rPr>
          <w:instrText xml:space="preserve"> PAGEREF _Toc207196077 \h </w:instrText>
        </w:r>
        <w:r>
          <w:rPr>
            <w:noProof/>
            <w:webHidden/>
          </w:rPr>
        </w:r>
        <w:r>
          <w:rPr>
            <w:noProof/>
            <w:webHidden/>
          </w:rPr>
          <w:fldChar w:fldCharType="separate"/>
        </w:r>
        <w:r>
          <w:rPr>
            <w:noProof/>
            <w:webHidden/>
          </w:rPr>
          <w:t>8</w:t>
        </w:r>
        <w:r>
          <w:rPr>
            <w:noProof/>
            <w:webHidden/>
          </w:rPr>
          <w:fldChar w:fldCharType="end"/>
        </w:r>
      </w:hyperlink>
    </w:p>
    <w:p w14:paraId="413ACBEF" w14:textId="33744D22"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78" w:history="1">
        <w:r w:rsidRPr="003A3191">
          <w:rPr>
            <w:rStyle w:val="Hyperlink"/>
            <w:rFonts w:ascii="Segoe UI" w:hAnsi="Segoe UI" w:cs="Segoe UI"/>
            <w:noProof/>
          </w:rPr>
          <w:t>5. Educating parents/carers about online safety</w:t>
        </w:r>
        <w:r>
          <w:rPr>
            <w:noProof/>
            <w:webHidden/>
          </w:rPr>
          <w:tab/>
        </w:r>
        <w:r>
          <w:rPr>
            <w:noProof/>
            <w:webHidden/>
          </w:rPr>
          <w:fldChar w:fldCharType="begin"/>
        </w:r>
        <w:r>
          <w:rPr>
            <w:noProof/>
            <w:webHidden/>
          </w:rPr>
          <w:instrText xml:space="preserve"> PAGEREF _Toc207196078 \h </w:instrText>
        </w:r>
        <w:r>
          <w:rPr>
            <w:noProof/>
            <w:webHidden/>
          </w:rPr>
        </w:r>
        <w:r>
          <w:rPr>
            <w:noProof/>
            <w:webHidden/>
          </w:rPr>
          <w:fldChar w:fldCharType="separate"/>
        </w:r>
        <w:r>
          <w:rPr>
            <w:noProof/>
            <w:webHidden/>
          </w:rPr>
          <w:t>10</w:t>
        </w:r>
        <w:r>
          <w:rPr>
            <w:noProof/>
            <w:webHidden/>
          </w:rPr>
          <w:fldChar w:fldCharType="end"/>
        </w:r>
      </w:hyperlink>
    </w:p>
    <w:p w14:paraId="07AE6B2A" w14:textId="4F80B60D"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79" w:history="1">
        <w:r w:rsidRPr="003A3191">
          <w:rPr>
            <w:rStyle w:val="Hyperlink"/>
            <w:rFonts w:ascii="Segoe UI" w:hAnsi="Segoe UI" w:cs="Segoe UI"/>
            <w:noProof/>
          </w:rPr>
          <w:t>6. Cyber-bullying</w:t>
        </w:r>
        <w:r>
          <w:rPr>
            <w:noProof/>
            <w:webHidden/>
          </w:rPr>
          <w:tab/>
        </w:r>
        <w:r>
          <w:rPr>
            <w:noProof/>
            <w:webHidden/>
          </w:rPr>
          <w:fldChar w:fldCharType="begin"/>
        </w:r>
        <w:r>
          <w:rPr>
            <w:noProof/>
            <w:webHidden/>
          </w:rPr>
          <w:instrText xml:space="preserve"> PAGEREF _Toc207196079 \h </w:instrText>
        </w:r>
        <w:r>
          <w:rPr>
            <w:noProof/>
            <w:webHidden/>
          </w:rPr>
        </w:r>
        <w:r>
          <w:rPr>
            <w:noProof/>
            <w:webHidden/>
          </w:rPr>
          <w:fldChar w:fldCharType="separate"/>
        </w:r>
        <w:r>
          <w:rPr>
            <w:noProof/>
            <w:webHidden/>
          </w:rPr>
          <w:t>11</w:t>
        </w:r>
        <w:r>
          <w:rPr>
            <w:noProof/>
            <w:webHidden/>
          </w:rPr>
          <w:fldChar w:fldCharType="end"/>
        </w:r>
      </w:hyperlink>
    </w:p>
    <w:p w14:paraId="4951EDD8" w14:textId="5FC13644"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0" w:history="1">
        <w:r w:rsidRPr="003A3191">
          <w:rPr>
            <w:rStyle w:val="Hyperlink"/>
            <w:rFonts w:ascii="Segoe UI" w:hAnsi="Segoe UI" w:cs="Segoe UI"/>
            <w:noProof/>
          </w:rPr>
          <w:t>7. Acceptable use of the internet in school</w:t>
        </w:r>
        <w:r>
          <w:rPr>
            <w:noProof/>
            <w:webHidden/>
          </w:rPr>
          <w:tab/>
        </w:r>
        <w:r>
          <w:rPr>
            <w:noProof/>
            <w:webHidden/>
          </w:rPr>
          <w:fldChar w:fldCharType="begin"/>
        </w:r>
        <w:r>
          <w:rPr>
            <w:noProof/>
            <w:webHidden/>
          </w:rPr>
          <w:instrText xml:space="preserve"> PAGEREF _Toc207196080 \h </w:instrText>
        </w:r>
        <w:r>
          <w:rPr>
            <w:noProof/>
            <w:webHidden/>
          </w:rPr>
        </w:r>
        <w:r>
          <w:rPr>
            <w:noProof/>
            <w:webHidden/>
          </w:rPr>
          <w:fldChar w:fldCharType="separate"/>
        </w:r>
        <w:r>
          <w:rPr>
            <w:noProof/>
            <w:webHidden/>
          </w:rPr>
          <w:t>13</w:t>
        </w:r>
        <w:r>
          <w:rPr>
            <w:noProof/>
            <w:webHidden/>
          </w:rPr>
          <w:fldChar w:fldCharType="end"/>
        </w:r>
      </w:hyperlink>
    </w:p>
    <w:p w14:paraId="671E4B29" w14:textId="7D1D3C30"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1" w:history="1">
        <w:r w:rsidRPr="003A3191">
          <w:rPr>
            <w:rStyle w:val="Hyperlink"/>
            <w:rFonts w:ascii="Segoe UI" w:hAnsi="Segoe UI" w:cs="Segoe UI"/>
            <w:noProof/>
          </w:rPr>
          <w:t>8. Pupils using mobile devices in school</w:t>
        </w:r>
        <w:r>
          <w:rPr>
            <w:noProof/>
            <w:webHidden/>
          </w:rPr>
          <w:tab/>
        </w:r>
        <w:r>
          <w:rPr>
            <w:noProof/>
            <w:webHidden/>
          </w:rPr>
          <w:fldChar w:fldCharType="begin"/>
        </w:r>
        <w:r>
          <w:rPr>
            <w:noProof/>
            <w:webHidden/>
          </w:rPr>
          <w:instrText xml:space="preserve"> PAGEREF _Toc207196081 \h </w:instrText>
        </w:r>
        <w:r>
          <w:rPr>
            <w:noProof/>
            <w:webHidden/>
          </w:rPr>
        </w:r>
        <w:r>
          <w:rPr>
            <w:noProof/>
            <w:webHidden/>
          </w:rPr>
          <w:fldChar w:fldCharType="separate"/>
        </w:r>
        <w:r>
          <w:rPr>
            <w:noProof/>
            <w:webHidden/>
          </w:rPr>
          <w:t>14</w:t>
        </w:r>
        <w:r>
          <w:rPr>
            <w:noProof/>
            <w:webHidden/>
          </w:rPr>
          <w:fldChar w:fldCharType="end"/>
        </w:r>
      </w:hyperlink>
    </w:p>
    <w:p w14:paraId="10365FFB" w14:textId="0654AA81"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2" w:history="1">
        <w:r w:rsidRPr="003A3191">
          <w:rPr>
            <w:rStyle w:val="Hyperlink"/>
            <w:rFonts w:ascii="Segoe UI" w:hAnsi="Segoe UI" w:cs="Segoe UI"/>
            <w:noProof/>
          </w:rPr>
          <w:t>9. Staff using work devices outside school</w:t>
        </w:r>
        <w:r>
          <w:rPr>
            <w:noProof/>
            <w:webHidden/>
          </w:rPr>
          <w:tab/>
        </w:r>
        <w:r>
          <w:rPr>
            <w:noProof/>
            <w:webHidden/>
          </w:rPr>
          <w:fldChar w:fldCharType="begin"/>
        </w:r>
        <w:r>
          <w:rPr>
            <w:noProof/>
            <w:webHidden/>
          </w:rPr>
          <w:instrText xml:space="preserve"> PAGEREF _Toc207196082 \h </w:instrText>
        </w:r>
        <w:r>
          <w:rPr>
            <w:noProof/>
            <w:webHidden/>
          </w:rPr>
        </w:r>
        <w:r>
          <w:rPr>
            <w:noProof/>
            <w:webHidden/>
          </w:rPr>
          <w:fldChar w:fldCharType="separate"/>
        </w:r>
        <w:r>
          <w:rPr>
            <w:noProof/>
            <w:webHidden/>
          </w:rPr>
          <w:t>14</w:t>
        </w:r>
        <w:r>
          <w:rPr>
            <w:noProof/>
            <w:webHidden/>
          </w:rPr>
          <w:fldChar w:fldCharType="end"/>
        </w:r>
      </w:hyperlink>
    </w:p>
    <w:p w14:paraId="110CCBDF" w14:textId="062D65B0"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3" w:history="1">
        <w:r w:rsidRPr="003A3191">
          <w:rPr>
            <w:rStyle w:val="Hyperlink"/>
            <w:rFonts w:ascii="Segoe UI" w:hAnsi="Segoe UI" w:cs="Segoe UI"/>
            <w:noProof/>
          </w:rPr>
          <w:t>10. How the school will respond to issues of misuse</w:t>
        </w:r>
        <w:r>
          <w:rPr>
            <w:noProof/>
            <w:webHidden/>
          </w:rPr>
          <w:tab/>
        </w:r>
        <w:r>
          <w:rPr>
            <w:noProof/>
            <w:webHidden/>
          </w:rPr>
          <w:fldChar w:fldCharType="begin"/>
        </w:r>
        <w:r>
          <w:rPr>
            <w:noProof/>
            <w:webHidden/>
          </w:rPr>
          <w:instrText xml:space="preserve"> PAGEREF _Toc207196083 \h </w:instrText>
        </w:r>
        <w:r>
          <w:rPr>
            <w:noProof/>
            <w:webHidden/>
          </w:rPr>
        </w:r>
        <w:r>
          <w:rPr>
            <w:noProof/>
            <w:webHidden/>
          </w:rPr>
          <w:fldChar w:fldCharType="separate"/>
        </w:r>
        <w:r>
          <w:rPr>
            <w:noProof/>
            <w:webHidden/>
          </w:rPr>
          <w:t>14</w:t>
        </w:r>
        <w:r>
          <w:rPr>
            <w:noProof/>
            <w:webHidden/>
          </w:rPr>
          <w:fldChar w:fldCharType="end"/>
        </w:r>
      </w:hyperlink>
    </w:p>
    <w:p w14:paraId="32F5D984" w14:textId="7D2DA9FD"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4" w:history="1">
        <w:r w:rsidRPr="003A3191">
          <w:rPr>
            <w:rStyle w:val="Hyperlink"/>
            <w:rFonts w:ascii="Segoe UI" w:hAnsi="Segoe UI" w:cs="Segoe UI"/>
            <w:noProof/>
          </w:rPr>
          <w:t>11. Training</w:t>
        </w:r>
        <w:r>
          <w:rPr>
            <w:noProof/>
            <w:webHidden/>
          </w:rPr>
          <w:tab/>
        </w:r>
        <w:r>
          <w:rPr>
            <w:noProof/>
            <w:webHidden/>
          </w:rPr>
          <w:fldChar w:fldCharType="begin"/>
        </w:r>
        <w:r>
          <w:rPr>
            <w:noProof/>
            <w:webHidden/>
          </w:rPr>
          <w:instrText xml:space="preserve"> PAGEREF _Toc207196084 \h </w:instrText>
        </w:r>
        <w:r>
          <w:rPr>
            <w:noProof/>
            <w:webHidden/>
          </w:rPr>
        </w:r>
        <w:r>
          <w:rPr>
            <w:noProof/>
            <w:webHidden/>
          </w:rPr>
          <w:fldChar w:fldCharType="separate"/>
        </w:r>
        <w:r>
          <w:rPr>
            <w:noProof/>
            <w:webHidden/>
          </w:rPr>
          <w:t>15</w:t>
        </w:r>
        <w:r>
          <w:rPr>
            <w:noProof/>
            <w:webHidden/>
          </w:rPr>
          <w:fldChar w:fldCharType="end"/>
        </w:r>
      </w:hyperlink>
    </w:p>
    <w:p w14:paraId="1CA67CF0" w14:textId="1DFF7EE9"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5" w:history="1">
        <w:r w:rsidRPr="003A3191">
          <w:rPr>
            <w:rStyle w:val="Hyperlink"/>
            <w:rFonts w:ascii="Segoe UI" w:hAnsi="Segoe UI" w:cs="Segoe UI"/>
            <w:noProof/>
          </w:rPr>
          <w:t>12. Monitoring arrangements</w:t>
        </w:r>
        <w:r>
          <w:rPr>
            <w:noProof/>
            <w:webHidden/>
          </w:rPr>
          <w:tab/>
        </w:r>
        <w:r>
          <w:rPr>
            <w:noProof/>
            <w:webHidden/>
          </w:rPr>
          <w:fldChar w:fldCharType="begin"/>
        </w:r>
        <w:r>
          <w:rPr>
            <w:noProof/>
            <w:webHidden/>
          </w:rPr>
          <w:instrText xml:space="preserve"> PAGEREF _Toc207196085 \h </w:instrText>
        </w:r>
        <w:r>
          <w:rPr>
            <w:noProof/>
            <w:webHidden/>
          </w:rPr>
        </w:r>
        <w:r>
          <w:rPr>
            <w:noProof/>
            <w:webHidden/>
          </w:rPr>
          <w:fldChar w:fldCharType="separate"/>
        </w:r>
        <w:r>
          <w:rPr>
            <w:noProof/>
            <w:webHidden/>
          </w:rPr>
          <w:t>16</w:t>
        </w:r>
        <w:r>
          <w:rPr>
            <w:noProof/>
            <w:webHidden/>
          </w:rPr>
          <w:fldChar w:fldCharType="end"/>
        </w:r>
      </w:hyperlink>
    </w:p>
    <w:p w14:paraId="3A13D0D0" w14:textId="3D046457" w:rsidR="00CA5A5F" w:rsidRDefault="00CA5A5F">
      <w:pPr>
        <w:pStyle w:val="TOC1"/>
        <w:tabs>
          <w:tab w:val="right" w:leader="dot" w:pos="9736"/>
        </w:tabs>
        <w:rPr>
          <w:rFonts w:asciiTheme="minorHAnsi" w:eastAsiaTheme="minorEastAsia" w:hAnsiTheme="minorHAnsi" w:cstheme="minorBidi"/>
          <w:noProof/>
          <w:kern w:val="2"/>
          <w:sz w:val="24"/>
          <w:szCs w:val="24"/>
          <w:lang w:eastAsia="en-GB"/>
          <w14:ligatures w14:val="standardContextual"/>
        </w:rPr>
      </w:pPr>
      <w:hyperlink w:anchor="_Toc207196086" w:history="1">
        <w:r w:rsidRPr="003A3191">
          <w:rPr>
            <w:rStyle w:val="Hyperlink"/>
            <w:rFonts w:ascii="Segoe UI" w:hAnsi="Segoe UI" w:cs="Segoe UI"/>
            <w:noProof/>
          </w:rPr>
          <w:t>13. Links with other policies</w:t>
        </w:r>
        <w:r>
          <w:rPr>
            <w:noProof/>
            <w:webHidden/>
          </w:rPr>
          <w:tab/>
        </w:r>
        <w:r>
          <w:rPr>
            <w:noProof/>
            <w:webHidden/>
          </w:rPr>
          <w:fldChar w:fldCharType="begin"/>
        </w:r>
        <w:r>
          <w:rPr>
            <w:noProof/>
            <w:webHidden/>
          </w:rPr>
          <w:instrText xml:space="preserve"> PAGEREF _Toc207196086 \h </w:instrText>
        </w:r>
        <w:r>
          <w:rPr>
            <w:noProof/>
            <w:webHidden/>
          </w:rPr>
        </w:r>
        <w:r>
          <w:rPr>
            <w:noProof/>
            <w:webHidden/>
          </w:rPr>
          <w:fldChar w:fldCharType="separate"/>
        </w:r>
        <w:r>
          <w:rPr>
            <w:noProof/>
            <w:webHidden/>
          </w:rPr>
          <w:t>16</w:t>
        </w:r>
        <w:r>
          <w:rPr>
            <w:noProof/>
            <w:webHidden/>
          </w:rPr>
          <w:fldChar w:fldCharType="end"/>
        </w:r>
      </w:hyperlink>
    </w:p>
    <w:p w14:paraId="52765768" w14:textId="253E9C4C"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fldChar w:fldCharType="end"/>
      </w:r>
    </w:p>
    <w:p w14:paraId="2104030E" w14:textId="77777777" w:rsidR="00AF483F" w:rsidRPr="001964C8" w:rsidRDefault="00AF483F" w:rsidP="00AF483F">
      <w:pPr>
        <w:spacing w:after="120"/>
        <w:rPr>
          <w:rFonts w:ascii="Segoe UI" w:hAnsi="Segoe UI" w:cs="Segoe UI"/>
          <w:sz w:val="22"/>
          <w:szCs w:val="22"/>
        </w:rPr>
      </w:pPr>
      <w:r w:rsidRPr="001964C8">
        <w:rPr>
          <w:rFonts w:ascii="Segoe UI" w:hAnsi="Segoe UI" w:cs="Segoe UI"/>
          <w:noProof/>
          <w:sz w:val="22"/>
          <w:szCs w:val="22"/>
        </w:rPr>
        <w:drawing>
          <wp:anchor distT="0" distB="0" distL="114300" distR="114300" simplePos="0" relativeHeight="251658240" behindDoc="0" locked="0" layoutInCell="1" allowOverlap="1" wp14:anchorId="4A2C51CA" wp14:editId="214A7E70">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6162675" cy="9525"/>
                    </a:xfrm>
                    <a:prstGeom prst="rect">
                      <a:avLst/>
                    </a:prstGeom>
                  </pic:spPr>
                </pic:pic>
              </a:graphicData>
            </a:graphic>
          </wp:anchor>
        </w:drawing>
      </w:r>
    </w:p>
    <w:p w14:paraId="31F5F47F" w14:textId="00A716DF" w:rsidR="00AF483F" w:rsidRPr="001964C8" w:rsidRDefault="00AF483F" w:rsidP="00AF483F">
      <w:pPr>
        <w:pStyle w:val="Heading1"/>
        <w:spacing w:before="120" w:after="120"/>
        <w:rPr>
          <w:rFonts w:ascii="Segoe UI" w:hAnsi="Segoe UI" w:cs="Segoe UI"/>
          <w:sz w:val="22"/>
          <w:szCs w:val="22"/>
        </w:rPr>
      </w:pPr>
      <w:bookmarkStart w:id="0" w:name="_Toc207196074"/>
      <w:r w:rsidRPr="001964C8">
        <w:rPr>
          <w:rFonts w:ascii="Segoe UI" w:eastAsia="Arial" w:hAnsi="Segoe UI" w:cs="Segoe UI"/>
          <w:sz w:val="22"/>
          <w:szCs w:val="22"/>
        </w:rPr>
        <w:t xml:space="preserve">1. </w:t>
      </w:r>
      <w:r w:rsidR="00BA75B0" w:rsidRPr="001964C8">
        <w:rPr>
          <w:rFonts w:ascii="Segoe UI" w:eastAsia="Arial" w:hAnsi="Segoe UI" w:cs="Segoe UI"/>
          <w:sz w:val="22"/>
          <w:szCs w:val="22"/>
        </w:rPr>
        <w:t>Statement of Intent</w:t>
      </w:r>
      <w:bookmarkEnd w:id="0"/>
    </w:p>
    <w:p w14:paraId="032F17A4" w14:textId="77777777" w:rsidR="00BA75B0" w:rsidRPr="001964C8" w:rsidRDefault="00A73D07" w:rsidP="00AF483F">
      <w:pPr>
        <w:spacing w:before="240" w:after="120"/>
        <w:rPr>
          <w:rFonts w:ascii="Segoe UI" w:hAnsi="Segoe UI" w:cs="Segoe UI"/>
          <w:sz w:val="22"/>
          <w:szCs w:val="22"/>
        </w:rPr>
      </w:pPr>
      <w:r w:rsidRPr="001964C8">
        <w:rPr>
          <w:rFonts w:ascii="Segoe UI" w:hAnsi="Segoe UI" w:cs="Segoe UI"/>
          <w:sz w:val="22"/>
          <w:szCs w:val="22"/>
        </w:rPr>
        <w:t>The Charter Schools Educational Trust (the ‘Trust’) understands that using online services is an important aspect of raising educational standards, promoting pupil achievement, and enhancing teaching and learning. The use of online services is embedded throughout the Trust’s schools and therefore, there are a number of controls in place to ensure the safety of pupils and staff.</w:t>
      </w:r>
      <w:r w:rsidR="000C174C" w:rsidRPr="001964C8">
        <w:rPr>
          <w:rFonts w:ascii="Segoe UI" w:hAnsi="Segoe UI" w:cs="Segoe UI"/>
          <w:sz w:val="22"/>
          <w:szCs w:val="22"/>
        </w:rPr>
        <w:t xml:space="preserve"> </w:t>
      </w:r>
    </w:p>
    <w:p w14:paraId="43B17FC2" w14:textId="3D5DE887" w:rsidR="00AF483F" w:rsidRPr="001964C8" w:rsidRDefault="00AF483F" w:rsidP="00AF483F">
      <w:pPr>
        <w:spacing w:before="240" w:after="120"/>
        <w:rPr>
          <w:rFonts w:ascii="Segoe UI" w:hAnsi="Segoe UI" w:cs="Segoe UI"/>
          <w:sz w:val="22"/>
          <w:szCs w:val="22"/>
        </w:rPr>
      </w:pPr>
      <w:r w:rsidRPr="001964C8">
        <w:rPr>
          <w:rFonts w:ascii="Segoe UI" w:hAnsi="Segoe UI" w:cs="Segoe UI"/>
          <w:sz w:val="22"/>
          <w:szCs w:val="22"/>
        </w:rPr>
        <w:t xml:space="preserve">Our </w:t>
      </w:r>
      <w:r w:rsidR="00183622">
        <w:rPr>
          <w:rFonts w:ascii="Segoe UI" w:hAnsi="Segoe UI" w:cs="Segoe UI"/>
          <w:sz w:val="22"/>
          <w:szCs w:val="22"/>
        </w:rPr>
        <w:t>Trust and its schools</w:t>
      </w:r>
      <w:r w:rsidRPr="001964C8">
        <w:rPr>
          <w:rFonts w:ascii="Segoe UI" w:hAnsi="Segoe UI" w:cs="Segoe UI"/>
          <w:sz w:val="22"/>
          <w:szCs w:val="22"/>
        </w:rPr>
        <w:t xml:space="preserve"> aim to:  </w:t>
      </w:r>
    </w:p>
    <w:p w14:paraId="0B7F043B" w14:textId="7E87BDBB"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Have robust processes in place to ensure the online safety of pupils, staff, </w:t>
      </w:r>
      <w:r w:rsidR="00ED5E90">
        <w:rPr>
          <w:rFonts w:ascii="Segoe UI" w:hAnsi="Segoe UI" w:cs="Segoe UI"/>
          <w:sz w:val="22"/>
          <w:szCs w:val="22"/>
        </w:rPr>
        <w:t>supply staff, trainee teachers</w:t>
      </w:r>
      <w:r w:rsidR="004B5291">
        <w:rPr>
          <w:rFonts w:ascii="Segoe UI" w:hAnsi="Segoe UI" w:cs="Segoe UI"/>
          <w:sz w:val="22"/>
          <w:szCs w:val="22"/>
        </w:rPr>
        <w:t xml:space="preserve">, </w:t>
      </w:r>
      <w:r w:rsidR="00ED5E90">
        <w:rPr>
          <w:rFonts w:ascii="Segoe UI" w:hAnsi="Segoe UI" w:cs="Segoe UI"/>
          <w:sz w:val="22"/>
          <w:szCs w:val="22"/>
        </w:rPr>
        <w:t xml:space="preserve">contractors, </w:t>
      </w:r>
      <w:r w:rsidRPr="001964C8">
        <w:rPr>
          <w:rFonts w:ascii="Segoe UI" w:hAnsi="Segoe UI" w:cs="Segoe UI"/>
          <w:sz w:val="22"/>
          <w:szCs w:val="22"/>
        </w:rPr>
        <w:t xml:space="preserve">volunteers and </w:t>
      </w:r>
      <w:r w:rsidR="004B5291">
        <w:rPr>
          <w:rFonts w:ascii="Segoe UI" w:hAnsi="Segoe UI" w:cs="Segoe UI"/>
          <w:sz w:val="22"/>
          <w:szCs w:val="22"/>
        </w:rPr>
        <w:t xml:space="preserve">trustees and </w:t>
      </w:r>
      <w:r w:rsidRPr="001964C8">
        <w:rPr>
          <w:rFonts w:ascii="Segoe UI" w:hAnsi="Segoe UI" w:cs="Segoe UI"/>
          <w:sz w:val="22"/>
          <w:szCs w:val="22"/>
        </w:rPr>
        <w:t>governors</w:t>
      </w:r>
    </w:p>
    <w:p w14:paraId="22D1FB3D"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Identify and support groups of pupils that are potentially at greater risk of harm online than others</w:t>
      </w:r>
    </w:p>
    <w:p w14:paraId="6CA028A7" w14:textId="2FBF52FE"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Deliver an effective approach to online safety, which empowers us to protect and educate the whole school community in its use of technology, including mobile and smart technology (which we refer to as ‘mobile phones’</w:t>
      </w:r>
      <w:r w:rsidR="00C61566" w:rsidRPr="001964C8">
        <w:rPr>
          <w:rFonts w:ascii="Segoe UI" w:hAnsi="Segoe UI" w:cs="Segoe UI"/>
          <w:sz w:val="22"/>
          <w:szCs w:val="22"/>
        </w:rPr>
        <w:t xml:space="preserve"> but can include smart watches, </w:t>
      </w:r>
      <w:r w:rsidR="00E37B30" w:rsidRPr="001964C8">
        <w:rPr>
          <w:rFonts w:ascii="Segoe UI" w:hAnsi="Segoe UI" w:cs="Segoe UI"/>
          <w:sz w:val="22"/>
          <w:szCs w:val="22"/>
        </w:rPr>
        <w:t>tablets and handheld games consoles</w:t>
      </w:r>
      <w:r w:rsidRPr="001964C8">
        <w:rPr>
          <w:rFonts w:ascii="Segoe UI" w:hAnsi="Segoe UI" w:cs="Segoe UI"/>
          <w:sz w:val="22"/>
          <w:szCs w:val="22"/>
        </w:rPr>
        <w:t>)</w:t>
      </w:r>
    </w:p>
    <w:p w14:paraId="5744722C"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Establish clear mechanisms to identify, intervene and escalate an incident, where appropriate</w:t>
      </w:r>
    </w:p>
    <w:p w14:paraId="72EB9249" w14:textId="77777777" w:rsidR="00E37B30" w:rsidRPr="001964C8" w:rsidRDefault="00E37B30" w:rsidP="00AF483F">
      <w:pPr>
        <w:spacing w:after="120"/>
        <w:rPr>
          <w:rFonts w:ascii="Segoe UI" w:hAnsi="Segoe UI" w:cs="Segoe UI"/>
          <w:b/>
          <w:bCs/>
          <w:sz w:val="22"/>
          <w:szCs w:val="22"/>
        </w:rPr>
      </w:pPr>
    </w:p>
    <w:p w14:paraId="13FDFFBF" w14:textId="77777777" w:rsidR="00E37B30" w:rsidRDefault="00E37B30" w:rsidP="00AF483F">
      <w:pPr>
        <w:spacing w:after="120"/>
        <w:rPr>
          <w:rFonts w:ascii="Segoe UI" w:hAnsi="Segoe UI" w:cs="Segoe UI"/>
          <w:b/>
          <w:bCs/>
          <w:sz w:val="22"/>
          <w:szCs w:val="22"/>
        </w:rPr>
      </w:pPr>
    </w:p>
    <w:p w14:paraId="7AB410EA" w14:textId="77777777" w:rsidR="00702D8B" w:rsidRDefault="00702D8B" w:rsidP="00AF483F">
      <w:pPr>
        <w:spacing w:after="120"/>
        <w:rPr>
          <w:rFonts w:ascii="Segoe UI" w:hAnsi="Segoe UI" w:cs="Segoe UI"/>
          <w:b/>
          <w:bCs/>
          <w:sz w:val="22"/>
          <w:szCs w:val="22"/>
        </w:rPr>
      </w:pPr>
    </w:p>
    <w:p w14:paraId="3A9B0999" w14:textId="77777777" w:rsidR="00702D8B" w:rsidRPr="001964C8" w:rsidRDefault="00702D8B" w:rsidP="00AF483F">
      <w:pPr>
        <w:spacing w:after="120"/>
        <w:rPr>
          <w:rFonts w:ascii="Segoe UI" w:hAnsi="Segoe UI" w:cs="Segoe UI"/>
          <w:b/>
          <w:bCs/>
          <w:sz w:val="22"/>
          <w:szCs w:val="22"/>
        </w:rPr>
      </w:pPr>
    </w:p>
    <w:p w14:paraId="178AE8BD" w14:textId="77777777" w:rsidR="00E37B30" w:rsidRPr="001964C8" w:rsidRDefault="00E37B30" w:rsidP="00AF483F">
      <w:pPr>
        <w:spacing w:after="120"/>
        <w:rPr>
          <w:rFonts w:ascii="Segoe UI" w:hAnsi="Segoe UI" w:cs="Segoe UI"/>
          <w:b/>
          <w:bCs/>
          <w:sz w:val="22"/>
          <w:szCs w:val="22"/>
        </w:rPr>
      </w:pPr>
    </w:p>
    <w:p w14:paraId="77DCE436" w14:textId="12490D2B" w:rsidR="00AF483F" w:rsidRPr="001964C8" w:rsidRDefault="00AF483F" w:rsidP="00AF483F">
      <w:pPr>
        <w:spacing w:after="120"/>
        <w:rPr>
          <w:rFonts w:ascii="Segoe UI" w:hAnsi="Segoe UI" w:cs="Segoe UI"/>
          <w:sz w:val="22"/>
          <w:szCs w:val="22"/>
        </w:rPr>
      </w:pPr>
      <w:r w:rsidRPr="001964C8">
        <w:rPr>
          <w:rFonts w:ascii="Segoe UI" w:hAnsi="Segoe UI" w:cs="Segoe UI"/>
          <w:b/>
          <w:bCs/>
          <w:sz w:val="22"/>
          <w:szCs w:val="22"/>
        </w:rPr>
        <w:lastRenderedPageBreak/>
        <w:t>The 4 key categories of risk</w:t>
      </w:r>
    </w:p>
    <w:p w14:paraId="702BF0D6"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Our approach to online safety is based on addressing the following categories of risk:</w:t>
      </w:r>
    </w:p>
    <w:p w14:paraId="60C34072" w14:textId="34AA5F53" w:rsidR="00AF483F" w:rsidRPr="00CD7D75" w:rsidRDefault="00AF483F" w:rsidP="00AF483F">
      <w:pPr>
        <w:pStyle w:val="3Bulletedcopyblue"/>
        <w:rPr>
          <w:rFonts w:ascii="Segoe UI" w:eastAsia="Times New Roman" w:hAnsi="Segoe UI" w:cs="Segoe UI"/>
          <w:sz w:val="22"/>
          <w:szCs w:val="22"/>
        </w:rPr>
      </w:pPr>
      <w:r w:rsidRPr="001964C8">
        <w:rPr>
          <w:rFonts w:ascii="Segoe UI" w:hAnsi="Segoe UI" w:cs="Segoe UI"/>
          <w:b/>
          <w:bCs/>
          <w:sz w:val="22"/>
          <w:szCs w:val="22"/>
        </w:rPr>
        <w:t>Content</w:t>
      </w:r>
      <w:r w:rsidRPr="001964C8">
        <w:rPr>
          <w:rFonts w:ascii="Segoe UI" w:hAnsi="Segoe UI" w:cs="Segoe UI"/>
          <w:sz w:val="22"/>
          <w:szCs w:val="22"/>
        </w:rPr>
        <w:t xml:space="preserve"> – </w:t>
      </w:r>
      <w:r w:rsidR="00410453" w:rsidRPr="00CD7D75">
        <w:rPr>
          <w:rFonts w:ascii="Segoe UI" w:hAnsi="Segoe UI" w:cs="Segoe UI"/>
          <w:sz w:val="22"/>
          <w:szCs w:val="22"/>
        </w:rPr>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3D8C353F" w14:textId="3EFE771B" w:rsidR="00AF483F" w:rsidRPr="00CD7D75" w:rsidRDefault="00AF483F" w:rsidP="00AF483F">
      <w:pPr>
        <w:pStyle w:val="3Bulletedcopyblue"/>
        <w:rPr>
          <w:rFonts w:ascii="Segoe UI" w:eastAsia="Times New Roman" w:hAnsi="Segoe UI" w:cs="Segoe UI"/>
          <w:sz w:val="22"/>
          <w:szCs w:val="22"/>
        </w:rPr>
      </w:pPr>
      <w:r w:rsidRPr="00CD7D75">
        <w:rPr>
          <w:rFonts w:ascii="Segoe UI" w:hAnsi="Segoe UI" w:cs="Segoe UI"/>
          <w:b/>
          <w:bCs/>
          <w:sz w:val="22"/>
          <w:szCs w:val="22"/>
        </w:rPr>
        <w:t>Contact</w:t>
      </w:r>
      <w:r w:rsidRPr="00CD7D75">
        <w:rPr>
          <w:rFonts w:ascii="Segoe UI" w:hAnsi="Segoe UI" w:cs="Segoe UI"/>
          <w:sz w:val="22"/>
          <w:szCs w:val="22"/>
        </w:rPr>
        <w:t xml:space="preserve"> – </w:t>
      </w:r>
      <w:r w:rsidR="00242D45" w:rsidRPr="00CD7D75">
        <w:rPr>
          <w:rFonts w:ascii="Segoe UI" w:hAnsi="Segoe UI" w:cs="Segoe UI"/>
          <w:sz w:val="22"/>
          <w:szCs w:val="22"/>
        </w:rPr>
        <w:t>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46E397F0" w14:textId="6B1D2EC8" w:rsidR="00AF483F" w:rsidRPr="00CD7D75" w:rsidRDefault="00AF483F" w:rsidP="00AF483F">
      <w:pPr>
        <w:pStyle w:val="3Bulletedcopyblue"/>
        <w:rPr>
          <w:rFonts w:ascii="Segoe UI" w:eastAsia="Times New Roman" w:hAnsi="Segoe UI" w:cs="Segoe UI"/>
          <w:sz w:val="22"/>
          <w:szCs w:val="22"/>
        </w:rPr>
      </w:pPr>
      <w:r w:rsidRPr="00CD7D75">
        <w:rPr>
          <w:rFonts w:ascii="Segoe UI" w:hAnsi="Segoe UI" w:cs="Segoe UI"/>
          <w:b/>
          <w:bCs/>
          <w:sz w:val="22"/>
          <w:szCs w:val="22"/>
        </w:rPr>
        <w:t>Conduct</w:t>
      </w:r>
      <w:r w:rsidRPr="00CD7D75">
        <w:rPr>
          <w:rFonts w:ascii="Segoe UI" w:hAnsi="Segoe UI" w:cs="Segoe UI"/>
          <w:sz w:val="22"/>
          <w:szCs w:val="22"/>
        </w:rPr>
        <w:t xml:space="preserve"> – </w:t>
      </w:r>
      <w:r w:rsidR="00590F93" w:rsidRPr="00CD7D75">
        <w:rPr>
          <w:rFonts w:ascii="Segoe UI" w:hAnsi="Segoe UI" w:cs="Segoe UI"/>
          <w:sz w:val="22"/>
          <w:szCs w:val="22"/>
        </w:rPr>
        <w:t>online behaviour that increases the likelihood of, or causes, harm; for example, making, sending and receiving explicit images, including those generated using AI and online bullying, and</w:t>
      </w:r>
      <w:r w:rsidRPr="00CD7D75">
        <w:rPr>
          <w:rFonts w:ascii="Segoe UI" w:hAnsi="Segoe UI" w:cs="Segoe UI"/>
          <w:sz w:val="22"/>
          <w:szCs w:val="22"/>
        </w:rPr>
        <w:t xml:space="preserve"> </w:t>
      </w:r>
    </w:p>
    <w:p w14:paraId="2448BB2A" w14:textId="66176D7A" w:rsidR="00AF483F" w:rsidRPr="00CD7D75" w:rsidRDefault="00AF483F" w:rsidP="00AF483F">
      <w:pPr>
        <w:pStyle w:val="3Bulletedcopyblue"/>
        <w:rPr>
          <w:rFonts w:ascii="Segoe UI" w:eastAsia="Times New Roman" w:hAnsi="Segoe UI" w:cs="Segoe UI"/>
          <w:sz w:val="22"/>
          <w:szCs w:val="22"/>
        </w:rPr>
      </w:pPr>
      <w:r w:rsidRPr="00CD7D75">
        <w:rPr>
          <w:rFonts w:ascii="Segoe UI" w:hAnsi="Segoe UI" w:cs="Segoe UI"/>
          <w:b/>
          <w:bCs/>
          <w:sz w:val="22"/>
          <w:szCs w:val="22"/>
        </w:rPr>
        <w:t>Commerce</w:t>
      </w:r>
      <w:r w:rsidRPr="00CD7D75">
        <w:rPr>
          <w:rFonts w:ascii="Segoe UI" w:hAnsi="Segoe UI" w:cs="Segoe UI"/>
          <w:sz w:val="22"/>
          <w:szCs w:val="22"/>
        </w:rPr>
        <w:t xml:space="preserve"> – </w:t>
      </w:r>
      <w:r w:rsidR="00590F93" w:rsidRPr="00CD7D75">
        <w:rPr>
          <w:rFonts w:ascii="Segoe UI" w:hAnsi="Segoe UI" w:cs="Segoe UI"/>
          <w:sz w:val="22"/>
          <w:szCs w:val="22"/>
        </w:rPr>
        <w:t xml:space="preserve">risks such as online gambling, inappropriate advertising, phishing and or financial scams. If </w:t>
      </w:r>
      <w:r w:rsidR="00661310" w:rsidRPr="00CD7D75">
        <w:rPr>
          <w:rFonts w:ascii="Segoe UI" w:hAnsi="Segoe UI" w:cs="Segoe UI"/>
          <w:sz w:val="22"/>
          <w:szCs w:val="22"/>
        </w:rPr>
        <w:t>schools feel their</w:t>
      </w:r>
      <w:r w:rsidR="00590F93" w:rsidRPr="00CD7D75">
        <w:rPr>
          <w:rFonts w:ascii="Segoe UI" w:hAnsi="Segoe UI" w:cs="Segoe UI"/>
          <w:sz w:val="22"/>
          <w:szCs w:val="22"/>
        </w:rPr>
        <w:t xml:space="preserve"> pupils, students or staff are at risk, </w:t>
      </w:r>
      <w:r w:rsidR="00661310" w:rsidRPr="00CD7D75">
        <w:rPr>
          <w:rFonts w:ascii="Segoe UI" w:hAnsi="Segoe UI" w:cs="Segoe UI"/>
          <w:sz w:val="22"/>
          <w:szCs w:val="22"/>
        </w:rPr>
        <w:t>it should be</w:t>
      </w:r>
      <w:r w:rsidR="00590F93" w:rsidRPr="00CD7D75">
        <w:rPr>
          <w:rFonts w:ascii="Segoe UI" w:hAnsi="Segoe UI" w:cs="Segoe UI"/>
          <w:sz w:val="22"/>
          <w:szCs w:val="22"/>
        </w:rPr>
        <w:t xml:space="preserve"> report</w:t>
      </w:r>
      <w:r w:rsidR="00661310" w:rsidRPr="00CD7D75">
        <w:rPr>
          <w:rFonts w:ascii="Segoe UI" w:hAnsi="Segoe UI" w:cs="Segoe UI"/>
          <w:sz w:val="22"/>
          <w:szCs w:val="22"/>
        </w:rPr>
        <w:t>ed</w:t>
      </w:r>
      <w:r w:rsidR="00590F93" w:rsidRPr="00CD7D75">
        <w:rPr>
          <w:rFonts w:ascii="Segoe UI" w:hAnsi="Segoe UI" w:cs="Segoe UI"/>
          <w:sz w:val="22"/>
          <w:szCs w:val="22"/>
        </w:rPr>
        <w:t xml:space="preserve"> to the Anti-Phishing Working Group (</w:t>
      </w:r>
      <w:hyperlink r:id="rId11" w:history="1">
        <w:r w:rsidR="00590F93" w:rsidRPr="00CD7D75">
          <w:rPr>
            <w:rStyle w:val="Hyperlink"/>
            <w:rFonts w:ascii="Segoe UI" w:hAnsi="Segoe UI" w:cs="Segoe UI"/>
            <w:sz w:val="22"/>
            <w:szCs w:val="22"/>
          </w:rPr>
          <w:t>https://apwg.org/</w:t>
        </w:r>
      </w:hyperlink>
      <w:r w:rsidR="00590F93" w:rsidRPr="00CD7D75">
        <w:rPr>
          <w:rFonts w:ascii="Segoe UI" w:hAnsi="Segoe UI" w:cs="Segoe UI"/>
          <w:sz w:val="22"/>
          <w:szCs w:val="22"/>
        </w:rPr>
        <w:t xml:space="preserve"> ).</w:t>
      </w:r>
    </w:p>
    <w:p w14:paraId="56961378" w14:textId="77777777" w:rsidR="00AF483F" w:rsidRPr="001964C8" w:rsidRDefault="00AF483F" w:rsidP="00AF483F">
      <w:pPr>
        <w:pStyle w:val="3Bulletedcopyblue"/>
        <w:numPr>
          <w:ilvl w:val="0"/>
          <w:numId w:val="0"/>
        </w:numPr>
        <w:ind w:left="340"/>
        <w:rPr>
          <w:rFonts w:ascii="Segoe UI" w:eastAsia="Times New Roman" w:hAnsi="Segoe UI" w:cs="Segoe UI"/>
          <w:sz w:val="22"/>
          <w:szCs w:val="22"/>
        </w:rPr>
      </w:pPr>
    </w:p>
    <w:p w14:paraId="15410018" w14:textId="77777777" w:rsidR="00AF483F" w:rsidRPr="001964C8" w:rsidRDefault="00AF483F" w:rsidP="00AF483F">
      <w:pPr>
        <w:pStyle w:val="Heading1"/>
        <w:spacing w:before="120" w:after="120"/>
        <w:rPr>
          <w:rFonts w:ascii="Segoe UI" w:hAnsi="Segoe UI" w:cs="Segoe UI"/>
          <w:sz w:val="22"/>
          <w:szCs w:val="22"/>
        </w:rPr>
      </w:pPr>
      <w:bookmarkStart w:id="1" w:name="_Toc207196075"/>
      <w:r w:rsidRPr="001964C8">
        <w:rPr>
          <w:rFonts w:ascii="Segoe UI" w:eastAsia="Arial" w:hAnsi="Segoe UI" w:cs="Segoe UI"/>
          <w:sz w:val="22"/>
          <w:szCs w:val="22"/>
        </w:rPr>
        <w:t>2. Legislation and guidance</w:t>
      </w:r>
      <w:bookmarkEnd w:id="1"/>
    </w:p>
    <w:p w14:paraId="79AD574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This policy is based on the Department for Education’s (DfE’s) statutory safeguarding guidance, </w:t>
      </w:r>
      <w:hyperlink r:id="rId12" w:history="1">
        <w:r w:rsidRPr="001964C8">
          <w:rPr>
            <w:rFonts w:ascii="Segoe UI" w:hAnsi="Segoe UI" w:cs="Segoe UI"/>
            <w:color w:val="0072CC"/>
            <w:sz w:val="22"/>
            <w:szCs w:val="22"/>
            <w:u w:val="single" w:color="0072CC"/>
          </w:rPr>
          <w:t>Keeping Children Safe in Education</w:t>
        </w:r>
      </w:hyperlink>
      <w:r w:rsidRPr="001964C8">
        <w:rPr>
          <w:rFonts w:ascii="Segoe UI" w:hAnsi="Segoe UI" w:cs="Segoe UI"/>
          <w:sz w:val="22"/>
          <w:szCs w:val="22"/>
        </w:rPr>
        <w:t>, and its advice for schools on:</w:t>
      </w:r>
    </w:p>
    <w:p w14:paraId="09FA58B3" w14:textId="39994FD1" w:rsidR="00AF483F" w:rsidRPr="001964C8" w:rsidRDefault="00AF483F" w:rsidP="00AF483F">
      <w:pPr>
        <w:pStyle w:val="3Bulletedcopyblue"/>
        <w:rPr>
          <w:rFonts w:ascii="Segoe UI" w:eastAsia="Times New Roman" w:hAnsi="Segoe UI" w:cs="Segoe UI"/>
          <w:sz w:val="22"/>
          <w:szCs w:val="22"/>
        </w:rPr>
      </w:pPr>
      <w:hyperlink r:id="rId13" w:history="1">
        <w:r w:rsidRPr="001964C8">
          <w:rPr>
            <w:rFonts w:ascii="Segoe UI" w:hAnsi="Segoe UI" w:cs="Segoe UI"/>
            <w:color w:val="0072CC"/>
            <w:sz w:val="22"/>
            <w:szCs w:val="22"/>
            <w:u w:val="single" w:color="0072CC"/>
          </w:rPr>
          <w:t>Teaching online safety in schools</w:t>
        </w:r>
      </w:hyperlink>
      <w:r w:rsidR="004C7376" w:rsidRPr="001964C8">
        <w:rPr>
          <w:rFonts w:ascii="Segoe UI" w:eastAsia="Times New Roman" w:hAnsi="Segoe UI" w:cs="Segoe UI"/>
          <w:sz w:val="22"/>
          <w:szCs w:val="22"/>
        </w:rPr>
        <w:t xml:space="preserve"> </w:t>
      </w:r>
    </w:p>
    <w:p w14:paraId="64298219" w14:textId="77777777" w:rsidR="00AF483F" w:rsidRPr="001964C8" w:rsidRDefault="00AF483F" w:rsidP="00AF483F">
      <w:pPr>
        <w:pStyle w:val="3Bulletedcopyblue"/>
        <w:rPr>
          <w:rFonts w:ascii="Segoe UI" w:eastAsia="Times New Roman" w:hAnsi="Segoe UI" w:cs="Segoe UI"/>
          <w:sz w:val="22"/>
          <w:szCs w:val="22"/>
        </w:rPr>
      </w:pPr>
      <w:hyperlink r:id="rId14" w:history="1">
        <w:r w:rsidRPr="001964C8">
          <w:rPr>
            <w:rFonts w:ascii="Segoe UI" w:hAnsi="Segoe UI" w:cs="Segoe UI"/>
            <w:color w:val="0072CC"/>
            <w:sz w:val="22"/>
            <w:szCs w:val="22"/>
            <w:u w:val="single" w:color="0072CC"/>
          </w:rPr>
          <w:t>Preventing and tackling bullying</w:t>
        </w:r>
      </w:hyperlink>
      <w:r w:rsidRPr="001964C8">
        <w:rPr>
          <w:rFonts w:ascii="Segoe UI" w:hAnsi="Segoe UI" w:cs="Segoe UI"/>
          <w:sz w:val="22"/>
          <w:szCs w:val="22"/>
        </w:rPr>
        <w:t xml:space="preserve"> and </w:t>
      </w:r>
      <w:hyperlink r:id="rId15" w:history="1">
        <w:r w:rsidRPr="001964C8">
          <w:rPr>
            <w:rFonts w:ascii="Segoe UI" w:hAnsi="Segoe UI" w:cs="Segoe UI"/>
            <w:color w:val="0072CC"/>
            <w:sz w:val="22"/>
            <w:szCs w:val="22"/>
            <w:u w:val="single" w:color="0072CC"/>
          </w:rPr>
          <w:t>cyber-bullying: advice for headteachers and school staff</w:t>
        </w:r>
      </w:hyperlink>
    </w:p>
    <w:commentRangeStart w:id="2"/>
    <w:p w14:paraId="2770E654" w14:textId="6B018595" w:rsidR="00AF483F" w:rsidRPr="001964C8" w:rsidRDefault="00AB52E8" w:rsidP="00AF483F">
      <w:pPr>
        <w:pStyle w:val="3Bulletedcopyblue"/>
        <w:rPr>
          <w:rFonts w:ascii="Segoe UI" w:eastAsia="Times New Roman" w:hAnsi="Segoe UI" w:cs="Segoe UI"/>
          <w:sz w:val="22"/>
          <w:szCs w:val="22"/>
          <w:highlight w:val="yellow"/>
        </w:rPr>
      </w:pPr>
      <w:r w:rsidRPr="001964C8">
        <w:rPr>
          <w:rFonts w:ascii="Segoe UI" w:hAnsi="Segoe UI" w:cs="Segoe UI"/>
          <w:sz w:val="22"/>
          <w:szCs w:val="22"/>
          <w:highlight w:val="yellow"/>
          <w:shd w:val="clear" w:color="auto" w:fill="FFFFFF" w:themeFill="background1"/>
        </w:rPr>
        <w:fldChar w:fldCharType="begin"/>
      </w:r>
      <w:r w:rsidRPr="001964C8">
        <w:rPr>
          <w:rFonts w:ascii="Segoe UI" w:hAnsi="Segoe UI" w:cs="Segoe UI"/>
          <w:sz w:val="22"/>
          <w:szCs w:val="22"/>
          <w:highlight w:val="yellow"/>
          <w:shd w:val="clear" w:color="auto" w:fill="FFFFFF" w:themeFill="background1"/>
        </w:rPr>
        <w:instrText>HYPERLINK "https://www.gov.uk/government/publications/relationships-education-relationships-and-sex-education-rse-and-health-education"</w:instrText>
      </w:r>
      <w:r w:rsidRPr="001964C8">
        <w:rPr>
          <w:rFonts w:ascii="Segoe UI" w:hAnsi="Segoe UI" w:cs="Segoe UI"/>
          <w:sz w:val="22"/>
          <w:szCs w:val="22"/>
          <w:highlight w:val="yellow"/>
          <w:shd w:val="clear" w:color="auto" w:fill="FFFFFF" w:themeFill="background1"/>
        </w:rPr>
      </w:r>
      <w:r w:rsidRPr="001964C8">
        <w:rPr>
          <w:rFonts w:ascii="Segoe UI" w:hAnsi="Segoe UI" w:cs="Segoe UI"/>
          <w:sz w:val="22"/>
          <w:szCs w:val="22"/>
          <w:highlight w:val="yellow"/>
          <w:shd w:val="clear" w:color="auto" w:fill="FFFFFF" w:themeFill="background1"/>
        </w:rPr>
        <w:fldChar w:fldCharType="separate"/>
      </w:r>
      <w:r w:rsidRPr="001964C8">
        <w:rPr>
          <w:rStyle w:val="Hyperlink"/>
          <w:rFonts w:ascii="Segoe UI" w:hAnsi="Segoe UI" w:cs="Segoe UI"/>
          <w:sz w:val="22"/>
          <w:szCs w:val="22"/>
          <w:highlight w:val="yellow"/>
          <w:shd w:val="clear" w:color="auto" w:fill="FFFFFF" w:themeFill="background1"/>
        </w:rPr>
        <w:t xml:space="preserve">Relationships education/ </w:t>
      </w:r>
      <w:r w:rsidR="00AF483F" w:rsidRPr="001964C8">
        <w:rPr>
          <w:rStyle w:val="Hyperlink"/>
          <w:rFonts w:ascii="Segoe UI" w:hAnsi="Segoe UI" w:cs="Segoe UI"/>
          <w:sz w:val="22"/>
          <w:szCs w:val="22"/>
          <w:highlight w:val="yellow"/>
          <w:shd w:val="clear" w:color="auto" w:fill="FFFFFF" w:themeFill="background1"/>
        </w:rPr>
        <w:t>Relationships and sex educatio</w:t>
      </w:r>
      <w:r w:rsidR="00E375EF" w:rsidRPr="001964C8">
        <w:rPr>
          <w:rStyle w:val="Hyperlink"/>
          <w:rFonts w:ascii="Segoe UI" w:hAnsi="Segoe UI" w:cs="Segoe UI"/>
          <w:sz w:val="22"/>
          <w:szCs w:val="22"/>
          <w:highlight w:val="yellow"/>
          <w:shd w:val="clear" w:color="auto" w:fill="FFFFFF" w:themeFill="background1"/>
        </w:rPr>
        <w:t>n (RSE) and health educatio</w:t>
      </w:r>
      <w:r w:rsidR="00AF483F" w:rsidRPr="001964C8">
        <w:rPr>
          <w:rStyle w:val="Hyperlink"/>
          <w:rFonts w:ascii="Segoe UI" w:hAnsi="Segoe UI" w:cs="Segoe UI"/>
          <w:sz w:val="22"/>
          <w:szCs w:val="22"/>
          <w:highlight w:val="yellow"/>
          <w:shd w:val="clear" w:color="auto" w:fill="FFFFFF" w:themeFill="background1"/>
        </w:rPr>
        <w:t>n</w:t>
      </w:r>
      <w:r w:rsidRPr="001964C8">
        <w:rPr>
          <w:rFonts w:ascii="Segoe UI" w:hAnsi="Segoe UI" w:cs="Segoe UI"/>
          <w:sz w:val="22"/>
          <w:szCs w:val="22"/>
          <w:highlight w:val="yellow"/>
          <w:shd w:val="clear" w:color="auto" w:fill="FFFFFF" w:themeFill="background1"/>
        </w:rPr>
        <w:fldChar w:fldCharType="end"/>
      </w:r>
      <w:r w:rsidR="00AF483F" w:rsidRPr="001964C8">
        <w:rPr>
          <w:rFonts w:ascii="Segoe UI" w:hAnsi="Segoe UI" w:cs="Segoe UI"/>
          <w:sz w:val="22"/>
          <w:szCs w:val="22"/>
          <w:highlight w:val="yellow"/>
          <w:shd w:val="clear" w:color="auto" w:fill="FFFF00"/>
        </w:rPr>
        <w:t xml:space="preserve"> </w:t>
      </w:r>
      <w:commentRangeEnd w:id="2"/>
      <w:r w:rsidRPr="001964C8">
        <w:rPr>
          <w:rStyle w:val="CommentReference"/>
          <w:rFonts w:ascii="Segoe UI" w:eastAsia="Times New Roman" w:hAnsi="Segoe UI" w:cs="Segoe UI"/>
          <w:sz w:val="22"/>
          <w:szCs w:val="22"/>
          <w:highlight w:val="yellow"/>
        </w:rPr>
        <w:commentReference w:id="2"/>
      </w:r>
    </w:p>
    <w:p w14:paraId="3140F7E9" w14:textId="77777777" w:rsidR="00AF483F" w:rsidRPr="001964C8" w:rsidRDefault="00AF483F" w:rsidP="00AF483F">
      <w:pPr>
        <w:pStyle w:val="3Bulletedcopyblue"/>
        <w:rPr>
          <w:rFonts w:ascii="Segoe UI" w:eastAsia="Times New Roman" w:hAnsi="Segoe UI" w:cs="Segoe UI"/>
          <w:sz w:val="22"/>
          <w:szCs w:val="22"/>
        </w:rPr>
      </w:pPr>
      <w:hyperlink r:id="rId20" w:history="1">
        <w:r w:rsidRPr="001964C8">
          <w:rPr>
            <w:rFonts w:ascii="Segoe UI" w:hAnsi="Segoe UI" w:cs="Segoe UI"/>
            <w:color w:val="0072CC"/>
            <w:sz w:val="22"/>
            <w:szCs w:val="22"/>
            <w:u w:val="single" w:color="0072CC"/>
          </w:rPr>
          <w:t>Searching, screening and confiscation</w:t>
        </w:r>
      </w:hyperlink>
    </w:p>
    <w:p w14:paraId="247385DB"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It also refers to the DfE’s guidance on </w:t>
      </w:r>
      <w:hyperlink r:id="rId21" w:history="1">
        <w:r w:rsidRPr="001964C8">
          <w:rPr>
            <w:rFonts w:ascii="Segoe UI" w:hAnsi="Segoe UI" w:cs="Segoe UI"/>
            <w:color w:val="0072CC"/>
            <w:sz w:val="22"/>
            <w:szCs w:val="22"/>
            <w:u w:val="single" w:color="0072CC"/>
          </w:rPr>
          <w:t>protecting children from radicalisation</w:t>
        </w:r>
      </w:hyperlink>
      <w:r w:rsidRPr="001964C8">
        <w:rPr>
          <w:rFonts w:ascii="Segoe UI" w:hAnsi="Segoe UI" w:cs="Segoe UI"/>
          <w:sz w:val="22"/>
          <w:szCs w:val="22"/>
        </w:rPr>
        <w:t>.</w:t>
      </w:r>
    </w:p>
    <w:p w14:paraId="7EE2DEB9"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It reflects existing legislation, including but not limited to the </w:t>
      </w:r>
      <w:hyperlink r:id="rId22" w:history="1">
        <w:r w:rsidRPr="001964C8">
          <w:rPr>
            <w:rFonts w:ascii="Segoe UI" w:hAnsi="Segoe UI" w:cs="Segoe UI"/>
            <w:color w:val="0072CC"/>
            <w:sz w:val="22"/>
            <w:szCs w:val="22"/>
            <w:u w:val="single" w:color="0072CC"/>
          </w:rPr>
          <w:t>Education Act 1996</w:t>
        </w:r>
      </w:hyperlink>
      <w:r w:rsidRPr="001964C8">
        <w:rPr>
          <w:rFonts w:ascii="Segoe UI" w:hAnsi="Segoe UI" w:cs="Segoe UI"/>
          <w:sz w:val="22"/>
          <w:szCs w:val="22"/>
        </w:rPr>
        <w:t xml:space="preserve"> (as amended), the </w:t>
      </w:r>
      <w:hyperlink r:id="rId23" w:history="1">
        <w:r w:rsidRPr="001964C8">
          <w:rPr>
            <w:rFonts w:ascii="Segoe UI" w:hAnsi="Segoe UI" w:cs="Segoe UI"/>
            <w:color w:val="0072CC"/>
            <w:sz w:val="22"/>
            <w:szCs w:val="22"/>
            <w:u w:val="single" w:color="0072CC"/>
          </w:rPr>
          <w:t>Education and Inspections Act 2006</w:t>
        </w:r>
      </w:hyperlink>
      <w:r w:rsidRPr="001964C8">
        <w:rPr>
          <w:rFonts w:ascii="Segoe UI" w:hAnsi="Segoe UI" w:cs="Segoe UI"/>
          <w:sz w:val="22"/>
          <w:szCs w:val="22"/>
        </w:rPr>
        <w:t xml:space="preserve"> and the </w:t>
      </w:r>
      <w:hyperlink r:id="rId24" w:history="1">
        <w:r w:rsidRPr="001964C8">
          <w:rPr>
            <w:rFonts w:ascii="Segoe UI" w:hAnsi="Segoe UI" w:cs="Segoe UI"/>
            <w:color w:val="0072CC"/>
            <w:sz w:val="22"/>
            <w:szCs w:val="22"/>
            <w:u w:val="single" w:color="0072CC"/>
          </w:rPr>
          <w:t>Equality Act 2010</w:t>
        </w:r>
      </w:hyperlink>
      <w:r w:rsidRPr="001964C8">
        <w:rPr>
          <w:rFonts w:ascii="Segoe UI" w:hAnsi="Segoe UI" w:cs="Segoe UI"/>
          <w:sz w:val="22"/>
          <w:szCs w:val="22"/>
        </w:rPr>
        <w:t xml:space="preserve">. In addition, it reflects the </w:t>
      </w:r>
      <w:hyperlink r:id="rId25" w:history="1">
        <w:r w:rsidRPr="001964C8">
          <w:rPr>
            <w:rFonts w:ascii="Segoe UI" w:hAnsi="Segoe UI" w:cs="Segoe UI"/>
            <w:color w:val="0072CC"/>
            <w:sz w:val="22"/>
            <w:szCs w:val="22"/>
            <w:u w:val="single" w:color="0072CC"/>
          </w:rPr>
          <w:t>Education Act 2011</w:t>
        </w:r>
      </w:hyperlink>
      <w:r w:rsidRPr="001964C8">
        <w:rPr>
          <w:rFonts w:ascii="Segoe UI" w:hAnsi="Segoe UI" w:cs="Segoe UI"/>
          <w:sz w:val="22"/>
          <w:szCs w:val="22"/>
        </w:rPr>
        <w:t>, which has given teachers stronger powers to tackle cyber-bullying by, if necessary, searching for and deleting inappropriate images or files on pupils’ electronic devices where they believe there is a ‘good reason’ to do so.</w:t>
      </w:r>
    </w:p>
    <w:p w14:paraId="5BD78909" w14:textId="7440CCBD"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This policy complies with our funding agreement and </w:t>
      </w:r>
      <w:r w:rsidR="001A6F05" w:rsidRPr="001964C8">
        <w:rPr>
          <w:rFonts w:ascii="Segoe UI" w:hAnsi="Segoe UI" w:cs="Segoe UI"/>
          <w:sz w:val="22"/>
          <w:szCs w:val="22"/>
        </w:rPr>
        <w:t xml:space="preserve">the </w:t>
      </w:r>
      <w:r w:rsidRPr="001964C8">
        <w:rPr>
          <w:rFonts w:ascii="Segoe UI" w:hAnsi="Segoe UI" w:cs="Segoe UI"/>
          <w:sz w:val="22"/>
          <w:szCs w:val="22"/>
        </w:rPr>
        <w:t>articles of association.</w:t>
      </w:r>
    </w:p>
    <w:p w14:paraId="46C6B62B" w14:textId="77777777" w:rsidR="00AF483F" w:rsidRPr="001964C8" w:rsidRDefault="00AF483F" w:rsidP="00AF483F">
      <w:pPr>
        <w:spacing w:after="120"/>
        <w:rPr>
          <w:rFonts w:ascii="Segoe UI" w:hAnsi="Segoe UI" w:cs="Segoe UI"/>
          <w:sz w:val="22"/>
          <w:szCs w:val="22"/>
        </w:rPr>
      </w:pPr>
    </w:p>
    <w:p w14:paraId="76B115A1" w14:textId="77777777" w:rsidR="00AF483F" w:rsidRPr="001964C8" w:rsidRDefault="00AF483F" w:rsidP="00AF483F">
      <w:pPr>
        <w:pStyle w:val="Heading1"/>
        <w:spacing w:before="120" w:after="120"/>
        <w:rPr>
          <w:rFonts w:ascii="Segoe UI" w:hAnsi="Segoe UI" w:cs="Segoe UI"/>
          <w:sz w:val="22"/>
          <w:szCs w:val="22"/>
        </w:rPr>
      </w:pPr>
      <w:bookmarkStart w:id="3" w:name="_Toc207196076"/>
      <w:r w:rsidRPr="001964C8">
        <w:rPr>
          <w:rFonts w:ascii="Segoe UI" w:eastAsia="Arial" w:hAnsi="Segoe UI" w:cs="Segoe UI"/>
          <w:sz w:val="22"/>
          <w:szCs w:val="22"/>
        </w:rPr>
        <w:t>3. Roles and responsibilities</w:t>
      </w:r>
      <w:bookmarkEnd w:id="3"/>
      <w:r w:rsidRPr="001964C8">
        <w:rPr>
          <w:rFonts w:ascii="Segoe UI" w:eastAsia="Arial" w:hAnsi="Segoe UI" w:cs="Segoe UI"/>
          <w:sz w:val="22"/>
          <w:szCs w:val="22"/>
        </w:rPr>
        <w:t xml:space="preserve"> </w:t>
      </w:r>
    </w:p>
    <w:p w14:paraId="0297A8E5" w14:textId="5A077851"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 xml:space="preserve">3.1 The </w:t>
      </w:r>
      <w:r w:rsidR="001E5E6B" w:rsidRPr="001964C8">
        <w:rPr>
          <w:rFonts w:ascii="Segoe UI" w:hAnsi="Segoe UI" w:cs="Segoe UI"/>
          <w:b/>
          <w:bCs/>
          <w:color w:val="12263F"/>
          <w:sz w:val="22"/>
          <w:szCs w:val="22"/>
        </w:rPr>
        <w:t>Trust</w:t>
      </w:r>
      <w:r w:rsidRPr="001964C8">
        <w:rPr>
          <w:rFonts w:ascii="Segoe UI" w:hAnsi="Segoe UI" w:cs="Segoe UI"/>
          <w:b/>
          <w:bCs/>
          <w:color w:val="12263F"/>
          <w:sz w:val="22"/>
          <w:szCs w:val="22"/>
        </w:rPr>
        <w:t xml:space="preserve"> </w:t>
      </w:r>
      <w:r w:rsidR="001E5E6B" w:rsidRPr="001964C8">
        <w:rPr>
          <w:rFonts w:ascii="Segoe UI" w:hAnsi="Segoe UI" w:cs="Segoe UI"/>
          <w:b/>
          <w:bCs/>
          <w:color w:val="12263F"/>
          <w:sz w:val="22"/>
          <w:szCs w:val="22"/>
        </w:rPr>
        <w:t>B</w:t>
      </w:r>
      <w:r w:rsidRPr="001964C8">
        <w:rPr>
          <w:rFonts w:ascii="Segoe UI" w:hAnsi="Segoe UI" w:cs="Segoe UI"/>
          <w:b/>
          <w:bCs/>
          <w:color w:val="12263F"/>
          <w:sz w:val="22"/>
          <w:szCs w:val="22"/>
        </w:rPr>
        <w:t>oard</w:t>
      </w:r>
      <w:r w:rsidR="001E5E6B" w:rsidRPr="001964C8">
        <w:rPr>
          <w:rFonts w:ascii="Segoe UI" w:hAnsi="Segoe UI" w:cs="Segoe UI"/>
          <w:b/>
          <w:bCs/>
          <w:color w:val="12263F"/>
          <w:sz w:val="22"/>
          <w:szCs w:val="22"/>
        </w:rPr>
        <w:t xml:space="preserve"> and Local Governors</w:t>
      </w:r>
    </w:p>
    <w:p w14:paraId="0615909B" w14:textId="05E172CD" w:rsidR="0009470D" w:rsidRPr="001964C8" w:rsidRDefault="000C50C5" w:rsidP="00AF483F">
      <w:pPr>
        <w:spacing w:after="120"/>
        <w:rPr>
          <w:rFonts w:ascii="Segoe UI" w:hAnsi="Segoe UI" w:cs="Segoe UI"/>
          <w:sz w:val="22"/>
          <w:szCs w:val="22"/>
        </w:rPr>
      </w:pPr>
      <w:r w:rsidRPr="001964C8">
        <w:rPr>
          <w:rFonts w:ascii="Segoe UI" w:hAnsi="Segoe UI" w:cs="Segoe UI"/>
          <w:sz w:val="22"/>
          <w:szCs w:val="22"/>
        </w:rPr>
        <w:t xml:space="preserve">The Trust Board is ultimately responsible for safeguarding in the Trust’s schools but the day-to-day </w:t>
      </w:r>
      <w:r w:rsidR="00CA0A23">
        <w:rPr>
          <w:rFonts w:ascii="Segoe UI" w:hAnsi="Segoe UI" w:cs="Segoe UI"/>
          <w:sz w:val="22"/>
          <w:szCs w:val="22"/>
        </w:rPr>
        <w:t xml:space="preserve">strategic </w:t>
      </w:r>
      <w:r w:rsidR="000E7AC0" w:rsidRPr="001964C8">
        <w:rPr>
          <w:rFonts w:ascii="Segoe UI" w:hAnsi="Segoe UI" w:cs="Segoe UI"/>
          <w:sz w:val="22"/>
          <w:szCs w:val="22"/>
        </w:rPr>
        <w:t>oversight</w:t>
      </w:r>
      <w:r w:rsidRPr="001964C8">
        <w:rPr>
          <w:rFonts w:ascii="Segoe UI" w:hAnsi="Segoe UI" w:cs="Segoe UI"/>
          <w:sz w:val="22"/>
          <w:szCs w:val="22"/>
        </w:rPr>
        <w:t xml:space="preserve"> of safeguarding standards, including online safety within each individual school, is delegated to the Local Governing Body (LGB)</w:t>
      </w:r>
      <w:r w:rsidR="00451CD0" w:rsidRPr="001964C8">
        <w:rPr>
          <w:rFonts w:ascii="Segoe UI" w:hAnsi="Segoe UI" w:cs="Segoe UI"/>
          <w:sz w:val="22"/>
          <w:szCs w:val="22"/>
        </w:rPr>
        <w:t>, each of which will appoint a link governor responsible for safeguarding including online safety</w:t>
      </w:r>
      <w:r w:rsidR="00BA3550">
        <w:rPr>
          <w:rFonts w:ascii="Segoe UI" w:hAnsi="Segoe UI" w:cs="Segoe UI"/>
          <w:sz w:val="22"/>
          <w:szCs w:val="22"/>
        </w:rPr>
        <w:t xml:space="preserve">, </w:t>
      </w:r>
      <w:r w:rsidRPr="001964C8">
        <w:rPr>
          <w:rFonts w:ascii="Segoe UI" w:hAnsi="Segoe UI" w:cs="Segoe UI"/>
          <w:sz w:val="22"/>
          <w:szCs w:val="22"/>
        </w:rPr>
        <w:t xml:space="preserve">and will ensure that </w:t>
      </w:r>
      <w:r w:rsidR="00BA3550">
        <w:rPr>
          <w:rFonts w:ascii="Segoe UI" w:hAnsi="Segoe UI" w:cs="Segoe UI"/>
          <w:sz w:val="22"/>
          <w:szCs w:val="22"/>
        </w:rPr>
        <w:t>their school</w:t>
      </w:r>
      <w:r w:rsidRPr="001964C8">
        <w:rPr>
          <w:rFonts w:ascii="Segoe UI" w:hAnsi="Segoe UI" w:cs="Segoe UI"/>
          <w:sz w:val="22"/>
          <w:szCs w:val="22"/>
        </w:rPr>
        <w:t xml:space="preserve"> compl</w:t>
      </w:r>
      <w:r w:rsidR="00BA3550">
        <w:rPr>
          <w:rFonts w:ascii="Segoe UI" w:hAnsi="Segoe UI" w:cs="Segoe UI"/>
          <w:sz w:val="22"/>
          <w:szCs w:val="22"/>
        </w:rPr>
        <w:t>ies</w:t>
      </w:r>
      <w:r w:rsidRPr="001964C8">
        <w:rPr>
          <w:rFonts w:ascii="Segoe UI" w:hAnsi="Segoe UI" w:cs="Segoe UI"/>
          <w:sz w:val="22"/>
          <w:szCs w:val="22"/>
        </w:rPr>
        <w:t xml:space="preserve"> with </w:t>
      </w:r>
      <w:r w:rsidRPr="001964C8">
        <w:rPr>
          <w:rFonts w:ascii="Segoe UI" w:hAnsi="Segoe UI" w:cs="Segoe UI"/>
          <w:sz w:val="22"/>
          <w:szCs w:val="22"/>
        </w:rPr>
        <w:lastRenderedPageBreak/>
        <w:t>their statutory duties and ensure that the policies, procedures and training in the schools are effective and comply with the law.</w:t>
      </w:r>
    </w:p>
    <w:p w14:paraId="24103C8E" w14:textId="188914C2" w:rsidR="00EF6CBB" w:rsidRPr="001964C8" w:rsidRDefault="00EF6CBB" w:rsidP="00EF6CBB">
      <w:pPr>
        <w:spacing w:after="120"/>
        <w:rPr>
          <w:rFonts w:ascii="Segoe UI" w:hAnsi="Segoe UI" w:cs="Segoe UI"/>
          <w:sz w:val="22"/>
          <w:szCs w:val="22"/>
        </w:rPr>
      </w:pPr>
      <w:r w:rsidRPr="001964C8">
        <w:rPr>
          <w:rFonts w:ascii="Segoe UI" w:hAnsi="Segoe UI" w:cs="Segoe UI"/>
          <w:sz w:val="22"/>
          <w:szCs w:val="22"/>
        </w:rPr>
        <w:t>Trustees and local governors will receive appropriate training on safeguarding at induction that is updated regularly. In addition, they will receive information (for example, via emails, e-bulletins and</w:t>
      </w:r>
      <w:r w:rsidR="00BA3550">
        <w:rPr>
          <w:rFonts w:ascii="Segoe UI" w:hAnsi="Segoe UI" w:cs="Segoe UI"/>
          <w:sz w:val="22"/>
          <w:szCs w:val="22"/>
        </w:rPr>
        <w:t xml:space="preserve"> </w:t>
      </w:r>
      <w:r w:rsidRPr="001964C8">
        <w:rPr>
          <w:rFonts w:ascii="Segoe UI" w:hAnsi="Segoe UI" w:cs="Segoe UI"/>
          <w:sz w:val="22"/>
          <w:szCs w:val="22"/>
        </w:rPr>
        <w:t>newsletters) on safeguarding including online safety at least annually so that they can demonstrate knowledge of their responsibilities relating to the protection of children, young people and vulnerable adults.</w:t>
      </w:r>
    </w:p>
    <w:p w14:paraId="1DEFDCCB" w14:textId="77777777" w:rsidR="00EF6CBB" w:rsidRPr="001964C8" w:rsidRDefault="00EF6CBB" w:rsidP="00EF6CBB">
      <w:pPr>
        <w:spacing w:after="120"/>
        <w:rPr>
          <w:rFonts w:ascii="Segoe UI" w:hAnsi="Segoe UI" w:cs="Segoe UI"/>
          <w:sz w:val="22"/>
          <w:szCs w:val="22"/>
        </w:rPr>
      </w:pPr>
      <w:r w:rsidRPr="001964C8">
        <w:rPr>
          <w:rFonts w:ascii="Segoe UI" w:hAnsi="Segoe UI" w:cs="Segoe UI"/>
          <w:sz w:val="22"/>
          <w:szCs w:val="22"/>
        </w:rPr>
        <w:t>The Trust Board will:</w:t>
      </w:r>
    </w:p>
    <w:p w14:paraId="0B3315CD" w14:textId="77777777" w:rsidR="00451CD0" w:rsidRPr="001964C8" w:rsidRDefault="00EF6CBB" w:rsidP="00CA5A5F">
      <w:pPr>
        <w:pStyle w:val="ListParagraph"/>
        <w:numPr>
          <w:ilvl w:val="0"/>
          <w:numId w:val="10"/>
        </w:numPr>
        <w:spacing w:after="120"/>
        <w:rPr>
          <w:rFonts w:ascii="Segoe UI" w:hAnsi="Segoe UI" w:cs="Segoe UI"/>
          <w:sz w:val="22"/>
          <w:szCs w:val="22"/>
        </w:rPr>
      </w:pPr>
      <w:r w:rsidRPr="001964C8">
        <w:rPr>
          <w:rFonts w:ascii="Segoe UI" w:hAnsi="Segoe UI" w:cs="Segoe UI"/>
          <w:sz w:val="22"/>
          <w:szCs w:val="22"/>
        </w:rPr>
        <w:t>Ensure that this policy is reviewed on an annual basis.</w:t>
      </w:r>
    </w:p>
    <w:p w14:paraId="647F6304" w14:textId="3F91DF19" w:rsidR="00451CD0" w:rsidRPr="001964C8" w:rsidRDefault="00EF6CBB" w:rsidP="00CA5A5F">
      <w:pPr>
        <w:pStyle w:val="ListParagraph"/>
        <w:numPr>
          <w:ilvl w:val="0"/>
          <w:numId w:val="10"/>
        </w:numPr>
        <w:spacing w:after="120"/>
        <w:rPr>
          <w:rFonts w:ascii="Segoe UI" w:hAnsi="Segoe UI" w:cs="Segoe UI"/>
          <w:sz w:val="22"/>
          <w:szCs w:val="22"/>
        </w:rPr>
      </w:pPr>
      <w:r w:rsidRPr="001964C8">
        <w:rPr>
          <w:rFonts w:ascii="Segoe UI" w:hAnsi="Segoe UI" w:cs="Segoe UI"/>
          <w:sz w:val="22"/>
          <w:szCs w:val="22"/>
        </w:rPr>
        <w:t xml:space="preserve">Ensure their own knowledge of online safety issues is </w:t>
      </w:r>
      <w:r w:rsidR="00BA5451" w:rsidRPr="001964C8">
        <w:rPr>
          <w:rFonts w:ascii="Segoe UI" w:hAnsi="Segoe UI" w:cs="Segoe UI"/>
          <w:sz w:val="22"/>
          <w:szCs w:val="22"/>
        </w:rPr>
        <w:t>up to date</w:t>
      </w:r>
      <w:r w:rsidRPr="001964C8">
        <w:rPr>
          <w:rFonts w:ascii="Segoe UI" w:hAnsi="Segoe UI" w:cs="Segoe UI"/>
          <w:sz w:val="22"/>
          <w:szCs w:val="22"/>
        </w:rPr>
        <w:t>.</w:t>
      </w:r>
    </w:p>
    <w:p w14:paraId="61B234E8" w14:textId="77777777" w:rsidR="00451CD0" w:rsidRPr="001964C8" w:rsidRDefault="00EF6CBB" w:rsidP="00CA5A5F">
      <w:pPr>
        <w:pStyle w:val="ListParagraph"/>
        <w:numPr>
          <w:ilvl w:val="0"/>
          <w:numId w:val="10"/>
        </w:numPr>
        <w:spacing w:after="120"/>
        <w:rPr>
          <w:rFonts w:ascii="Segoe UI" w:hAnsi="Segoe UI" w:cs="Segoe UI"/>
          <w:sz w:val="22"/>
          <w:szCs w:val="22"/>
        </w:rPr>
      </w:pPr>
      <w:r w:rsidRPr="001964C8">
        <w:rPr>
          <w:rFonts w:ascii="Segoe UI" w:hAnsi="Segoe UI" w:cs="Segoe UI"/>
          <w:sz w:val="22"/>
          <w:szCs w:val="22"/>
        </w:rPr>
        <w:t>Ensure all staff undergo safeguarding and child protection training, including online safety, at induction and thereafter on an annual basis</w:t>
      </w:r>
    </w:p>
    <w:p w14:paraId="7EC6B3F3" w14:textId="405B350B" w:rsidR="00451CD0" w:rsidRPr="00CD7D75" w:rsidRDefault="00EF6CBB" w:rsidP="00CA5A5F">
      <w:pPr>
        <w:pStyle w:val="ListParagraph"/>
        <w:numPr>
          <w:ilvl w:val="0"/>
          <w:numId w:val="10"/>
        </w:numPr>
        <w:spacing w:after="120"/>
        <w:rPr>
          <w:rFonts w:ascii="Segoe UI" w:hAnsi="Segoe UI" w:cs="Segoe UI"/>
          <w:sz w:val="22"/>
          <w:szCs w:val="22"/>
        </w:rPr>
      </w:pPr>
      <w:r w:rsidRPr="001964C8">
        <w:rPr>
          <w:rFonts w:ascii="Segoe UI" w:hAnsi="Segoe UI" w:cs="Segoe UI"/>
          <w:sz w:val="22"/>
          <w:szCs w:val="22"/>
        </w:rPr>
        <w:t>Ensure that there are appropriate filtering and monitoring systems in place</w:t>
      </w:r>
      <w:r w:rsidR="0061215C" w:rsidRPr="001964C8">
        <w:rPr>
          <w:rFonts w:ascii="Segoe UI" w:hAnsi="Segoe UI" w:cs="Segoe UI"/>
          <w:sz w:val="22"/>
          <w:szCs w:val="22"/>
        </w:rPr>
        <w:t xml:space="preserve"> in each of its schools</w:t>
      </w:r>
      <w:r w:rsidR="00F31F59" w:rsidRPr="00F31F59">
        <w:t xml:space="preserve"> </w:t>
      </w:r>
      <w:r w:rsidR="00F31F59" w:rsidRPr="00CD7D75">
        <w:rPr>
          <w:rFonts w:ascii="Segoe UI" w:hAnsi="Segoe UI" w:cs="Segoe UI"/>
          <w:sz w:val="22"/>
          <w:szCs w:val="22"/>
        </w:rPr>
        <w:t>and that the effectiveness of filtering and monitoring systems will be formally reviewed at least once every academic year</w:t>
      </w:r>
      <w:r w:rsidR="00CC7275" w:rsidRPr="00CD7D75">
        <w:rPr>
          <w:rFonts w:ascii="Segoe UI" w:hAnsi="Segoe UI" w:cs="Segoe UI"/>
          <w:sz w:val="22"/>
          <w:szCs w:val="22"/>
        </w:rPr>
        <w:t>.</w:t>
      </w:r>
    </w:p>
    <w:p w14:paraId="02CC259B" w14:textId="3AA8F4DE" w:rsidR="00EF6CBB" w:rsidRPr="001964C8" w:rsidRDefault="00EF6CBB" w:rsidP="00CA5A5F">
      <w:pPr>
        <w:pStyle w:val="ListParagraph"/>
        <w:numPr>
          <w:ilvl w:val="0"/>
          <w:numId w:val="10"/>
        </w:numPr>
        <w:spacing w:after="120"/>
        <w:rPr>
          <w:rFonts w:ascii="Segoe UI" w:hAnsi="Segoe UI" w:cs="Segoe UI"/>
          <w:sz w:val="22"/>
          <w:szCs w:val="22"/>
        </w:rPr>
      </w:pPr>
      <w:r w:rsidRPr="001964C8">
        <w:rPr>
          <w:rFonts w:ascii="Segoe UI" w:hAnsi="Segoe UI" w:cs="Segoe UI"/>
          <w:sz w:val="22"/>
          <w:szCs w:val="22"/>
        </w:rPr>
        <w:t>Ensure that all relevant Trust policies have an effective approach to planning for, and responding to, online challenges and hoaxes embedded within them.</w:t>
      </w:r>
    </w:p>
    <w:p w14:paraId="6CCB556A" w14:textId="590F6B12" w:rsidR="00EF6CBB" w:rsidRPr="001964C8" w:rsidRDefault="00EF6CBB" w:rsidP="00EF6CBB">
      <w:pPr>
        <w:spacing w:after="120"/>
        <w:rPr>
          <w:rFonts w:ascii="Segoe UI" w:hAnsi="Segoe UI" w:cs="Segoe UI"/>
          <w:sz w:val="22"/>
          <w:szCs w:val="22"/>
        </w:rPr>
      </w:pPr>
      <w:r w:rsidRPr="001964C8">
        <w:rPr>
          <w:rFonts w:ascii="Segoe UI" w:hAnsi="Segoe UI" w:cs="Segoe UI"/>
          <w:sz w:val="22"/>
          <w:szCs w:val="22"/>
        </w:rPr>
        <w:t xml:space="preserve">The Local Governing Body </w:t>
      </w:r>
      <w:r w:rsidR="0061215C" w:rsidRPr="001964C8">
        <w:rPr>
          <w:rFonts w:ascii="Segoe UI" w:hAnsi="Segoe UI" w:cs="Segoe UI"/>
          <w:sz w:val="22"/>
          <w:szCs w:val="22"/>
        </w:rPr>
        <w:t xml:space="preserve">in each school </w:t>
      </w:r>
      <w:r w:rsidRPr="001964C8">
        <w:rPr>
          <w:rFonts w:ascii="Segoe UI" w:hAnsi="Segoe UI" w:cs="Segoe UI"/>
          <w:sz w:val="22"/>
          <w:szCs w:val="22"/>
        </w:rPr>
        <w:t>is responsible for:</w:t>
      </w:r>
    </w:p>
    <w:p w14:paraId="5517FF21" w14:textId="77777777" w:rsidR="008F6583" w:rsidRPr="001964C8" w:rsidRDefault="00EF6CBB" w:rsidP="00CA5A5F">
      <w:pPr>
        <w:pStyle w:val="ListParagraph"/>
        <w:numPr>
          <w:ilvl w:val="0"/>
          <w:numId w:val="9"/>
        </w:numPr>
        <w:spacing w:after="120"/>
        <w:rPr>
          <w:rFonts w:ascii="Segoe UI" w:hAnsi="Segoe UI" w:cs="Segoe UI"/>
          <w:sz w:val="22"/>
          <w:szCs w:val="22"/>
        </w:rPr>
      </w:pPr>
      <w:r w:rsidRPr="001964C8">
        <w:rPr>
          <w:rFonts w:ascii="Segoe UI" w:hAnsi="Segoe UI" w:cs="Segoe UI"/>
          <w:sz w:val="22"/>
          <w:szCs w:val="22"/>
        </w:rPr>
        <w:t>Ensuring that that their school incorporates the principles of online safety across all elements of school life.</w:t>
      </w:r>
    </w:p>
    <w:p w14:paraId="65B9B658" w14:textId="1CA3DB12" w:rsidR="0061215C" w:rsidRPr="001964C8" w:rsidRDefault="00EF6CBB" w:rsidP="00CA5A5F">
      <w:pPr>
        <w:pStyle w:val="ListParagraph"/>
        <w:numPr>
          <w:ilvl w:val="0"/>
          <w:numId w:val="9"/>
        </w:numPr>
        <w:spacing w:after="120"/>
        <w:rPr>
          <w:rFonts w:ascii="Segoe UI" w:hAnsi="Segoe UI" w:cs="Segoe UI"/>
          <w:sz w:val="22"/>
          <w:szCs w:val="22"/>
        </w:rPr>
      </w:pPr>
      <w:r w:rsidRPr="001964C8">
        <w:rPr>
          <w:rFonts w:ascii="Segoe UI" w:hAnsi="Segoe UI" w:cs="Segoe UI"/>
          <w:sz w:val="22"/>
          <w:szCs w:val="22"/>
        </w:rPr>
        <w:t>Ensuring that the principles of online safety are reflected in the school’s policies and practice where appropriate and that they are communicated with staff, pupils and parents.</w:t>
      </w:r>
    </w:p>
    <w:p w14:paraId="66414866" w14:textId="22A41B58" w:rsidR="0067462D" w:rsidRPr="001964C8" w:rsidRDefault="008F6583" w:rsidP="00CA5A5F">
      <w:pPr>
        <w:pStyle w:val="ListParagraph"/>
        <w:numPr>
          <w:ilvl w:val="0"/>
          <w:numId w:val="9"/>
        </w:numPr>
        <w:spacing w:after="120"/>
        <w:rPr>
          <w:rFonts w:ascii="Segoe UI" w:hAnsi="Segoe UI" w:cs="Segoe UI"/>
          <w:sz w:val="22"/>
          <w:szCs w:val="22"/>
        </w:rPr>
      </w:pPr>
      <w:r w:rsidRPr="001964C8">
        <w:rPr>
          <w:rFonts w:ascii="Segoe UI" w:hAnsi="Segoe UI" w:cs="Segoe UI"/>
          <w:sz w:val="22"/>
          <w:szCs w:val="22"/>
        </w:rPr>
        <w:t>Vi</w:t>
      </w:r>
      <w:r w:rsidR="00D513FB" w:rsidRPr="001964C8">
        <w:rPr>
          <w:rFonts w:ascii="Segoe UI" w:hAnsi="Segoe UI" w:cs="Segoe UI"/>
          <w:sz w:val="22"/>
          <w:szCs w:val="22"/>
        </w:rPr>
        <w:t>a</w:t>
      </w:r>
      <w:r w:rsidRPr="001964C8">
        <w:rPr>
          <w:rFonts w:ascii="Segoe UI" w:hAnsi="Segoe UI" w:cs="Segoe UI"/>
          <w:sz w:val="22"/>
          <w:szCs w:val="22"/>
        </w:rPr>
        <w:t xml:space="preserve"> the link governor for safeguarding </w:t>
      </w:r>
      <w:r w:rsidR="002F6B7D" w:rsidRPr="001964C8">
        <w:rPr>
          <w:rFonts w:ascii="Segoe UI" w:hAnsi="Segoe UI" w:cs="Segoe UI"/>
          <w:sz w:val="22"/>
          <w:szCs w:val="22"/>
        </w:rPr>
        <w:t xml:space="preserve">ensure that the school has </w:t>
      </w:r>
      <w:r w:rsidR="00D513FB" w:rsidRPr="001964C8">
        <w:rPr>
          <w:rFonts w:ascii="Segoe UI" w:hAnsi="Segoe UI" w:cs="Segoe UI"/>
          <w:sz w:val="22"/>
          <w:szCs w:val="22"/>
        </w:rPr>
        <w:t xml:space="preserve">appropriate filtering and monitoring systems in place on school devices and school </w:t>
      </w:r>
      <w:r w:rsidR="00DB341E" w:rsidRPr="001964C8">
        <w:rPr>
          <w:rFonts w:ascii="Segoe UI" w:hAnsi="Segoe UI" w:cs="Segoe UI"/>
          <w:sz w:val="22"/>
          <w:szCs w:val="22"/>
        </w:rPr>
        <w:t>networks and</w:t>
      </w:r>
      <w:r w:rsidR="00D513FB" w:rsidRPr="001964C8">
        <w:rPr>
          <w:rFonts w:ascii="Segoe UI" w:hAnsi="Segoe UI" w:cs="Segoe UI"/>
          <w:sz w:val="22"/>
          <w:szCs w:val="22"/>
        </w:rPr>
        <w:t xml:space="preserve"> regularly review their effectiveness. </w:t>
      </w:r>
    </w:p>
    <w:p w14:paraId="743C525C" w14:textId="6DC6E541" w:rsidR="00D513FB" w:rsidRPr="001964C8" w:rsidRDefault="00026DC8" w:rsidP="00CA5A5F">
      <w:pPr>
        <w:pStyle w:val="ListParagraph"/>
        <w:numPr>
          <w:ilvl w:val="0"/>
          <w:numId w:val="9"/>
        </w:numPr>
        <w:spacing w:after="120"/>
        <w:rPr>
          <w:rFonts w:ascii="Segoe UI" w:hAnsi="Segoe UI" w:cs="Segoe UI"/>
          <w:sz w:val="22"/>
          <w:szCs w:val="22"/>
        </w:rPr>
      </w:pPr>
      <w:r w:rsidRPr="001964C8">
        <w:rPr>
          <w:rFonts w:ascii="Segoe UI" w:hAnsi="Segoe UI" w:cs="Segoe UI"/>
          <w:sz w:val="22"/>
          <w:szCs w:val="22"/>
        </w:rPr>
        <w:t xml:space="preserve">Via the safeguarding link governor </w:t>
      </w:r>
      <w:r w:rsidR="000E7AC0" w:rsidRPr="001964C8">
        <w:rPr>
          <w:rFonts w:ascii="Segoe UI" w:hAnsi="Segoe UI" w:cs="Segoe UI"/>
          <w:sz w:val="22"/>
          <w:szCs w:val="22"/>
        </w:rPr>
        <w:t xml:space="preserve">ensure </w:t>
      </w:r>
      <w:r w:rsidR="00D513FB" w:rsidRPr="001964C8">
        <w:rPr>
          <w:rFonts w:ascii="Segoe UI" w:hAnsi="Segoe UI" w:cs="Segoe UI"/>
          <w:sz w:val="22"/>
          <w:szCs w:val="22"/>
        </w:rPr>
        <w:t>the school i</w:t>
      </w:r>
      <w:r w:rsidR="00616A31">
        <w:rPr>
          <w:rFonts w:ascii="Segoe UI" w:hAnsi="Segoe UI" w:cs="Segoe UI"/>
          <w:sz w:val="22"/>
          <w:szCs w:val="22"/>
        </w:rPr>
        <w:t>s</w:t>
      </w:r>
      <w:r w:rsidR="00D513FB" w:rsidRPr="001964C8">
        <w:rPr>
          <w:rFonts w:ascii="Segoe UI" w:hAnsi="Segoe UI" w:cs="Segoe UI"/>
          <w:sz w:val="22"/>
          <w:szCs w:val="22"/>
        </w:rPr>
        <w:t xml:space="preserve"> meeting the </w:t>
      </w:r>
      <w:hyperlink r:id="rId26" w:history="1">
        <w:r w:rsidR="000E7AC0" w:rsidRPr="001964C8">
          <w:rPr>
            <w:rStyle w:val="Hyperlink"/>
            <w:rFonts w:ascii="Segoe UI" w:hAnsi="Segoe UI" w:cs="Segoe UI"/>
            <w:sz w:val="22"/>
            <w:szCs w:val="22"/>
          </w:rPr>
          <w:t xml:space="preserve">DFE Filtering and Monitoring </w:t>
        </w:r>
        <w:r w:rsidR="00D513FB" w:rsidRPr="001964C8">
          <w:rPr>
            <w:rStyle w:val="Hyperlink"/>
            <w:rFonts w:ascii="Segoe UI" w:hAnsi="Segoe UI" w:cs="Segoe UI"/>
            <w:sz w:val="22"/>
            <w:szCs w:val="22"/>
          </w:rPr>
          <w:t>standards</w:t>
        </w:r>
      </w:hyperlink>
      <w:r w:rsidR="00D513FB" w:rsidRPr="001964C8">
        <w:rPr>
          <w:rFonts w:ascii="Segoe UI" w:hAnsi="Segoe UI" w:cs="Segoe UI"/>
          <w:sz w:val="22"/>
          <w:szCs w:val="22"/>
        </w:rPr>
        <w:t xml:space="preserve">, </w:t>
      </w:r>
      <w:r w:rsidR="000E7AC0" w:rsidRPr="001964C8">
        <w:rPr>
          <w:rFonts w:ascii="Segoe UI" w:hAnsi="Segoe UI" w:cs="Segoe UI"/>
          <w:sz w:val="22"/>
          <w:szCs w:val="22"/>
        </w:rPr>
        <w:t>including</w:t>
      </w:r>
      <w:r w:rsidR="00D513FB" w:rsidRPr="001964C8">
        <w:rPr>
          <w:rFonts w:ascii="Segoe UI" w:hAnsi="Segoe UI" w:cs="Segoe UI"/>
          <w:sz w:val="22"/>
          <w:szCs w:val="22"/>
        </w:rPr>
        <w:t>:</w:t>
      </w:r>
    </w:p>
    <w:p w14:paraId="49309619" w14:textId="77777777" w:rsidR="00D513FB" w:rsidRPr="001964C8" w:rsidRDefault="00D513FB" w:rsidP="00CA5A5F">
      <w:pPr>
        <w:pStyle w:val="ListParagraph"/>
        <w:numPr>
          <w:ilvl w:val="1"/>
          <w:numId w:val="9"/>
        </w:numPr>
        <w:spacing w:after="120"/>
        <w:rPr>
          <w:rFonts w:ascii="Segoe UI" w:hAnsi="Segoe UI" w:cs="Segoe UI"/>
          <w:sz w:val="22"/>
          <w:szCs w:val="22"/>
        </w:rPr>
      </w:pPr>
      <w:r w:rsidRPr="001964C8">
        <w:rPr>
          <w:rFonts w:ascii="Segoe UI" w:hAnsi="Segoe UI" w:cs="Segoe UI"/>
          <w:sz w:val="22"/>
          <w:szCs w:val="22"/>
        </w:rPr>
        <w:t>Identifying and assigning roles and responsibilities to manage filtering and monitoring systems</w:t>
      </w:r>
    </w:p>
    <w:p w14:paraId="67FB0E87" w14:textId="77777777" w:rsidR="00D513FB" w:rsidRPr="001964C8" w:rsidRDefault="00D513FB" w:rsidP="00CA5A5F">
      <w:pPr>
        <w:pStyle w:val="ListParagraph"/>
        <w:numPr>
          <w:ilvl w:val="1"/>
          <w:numId w:val="9"/>
        </w:numPr>
        <w:spacing w:after="120"/>
        <w:rPr>
          <w:rFonts w:ascii="Segoe UI" w:hAnsi="Segoe UI" w:cs="Segoe UI"/>
          <w:sz w:val="22"/>
          <w:szCs w:val="22"/>
        </w:rPr>
      </w:pPr>
      <w:r w:rsidRPr="001964C8">
        <w:rPr>
          <w:rFonts w:ascii="Segoe UI" w:hAnsi="Segoe UI" w:cs="Segoe UI"/>
          <w:sz w:val="22"/>
          <w:szCs w:val="22"/>
        </w:rPr>
        <w:t>Reviewing filtering and monitoring provisions at least annually</w:t>
      </w:r>
    </w:p>
    <w:p w14:paraId="25693BE5" w14:textId="77777777" w:rsidR="00D513FB" w:rsidRPr="001964C8" w:rsidRDefault="00D513FB" w:rsidP="00CA5A5F">
      <w:pPr>
        <w:pStyle w:val="ListParagraph"/>
        <w:numPr>
          <w:ilvl w:val="1"/>
          <w:numId w:val="9"/>
        </w:numPr>
        <w:spacing w:after="120"/>
        <w:rPr>
          <w:rFonts w:ascii="Segoe UI" w:hAnsi="Segoe UI" w:cs="Segoe UI"/>
          <w:sz w:val="22"/>
          <w:szCs w:val="22"/>
        </w:rPr>
      </w:pPr>
      <w:r w:rsidRPr="001964C8">
        <w:rPr>
          <w:rFonts w:ascii="Segoe UI" w:hAnsi="Segoe UI" w:cs="Segoe UI"/>
          <w:sz w:val="22"/>
          <w:szCs w:val="22"/>
        </w:rPr>
        <w:t>Blocking harmful and inappropriate content without unreasonably impacting teaching and learning</w:t>
      </w:r>
    </w:p>
    <w:p w14:paraId="5EA5B841" w14:textId="30E70178" w:rsidR="008F6583" w:rsidRPr="001964C8" w:rsidRDefault="00D513FB" w:rsidP="00CA5A5F">
      <w:pPr>
        <w:pStyle w:val="ListParagraph"/>
        <w:numPr>
          <w:ilvl w:val="1"/>
          <w:numId w:val="9"/>
        </w:numPr>
        <w:spacing w:after="120"/>
        <w:rPr>
          <w:rFonts w:ascii="Segoe UI" w:hAnsi="Segoe UI" w:cs="Segoe UI"/>
          <w:sz w:val="22"/>
          <w:szCs w:val="22"/>
        </w:rPr>
      </w:pPr>
      <w:r w:rsidRPr="001964C8">
        <w:rPr>
          <w:rFonts w:ascii="Segoe UI" w:hAnsi="Segoe UI" w:cs="Segoe UI"/>
          <w:sz w:val="22"/>
          <w:szCs w:val="22"/>
        </w:rPr>
        <w:t>Having effective monitoring strategies in place that meet the school’s safeguarding needs</w:t>
      </w:r>
    </w:p>
    <w:p w14:paraId="563EA745" w14:textId="77777777" w:rsidR="008F6583" w:rsidRPr="001964C8" w:rsidRDefault="008F6583" w:rsidP="00EF6CBB">
      <w:pPr>
        <w:spacing w:after="120"/>
        <w:rPr>
          <w:rFonts w:ascii="Segoe UI" w:hAnsi="Segoe UI" w:cs="Segoe UI"/>
          <w:sz w:val="22"/>
          <w:szCs w:val="22"/>
        </w:rPr>
      </w:pPr>
    </w:p>
    <w:p w14:paraId="2C9A7F5B" w14:textId="04AEC8B2"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All </w:t>
      </w:r>
      <w:r w:rsidR="00451CD0" w:rsidRPr="001964C8">
        <w:rPr>
          <w:rFonts w:ascii="Segoe UI" w:hAnsi="Segoe UI" w:cs="Segoe UI"/>
          <w:sz w:val="22"/>
          <w:szCs w:val="22"/>
        </w:rPr>
        <w:t xml:space="preserve">trustees and </w:t>
      </w:r>
      <w:r w:rsidRPr="001964C8">
        <w:rPr>
          <w:rFonts w:ascii="Segoe UI" w:hAnsi="Segoe UI" w:cs="Segoe UI"/>
          <w:sz w:val="22"/>
          <w:szCs w:val="22"/>
        </w:rPr>
        <w:t>governors will:</w:t>
      </w:r>
    </w:p>
    <w:p w14:paraId="3E1485D3" w14:textId="36F2D8F1" w:rsidR="00AF483F" w:rsidRPr="001964C8" w:rsidRDefault="00D234B0"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Make </w:t>
      </w:r>
      <w:r w:rsidR="00AF483F" w:rsidRPr="001964C8">
        <w:rPr>
          <w:rFonts w:ascii="Segoe UI" w:hAnsi="Segoe UI" w:cs="Segoe UI"/>
          <w:sz w:val="22"/>
          <w:szCs w:val="22"/>
        </w:rPr>
        <w:t>sure they have read and understand this policy</w:t>
      </w:r>
    </w:p>
    <w:p w14:paraId="345EB93C" w14:textId="210C906D"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Agree and adhere to the terms on acceptable use of the school’s ICT systems and the internet </w:t>
      </w:r>
      <w:r w:rsidR="00965B09">
        <w:rPr>
          <w:rFonts w:ascii="Segoe UI" w:hAnsi="Segoe UI" w:cs="Segoe UI"/>
          <w:sz w:val="22"/>
          <w:szCs w:val="22"/>
        </w:rPr>
        <w:t>(Acceptable use policy)</w:t>
      </w:r>
    </w:p>
    <w:p w14:paraId="30F4F483" w14:textId="0C59C22A" w:rsidR="00AF483F" w:rsidRPr="00537DB5" w:rsidRDefault="00D234B0"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Make </w:t>
      </w:r>
      <w:r w:rsidR="00AF483F" w:rsidRPr="001964C8">
        <w:rPr>
          <w:rFonts w:ascii="Segoe UI" w:hAnsi="Segoe UI" w:cs="Segoe UI"/>
          <w:sz w:val="22"/>
          <w:szCs w:val="22"/>
        </w:rPr>
        <w:t>sure that online safety is a running and interrelated theme wh</w:t>
      </w:r>
      <w:r w:rsidRPr="001964C8">
        <w:rPr>
          <w:rFonts w:ascii="Segoe UI" w:hAnsi="Segoe UI" w:cs="Segoe UI"/>
          <w:sz w:val="22"/>
          <w:szCs w:val="22"/>
        </w:rPr>
        <w:t xml:space="preserve">en </w:t>
      </w:r>
      <w:r w:rsidR="00AF483F" w:rsidRPr="001964C8">
        <w:rPr>
          <w:rFonts w:ascii="Segoe UI" w:hAnsi="Segoe UI" w:cs="Segoe UI"/>
          <w:sz w:val="22"/>
          <w:szCs w:val="22"/>
        </w:rPr>
        <w:t>devising and implementing the whole-</w:t>
      </w:r>
      <w:r w:rsidR="00451CD0" w:rsidRPr="001964C8">
        <w:rPr>
          <w:rFonts w:ascii="Segoe UI" w:hAnsi="Segoe UI" w:cs="Segoe UI"/>
          <w:sz w:val="22"/>
          <w:szCs w:val="22"/>
        </w:rPr>
        <w:t>trust</w:t>
      </w:r>
      <w:r w:rsidR="00AF483F" w:rsidRPr="001964C8">
        <w:rPr>
          <w:rFonts w:ascii="Segoe UI" w:hAnsi="Segoe UI" w:cs="Segoe UI"/>
          <w:sz w:val="22"/>
          <w:szCs w:val="22"/>
        </w:rPr>
        <w:t xml:space="preserve"> approach to safeguarding and related policies and/or procedures</w:t>
      </w:r>
    </w:p>
    <w:p w14:paraId="77F1124C" w14:textId="47256E03" w:rsidR="00702D8B" w:rsidRPr="00CD7D75" w:rsidRDefault="00537DB5" w:rsidP="00865EE9">
      <w:pPr>
        <w:pStyle w:val="3Bulletedcopyblue"/>
        <w:rPr>
          <w:rFonts w:ascii="Segoe UI" w:eastAsia="Times New Roman" w:hAnsi="Segoe UI" w:cs="Segoe UI"/>
          <w:sz w:val="22"/>
          <w:szCs w:val="22"/>
        </w:rPr>
      </w:pPr>
      <w:r w:rsidRPr="00CD7D75">
        <w:rPr>
          <w:rFonts w:ascii="Segoe UI" w:eastAsia="Times New Roman" w:hAnsi="Segoe UI" w:cs="Segoe UI"/>
          <w:sz w:val="22"/>
          <w:szCs w:val="22"/>
        </w:rPr>
        <w:lastRenderedPageBreak/>
        <w:t>Receive assurance regarding the effectiveness of filtering and monitoring systems and the outcomes of annual reviews.</w:t>
      </w:r>
    </w:p>
    <w:p w14:paraId="35923B6E" w14:textId="30557047" w:rsidR="00616A31" w:rsidRDefault="00AF483F" w:rsidP="00AF483F">
      <w:pPr>
        <w:spacing w:before="240" w:after="120"/>
        <w:rPr>
          <w:rFonts w:ascii="Segoe UI" w:hAnsi="Segoe UI" w:cs="Segoe UI"/>
          <w:b/>
          <w:bCs/>
          <w:color w:val="12263F"/>
          <w:sz w:val="22"/>
          <w:szCs w:val="22"/>
        </w:rPr>
      </w:pPr>
      <w:r w:rsidRPr="001964C8">
        <w:rPr>
          <w:rFonts w:ascii="Segoe UI" w:hAnsi="Segoe UI" w:cs="Segoe UI"/>
          <w:b/>
          <w:bCs/>
          <w:color w:val="12263F"/>
          <w:sz w:val="22"/>
          <w:szCs w:val="22"/>
        </w:rPr>
        <w:t xml:space="preserve">3.2 </w:t>
      </w:r>
      <w:r w:rsidR="00616A31">
        <w:rPr>
          <w:rFonts w:ascii="Segoe UI" w:hAnsi="Segoe UI" w:cs="Segoe UI"/>
          <w:b/>
          <w:bCs/>
          <w:color w:val="12263F"/>
          <w:sz w:val="22"/>
          <w:szCs w:val="22"/>
        </w:rPr>
        <w:t xml:space="preserve">The </w:t>
      </w:r>
      <w:r w:rsidR="002848E7">
        <w:rPr>
          <w:rFonts w:ascii="Segoe UI" w:hAnsi="Segoe UI" w:cs="Segoe UI"/>
          <w:b/>
          <w:bCs/>
          <w:color w:val="12263F"/>
          <w:sz w:val="22"/>
          <w:szCs w:val="22"/>
        </w:rPr>
        <w:t>Trust Executive team</w:t>
      </w:r>
    </w:p>
    <w:p w14:paraId="3CEA7A6F" w14:textId="77777777" w:rsidR="000049BF" w:rsidRDefault="002848E7" w:rsidP="002848E7">
      <w:pPr>
        <w:spacing w:after="120"/>
        <w:rPr>
          <w:rFonts w:ascii="Segoe UI" w:hAnsi="Segoe UI" w:cs="Segoe UI"/>
          <w:sz w:val="22"/>
          <w:szCs w:val="22"/>
        </w:rPr>
      </w:pPr>
      <w:r>
        <w:rPr>
          <w:rFonts w:ascii="Segoe UI" w:hAnsi="Segoe UI" w:cs="Segoe UI"/>
          <w:sz w:val="22"/>
          <w:szCs w:val="22"/>
        </w:rPr>
        <w:t xml:space="preserve">The Trust executive team including the CEO, Head of Compliance and Directors of Education are </w:t>
      </w:r>
      <w:r w:rsidR="000049BF">
        <w:rPr>
          <w:rFonts w:ascii="Segoe UI" w:hAnsi="Segoe UI" w:cs="Segoe UI"/>
          <w:sz w:val="22"/>
          <w:szCs w:val="22"/>
        </w:rPr>
        <w:t>responsible for:</w:t>
      </w:r>
    </w:p>
    <w:p w14:paraId="660CF27F" w14:textId="7796EAAA" w:rsidR="002848E7" w:rsidRDefault="000049BF" w:rsidP="00CA5A5F">
      <w:pPr>
        <w:pStyle w:val="ListParagraph"/>
        <w:numPr>
          <w:ilvl w:val="0"/>
          <w:numId w:val="27"/>
        </w:numPr>
        <w:spacing w:after="120"/>
        <w:rPr>
          <w:rFonts w:ascii="Segoe UI" w:hAnsi="Segoe UI" w:cs="Segoe UI"/>
          <w:sz w:val="22"/>
          <w:szCs w:val="22"/>
        </w:rPr>
      </w:pPr>
      <w:r w:rsidRPr="000049BF">
        <w:rPr>
          <w:rFonts w:ascii="Segoe UI" w:hAnsi="Segoe UI" w:cs="Segoe UI"/>
          <w:sz w:val="22"/>
          <w:szCs w:val="22"/>
        </w:rPr>
        <w:t>e</w:t>
      </w:r>
      <w:r w:rsidR="002848E7" w:rsidRPr="000049BF">
        <w:rPr>
          <w:rFonts w:ascii="Segoe UI" w:hAnsi="Segoe UI" w:cs="Segoe UI"/>
          <w:sz w:val="22"/>
          <w:szCs w:val="22"/>
        </w:rPr>
        <w:t>nsur</w:t>
      </w:r>
      <w:r w:rsidRPr="000049BF">
        <w:rPr>
          <w:rFonts w:ascii="Segoe UI" w:hAnsi="Segoe UI" w:cs="Segoe UI"/>
          <w:sz w:val="22"/>
          <w:szCs w:val="22"/>
        </w:rPr>
        <w:t>ing</w:t>
      </w:r>
      <w:r w:rsidR="002848E7" w:rsidRPr="000049BF">
        <w:rPr>
          <w:rFonts w:ascii="Segoe UI" w:hAnsi="Segoe UI" w:cs="Segoe UI"/>
          <w:sz w:val="22"/>
          <w:szCs w:val="22"/>
        </w:rPr>
        <w:t xml:space="preserve"> that this policy is effective and complies with relevant laws and statutory guidance</w:t>
      </w:r>
    </w:p>
    <w:p w14:paraId="1455DEA2" w14:textId="6C608FE9" w:rsidR="00E46CDC" w:rsidRDefault="00E46CDC" w:rsidP="00CA5A5F">
      <w:pPr>
        <w:pStyle w:val="ListParagraph"/>
        <w:numPr>
          <w:ilvl w:val="0"/>
          <w:numId w:val="27"/>
        </w:numPr>
        <w:spacing w:after="120"/>
        <w:rPr>
          <w:rFonts w:ascii="Segoe UI" w:hAnsi="Segoe UI" w:cs="Segoe UI"/>
          <w:sz w:val="22"/>
          <w:szCs w:val="22"/>
        </w:rPr>
      </w:pPr>
      <w:r>
        <w:rPr>
          <w:rFonts w:ascii="Segoe UI" w:hAnsi="Segoe UI" w:cs="Segoe UI"/>
          <w:sz w:val="22"/>
          <w:szCs w:val="22"/>
        </w:rPr>
        <w:t>Updating the policy in line with any changes to statutory guidance or law</w:t>
      </w:r>
      <w:r w:rsidR="0091694F">
        <w:rPr>
          <w:rFonts w:ascii="Segoe UI" w:hAnsi="Segoe UI" w:cs="Segoe UI"/>
          <w:sz w:val="22"/>
          <w:szCs w:val="22"/>
        </w:rPr>
        <w:t xml:space="preserve"> and sharing across the Trust</w:t>
      </w:r>
    </w:p>
    <w:p w14:paraId="07AA15B0" w14:textId="1DED1C25" w:rsidR="002848E7" w:rsidRPr="00B76A2B" w:rsidRDefault="0091694F" w:rsidP="00CA5A5F">
      <w:pPr>
        <w:pStyle w:val="ListParagraph"/>
        <w:numPr>
          <w:ilvl w:val="0"/>
          <w:numId w:val="27"/>
        </w:numPr>
        <w:spacing w:after="120"/>
        <w:rPr>
          <w:rFonts w:ascii="Segoe UI" w:hAnsi="Segoe UI" w:cs="Segoe UI"/>
          <w:sz w:val="22"/>
          <w:szCs w:val="22"/>
        </w:rPr>
      </w:pPr>
      <w:r>
        <w:rPr>
          <w:rFonts w:ascii="Segoe UI" w:hAnsi="Segoe UI" w:cs="Segoe UI"/>
          <w:sz w:val="22"/>
          <w:szCs w:val="22"/>
        </w:rPr>
        <w:t xml:space="preserve">Ensuring schools are implementing the policy including reporting, recording, staff training and </w:t>
      </w:r>
      <w:r w:rsidR="00B76A2B">
        <w:rPr>
          <w:rFonts w:ascii="Segoe UI" w:hAnsi="Segoe UI" w:cs="Segoe UI"/>
          <w:sz w:val="22"/>
          <w:szCs w:val="22"/>
        </w:rPr>
        <w:t>curriculum content</w:t>
      </w:r>
    </w:p>
    <w:p w14:paraId="189B9F10" w14:textId="3425CA7C" w:rsidR="00AF483F" w:rsidRPr="001964C8" w:rsidRDefault="00616A31" w:rsidP="00AF483F">
      <w:pPr>
        <w:spacing w:before="240" w:after="120"/>
        <w:rPr>
          <w:rFonts w:ascii="Segoe UI" w:hAnsi="Segoe UI" w:cs="Segoe UI"/>
          <w:sz w:val="22"/>
          <w:szCs w:val="22"/>
        </w:rPr>
      </w:pPr>
      <w:r>
        <w:rPr>
          <w:rFonts w:ascii="Segoe UI" w:hAnsi="Segoe UI" w:cs="Segoe UI"/>
          <w:b/>
          <w:bCs/>
          <w:color w:val="12263F"/>
          <w:sz w:val="22"/>
          <w:szCs w:val="22"/>
        </w:rPr>
        <w:t xml:space="preserve">3.3 </w:t>
      </w:r>
      <w:r w:rsidR="00AF483F" w:rsidRPr="001964C8">
        <w:rPr>
          <w:rFonts w:ascii="Segoe UI" w:hAnsi="Segoe UI" w:cs="Segoe UI"/>
          <w:b/>
          <w:bCs/>
          <w:color w:val="12263F"/>
          <w:sz w:val="22"/>
          <w:szCs w:val="22"/>
        </w:rPr>
        <w:t xml:space="preserve">The </w:t>
      </w:r>
      <w:r w:rsidR="00F472DA">
        <w:rPr>
          <w:rFonts w:ascii="Segoe UI" w:hAnsi="Segoe UI" w:cs="Segoe UI"/>
          <w:b/>
          <w:bCs/>
          <w:color w:val="12263F"/>
          <w:sz w:val="22"/>
          <w:szCs w:val="22"/>
        </w:rPr>
        <w:t>H</w:t>
      </w:r>
      <w:r w:rsidR="00AF483F" w:rsidRPr="001964C8">
        <w:rPr>
          <w:rFonts w:ascii="Segoe UI" w:hAnsi="Segoe UI" w:cs="Segoe UI"/>
          <w:b/>
          <w:bCs/>
          <w:color w:val="12263F"/>
          <w:sz w:val="22"/>
          <w:szCs w:val="22"/>
        </w:rPr>
        <w:t>eadteacher</w:t>
      </w:r>
    </w:p>
    <w:p w14:paraId="1E2F286E" w14:textId="09D19287" w:rsidR="001C5282" w:rsidRPr="001964C8" w:rsidRDefault="00AF483F" w:rsidP="001C5282">
      <w:pPr>
        <w:spacing w:after="120"/>
        <w:rPr>
          <w:rFonts w:ascii="Segoe UI" w:hAnsi="Segoe UI" w:cs="Segoe UI"/>
          <w:sz w:val="22"/>
          <w:szCs w:val="22"/>
        </w:rPr>
      </w:pPr>
      <w:r w:rsidRPr="001964C8">
        <w:rPr>
          <w:rFonts w:ascii="Segoe UI" w:hAnsi="Segoe UI" w:cs="Segoe UI"/>
          <w:sz w:val="22"/>
          <w:szCs w:val="22"/>
        </w:rPr>
        <w:t xml:space="preserve">The </w:t>
      </w:r>
      <w:r w:rsidR="00F472DA">
        <w:rPr>
          <w:rFonts w:ascii="Segoe UI" w:hAnsi="Segoe UI" w:cs="Segoe UI"/>
          <w:sz w:val="22"/>
          <w:szCs w:val="22"/>
        </w:rPr>
        <w:t>H</w:t>
      </w:r>
      <w:r w:rsidRPr="001964C8">
        <w:rPr>
          <w:rFonts w:ascii="Segoe UI" w:hAnsi="Segoe UI" w:cs="Segoe UI"/>
          <w:sz w:val="22"/>
          <w:szCs w:val="22"/>
        </w:rPr>
        <w:t>eadteacher</w:t>
      </w:r>
      <w:r w:rsidR="00FF046D">
        <w:rPr>
          <w:rFonts w:ascii="Segoe UI" w:hAnsi="Segoe UI" w:cs="Segoe UI"/>
          <w:sz w:val="22"/>
          <w:szCs w:val="22"/>
        </w:rPr>
        <w:t xml:space="preserve"> (read also </w:t>
      </w:r>
      <w:r w:rsidR="00F472DA">
        <w:rPr>
          <w:rFonts w:ascii="Segoe UI" w:hAnsi="Segoe UI" w:cs="Segoe UI"/>
          <w:sz w:val="22"/>
          <w:szCs w:val="22"/>
        </w:rPr>
        <w:t>P</w:t>
      </w:r>
      <w:r w:rsidR="00FF046D">
        <w:rPr>
          <w:rFonts w:ascii="Segoe UI" w:hAnsi="Segoe UI" w:cs="Segoe UI"/>
          <w:sz w:val="22"/>
          <w:szCs w:val="22"/>
        </w:rPr>
        <w:t>rincip</w:t>
      </w:r>
      <w:r w:rsidR="00C74D21">
        <w:rPr>
          <w:rFonts w:ascii="Segoe UI" w:hAnsi="Segoe UI" w:cs="Segoe UI"/>
          <w:sz w:val="22"/>
          <w:szCs w:val="22"/>
        </w:rPr>
        <w:t>al)</w:t>
      </w:r>
      <w:r w:rsidRPr="001964C8">
        <w:rPr>
          <w:rFonts w:ascii="Segoe UI" w:hAnsi="Segoe UI" w:cs="Segoe UI"/>
          <w:sz w:val="22"/>
          <w:szCs w:val="22"/>
        </w:rPr>
        <w:t xml:space="preserve"> is responsible for </w:t>
      </w:r>
      <w:r w:rsidR="00A73590" w:rsidRPr="001964C8">
        <w:rPr>
          <w:rFonts w:ascii="Segoe UI" w:hAnsi="Segoe UI" w:cs="Segoe UI"/>
          <w:sz w:val="22"/>
          <w:szCs w:val="22"/>
        </w:rPr>
        <w:t>making sure</w:t>
      </w:r>
      <w:r w:rsidRPr="001964C8">
        <w:rPr>
          <w:rFonts w:ascii="Segoe UI" w:hAnsi="Segoe UI" w:cs="Segoe UI"/>
          <w:sz w:val="22"/>
          <w:szCs w:val="22"/>
        </w:rPr>
        <w:t xml:space="preserve"> that </w:t>
      </w:r>
      <w:r w:rsidR="00247F4C" w:rsidRPr="001964C8">
        <w:rPr>
          <w:rFonts w:ascii="Segoe UI" w:hAnsi="Segoe UI" w:cs="Segoe UI"/>
          <w:sz w:val="22"/>
          <w:szCs w:val="22"/>
        </w:rPr>
        <w:t xml:space="preserve">all school </w:t>
      </w:r>
      <w:r w:rsidRPr="001964C8">
        <w:rPr>
          <w:rFonts w:ascii="Segoe UI" w:hAnsi="Segoe UI" w:cs="Segoe UI"/>
          <w:sz w:val="22"/>
          <w:szCs w:val="22"/>
        </w:rPr>
        <w:t>staff understand this policy, and that it is being implemented consistently throughout the school.</w:t>
      </w:r>
      <w:r w:rsidR="00247F4C" w:rsidRPr="001964C8">
        <w:rPr>
          <w:rFonts w:ascii="Segoe UI" w:hAnsi="Segoe UI" w:cs="Segoe UI"/>
          <w:sz w:val="22"/>
          <w:szCs w:val="22"/>
        </w:rPr>
        <w:t xml:space="preserve"> </w:t>
      </w:r>
      <w:r w:rsidR="001C5282" w:rsidRPr="001964C8">
        <w:rPr>
          <w:rFonts w:ascii="Segoe UI" w:hAnsi="Segoe UI" w:cs="Segoe UI"/>
          <w:sz w:val="22"/>
          <w:szCs w:val="22"/>
        </w:rPr>
        <w:t>They are also responsible for:</w:t>
      </w:r>
    </w:p>
    <w:p w14:paraId="29FE3134" w14:textId="7E77F28E" w:rsidR="00F472DA" w:rsidRPr="00CD7D75" w:rsidRDefault="00F472DA" w:rsidP="00CA5A5F">
      <w:pPr>
        <w:pStyle w:val="ListParagraph"/>
        <w:numPr>
          <w:ilvl w:val="0"/>
          <w:numId w:val="11"/>
        </w:numPr>
        <w:spacing w:after="120"/>
        <w:rPr>
          <w:rFonts w:ascii="Segoe UI" w:hAnsi="Segoe UI" w:cs="Segoe UI"/>
          <w:sz w:val="22"/>
          <w:szCs w:val="22"/>
        </w:rPr>
      </w:pPr>
      <w:r w:rsidRPr="00CD7D75">
        <w:rPr>
          <w:rFonts w:ascii="Segoe UI" w:hAnsi="Segoe UI" w:cs="Segoe UI"/>
          <w:sz w:val="22"/>
          <w:szCs w:val="22"/>
        </w:rPr>
        <w:t>Designating a member of the senior leadership team to take strategic responsibility for filtering and monitoring arrangements.</w:t>
      </w:r>
    </w:p>
    <w:p w14:paraId="313D6A54" w14:textId="28D5B7F0" w:rsidR="001C5282"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Ensuring that online safety is a running and interrelated theme throughout the school’s policies and procedures, including in those related to the curriculum, teacher training and safeguarding. </w:t>
      </w:r>
    </w:p>
    <w:p w14:paraId="41E758A5" w14:textId="77777777" w:rsidR="00522DED"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Supporting the Designated Safeguarding Lead (DSL) and the deputy DSL by ensuring they have enough time and resources to carry out their responsibilities in relation to online safety.</w:t>
      </w:r>
    </w:p>
    <w:p w14:paraId="3D2094D4" w14:textId="77777777" w:rsidR="00522DED"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Ensuring staff receive regular, up-to-date and appropriate online safety training and information as part of their induction and safeguarding training. </w:t>
      </w:r>
    </w:p>
    <w:p w14:paraId="41DF946C" w14:textId="77777777" w:rsidR="00522DED"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Ensuring online safety practices are audited and evaluated. </w:t>
      </w:r>
    </w:p>
    <w:p w14:paraId="53850BD8" w14:textId="77777777" w:rsidR="00522DED"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Supporting staff to ensure that online safety is embedded throughout the curriculum so that all pupils can develop an appropriate understanding of online safety. </w:t>
      </w:r>
    </w:p>
    <w:p w14:paraId="69E422E8" w14:textId="77777777" w:rsidR="00522DED"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Organising engagement with parents to keep them up-to-date with current online safety issues and how the school is keeping pupils safe. </w:t>
      </w:r>
    </w:p>
    <w:p w14:paraId="495057B7" w14:textId="09DC7794" w:rsidR="001C5282" w:rsidRPr="001964C8" w:rsidRDefault="001C5282"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 xml:space="preserve">Working with the DSL and ICT technicians to conduct termly light-touch reviews of this policy. </w:t>
      </w:r>
    </w:p>
    <w:p w14:paraId="62BB089E" w14:textId="5794D313" w:rsidR="00471C6A" w:rsidRPr="001964C8" w:rsidRDefault="00471C6A" w:rsidP="00CA5A5F">
      <w:pPr>
        <w:pStyle w:val="ListParagraph"/>
        <w:numPr>
          <w:ilvl w:val="0"/>
          <w:numId w:val="11"/>
        </w:numPr>
        <w:spacing w:after="120"/>
        <w:rPr>
          <w:rFonts w:ascii="Segoe UI" w:hAnsi="Segoe UI" w:cs="Segoe UI"/>
          <w:sz w:val="22"/>
          <w:szCs w:val="22"/>
        </w:rPr>
      </w:pPr>
      <w:r w:rsidRPr="001964C8">
        <w:rPr>
          <w:rFonts w:ascii="Segoe UI" w:hAnsi="Segoe UI" w:cs="Segoe UI"/>
          <w:sz w:val="22"/>
          <w:szCs w:val="22"/>
        </w:rPr>
        <w:t>Making 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2DD39BF0" w14:textId="77777777" w:rsidR="001C5282" w:rsidRPr="001964C8" w:rsidRDefault="001C5282" w:rsidP="00AF483F">
      <w:pPr>
        <w:spacing w:after="120"/>
        <w:rPr>
          <w:rFonts w:ascii="Segoe UI" w:hAnsi="Segoe UI" w:cs="Segoe UI"/>
          <w:sz w:val="22"/>
          <w:szCs w:val="22"/>
        </w:rPr>
      </w:pPr>
    </w:p>
    <w:p w14:paraId="080A4FF6" w14:textId="2EAC025A"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3.</w:t>
      </w:r>
      <w:r w:rsidR="00B76A2B">
        <w:rPr>
          <w:rFonts w:ascii="Segoe UI" w:hAnsi="Segoe UI" w:cs="Segoe UI"/>
          <w:b/>
          <w:bCs/>
          <w:color w:val="12263F"/>
          <w:sz w:val="22"/>
          <w:szCs w:val="22"/>
        </w:rPr>
        <w:t>4</w:t>
      </w:r>
      <w:r w:rsidRPr="001964C8">
        <w:rPr>
          <w:rFonts w:ascii="Segoe UI" w:hAnsi="Segoe UI" w:cs="Segoe UI"/>
          <w:b/>
          <w:bCs/>
          <w:color w:val="12263F"/>
          <w:sz w:val="22"/>
          <w:szCs w:val="22"/>
        </w:rPr>
        <w:t xml:space="preserve"> The designated safeguarding lead (DSL)</w:t>
      </w:r>
    </w:p>
    <w:p w14:paraId="0EAA3409" w14:textId="4BE5EB92"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Details of the school’s designated safeguarding lead (DSL) </w:t>
      </w:r>
      <w:r w:rsidR="00B33DEF" w:rsidRPr="001964C8">
        <w:rPr>
          <w:rFonts w:ascii="Segoe UI" w:hAnsi="Segoe UI" w:cs="Segoe UI"/>
          <w:sz w:val="22"/>
          <w:szCs w:val="22"/>
          <w:shd w:val="clear" w:color="auto" w:fill="FFFFFF" w:themeFill="background1"/>
        </w:rPr>
        <w:t xml:space="preserve">and deputies (DDSLs) </w:t>
      </w:r>
      <w:r w:rsidRPr="001964C8">
        <w:rPr>
          <w:rFonts w:ascii="Segoe UI" w:hAnsi="Segoe UI" w:cs="Segoe UI"/>
          <w:sz w:val="22"/>
          <w:szCs w:val="22"/>
          <w:shd w:val="clear" w:color="auto" w:fill="FFFFFF" w:themeFill="background1"/>
        </w:rPr>
        <w:t>are</w:t>
      </w:r>
      <w:r w:rsidRPr="001964C8">
        <w:rPr>
          <w:rFonts w:ascii="Segoe UI" w:hAnsi="Segoe UI" w:cs="Segoe UI"/>
          <w:sz w:val="22"/>
          <w:szCs w:val="22"/>
        </w:rPr>
        <w:t xml:space="preserve"> set out in our child protection and safeguarding policy, as well as relevant job descriptions.</w:t>
      </w:r>
    </w:p>
    <w:p w14:paraId="329B026E"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DSL takes lead responsibility for online safety in school, in particular:</w:t>
      </w:r>
    </w:p>
    <w:p w14:paraId="7FB90289" w14:textId="1CCEF4F6"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lastRenderedPageBreak/>
        <w:t xml:space="preserve">Supporting the headteacher in </w:t>
      </w:r>
      <w:r w:rsidR="00A73590" w:rsidRPr="001964C8">
        <w:rPr>
          <w:rFonts w:ascii="Segoe UI" w:hAnsi="Segoe UI" w:cs="Segoe UI"/>
          <w:sz w:val="22"/>
          <w:szCs w:val="22"/>
        </w:rPr>
        <w:t>making sure</w:t>
      </w:r>
      <w:r w:rsidRPr="001964C8">
        <w:rPr>
          <w:rFonts w:ascii="Segoe UI" w:hAnsi="Segoe UI" w:cs="Segoe UI"/>
          <w:sz w:val="22"/>
          <w:szCs w:val="22"/>
        </w:rPr>
        <w:t xml:space="preserve"> that staff understand this policy and that it is being implemented consistently throughout the school</w:t>
      </w:r>
    </w:p>
    <w:p w14:paraId="2A25C5E1" w14:textId="77777777" w:rsidR="00173454" w:rsidRPr="001964C8" w:rsidRDefault="00173454"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Acting as the named point of contact within the school on all online safeguarding issues.</w:t>
      </w:r>
    </w:p>
    <w:p w14:paraId="2B9A3ACF" w14:textId="22484C40" w:rsidR="00173454" w:rsidRPr="001964C8" w:rsidRDefault="00173454"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Undertaking additional training as required so they understand the risks associated with online safety and can recognise additional risks that pupils with SEND or vulnerable children face online.</w:t>
      </w:r>
    </w:p>
    <w:p w14:paraId="77A33408" w14:textId="74C6E20F"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 xml:space="preserve">Working with the headteacher and </w:t>
      </w:r>
      <w:r w:rsidR="00505487" w:rsidRPr="001964C8">
        <w:rPr>
          <w:rFonts w:ascii="Segoe UI" w:hAnsi="Segoe UI" w:cs="Segoe UI"/>
          <w:sz w:val="22"/>
          <w:szCs w:val="22"/>
        </w:rPr>
        <w:t>the Trust Safeguarding Team</w:t>
      </w:r>
      <w:r w:rsidRPr="001964C8">
        <w:rPr>
          <w:rFonts w:ascii="Segoe UI" w:hAnsi="Segoe UI" w:cs="Segoe UI"/>
          <w:sz w:val="22"/>
          <w:szCs w:val="22"/>
        </w:rPr>
        <w:t xml:space="preserve"> to review this policy annually and </w:t>
      </w:r>
      <w:r w:rsidR="00A73590" w:rsidRPr="001964C8">
        <w:rPr>
          <w:rFonts w:ascii="Segoe UI" w:hAnsi="Segoe UI" w:cs="Segoe UI"/>
          <w:sz w:val="22"/>
          <w:szCs w:val="22"/>
        </w:rPr>
        <w:t xml:space="preserve">make </w:t>
      </w:r>
      <w:r w:rsidRPr="001964C8">
        <w:rPr>
          <w:rFonts w:ascii="Segoe UI" w:hAnsi="Segoe UI" w:cs="Segoe UI"/>
          <w:sz w:val="22"/>
          <w:szCs w:val="22"/>
        </w:rPr>
        <w:t>sure the procedures and implementation are updated and reviewed regularly</w:t>
      </w:r>
    </w:p>
    <w:p w14:paraId="4B101742"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Taking the lead on understanding the filtering and monitoring systems and processes in place on school devices and school networks</w:t>
      </w:r>
    </w:p>
    <w:p w14:paraId="43591EA9"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Providing governors with assurance that filtering and monitoring systems are working effectively and reviewed regularly</w:t>
      </w:r>
    </w:p>
    <w:p w14:paraId="4CFA1182"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Working with the ICT manager to make sure the appropriate systems and processes are in place</w:t>
      </w:r>
    </w:p>
    <w:p w14:paraId="307E9972"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Working with the headteacher, ICT manager and other staff, as necessary, to address any online safety issues or incidents</w:t>
      </w:r>
    </w:p>
    <w:p w14:paraId="03D16F80"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Managing all online safety issues and incidents in line with the school’s child protection policy</w:t>
      </w:r>
    </w:p>
    <w:p w14:paraId="14AF471D"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Responding to safeguarding concerns identified by filtering and monitoring</w:t>
      </w:r>
    </w:p>
    <w:p w14:paraId="3BCC1863" w14:textId="77777777" w:rsidR="00EB4072" w:rsidRPr="001964C8" w:rsidRDefault="00EB4072"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Establishing a procedure for reporting online safety incidents and inappropriate internet use, both by pupils and staff.</w:t>
      </w:r>
    </w:p>
    <w:p w14:paraId="1FD06ACE" w14:textId="720BB3D0" w:rsidR="00EB4072" w:rsidRPr="001964C8" w:rsidRDefault="00EB4072"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Ensuring all members of the school community understand the reporting procedure.</w:t>
      </w:r>
    </w:p>
    <w:p w14:paraId="199E1656" w14:textId="24AC0B2D" w:rsidR="00EB4072" w:rsidRPr="001964C8" w:rsidRDefault="00396D36"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 xml:space="preserve">Making sure that any online safety incidents or concerns are logged on </w:t>
      </w:r>
      <w:commentRangeStart w:id="4"/>
      <w:r w:rsidRPr="001964C8">
        <w:rPr>
          <w:rFonts w:ascii="Segoe UI" w:eastAsia="Times New Roman" w:hAnsi="Segoe UI" w:cs="Segoe UI"/>
          <w:sz w:val="22"/>
          <w:szCs w:val="22"/>
        </w:rPr>
        <w:t xml:space="preserve">CPOMs/MyConcern </w:t>
      </w:r>
      <w:commentRangeEnd w:id="4"/>
      <w:r w:rsidR="00821106" w:rsidRPr="001964C8">
        <w:rPr>
          <w:rStyle w:val="CommentReference"/>
          <w:rFonts w:ascii="Segoe UI" w:eastAsia="Times New Roman" w:hAnsi="Segoe UI" w:cs="Segoe UI"/>
          <w:sz w:val="22"/>
          <w:szCs w:val="22"/>
        </w:rPr>
        <w:commentReference w:id="4"/>
      </w:r>
      <w:r w:rsidRPr="001964C8">
        <w:rPr>
          <w:rFonts w:ascii="Segoe UI" w:eastAsia="Times New Roman" w:hAnsi="Segoe UI" w:cs="Segoe UI"/>
          <w:sz w:val="22"/>
          <w:szCs w:val="22"/>
        </w:rPr>
        <w:t>and dealt with appropriately in line with this policy</w:t>
      </w:r>
      <w:r w:rsidR="00EB4072" w:rsidRPr="001964C8">
        <w:rPr>
          <w:rFonts w:ascii="Segoe UI" w:eastAsia="Times New Roman" w:hAnsi="Segoe UI" w:cs="Segoe UI"/>
          <w:sz w:val="22"/>
          <w:szCs w:val="22"/>
        </w:rPr>
        <w:t xml:space="preserve"> as well as the actions taken in response to concerns.</w:t>
      </w:r>
    </w:p>
    <w:p w14:paraId="6C7C57D8" w14:textId="559F4F25" w:rsidR="00D76DB5" w:rsidRPr="001964C8" w:rsidRDefault="00EB4072" w:rsidP="00CA5A5F">
      <w:pPr>
        <w:pStyle w:val="3Bulletedcopyblue"/>
        <w:numPr>
          <w:ilvl w:val="0"/>
          <w:numId w:val="28"/>
        </w:numPr>
        <w:rPr>
          <w:rFonts w:ascii="Segoe UI" w:eastAsia="Times New Roman" w:hAnsi="Segoe UI" w:cs="Segoe UI"/>
          <w:sz w:val="22"/>
          <w:szCs w:val="22"/>
        </w:rPr>
      </w:pPr>
      <w:r w:rsidRPr="001964C8">
        <w:rPr>
          <w:rFonts w:ascii="Segoe UI" w:eastAsia="Times New Roman" w:hAnsi="Segoe UI" w:cs="Segoe UI"/>
          <w:sz w:val="22"/>
          <w:szCs w:val="22"/>
        </w:rPr>
        <w:t xml:space="preserve">Monitoring online safety incidents to identify trends and any gaps in the school’s </w:t>
      </w:r>
      <w:r w:rsidR="00821106" w:rsidRPr="001964C8">
        <w:rPr>
          <w:rFonts w:ascii="Segoe UI" w:eastAsia="Times New Roman" w:hAnsi="Segoe UI" w:cs="Segoe UI"/>
          <w:sz w:val="22"/>
          <w:szCs w:val="22"/>
        </w:rPr>
        <w:t>provision and</w:t>
      </w:r>
      <w:r w:rsidRPr="001964C8">
        <w:rPr>
          <w:rFonts w:ascii="Segoe UI" w:eastAsia="Times New Roman" w:hAnsi="Segoe UI" w:cs="Segoe UI"/>
          <w:sz w:val="22"/>
          <w:szCs w:val="22"/>
        </w:rPr>
        <w:t xml:space="preserve"> using this data to update the school’s procedures.</w:t>
      </w:r>
    </w:p>
    <w:p w14:paraId="1497D0B5" w14:textId="68A39EF1" w:rsidR="00AF483F" w:rsidRPr="001964C8" w:rsidRDefault="00C740A0"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Making sure</w:t>
      </w:r>
      <w:r w:rsidR="00AF483F" w:rsidRPr="001964C8">
        <w:rPr>
          <w:rFonts w:ascii="Segoe UI" w:hAnsi="Segoe UI" w:cs="Segoe UI"/>
          <w:sz w:val="22"/>
          <w:szCs w:val="22"/>
        </w:rPr>
        <w:t xml:space="preserve"> that any incidents of cyber-bullying are logged and dealt with appropriately in line with the school behaviour policy</w:t>
      </w:r>
    </w:p>
    <w:p w14:paraId="1F2E658E" w14:textId="6CAB37B3"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 xml:space="preserve">Updating and delivering staff training on online safety </w:t>
      </w:r>
      <w:r w:rsidR="00A475D3" w:rsidRPr="001964C8">
        <w:rPr>
          <w:rFonts w:ascii="Segoe UI" w:hAnsi="Segoe UI" w:cs="Segoe UI"/>
          <w:sz w:val="22"/>
          <w:szCs w:val="22"/>
        </w:rPr>
        <w:t>at least annually</w:t>
      </w:r>
    </w:p>
    <w:p w14:paraId="51FABC18"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Liaising with other agencies and/or external services if necessary</w:t>
      </w:r>
    </w:p>
    <w:p w14:paraId="6E78BE1E" w14:textId="77777777" w:rsidR="00581403" w:rsidRPr="001964C8" w:rsidRDefault="00581403"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Reporting to the LGB about online safety on an annual basis as a minimum as part of the annual Safeguarding report, but more frequently should serious incidents or concerns arise.</w:t>
      </w:r>
    </w:p>
    <w:p w14:paraId="2379FA0A" w14:textId="2CA91AE0"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 xml:space="preserve">Undertaking annual risk assessments that consider and reflect the risks </w:t>
      </w:r>
      <w:r w:rsidR="007270C6" w:rsidRPr="001964C8">
        <w:rPr>
          <w:rFonts w:ascii="Segoe UI" w:hAnsi="Segoe UI" w:cs="Segoe UI"/>
          <w:sz w:val="22"/>
          <w:szCs w:val="22"/>
        </w:rPr>
        <w:t>pupils</w:t>
      </w:r>
      <w:r w:rsidRPr="001964C8">
        <w:rPr>
          <w:rFonts w:ascii="Segoe UI" w:hAnsi="Segoe UI" w:cs="Segoe UI"/>
          <w:sz w:val="22"/>
          <w:szCs w:val="22"/>
        </w:rPr>
        <w:t xml:space="preserve"> face</w:t>
      </w:r>
    </w:p>
    <w:p w14:paraId="197A234F" w14:textId="77777777" w:rsidR="00AF483F" w:rsidRPr="001964C8" w:rsidRDefault="00AF483F" w:rsidP="00CA5A5F">
      <w:pPr>
        <w:pStyle w:val="3Bulletedcopyblue"/>
        <w:numPr>
          <w:ilvl w:val="0"/>
          <w:numId w:val="28"/>
        </w:numPr>
        <w:rPr>
          <w:rFonts w:ascii="Segoe UI" w:eastAsia="Times New Roman" w:hAnsi="Segoe UI" w:cs="Segoe UI"/>
          <w:sz w:val="22"/>
          <w:szCs w:val="22"/>
        </w:rPr>
      </w:pPr>
      <w:r w:rsidRPr="001964C8">
        <w:rPr>
          <w:rFonts w:ascii="Segoe UI" w:hAnsi="Segoe UI" w:cs="Segoe UI"/>
          <w:sz w:val="22"/>
          <w:szCs w:val="22"/>
        </w:rPr>
        <w:t xml:space="preserve">Providing regular safeguarding and child protection updates, including online safety, to all staff, at least annually, in order to continue to provide them with relevant skills and knowledge to safeguard effectively  </w:t>
      </w:r>
    </w:p>
    <w:p w14:paraId="7DA940B9" w14:textId="77777777" w:rsidR="00AF483F" w:rsidRDefault="00AF483F" w:rsidP="00AF483F">
      <w:pPr>
        <w:spacing w:after="120"/>
        <w:rPr>
          <w:rFonts w:ascii="Segoe UI" w:hAnsi="Segoe UI" w:cs="Segoe UI"/>
          <w:sz w:val="22"/>
          <w:szCs w:val="22"/>
        </w:rPr>
      </w:pPr>
      <w:r w:rsidRPr="001964C8">
        <w:rPr>
          <w:rFonts w:ascii="Segoe UI" w:hAnsi="Segoe UI" w:cs="Segoe UI"/>
          <w:sz w:val="22"/>
          <w:szCs w:val="22"/>
        </w:rPr>
        <w:lastRenderedPageBreak/>
        <w:t>This list is not intended to be exhaustive.</w:t>
      </w:r>
    </w:p>
    <w:p w14:paraId="3A45F7B5" w14:textId="77777777" w:rsidR="00B029D8" w:rsidRPr="001964C8" w:rsidRDefault="00B029D8" w:rsidP="00AF483F">
      <w:pPr>
        <w:spacing w:after="120"/>
        <w:rPr>
          <w:rFonts w:ascii="Segoe UI" w:hAnsi="Segoe UI" w:cs="Segoe UI"/>
          <w:sz w:val="22"/>
          <w:szCs w:val="22"/>
        </w:rPr>
      </w:pPr>
    </w:p>
    <w:p w14:paraId="6124EDCB" w14:textId="21B45578" w:rsidR="00AF483F" w:rsidRPr="00CD7D75"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3.</w:t>
      </w:r>
      <w:r w:rsidR="007C11B2">
        <w:rPr>
          <w:rFonts w:ascii="Segoe UI" w:hAnsi="Segoe UI" w:cs="Segoe UI"/>
          <w:b/>
          <w:bCs/>
          <w:color w:val="12263F"/>
          <w:sz w:val="22"/>
          <w:szCs w:val="22"/>
        </w:rPr>
        <w:t>5</w:t>
      </w:r>
      <w:r w:rsidRPr="001964C8">
        <w:rPr>
          <w:rFonts w:ascii="Segoe UI" w:hAnsi="Segoe UI" w:cs="Segoe UI"/>
          <w:b/>
          <w:bCs/>
          <w:color w:val="12263F"/>
          <w:sz w:val="22"/>
          <w:szCs w:val="22"/>
        </w:rPr>
        <w:t xml:space="preserve"> </w:t>
      </w:r>
      <w:r w:rsidRPr="00CD7D75">
        <w:rPr>
          <w:rFonts w:ascii="Segoe UI" w:hAnsi="Segoe UI" w:cs="Segoe UI"/>
          <w:b/>
          <w:bCs/>
          <w:color w:val="12263F"/>
          <w:sz w:val="22"/>
          <w:szCs w:val="22"/>
        </w:rPr>
        <w:t xml:space="preserve">The </w:t>
      </w:r>
      <w:r w:rsidR="00782562" w:rsidRPr="00CD7D75">
        <w:rPr>
          <w:rFonts w:ascii="Segoe UI" w:hAnsi="Segoe UI" w:cs="Segoe UI"/>
          <w:b/>
          <w:bCs/>
          <w:color w:val="12263F"/>
          <w:sz w:val="22"/>
          <w:szCs w:val="22"/>
        </w:rPr>
        <w:t>Trust Head of IT</w:t>
      </w:r>
      <w:r w:rsidRPr="00CD7D75">
        <w:rPr>
          <w:rFonts w:ascii="Segoe UI" w:hAnsi="Segoe UI" w:cs="Segoe UI"/>
          <w:b/>
          <w:bCs/>
          <w:color w:val="12263F"/>
          <w:sz w:val="22"/>
          <w:szCs w:val="22"/>
        </w:rPr>
        <w:t xml:space="preserve"> </w:t>
      </w:r>
    </w:p>
    <w:p w14:paraId="60C376DC" w14:textId="66CD475C" w:rsidR="00AF483F" w:rsidRPr="001964C8" w:rsidRDefault="00AF483F" w:rsidP="00AF483F">
      <w:pPr>
        <w:spacing w:after="120"/>
        <w:rPr>
          <w:rFonts w:ascii="Segoe UI" w:hAnsi="Segoe UI" w:cs="Segoe UI"/>
          <w:sz w:val="22"/>
          <w:szCs w:val="22"/>
        </w:rPr>
      </w:pPr>
      <w:r w:rsidRPr="00CD7D75">
        <w:rPr>
          <w:rFonts w:ascii="Segoe UI" w:hAnsi="Segoe UI" w:cs="Segoe UI"/>
          <w:sz w:val="22"/>
          <w:szCs w:val="22"/>
        </w:rPr>
        <w:t xml:space="preserve">The </w:t>
      </w:r>
      <w:r w:rsidR="00782562" w:rsidRPr="00CD7D75">
        <w:rPr>
          <w:rFonts w:ascii="Segoe UI" w:hAnsi="Segoe UI" w:cs="Segoe UI"/>
          <w:sz w:val="22"/>
          <w:szCs w:val="22"/>
        </w:rPr>
        <w:t xml:space="preserve">Trust Head of IT, working with the </w:t>
      </w:r>
      <w:r w:rsidR="003F3BD7" w:rsidRPr="00CD7D75">
        <w:rPr>
          <w:rFonts w:ascii="Segoe UI" w:hAnsi="Segoe UI" w:cs="Segoe UI"/>
          <w:sz w:val="22"/>
          <w:szCs w:val="22"/>
        </w:rPr>
        <w:t>IT managed service provider,</w:t>
      </w:r>
      <w:r w:rsidRPr="001964C8">
        <w:rPr>
          <w:rFonts w:ascii="Segoe UI" w:hAnsi="Segoe UI" w:cs="Segoe UI"/>
          <w:sz w:val="22"/>
          <w:szCs w:val="22"/>
        </w:rPr>
        <w:t xml:space="preserve"> is responsible for:</w:t>
      </w:r>
    </w:p>
    <w:p w14:paraId="45B3C843" w14:textId="5995A622" w:rsidR="00AF483F" w:rsidRPr="001964C8" w:rsidRDefault="003F3BD7" w:rsidP="00CA5A5F">
      <w:pPr>
        <w:pStyle w:val="3Bulletedcopyblue"/>
        <w:numPr>
          <w:ilvl w:val="0"/>
          <w:numId w:val="29"/>
        </w:numPr>
        <w:rPr>
          <w:rFonts w:ascii="Segoe UI" w:eastAsia="Times New Roman" w:hAnsi="Segoe UI" w:cs="Segoe UI"/>
          <w:sz w:val="22"/>
          <w:szCs w:val="22"/>
        </w:rPr>
      </w:pPr>
      <w:r>
        <w:rPr>
          <w:rFonts w:ascii="Segoe UI" w:hAnsi="Segoe UI" w:cs="Segoe UI"/>
          <w:sz w:val="22"/>
          <w:szCs w:val="22"/>
        </w:rPr>
        <w:t>Ensuring</w:t>
      </w:r>
      <w:r w:rsidR="00782562">
        <w:rPr>
          <w:rFonts w:ascii="Segoe UI" w:hAnsi="Segoe UI" w:cs="Segoe UI"/>
          <w:sz w:val="22"/>
          <w:szCs w:val="22"/>
        </w:rPr>
        <w:t xml:space="preserve"> that</w:t>
      </w:r>
      <w:r w:rsidR="00AF483F" w:rsidRPr="001964C8">
        <w:rPr>
          <w:rFonts w:ascii="Segoe UI" w:hAnsi="Segoe UI" w:cs="Segoe UI"/>
          <w:sz w:val="22"/>
          <w:szCs w:val="22"/>
        </w:rPr>
        <w:t xml:space="preserve"> an appropriate level of security protection procedures, such as filtering and monitoring systems on school devices and school networks, which are reviewed and updated at least annually to assess effectiveness and </w:t>
      </w:r>
      <w:r w:rsidR="00BD1E19" w:rsidRPr="001964C8">
        <w:rPr>
          <w:rFonts w:ascii="Segoe UI" w:hAnsi="Segoe UI" w:cs="Segoe UI"/>
          <w:sz w:val="22"/>
          <w:szCs w:val="22"/>
        </w:rPr>
        <w:t xml:space="preserve">make </w:t>
      </w:r>
      <w:r w:rsidR="00AF483F" w:rsidRPr="001964C8">
        <w:rPr>
          <w:rFonts w:ascii="Segoe UI" w:hAnsi="Segoe UI" w:cs="Segoe UI"/>
          <w:sz w:val="22"/>
          <w:szCs w:val="22"/>
        </w:rPr>
        <w:t>sure pupils are kept safe from potentially harmful and inappropriate content and contact online while at school, including terrorist and extremist material</w:t>
      </w:r>
    </w:p>
    <w:p w14:paraId="1D169339" w14:textId="565D131C" w:rsidR="00AF483F" w:rsidRPr="001964C8" w:rsidRDefault="00BD1E19" w:rsidP="00CA5A5F">
      <w:pPr>
        <w:pStyle w:val="3Bulletedcopyblue"/>
        <w:numPr>
          <w:ilvl w:val="0"/>
          <w:numId w:val="29"/>
        </w:numPr>
        <w:rPr>
          <w:rFonts w:ascii="Segoe UI" w:eastAsia="Times New Roman" w:hAnsi="Segoe UI" w:cs="Segoe UI"/>
          <w:sz w:val="22"/>
          <w:szCs w:val="22"/>
        </w:rPr>
      </w:pPr>
      <w:r w:rsidRPr="001964C8">
        <w:rPr>
          <w:rFonts w:ascii="Segoe UI" w:hAnsi="Segoe UI" w:cs="Segoe UI"/>
          <w:sz w:val="22"/>
          <w:szCs w:val="22"/>
        </w:rPr>
        <w:t>Making sure</w:t>
      </w:r>
      <w:r w:rsidR="00AF483F" w:rsidRPr="001964C8">
        <w:rPr>
          <w:rFonts w:ascii="Segoe UI" w:hAnsi="Segoe UI" w:cs="Segoe UI"/>
          <w:sz w:val="22"/>
          <w:szCs w:val="22"/>
        </w:rPr>
        <w:t xml:space="preserve"> that the school’s IT systems are secure and protected against viruses and malware, and that such safety mechanisms are updated regularly</w:t>
      </w:r>
    </w:p>
    <w:p w14:paraId="061AC63B" w14:textId="5D135EFC" w:rsidR="00AF483F" w:rsidRPr="001964C8" w:rsidRDefault="00AF483F" w:rsidP="00CA5A5F">
      <w:pPr>
        <w:pStyle w:val="3Bulletedcopyblue"/>
        <w:numPr>
          <w:ilvl w:val="0"/>
          <w:numId w:val="29"/>
        </w:numPr>
        <w:rPr>
          <w:rFonts w:ascii="Segoe UI" w:eastAsia="Times New Roman" w:hAnsi="Segoe UI" w:cs="Segoe UI"/>
          <w:sz w:val="22"/>
          <w:szCs w:val="22"/>
        </w:rPr>
      </w:pPr>
      <w:r w:rsidRPr="001964C8">
        <w:rPr>
          <w:rFonts w:ascii="Segoe UI" w:hAnsi="Segoe UI" w:cs="Segoe UI"/>
          <w:sz w:val="22"/>
          <w:szCs w:val="22"/>
        </w:rPr>
        <w:t xml:space="preserve">Conducting a full security check and monitoring the school’s IT systems on a </w:t>
      </w:r>
      <w:r w:rsidR="008D1703" w:rsidRPr="001964C8">
        <w:rPr>
          <w:rFonts w:ascii="Segoe UI" w:hAnsi="Segoe UI" w:cs="Segoe UI"/>
          <w:sz w:val="22"/>
          <w:szCs w:val="22"/>
        </w:rPr>
        <w:t>half-</w:t>
      </w:r>
      <w:r w:rsidR="00597E70" w:rsidRPr="001964C8">
        <w:rPr>
          <w:rFonts w:ascii="Segoe UI" w:hAnsi="Segoe UI" w:cs="Segoe UI"/>
          <w:sz w:val="22"/>
          <w:szCs w:val="22"/>
          <w:shd w:val="clear" w:color="auto" w:fill="FFFFFF" w:themeFill="background1"/>
        </w:rPr>
        <w:t xml:space="preserve">termly </w:t>
      </w:r>
      <w:r w:rsidRPr="001964C8">
        <w:rPr>
          <w:rFonts w:ascii="Segoe UI" w:hAnsi="Segoe UI" w:cs="Segoe UI"/>
          <w:sz w:val="22"/>
          <w:szCs w:val="22"/>
          <w:shd w:val="clear" w:color="auto" w:fill="FFFFFF" w:themeFill="background1"/>
        </w:rPr>
        <w:t>basis</w:t>
      </w:r>
    </w:p>
    <w:p w14:paraId="4C3374B7" w14:textId="5DC0106F" w:rsidR="00AF483F" w:rsidRPr="001964C8" w:rsidRDefault="00AF483F" w:rsidP="00CA5A5F">
      <w:pPr>
        <w:pStyle w:val="3Bulletedcopyblue"/>
        <w:numPr>
          <w:ilvl w:val="0"/>
          <w:numId w:val="29"/>
        </w:numPr>
        <w:rPr>
          <w:rFonts w:ascii="Segoe UI" w:eastAsia="Times New Roman" w:hAnsi="Segoe UI" w:cs="Segoe UI"/>
          <w:sz w:val="22"/>
          <w:szCs w:val="22"/>
        </w:rPr>
      </w:pPr>
      <w:r w:rsidRPr="001964C8">
        <w:rPr>
          <w:rFonts w:ascii="Segoe UI" w:hAnsi="Segoe UI" w:cs="Segoe UI"/>
          <w:sz w:val="22"/>
          <w:szCs w:val="22"/>
        </w:rPr>
        <w:t>Blocking access to potentially dangerous sites and, where possible, preventing the downloading of potentially dangerous files</w:t>
      </w:r>
      <w:r w:rsidR="008D1703" w:rsidRPr="001964C8">
        <w:rPr>
          <w:rFonts w:ascii="Segoe UI" w:hAnsi="Segoe UI" w:cs="Segoe UI"/>
          <w:sz w:val="22"/>
          <w:szCs w:val="22"/>
        </w:rPr>
        <w:t>, including any reported suspicious emails</w:t>
      </w:r>
    </w:p>
    <w:p w14:paraId="6D115B8E" w14:textId="60FE2FD2" w:rsidR="00AF483F" w:rsidRPr="001964C8" w:rsidRDefault="0054073C" w:rsidP="00CA5A5F">
      <w:pPr>
        <w:pStyle w:val="3Bulletedcopyblue"/>
        <w:numPr>
          <w:ilvl w:val="0"/>
          <w:numId w:val="29"/>
        </w:numPr>
        <w:rPr>
          <w:rFonts w:ascii="Segoe UI" w:eastAsia="Times New Roman" w:hAnsi="Segoe UI" w:cs="Segoe UI"/>
          <w:sz w:val="22"/>
          <w:szCs w:val="22"/>
        </w:rPr>
      </w:pPr>
      <w:r w:rsidRPr="001964C8">
        <w:rPr>
          <w:rFonts w:ascii="Segoe UI" w:hAnsi="Segoe UI" w:cs="Segoe UI"/>
          <w:sz w:val="22"/>
          <w:szCs w:val="22"/>
        </w:rPr>
        <w:t>Making sure</w:t>
      </w:r>
      <w:r w:rsidR="00AF483F" w:rsidRPr="001964C8">
        <w:rPr>
          <w:rFonts w:ascii="Segoe UI" w:hAnsi="Segoe UI" w:cs="Segoe UI"/>
          <w:sz w:val="22"/>
          <w:szCs w:val="22"/>
        </w:rPr>
        <w:t xml:space="preserve"> that any online safety incidents </w:t>
      </w:r>
      <w:r w:rsidR="008D1703" w:rsidRPr="001964C8">
        <w:rPr>
          <w:rFonts w:ascii="Segoe UI" w:hAnsi="Segoe UI" w:cs="Segoe UI"/>
          <w:sz w:val="22"/>
          <w:szCs w:val="22"/>
        </w:rPr>
        <w:t xml:space="preserve">they become aware of </w:t>
      </w:r>
      <w:r w:rsidR="00AF483F" w:rsidRPr="001964C8">
        <w:rPr>
          <w:rFonts w:ascii="Segoe UI" w:hAnsi="Segoe UI" w:cs="Segoe UI"/>
          <w:sz w:val="22"/>
          <w:szCs w:val="22"/>
        </w:rPr>
        <w:t xml:space="preserve">are </w:t>
      </w:r>
      <w:r w:rsidR="008D1703" w:rsidRPr="001964C8">
        <w:rPr>
          <w:rFonts w:ascii="Segoe UI" w:hAnsi="Segoe UI" w:cs="Segoe UI"/>
          <w:sz w:val="22"/>
          <w:szCs w:val="22"/>
        </w:rPr>
        <w:t xml:space="preserve">reported to the </w:t>
      </w:r>
      <w:r w:rsidR="003F3BD7">
        <w:rPr>
          <w:rFonts w:ascii="Segoe UI" w:hAnsi="Segoe UI" w:cs="Segoe UI"/>
          <w:sz w:val="22"/>
          <w:szCs w:val="22"/>
        </w:rPr>
        <w:t xml:space="preserve">school </w:t>
      </w:r>
      <w:r w:rsidR="008D1703" w:rsidRPr="001964C8">
        <w:rPr>
          <w:rFonts w:ascii="Segoe UI" w:hAnsi="Segoe UI" w:cs="Segoe UI"/>
          <w:sz w:val="22"/>
          <w:szCs w:val="22"/>
        </w:rPr>
        <w:t>DSL</w:t>
      </w:r>
      <w:r w:rsidR="00AF483F" w:rsidRPr="001964C8">
        <w:rPr>
          <w:rFonts w:ascii="Segoe UI" w:hAnsi="Segoe UI" w:cs="Segoe UI"/>
          <w:sz w:val="22"/>
          <w:szCs w:val="22"/>
        </w:rPr>
        <w:t xml:space="preserve"> </w:t>
      </w:r>
    </w:p>
    <w:p w14:paraId="4DF256F0" w14:textId="68D5C28E" w:rsidR="00AF483F" w:rsidRPr="003F3BD7" w:rsidRDefault="00583663" w:rsidP="00CA5A5F">
      <w:pPr>
        <w:pStyle w:val="3Bulletedcopyblue"/>
        <w:numPr>
          <w:ilvl w:val="0"/>
          <w:numId w:val="29"/>
        </w:numPr>
        <w:rPr>
          <w:rFonts w:ascii="Segoe UI" w:eastAsia="Times New Roman" w:hAnsi="Segoe UI" w:cs="Segoe UI"/>
          <w:sz w:val="22"/>
          <w:szCs w:val="22"/>
        </w:rPr>
      </w:pPr>
      <w:r w:rsidRPr="001964C8">
        <w:rPr>
          <w:rFonts w:ascii="Segoe UI" w:hAnsi="Segoe UI" w:cs="Segoe UI"/>
          <w:sz w:val="22"/>
          <w:szCs w:val="22"/>
        </w:rPr>
        <w:t>Making sure</w:t>
      </w:r>
      <w:r w:rsidR="00AF483F" w:rsidRPr="001964C8">
        <w:rPr>
          <w:rFonts w:ascii="Segoe UI" w:hAnsi="Segoe UI" w:cs="Segoe UI"/>
          <w:sz w:val="22"/>
          <w:szCs w:val="22"/>
        </w:rPr>
        <w:t xml:space="preserve"> that any incidents of cyber-bullying </w:t>
      </w:r>
      <w:r w:rsidR="008D1703" w:rsidRPr="001964C8">
        <w:rPr>
          <w:rFonts w:ascii="Segoe UI" w:hAnsi="Segoe UI" w:cs="Segoe UI"/>
          <w:sz w:val="22"/>
          <w:szCs w:val="22"/>
        </w:rPr>
        <w:t xml:space="preserve">they </w:t>
      </w:r>
      <w:r w:rsidR="000B28E5" w:rsidRPr="001964C8">
        <w:rPr>
          <w:rFonts w:ascii="Segoe UI" w:hAnsi="Segoe UI" w:cs="Segoe UI"/>
          <w:sz w:val="22"/>
          <w:szCs w:val="22"/>
        </w:rPr>
        <w:t xml:space="preserve">become aware of </w:t>
      </w:r>
      <w:r w:rsidR="00AF483F" w:rsidRPr="001964C8">
        <w:rPr>
          <w:rFonts w:ascii="Segoe UI" w:hAnsi="Segoe UI" w:cs="Segoe UI"/>
          <w:sz w:val="22"/>
          <w:szCs w:val="22"/>
        </w:rPr>
        <w:t xml:space="preserve">are </w:t>
      </w:r>
      <w:r w:rsidR="008D1703" w:rsidRPr="001964C8">
        <w:rPr>
          <w:rFonts w:ascii="Segoe UI" w:hAnsi="Segoe UI" w:cs="Segoe UI"/>
          <w:sz w:val="22"/>
          <w:szCs w:val="22"/>
        </w:rPr>
        <w:t xml:space="preserve">reported to the </w:t>
      </w:r>
      <w:r w:rsidR="003F3BD7">
        <w:rPr>
          <w:rFonts w:ascii="Segoe UI" w:hAnsi="Segoe UI" w:cs="Segoe UI"/>
          <w:sz w:val="22"/>
          <w:szCs w:val="22"/>
        </w:rPr>
        <w:t xml:space="preserve">school </w:t>
      </w:r>
      <w:r w:rsidR="008D1703" w:rsidRPr="001964C8">
        <w:rPr>
          <w:rFonts w:ascii="Segoe UI" w:hAnsi="Segoe UI" w:cs="Segoe UI"/>
          <w:sz w:val="22"/>
          <w:szCs w:val="22"/>
        </w:rPr>
        <w:t>DSL</w:t>
      </w:r>
    </w:p>
    <w:p w14:paraId="6A9CFB09" w14:textId="31A13B63" w:rsidR="003F3BD7" w:rsidRPr="00A20A2E" w:rsidRDefault="00E76BDE" w:rsidP="00CA5A5F">
      <w:pPr>
        <w:pStyle w:val="3Bulletedcopyblue"/>
        <w:numPr>
          <w:ilvl w:val="0"/>
          <w:numId w:val="29"/>
        </w:numPr>
        <w:rPr>
          <w:rFonts w:ascii="Segoe UI" w:eastAsia="Times New Roman" w:hAnsi="Segoe UI" w:cs="Segoe UI"/>
          <w:sz w:val="22"/>
          <w:szCs w:val="22"/>
        </w:rPr>
      </w:pPr>
      <w:r w:rsidRPr="00A20A2E">
        <w:rPr>
          <w:rFonts w:ascii="Segoe UI" w:eastAsia="Times New Roman" w:hAnsi="Segoe UI" w:cs="Segoe UI"/>
          <w:sz w:val="22"/>
          <w:szCs w:val="22"/>
        </w:rPr>
        <w:t>Ensuring that records will be maintained of filtering tests, monitoring reviews, identified issues and remedial actions taken.</w:t>
      </w:r>
    </w:p>
    <w:p w14:paraId="64FE14DE"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This list is not intended to be exhaustive.</w:t>
      </w:r>
    </w:p>
    <w:p w14:paraId="02738722" w14:textId="2E78D31F"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3.</w:t>
      </w:r>
      <w:r w:rsidR="007C11B2">
        <w:rPr>
          <w:rFonts w:ascii="Segoe UI" w:hAnsi="Segoe UI" w:cs="Segoe UI"/>
          <w:b/>
          <w:bCs/>
          <w:color w:val="12263F"/>
          <w:sz w:val="22"/>
          <w:szCs w:val="22"/>
        </w:rPr>
        <w:t>6</w:t>
      </w:r>
      <w:r w:rsidRPr="001964C8">
        <w:rPr>
          <w:rFonts w:ascii="Segoe UI" w:hAnsi="Segoe UI" w:cs="Segoe UI"/>
          <w:b/>
          <w:bCs/>
          <w:color w:val="12263F"/>
          <w:sz w:val="22"/>
          <w:szCs w:val="22"/>
        </w:rPr>
        <w:t xml:space="preserve"> All staff and volunteers</w:t>
      </w:r>
    </w:p>
    <w:p w14:paraId="2513C7D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All staff, including contractors and agency staff, and volunteers are responsible for: </w:t>
      </w:r>
    </w:p>
    <w:p w14:paraId="02E66E8F" w14:textId="77777777"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Maintaining an understanding of this policy</w:t>
      </w:r>
    </w:p>
    <w:p w14:paraId="5D2C1A32" w14:textId="77777777"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Implementing this policy consistently</w:t>
      </w:r>
    </w:p>
    <w:p w14:paraId="7FF5DD7C" w14:textId="4BE3459C"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 xml:space="preserve">Agreeing and adhering to the </w:t>
      </w:r>
      <w:r w:rsidR="00B9541D">
        <w:rPr>
          <w:rFonts w:ascii="Segoe UI" w:hAnsi="Segoe UI" w:cs="Segoe UI"/>
          <w:sz w:val="22"/>
          <w:szCs w:val="22"/>
        </w:rPr>
        <w:t>policy</w:t>
      </w:r>
      <w:r w:rsidRPr="001964C8">
        <w:rPr>
          <w:rFonts w:ascii="Segoe UI" w:hAnsi="Segoe UI" w:cs="Segoe UI"/>
          <w:sz w:val="22"/>
          <w:szCs w:val="22"/>
        </w:rPr>
        <w:t xml:space="preserve"> on acceptable use of the school’s ICT systems and the internet</w:t>
      </w:r>
      <w:r w:rsidR="00B9541D">
        <w:rPr>
          <w:rFonts w:ascii="Segoe UI" w:hAnsi="Segoe UI" w:cs="Segoe UI"/>
          <w:sz w:val="22"/>
          <w:szCs w:val="22"/>
        </w:rPr>
        <w:t xml:space="preserve">, </w:t>
      </w:r>
      <w:r w:rsidRPr="001964C8">
        <w:rPr>
          <w:rFonts w:ascii="Segoe UI" w:hAnsi="Segoe UI" w:cs="Segoe UI"/>
          <w:sz w:val="22"/>
          <w:szCs w:val="22"/>
        </w:rPr>
        <w:t xml:space="preserve">and </w:t>
      </w:r>
      <w:r w:rsidR="001D5227" w:rsidRPr="001964C8">
        <w:rPr>
          <w:rFonts w:ascii="Segoe UI" w:hAnsi="Segoe UI" w:cs="Segoe UI"/>
          <w:sz w:val="22"/>
          <w:szCs w:val="22"/>
        </w:rPr>
        <w:t>making sure</w:t>
      </w:r>
      <w:r w:rsidRPr="001964C8">
        <w:rPr>
          <w:rFonts w:ascii="Segoe UI" w:hAnsi="Segoe UI" w:cs="Segoe UI"/>
          <w:sz w:val="22"/>
          <w:szCs w:val="22"/>
        </w:rPr>
        <w:t xml:space="preserve"> that pupils follow the school’s terms on acceptable use </w:t>
      </w:r>
    </w:p>
    <w:p w14:paraId="163ECF6B" w14:textId="77777777"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 xml:space="preserve">Knowing that the DSL is responsible for the filtering and monitoring systems and processes, and being aware of how to report any incidents of those systems or processes failing by </w:t>
      </w:r>
      <w:commentRangeStart w:id="5"/>
      <w:r w:rsidRPr="001964C8">
        <w:rPr>
          <w:rFonts w:ascii="Segoe UI" w:hAnsi="Segoe UI" w:cs="Segoe UI"/>
          <w:sz w:val="22"/>
          <w:szCs w:val="22"/>
          <w:shd w:val="clear" w:color="auto" w:fill="FFFF00"/>
        </w:rPr>
        <w:t>[insert school specific action here]</w:t>
      </w:r>
      <w:r w:rsidRPr="001964C8">
        <w:rPr>
          <w:rFonts w:ascii="Segoe UI" w:hAnsi="Segoe UI" w:cs="Segoe UI"/>
          <w:sz w:val="22"/>
          <w:szCs w:val="22"/>
        </w:rPr>
        <w:t xml:space="preserve"> </w:t>
      </w:r>
      <w:commentRangeEnd w:id="5"/>
      <w:r w:rsidR="000B28E5" w:rsidRPr="001964C8">
        <w:rPr>
          <w:rStyle w:val="CommentReference"/>
          <w:rFonts w:ascii="Segoe UI" w:eastAsia="Times New Roman" w:hAnsi="Segoe UI" w:cs="Segoe UI"/>
          <w:sz w:val="22"/>
          <w:szCs w:val="22"/>
        </w:rPr>
        <w:commentReference w:id="5"/>
      </w:r>
    </w:p>
    <w:p w14:paraId="02A7E89B" w14:textId="77777777"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 xml:space="preserve">Following the correct procedures by </w:t>
      </w:r>
      <w:commentRangeStart w:id="6"/>
      <w:r w:rsidRPr="001964C8">
        <w:rPr>
          <w:rFonts w:ascii="Segoe UI" w:hAnsi="Segoe UI" w:cs="Segoe UI"/>
          <w:sz w:val="22"/>
          <w:szCs w:val="22"/>
        </w:rPr>
        <w:t>[</w:t>
      </w:r>
      <w:r w:rsidRPr="001964C8">
        <w:rPr>
          <w:rFonts w:ascii="Segoe UI" w:hAnsi="Segoe UI" w:cs="Segoe UI"/>
          <w:sz w:val="22"/>
          <w:szCs w:val="22"/>
          <w:shd w:val="clear" w:color="auto" w:fill="FFFF00"/>
        </w:rPr>
        <w:t>insert school specific action here]</w:t>
      </w:r>
      <w:r w:rsidRPr="001964C8">
        <w:rPr>
          <w:rFonts w:ascii="Segoe UI" w:hAnsi="Segoe UI" w:cs="Segoe UI"/>
          <w:sz w:val="22"/>
          <w:szCs w:val="22"/>
        </w:rPr>
        <w:t xml:space="preserve"> </w:t>
      </w:r>
      <w:commentRangeEnd w:id="6"/>
      <w:r w:rsidR="000B28E5" w:rsidRPr="001964C8">
        <w:rPr>
          <w:rStyle w:val="CommentReference"/>
          <w:rFonts w:ascii="Segoe UI" w:hAnsi="Segoe UI" w:cs="Segoe UI"/>
          <w:sz w:val="22"/>
          <w:szCs w:val="22"/>
        </w:rPr>
        <w:commentReference w:id="6"/>
      </w:r>
      <w:r w:rsidRPr="001964C8">
        <w:rPr>
          <w:rFonts w:ascii="Segoe UI" w:hAnsi="Segoe UI" w:cs="Segoe UI"/>
          <w:sz w:val="22"/>
          <w:szCs w:val="22"/>
        </w:rPr>
        <w:t xml:space="preserve">if they need to bypass the filtering and monitoring systems for educational purposes </w:t>
      </w:r>
    </w:p>
    <w:p w14:paraId="7E9346A4" w14:textId="485D970E"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 xml:space="preserve">Working with the DSL to </w:t>
      </w:r>
      <w:r w:rsidR="00441113" w:rsidRPr="001964C8">
        <w:rPr>
          <w:rFonts w:ascii="Segoe UI" w:hAnsi="Segoe UI" w:cs="Segoe UI"/>
          <w:sz w:val="22"/>
          <w:szCs w:val="22"/>
        </w:rPr>
        <w:t xml:space="preserve">make </w:t>
      </w:r>
      <w:r w:rsidRPr="001964C8">
        <w:rPr>
          <w:rFonts w:ascii="Segoe UI" w:hAnsi="Segoe UI" w:cs="Segoe UI"/>
          <w:sz w:val="22"/>
          <w:szCs w:val="22"/>
        </w:rPr>
        <w:t>sure that any online safety incidents are logged and dealt with appropriately in line with this policy</w:t>
      </w:r>
    </w:p>
    <w:p w14:paraId="7309F498" w14:textId="3157AC72" w:rsidR="00AF483F" w:rsidRPr="001964C8" w:rsidRDefault="00441113"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Making sure</w:t>
      </w:r>
      <w:r w:rsidR="00AF483F" w:rsidRPr="001964C8">
        <w:rPr>
          <w:rFonts w:ascii="Segoe UI" w:hAnsi="Segoe UI" w:cs="Segoe UI"/>
          <w:sz w:val="22"/>
          <w:szCs w:val="22"/>
        </w:rPr>
        <w:t xml:space="preserve"> that any incidents of cyber-bullying are dealt with appropriately in line with the school behaviour policy</w:t>
      </w:r>
    </w:p>
    <w:p w14:paraId="5FF95517" w14:textId="12382693" w:rsidR="00AF483F" w:rsidRPr="001964C8" w:rsidRDefault="00AF483F"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lastRenderedPageBreak/>
        <w:t>Responding appropriately</w:t>
      </w:r>
      <w:r w:rsidR="00167F9F" w:rsidRPr="001964C8">
        <w:rPr>
          <w:rFonts w:ascii="Segoe UI" w:hAnsi="Segoe UI" w:cs="Segoe UI"/>
          <w:sz w:val="22"/>
          <w:szCs w:val="22"/>
        </w:rPr>
        <w:t xml:space="preserve">, in line with the Child Protection Policy and Procedures, </w:t>
      </w:r>
      <w:r w:rsidRPr="001964C8">
        <w:rPr>
          <w:rFonts w:ascii="Segoe UI" w:hAnsi="Segoe UI" w:cs="Segoe UI"/>
          <w:sz w:val="22"/>
          <w:szCs w:val="22"/>
        </w:rPr>
        <w:t>to all reports and concerns about sexual violence and/or harassment, both online and offline, and maintaining an attitude of ‘it could happen here’</w:t>
      </w:r>
    </w:p>
    <w:p w14:paraId="6BD8DFF9" w14:textId="00DDD97E" w:rsidR="006B534B" w:rsidRPr="001964C8" w:rsidRDefault="006B534B" w:rsidP="00CA5A5F">
      <w:pPr>
        <w:pStyle w:val="3Bulletedcopyblue"/>
        <w:numPr>
          <w:ilvl w:val="0"/>
          <w:numId w:val="30"/>
        </w:numPr>
        <w:rPr>
          <w:rFonts w:ascii="Segoe UI" w:eastAsia="Times New Roman" w:hAnsi="Segoe UI" w:cs="Segoe UI"/>
          <w:sz w:val="22"/>
          <w:szCs w:val="22"/>
        </w:rPr>
      </w:pPr>
      <w:r w:rsidRPr="001964C8">
        <w:rPr>
          <w:rFonts w:ascii="Segoe UI" w:hAnsi="Segoe UI" w:cs="Segoe UI"/>
          <w:sz w:val="22"/>
          <w:szCs w:val="22"/>
        </w:rPr>
        <w:t>Ensuring they attend any required online safety training</w:t>
      </w:r>
      <w:r w:rsidR="002626FC" w:rsidRPr="001964C8">
        <w:rPr>
          <w:rFonts w:ascii="Segoe UI" w:hAnsi="Segoe UI" w:cs="Segoe UI"/>
          <w:sz w:val="22"/>
          <w:szCs w:val="22"/>
        </w:rPr>
        <w:t xml:space="preserve"> and have a good awareness of any current/common online safety issues.</w:t>
      </w:r>
    </w:p>
    <w:p w14:paraId="0B91DDC7" w14:textId="77777777" w:rsidR="00D5717E" w:rsidRPr="001964C8" w:rsidRDefault="00D5717E" w:rsidP="00CA5A5F">
      <w:pPr>
        <w:pStyle w:val="3Bulletedcopyblue"/>
        <w:numPr>
          <w:ilvl w:val="0"/>
          <w:numId w:val="30"/>
        </w:numPr>
        <w:rPr>
          <w:rFonts w:ascii="Segoe UI" w:hAnsi="Segoe UI" w:cs="Segoe UI"/>
          <w:sz w:val="22"/>
          <w:szCs w:val="22"/>
        </w:rPr>
      </w:pPr>
      <w:r w:rsidRPr="001964C8">
        <w:rPr>
          <w:rFonts w:ascii="Segoe UI" w:hAnsi="Segoe UI" w:cs="Segoe UI"/>
          <w:sz w:val="22"/>
          <w:szCs w:val="22"/>
        </w:rPr>
        <w:t xml:space="preserve">Taking responsibility for the security of ICT systems and electronic data they use or have access to. </w:t>
      </w:r>
    </w:p>
    <w:p w14:paraId="20EF5BC0" w14:textId="505CBECF" w:rsidR="00D5717E" w:rsidRPr="001964C8" w:rsidRDefault="00D5717E" w:rsidP="00CA5A5F">
      <w:pPr>
        <w:pStyle w:val="3Bulletedcopyblue"/>
        <w:numPr>
          <w:ilvl w:val="0"/>
          <w:numId w:val="30"/>
        </w:numPr>
        <w:rPr>
          <w:rFonts w:ascii="Segoe UI" w:hAnsi="Segoe UI" w:cs="Segoe UI"/>
          <w:sz w:val="22"/>
          <w:szCs w:val="22"/>
        </w:rPr>
      </w:pPr>
      <w:r w:rsidRPr="001964C8">
        <w:rPr>
          <w:rFonts w:ascii="Segoe UI" w:hAnsi="Segoe UI" w:cs="Segoe UI"/>
          <w:sz w:val="22"/>
          <w:szCs w:val="22"/>
        </w:rPr>
        <w:t xml:space="preserve">Maintaining a professional level of conduct in their personal use of technology. </w:t>
      </w:r>
    </w:p>
    <w:p w14:paraId="1AC94D42" w14:textId="6BC13EBF" w:rsidR="00D5717E" w:rsidRPr="001964C8" w:rsidRDefault="00D5717E" w:rsidP="00CA5A5F">
      <w:pPr>
        <w:pStyle w:val="3Bulletedcopyblue"/>
        <w:numPr>
          <w:ilvl w:val="0"/>
          <w:numId w:val="30"/>
        </w:numPr>
        <w:rPr>
          <w:rFonts w:ascii="Segoe UI" w:hAnsi="Segoe UI" w:cs="Segoe UI"/>
          <w:sz w:val="22"/>
          <w:szCs w:val="22"/>
        </w:rPr>
      </w:pPr>
      <w:r w:rsidRPr="001964C8">
        <w:rPr>
          <w:rFonts w:ascii="Segoe UI" w:hAnsi="Segoe UI" w:cs="Segoe UI"/>
          <w:sz w:val="22"/>
          <w:szCs w:val="22"/>
        </w:rPr>
        <w:t xml:space="preserve">Ensuring they are familiar with, and understand, the indicators that pupils may be unsafe online. </w:t>
      </w:r>
    </w:p>
    <w:p w14:paraId="28B25A0D" w14:textId="4A9C649E" w:rsidR="00D5717E" w:rsidRPr="001964C8" w:rsidRDefault="00D5717E" w:rsidP="00CA5A5F">
      <w:pPr>
        <w:pStyle w:val="3Bulletedcopyblue"/>
        <w:numPr>
          <w:ilvl w:val="0"/>
          <w:numId w:val="30"/>
        </w:numPr>
        <w:rPr>
          <w:rFonts w:ascii="Segoe UI" w:hAnsi="Segoe UI" w:cs="Segoe UI"/>
          <w:sz w:val="22"/>
          <w:szCs w:val="22"/>
        </w:rPr>
      </w:pPr>
      <w:r w:rsidRPr="001964C8">
        <w:rPr>
          <w:rFonts w:ascii="Segoe UI" w:hAnsi="Segoe UI" w:cs="Segoe UI"/>
          <w:sz w:val="22"/>
          <w:szCs w:val="22"/>
        </w:rPr>
        <w:t xml:space="preserve">Where relevant to their role, ensuring online safety is embedded in their teaching of the curriculum. </w:t>
      </w:r>
    </w:p>
    <w:p w14:paraId="7B424684"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This list is not intended to be exhaustive.</w:t>
      </w:r>
    </w:p>
    <w:p w14:paraId="38983D20" w14:textId="270A23B2"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3.</w:t>
      </w:r>
      <w:r w:rsidR="007C11B2">
        <w:rPr>
          <w:rFonts w:ascii="Segoe UI" w:hAnsi="Segoe UI" w:cs="Segoe UI"/>
          <w:b/>
          <w:bCs/>
          <w:color w:val="12263F"/>
          <w:sz w:val="22"/>
          <w:szCs w:val="22"/>
        </w:rPr>
        <w:t>7</w:t>
      </w:r>
      <w:r w:rsidRPr="001964C8">
        <w:rPr>
          <w:rFonts w:ascii="Segoe UI" w:hAnsi="Segoe UI" w:cs="Segoe UI"/>
          <w:b/>
          <w:bCs/>
          <w:color w:val="12263F"/>
          <w:sz w:val="22"/>
          <w:szCs w:val="22"/>
        </w:rPr>
        <w:t xml:space="preserve"> Parents/carers</w:t>
      </w:r>
    </w:p>
    <w:p w14:paraId="436DC22D"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Parents/carers are expected to: </w:t>
      </w:r>
    </w:p>
    <w:p w14:paraId="64BF121C" w14:textId="77777777" w:rsidR="00AF483F" w:rsidRPr="001964C8" w:rsidRDefault="00AF483F" w:rsidP="00CA5A5F">
      <w:pPr>
        <w:pStyle w:val="3Bulletedcopyblue"/>
        <w:numPr>
          <w:ilvl w:val="0"/>
          <w:numId w:val="31"/>
        </w:numPr>
        <w:rPr>
          <w:rFonts w:ascii="Segoe UI" w:eastAsia="Times New Roman" w:hAnsi="Segoe UI" w:cs="Segoe UI"/>
          <w:sz w:val="22"/>
          <w:szCs w:val="22"/>
        </w:rPr>
      </w:pPr>
      <w:r w:rsidRPr="001964C8">
        <w:rPr>
          <w:rFonts w:ascii="Segoe UI" w:hAnsi="Segoe UI" w:cs="Segoe UI"/>
          <w:sz w:val="22"/>
          <w:szCs w:val="22"/>
        </w:rPr>
        <w:t>Notify a member of staff or the headteacher of any concerns or queries regarding this policy</w:t>
      </w:r>
    </w:p>
    <w:p w14:paraId="1126AD3E" w14:textId="61BAD6C2" w:rsidR="00AF483F" w:rsidRPr="001964C8" w:rsidRDefault="00441113" w:rsidP="00CA5A5F">
      <w:pPr>
        <w:pStyle w:val="3Bulletedcopyblue"/>
        <w:numPr>
          <w:ilvl w:val="0"/>
          <w:numId w:val="31"/>
        </w:numPr>
        <w:rPr>
          <w:rFonts w:ascii="Segoe UI" w:eastAsia="Times New Roman" w:hAnsi="Segoe UI" w:cs="Segoe UI"/>
          <w:sz w:val="22"/>
          <w:szCs w:val="22"/>
        </w:rPr>
      </w:pPr>
      <w:r w:rsidRPr="001964C8">
        <w:rPr>
          <w:rFonts w:ascii="Segoe UI" w:hAnsi="Segoe UI" w:cs="Segoe UI"/>
          <w:sz w:val="22"/>
          <w:szCs w:val="22"/>
        </w:rPr>
        <w:t xml:space="preserve">Make </w:t>
      </w:r>
      <w:r w:rsidR="00AF483F" w:rsidRPr="001964C8">
        <w:rPr>
          <w:rFonts w:ascii="Segoe UI" w:hAnsi="Segoe UI" w:cs="Segoe UI"/>
          <w:sz w:val="22"/>
          <w:szCs w:val="22"/>
        </w:rPr>
        <w:t xml:space="preserve">sure </w:t>
      </w:r>
      <w:r w:rsidRPr="001964C8">
        <w:rPr>
          <w:rFonts w:ascii="Segoe UI" w:hAnsi="Segoe UI" w:cs="Segoe UI"/>
          <w:sz w:val="22"/>
          <w:szCs w:val="22"/>
        </w:rPr>
        <w:t xml:space="preserve">that </w:t>
      </w:r>
      <w:r w:rsidR="00AF483F" w:rsidRPr="001964C8">
        <w:rPr>
          <w:rFonts w:ascii="Segoe UI" w:hAnsi="Segoe UI" w:cs="Segoe UI"/>
          <w:sz w:val="22"/>
          <w:szCs w:val="22"/>
        </w:rPr>
        <w:t>their child has read, understood and agreed to the terms on acceptable use of the school’s ICT systems and internet (appendices 1 and 2)</w:t>
      </w:r>
    </w:p>
    <w:p w14:paraId="13D0DAAC" w14:textId="77777777" w:rsidR="00AF483F" w:rsidRPr="007C11B2" w:rsidRDefault="00AF483F" w:rsidP="00CA5A5F">
      <w:pPr>
        <w:pStyle w:val="ListParagraph"/>
        <w:numPr>
          <w:ilvl w:val="0"/>
          <w:numId w:val="31"/>
        </w:numPr>
        <w:spacing w:after="120"/>
        <w:rPr>
          <w:rFonts w:ascii="Segoe UI" w:hAnsi="Segoe UI" w:cs="Segoe UI"/>
          <w:sz w:val="22"/>
          <w:szCs w:val="22"/>
        </w:rPr>
      </w:pPr>
      <w:r w:rsidRPr="007C11B2">
        <w:rPr>
          <w:rFonts w:ascii="Segoe UI" w:hAnsi="Segoe UI" w:cs="Segoe UI"/>
          <w:sz w:val="22"/>
          <w:szCs w:val="22"/>
        </w:rPr>
        <w:t>Parents/carers can seek further guidance on keeping children safe online from the following organisations and websites:</w:t>
      </w:r>
    </w:p>
    <w:p w14:paraId="4E61C656" w14:textId="77777777" w:rsidR="00AF483F" w:rsidRPr="001964C8" w:rsidRDefault="00AF483F" w:rsidP="00CA5A5F">
      <w:pPr>
        <w:pStyle w:val="3Bulletedcopyblue"/>
        <w:numPr>
          <w:ilvl w:val="0"/>
          <w:numId w:val="31"/>
        </w:numPr>
        <w:rPr>
          <w:rFonts w:ascii="Segoe UI" w:eastAsia="Times New Roman" w:hAnsi="Segoe UI" w:cs="Segoe UI"/>
          <w:sz w:val="22"/>
          <w:szCs w:val="22"/>
        </w:rPr>
      </w:pPr>
      <w:r w:rsidRPr="001964C8">
        <w:rPr>
          <w:rFonts w:ascii="Segoe UI" w:hAnsi="Segoe UI" w:cs="Segoe UI"/>
          <w:sz w:val="22"/>
          <w:szCs w:val="22"/>
        </w:rPr>
        <w:t xml:space="preserve">What are the issues? – </w:t>
      </w:r>
      <w:hyperlink r:id="rId27" w:history="1">
        <w:r w:rsidRPr="001964C8">
          <w:rPr>
            <w:rFonts w:ascii="Segoe UI" w:hAnsi="Segoe UI" w:cs="Segoe UI"/>
            <w:color w:val="0072CC"/>
            <w:sz w:val="22"/>
            <w:szCs w:val="22"/>
            <w:u w:val="single" w:color="0072CC"/>
          </w:rPr>
          <w:t>UK Safer Internet Centre</w:t>
        </w:r>
      </w:hyperlink>
    </w:p>
    <w:p w14:paraId="1802A085" w14:textId="66694EC0" w:rsidR="00AF483F" w:rsidRPr="001964C8" w:rsidRDefault="00F129D8" w:rsidP="00CA5A5F">
      <w:pPr>
        <w:pStyle w:val="3Bulletedcopyblue"/>
        <w:numPr>
          <w:ilvl w:val="0"/>
          <w:numId w:val="31"/>
        </w:numPr>
        <w:rPr>
          <w:rFonts w:ascii="Segoe UI" w:eastAsia="Times New Roman" w:hAnsi="Segoe UI" w:cs="Segoe UI"/>
          <w:sz w:val="22"/>
          <w:szCs w:val="22"/>
        </w:rPr>
      </w:pPr>
      <w:r w:rsidRPr="001964C8">
        <w:rPr>
          <w:rFonts w:ascii="Segoe UI" w:hAnsi="Segoe UI" w:cs="Segoe UI"/>
          <w:sz w:val="22"/>
          <w:szCs w:val="22"/>
        </w:rPr>
        <w:t>Help and advice</w:t>
      </w:r>
      <w:r w:rsidR="00AF483F" w:rsidRPr="001964C8">
        <w:rPr>
          <w:rFonts w:ascii="Segoe UI" w:hAnsi="Segoe UI" w:cs="Segoe UI"/>
          <w:sz w:val="22"/>
          <w:szCs w:val="22"/>
        </w:rPr>
        <w:t xml:space="preserve"> for parents/carers – </w:t>
      </w:r>
      <w:hyperlink r:id="rId28" w:history="1">
        <w:r w:rsidR="00AF483F" w:rsidRPr="001964C8">
          <w:rPr>
            <w:rFonts w:ascii="Segoe UI" w:hAnsi="Segoe UI" w:cs="Segoe UI"/>
            <w:color w:val="0072CC"/>
            <w:sz w:val="22"/>
            <w:szCs w:val="22"/>
            <w:u w:val="single" w:color="0072CC"/>
          </w:rPr>
          <w:t>Childnet</w:t>
        </w:r>
      </w:hyperlink>
    </w:p>
    <w:p w14:paraId="37D4C889" w14:textId="421EF0FE" w:rsidR="00AF483F" w:rsidRPr="001964C8" w:rsidRDefault="00AF483F" w:rsidP="00CA5A5F">
      <w:pPr>
        <w:pStyle w:val="3Bulletedcopyblue"/>
        <w:numPr>
          <w:ilvl w:val="0"/>
          <w:numId w:val="31"/>
        </w:numPr>
        <w:rPr>
          <w:rFonts w:ascii="Segoe UI" w:eastAsia="Times New Roman" w:hAnsi="Segoe UI" w:cs="Segoe UI"/>
          <w:sz w:val="22"/>
          <w:szCs w:val="22"/>
        </w:rPr>
      </w:pPr>
      <w:r w:rsidRPr="001964C8">
        <w:rPr>
          <w:rFonts w:ascii="Segoe UI" w:hAnsi="Segoe UI" w:cs="Segoe UI"/>
          <w:sz w:val="22"/>
          <w:szCs w:val="22"/>
        </w:rPr>
        <w:t>Parent</w:t>
      </w:r>
      <w:r w:rsidR="007F37B6" w:rsidRPr="001964C8">
        <w:rPr>
          <w:rFonts w:ascii="Segoe UI" w:hAnsi="Segoe UI" w:cs="Segoe UI"/>
          <w:sz w:val="22"/>
          <w:szCs w:val="22"/>
        </w:rPr>
        <w:t>s and carers</w:t>
      </w:r>
      <w:r w:rsidRPr="001964C8">
        <w:rPr>
          <w:rFonts w:ascii="Segoe UI" w:hAnsi="Segoe UI" w:cs="Segoe UI"/>
          <w:sz w:val="22"/>
          <w:szCs w:val="22"/>
        </w:rPr>
        <w:t xml:space="preserve"> resource sheet – </w:t>
      </w:r>
      <w:hyperlink r:id="rId29" w:history="1">
        <w:r w:rsidRPr="001964C8">
          <w:rPr>
            <w:rFonts w:ascii="Segoe UI" w:hAnsi="Segoe UI" w:cs="Segoe UI"/>
            <w:color w:val="0072CC"/>
            <w:sz w:val="22"/>
            <w:szCs w:val="22"/>
            <w:u w:val="single" w:color="0072CC"/>
          </w:rPr>
          <w:t>Childnet</w:t>
        </w:r>
      </w:hyperlink>
    </w:p>
    <w:p w14:paraId="791E0EC7" w14:textId="15129C36"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3.</w:t>
      </w:r>
      <w:r w:rsidR="007C11B2">
        <w:rPr>
          <w:rFonts w:ascii="Segoe UI" w:hAnsi="Segoe UI" w:cs="Segoe UI"/>
          <w:b/>
          <w:bCs/>
          <w:color w:val="12263F"/>
          <w:sz w:val="22"/>
          <w:szCs w:val="22"/>
        </w:rPr>
        <w:t>8</w:t>
      </w:r>
      <w:r w:rsidRPr="001964C8">
        <w:rPr>
          <w:rFonts w:ascii="Segoe UI" w:hAnsi="Segoe UI" w:cs="Segoe UI"/>
          <w:b/>
          <w:bCs/>
          <w:color w:val="12263F"/>
          <w:sz w:val="22"/>
          <w:szCs w:val="22"/>
        </w:rPr>
        <w:t xml:space="preserve"> Visitors and members of the community</w:t>
      </w:r>
    </w:p>
    <w:p w14:paraId="465C5B4C" w14:textId="1C94A1C3"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Visitors and members of the community who use the school’s ICT systems or internet will be made aware of this policy and expected </w:t>
      </w:r>
      <w:r w:rsidR="00BD536E" w:rsidRPr="001964C8">
        <w:rPr>
          <w:rFonts w:ascii="Segoe UI" w:hAnsi="Segoe UI" w:cs="Segoe UI"/>
          <w:sz w:val="22"/>
          <w:szCs w:val="22"/>
        </w:rPr>
        <w:t>to</w:t>
      </w:r>
      <w:r w:rsidRPr="001964C8">
        <w:rPr>
          <w:rFonts w:ascii="Segoe UI" w:hAnsi="Segoe UI" w:cs="Segoe UI"/>
          <w:sz w:val="22"/>
          <w:szCs w:val="22"/>
        </w:rPr>
        <w:t xml:space="preserve"> follow it. If appropriate, they will be expected to agree to the </w:t>
      </w:r>
      <w:r w:rsidR="007C11B2">
        <w:rPr>
          <w:rFonts w:ascii="Segoe UI" w:hAnsi="Segoe UI" w:cs="Segoe UI"/>
          <w:sz w:val="22"/>
          <w:szCs w:val="22"/>
        </w:rPr>
        <w:t>policy</w:t>
      </w:r>
      <w:r w:rsidRPr="001964C8">
        <w:rPr>
          <w:rFonts w:ascii="Segoe UI" w:hAnsi="Segoe UI" w:cs="Segoe UI"/>
          <w:sz w:val="22"/>
          <w:szCs w:val="22"/>
        </w:rPr>
        <w:t xml:space="preserve"> on acceptable use</w:t>
      </w:r>
      <w:r w:rsidR="007C11B2">
        <w:rPr>
          <w:rFonts w:ascii="Segoe UI" w:hAnsi="Segoe UI" w:cs="Segoe UI"/>
          <w:sz w:val="22"/>
          <w:szCs w:val="22"/>
        </w:rPr>
        <w:t xml:space="preserve"> of technology.</w:t>
      </w:r>
    </w:p>
    <w:p w14:paraId="6A86A78B" w14:textId="77777777" w:rsidR="00C01518" w:rsidRPr="001964C8" w:rsidRDefault="00C01518" w:rsidP="00AF483F">
      <w:pPr>
        <w:spacing w:after="120"/>
        <w:rPr>
          <w:rFonts w:ascii="Segoe UI" w:hAnsi="Segoe UI" w:cs="Segoe UI"/>
          <w:sz w:val="22"/>
          <w:szCs w:val="22"/>
        </w:rPr>
      </w:pPr>
    </w:p>
    <w:p w14:paraId="0BE0CEE4" w14:textId="77777777" w:rsidR="00AF483F" w:rsidRPr="001964C8" w:rsidRDefault="00AF483F" w:rsidP="00AF483F">
      <w:pPr>
        <w:pStyle w:val="Heading1"/>
        <w:spacing w:before="120" w:after="120"/>
        <w:rPr>
          <w:rFonts w:ascii="Segoe UI" w:hAnsi="Segoe UI" w:cs="Segoe UI"/>
          <w:sz w:val="22"/>
          <w:szCs w:val="22"/>
        </w:rPr>
      </w:pPr>
      <w:bookmarkStart w:id="7" w:name="_Toc207196077"/>
      <w:r w:rsidRPr="001964C8">
        <w:rPr>
          <w:rFonts w:ascii="Segoe UI" w:eastAsia="Arial" w:hAnsi="Segoe UI" w:cs="Segoe UI"/>
          <w:sz w:val="22"/>
          <w:szCs w:val="22"/>
        </w:rPr>
        <w:t>4. Educating pupils about online safety</w:t>
      </w:r>
      <w:bookmarkEnd w:id="7"/>
    </w:p>
    <w:p w14:paraId="4A6DC982" w14:textId="5D00199E"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Pupils will be taught about online safety as part of the curriculum</w:t>
      </w:r>
      <w:r w:rsidR="007F37B6" w:rsidRPr="001964C8">
        <w:rPr>
          <w:rFonts w:ascii="Segoe UI" w:hAnsi="Segoe UI" w:cs="Segoe UI"/>
          <w:sz w:val="22"/>
          <w:szCs w:val="22"/>
        </w:rPr>
        <w:t>.</w:t>
      </w:r>
    </w:p>
    <w:p w14:paraId="2D32A049" w14:textId="70247A51" w:rsidR="00C01518" w:rsidRPr="00B8359C" w:rsidRDefault="00F40380" w:rsidP="00AF483F">
      <w:pPr>
        <w:spacing w:after="120"/>
        <w:rPr>
          <w:rStyle w:val="Hyperlink"/>
          <w:rFonts w:ascii="Segoe UI" w:hAnsi="Segoe UI" w:cs="Segoe UI"/>
          <w:b/>
          <w:bCs/>
          <w:sz w:val="22"/>
          <w:szCs w:val="22"/>
        </w:rPr>
      </w:pPr>
      <w:r w:rsidRPr="001964C8">
        <w:rPr>
          <w:rFonts w:ascii="Segoe UI" w:hAnsi="Segoe UI" w:cs="Segoe UI"/>
          <w:b/>
          <w:bCs/>
          <w:sz w:val="22"/>
          <w:szCs w:val="22"/>
        </w:rPr>
        <w:t xml:space="preserve">In line with the government’s guidance on </w:t>
      </w:r>
      <w:r w:rsidR="0031427A" w:rsidRPr="00B8359C">
        <w:rPr>
          <w:rFonts w:ascii="Segoe UI" w:hAnsi="Segoe UI" w:cs="Segoe UI"/>
          <w:b/>
          <w:bCs/>
          <w:sz w:val="22"/>
          <w:szCs w:val="22"/>
        </w:rPr>
        <w:fldChar w:fldCharType="begin"/>
      </w:r>
      <w:r w:rsidR="00B24C8F" w:rsidRPr="00B8359C">
        <w:rPr>
          <w:rFonts w:ascii="Segoe UI" w:hAnsi="Segoe UI" w:cs="Segoe UI"/>
          <w:b/>
          <w:bCs/>
          <w:sz w:val="22"/>
          <w:szCs w:val="22"/>
        </w:rPr>
        <w:instrText>HYPERLINK "https://assets.publishing.service.gov.uk/media/6970e7e67e827090d02d42e0/Relationships_education_relationships_and_sex_education__RSE__and_health_education__for_intro_1_September_2026_.pdf"</w:instrText>
      </w:r>
      <w:r w:rsidR="0031427A" w:rsidRPr="00B8359C">
        <w:rPr>
          <w:rFonts w:ascii="Segoe UI" w:hAnsi="Segoe UI" w:cs="Segoe UI"/>
          <w:b/>
          <w:bCs/>
          <w:sz w:val="22"/>
          <w:szCs w:val="22"/>
        </w:rPr>
      </w:r>
      <w:r w:rsidR="0031427A" w:rsidRPr="00B8359C">
        <w:rPr>
          <w:rFonts w:ascii="Segoe UI" w:hAnsi="Segoe UI" w:cs="Segoe UI"/>
          <w:b/>
          <w:bCs/>
          <w:sz w:val="22"/>
          <w:szCs w:val="22"/>
        </w:rPr>
        <w:fldChar w:fldCharType="separate"/>
      </w:r>
      <w:r w:rsidR="00C01518" w:rsidRPr="00B8359C">
        <w:rPr>
          <w:rStyle w:val="Hyperlink"/>
          <w:rFonts w:ascii="Segoe UI" w:hAnsi="Segoe UI" w:cs="Segoe UI"/>
          <w:b/>
          <w:bCs/>
          <w:sz w:val="22"/>
          <w:szCs w:val="22"/>
        </w:rPr>
        <w:t>RSE and Health Education (</w:t>
      </w:r>
      <w:r w:rsidR="00B24C8F" w:rsidRPr="00B8359C">
        <w:rPr>
          <w:rStyle w:val="Hyperlink"/>
          <w:rFonts w:ascii="Segoe UI" w:hAnsi="Segoe UI" w:cs="Segoe UI"/>
          <w:b/>
          <w:bCs/>
          <w:sz w:val="22"/>
          <w:szCs w:val="22"/>
        </w:rPr>
        <w:t>From September 2026</w:t>
      </w:r>
      <w:r w:rsidR="00C01518" w:rsidRPr="00B8359C">
        <w:rPr>
          <w:rStyle w:val="Hyperlink"/>
          <w:rFonts w:ascii="Segoe UI" w:hAnsi="Segoe UI" w:cs="Segoe UI"/>
          <w:b/>
          <w:bCs/>
          <w:sz w:val="22"/>
          <w:szCs w:val="22"/>
        </w:rPr>
        <w:t>)</w:t>
      </w:r>
    </w:p>
    <w:p w14:paraId="5BFDF9CD" w14:textId="0C393410" w:rsidR="00AF483F" w:rsidRPr="00B8359C" w:rsidRDefault="0031427A" w:rsidP="00AF483F">
      <w:pPr>
        <w:spacing w:after="120"/>
        <w:rPr>
          <w:rFonts w:ascii="Segoe UI" w:hAnsi="Segoe UI" w:cs="Segoe UI"/>
          <w:sz w:val="22"/>
          <w:szCs w:val="22"/>
        </w:rPr>
      </w:pPr>
      <w:r w:rsidRPr="00B8359C">
        <w:rPr>
          <w:rFonts w:ascii="Segoe UI" w:hAnsi="Segoe UI" w:cs="Segoe UI"/>
          <w:b/>
          <w:bCs/>
          <w:sz w:val="22"/>
          <w:szCs w:val="22"/>
        </w:rPr>
        <w:fldChar w:fldCharType="end"/>
      </w:r>
      <w:r w:rsidR="00F40380" w:rsidRPr="00B8359C">
        <w:rPr>
          <w:rFonts w:ascii="Segoe UI" w:hAnsi="Segoe UI" w:cs="Segoe UI"/>
          <w:b/>
          <w:bCs/>
          <w:sz w:val="22"/>
          <w:szCs w:val="22"/>
        </w:rPr>
        <w:t xml:space="preserve"> </w:t>
      </w:r>
      <w:r w:rsidR="00AF483F" w:rsidRPr="00B8359C">
        <w:rPr>
          <w:rFonts w:ascii="Segoe UI" w:hAnsi="Segoe UI" w:cs="Segoe UI"/>
          <w:b/>
          <w:bCs/>
          <w:sz w:val="22"/>
          <w:szCs w:val="22"/>
        </w:rPr>
        <w:t xml:space="preserve">All </w:t>
      </w:r>
      <w:r w:rsidR="00AF483F" w:rsidRPr="00B8359C">
        <w:rPr>
          <w:rFonts w:ascii="Segoe UI" w:hAnsi="Segoe UI" w:cs="Segoe UI"/>
          <w:sz w:val="22"/>
          <w:szCs w:val="22"/>
        </w:rPr>
        <w:t xml:space="preserve">schools have to teach: </w:t>
      </w:r>
    </w:p>
    <w:p w14:paraId="39651FBD" w14:textId="1463CAB8" w:rsidR="00AF483F" w:rsidRPr="00B8359C" w:rsidRDefault="00AF483F" w:rsidP="00AF483F">
      <w:pPr>
        <w:pStyle w:val="3Bulletedcopyblue"/>
        <w:rPr>
          <w:rFonts w:ascii="Segoe UI" w:eastAsia="Times New Roman" w:hAnsi="Segoe UI" w:cs="Segoe UI"/>
          <w:sz w:val="22"/>
          <w:szCs w:val="22"/>
          <w:highlight w:val="yellow"/>
        </w:rPr>
      </w:pPr>
      <w:commentRangeStart w:id="8"/>
      <w:r w:rsidRPr="00B8359C">
        <w:rPr>
          <w:rFonts w:ascii="Segoe UI" w:hAnsi="Segoe UI" w:cs="Segoe UI"/>
          <w:color w:val="0072CC"/>
          <w:sz w:val="22"/>
          <w:szCs w:val="22"/>
          <w:highlight w:val="yellow"/>
          <w:u w:val="single" w:color="0072CC"/>
        </w:rPr>
        <w:t xml:space="preserve">Relationships education and health </w:t>
      </w:r>
      <w:r w:rsidR="00F3570D" w:rsidRPr="00B8359C">
        <w:rPr>
          <w:rFonts w:ascii="Segoe UI" w:hAnsi="Segoe UI" w:cs="Segoe UI"/>
          <w:color w:val="0072CC"/>
          <w:sz w:val="22"/>
          <w:szCs w:val="22"/>
          <w:highlight w:val="yellow"/>
          <w:u w:val="single" w:color="0072CC"/>
        </w:rPr>
        <w:t xml:space="preserve">and wellbeing </w:t>
      </w:r>
      <w:r w:rsidRPr="00B8359C">
        <w:rPr>
          <w:rFonts w:ascii="Segoe UI" w:hAnsi="Segoe UI" w:cs="Segoe UI"/>
          <w:color w:val="0072CC"/>
          <w:sz w:val="22"/>
          <w:szCs w:val="22"/>
          <w:highlight w:val="yellow"/>
          <w:u w:val="single" w:color="0072CC"/>
        </w:rPr>
        <w:t>education</w:t>
      </w:r>
      <w:r w:rsidRPr="00B8359C">
        <w:rPr>
          <w:rFonts w:ascii="Segoe UI" w:hAnsi="Segoe UI" w:cs="Segoe UI"/>
          <w:sz w:val="22"/>
          <w:szCs w:val="22"/>
          <w:highlight w:val="yellow"/>
        </w:rPr>
        <w:t xml:space="preserve"> in primary schools</w:t>
      </w:r>
    </w:p>
    <w:p w14:paraId="777F6F92" w14:textId="1AA871C6" w:rsidR="00AF483F" w:rsidRPr="00B8359C" w:rsidRDefault="00AF483F" w:rsidP="00AF483F">
      <w:pPr>
        <w:pStyle w:val="3Bulletedcopyblue"/>
        <w:rPr>
          <w:rFonts w:ascii="Segoe UI" w:eastAsia="Times New Roman" w:hAnsi="Segoe UI" w:cs="Segoe UI"/>
          <w:sz w:val="22"/>
          <w:szCs w:val="22"/>
          <w:highlight w:val="yellow"/>
        </w:rPr>
      </w:pPr>
      <w:r w:rsidRPr="00B8359C">
        <w:rPr>
          <w:rFonts w:ascii="Segoe UI" w:hAnsi="Segoe UI" w:cs="Segoe UI"/>
          <w:color w:val="0072CC"/>
          <w:sz w:val="22"/>
          <w:szCs w:val="22"/>
          <w:highlight w:val="yellow"/>
          <w:u w:val="single" w:color="0072CC"/>
        </w:rPr>
        <w:t xml:space="preserve">Relationships and sex education and health </w:t>
      </w:r>
      <w:r w:rsidR="00F3570D" w:rsidRPr="00B8359C">
        <w:rPr>
          <w:rFonts w:ascii="Segoe UI" w:hAnsi="Segoe UI" w:cs="Segoe UI"/>
          <w:color w:val="0072CC"/>
          <w:sz w:val="22"/>
          <w:szCs w:val="22"/>
          <w:highlight w:val="yellow"/>
          <w:u w:val="single" w:color="0072CC"/>
        </w:rPr>
        <w:t xml:space="preserve">and wellbeing </w:t>
      </w:r>
      <w:r w:rsidRPr="00B8359C">
        <w:rPr>
          <w:rFonts w:ascii="Segoe UI" w:hAnsi="Segoe UI" w:cs="Segoe UI"/>
          <w:color w:val="0072CC"/>
          <w:sz w:val="22"/>
          <w:szCs w:val="22"/>
          <w:highlight w:val="yellow"/>
          <w:u w:val="single" w:color="0072CC"/>
        </w:rPr>
        <w:t>education</w:t>
      </w:r>
      <w:r w:rsidRPr="00B8359C">
        <w:rPr>
          <w:rFonts w:ascii="Segoe UI" w:hAnsi="Segoe UI" w:cs="Segoe UI"/>
          <w:sz w:val="22"/>
          <w:szCs w:val="22"/>
          <w:highlight w:val="yellow"/>
        </w:rPr>
        <w:t xml:space="preserve"> in secondary schools</w:t>
      </w:r>
      <w:commentRangeEnd w:id="8"/>
      <w:r w:rsidR="0016388A" w:rsidRPr="00B8359C">
        <w:rPr>
          <w:rStyle w:val="CommentReference"/>
          <w:rFonts w:ascii="Segoe UI" w:eastAsia="Times New Roman" w:hAnsi="Segoe UI" w:cs="Segoe UI"/>
          <w:sz w:val="22"/>
          <w:szCs w:val="22"/>
          <w:highlight w:val="yellow"/>
        </w:rPr>
        <w:commentReference w:id="8"/>
      </w:r>
    </w:p>
    <w:p w14:paraId="32840F8C" w14:textId="77777777" w:rsidR="00B9541D" w:rsidRDefault="00B9541D" w:rsidP="00AF483F">
      <w:pPr>
        <w:spacing w:after="120"/>
        <w:rPr>
          <w:rFonts w:ascii="Segoe UI" w:hAnsi="Segoe UI" w:cs="Segoe UI"/>
          <w:b/>
          <w:bCs/>
          <w:sz w:val="22"/>
          <w:szCs w:val="22"/>
          <w:shd w:val="clear" w:color="auto" w:fill="FFFF00"/>
        </w:rPr>
      </w:pPr>
    </w:p>
    <w:p w14:paraId="6EE8330A" w14:textId="5AAB7BA4" w:rsidR="00AF483F" w:rsidRPr="001964C8" w:rsidRDefault="00A81100" w:rsidP="00AF483F">
      <w:pPr>
        <w:spacing w:after="120"/>
        <w:rPr>
          <w:rFonts w:ascii="Segoe UI" w:hAnsi="Segoe UI" w:cs="Segoe UI"/>
          <w:sz w:val="22"/>
          <w:szCs w:val="22"/>
        </w:rPr>
      </w:pPr>
      <w:r>
        <w:rPr>
          <w:rFonts w:ascii="Segoe UI" w:hAnsi="Segoe UI" w:cs="Segoe UI"/>
          <w:b/>
          <w:bCs/>
          <w:sz w:val="22"/>
          <w:szCs w:val="22"/>
          <w:shd w:val="clear" w:color="auto" w:fill="FFFF00"/>
        </w:rPr>
        <w:lastRenderedPageBreak/>
        <w:t xml:space="preserve">4.1 </w:t>
      </w:r>
      <w:r w:rsidR="00AF483F" w:rsidRPr="001964C8">
        <w:rPr>
          <w:rFonts w:ascii="Segoe UI" w:hAnsi="Segoe UI" w:cs="Segoe UI"/>
          <w:b/>
          <w:bCs/>
          <w:sz w:val="22"/>
          <w:szCs w:val="22"/>
          <w:shd w:val="clear" w:color="auto" w:fill="FFFF00"/>
        </w:rPr>
        <w:t>Primary schools</w:t>
      </w:r>
      <w:r w:rsidR="00AF483F" w:rsidRPr="001964C8">
        <w:rPr>
          <w:rFonts w:ascii="Segoe UI" w:hAnsi="Segoe UI" w:cs="Segoe UI"/>
          <w:sz w:val="22"/>
          <w:szCs w:val="22"/>
          <w:shd w:val="clear" w:color="auto" w:fill="FFFF00"/>
        </w:rPr>
        <w:t xml:space="preserve"> insert:</w:t>
      </w:r>
    </w:p>
    <w:p w14:paraId="0FF30DAB" w14:textId="77777777" w:rsidR="0075330D" w:rsidRPr="0075330D" w:rsidRDefault="0075330D" w:rsidP="0075330D">
      <w:pPr>
        <w:spacing w:after="120"/>
        <w:rPr>
          <w:rFonts w:ascii="Segoe UI" w:hAnsi="Segoe UI" w:cs="Segoe UI"/>
          <w:sz w:val="22"/>
          <w:szCs w:val="22"/>
        </w:rPr>
      </w:pPr>
      <w:r w:rsidRPr="0075330D">
        <w:rPr>
          <w:rFonts w:ascii="Segoe UI" w:hAnsi="Segoe UI" w:cs="Segoe UI"/>
          <w:sz w:val="22"/>
          <w:szCs w:val="22"/>
        </w:rPr>
        <w:t xml:space="preserve">In </w:t>
      </w:r>
      <w:r w:rsidRPr="0075330D">
        <w:rPr>
          <w:rFonts w:ascii="Segoe UI" w:hAnsi="Segoe UI" w:cs="Segoe UI"/>
          <w:b/>
          <w:bCs/>
          <w:sz w:val="22"/>
          <w:szCs w:val="22"/>
        </w:rPr>
        <w:t>Key Stage (KS) 1</w:t>
      </w:r>
      <w:r w:rsidRPr="0075330D">
        <w:rPr>
          <w:rFonts w:ascii="Segoe UI" w:hAnsi="Segoe UI" w:cs="Segoe UI"/>
          <w:sz w:val="22"/>
          <w:szCs w:val="22"/>
        </w:rPr>
        <w:t>, pupils will be taught to:</w:t>
      </w:r>
    </w:p>
    <w:p w14:paraId="7A600AC2" w14:textId="5E09E1C7" w:rsidR="0075330D" w:rsidRPr="0075330D" w:rsidRDefault="0075330D" w:rsidP="0075330D">
      <w:pPr>
        <w:pStyle w:val="ListParagraph"/>
        <w:numPr>
          <w:ilvl w:val="0"/>
          <w:numId w:val="33"/>
        </w:numPr>
        <w:spacing w:after="120"/>
        <w:rPr>
          <w:rFonts w:ascii="Segoe UI" w:hAnsi="Segoe UI" w:cs="Segoe UI"/>
          <w:sz w:val="22"/>
          <w:szCs w:val="22"/>
        </w:rPr>
      </w:pPr>
      <w:r w:rsidRPr="0075330D">
        <w:rPr>
          <w:rFonts w:ascii="Segoe UI" w:hAnsi="Segoe UI" w:cs="Segoe UI"/>
          <w:sz w:val="22"/>
          <w:szCs w:val="22"/>
        </w:rPr>
        <w:t>Use technology safely and respectfully, keeping personal information private</w:t>
      </w:r>
    </w:p>
    <w:p w14:paraId="5189AE6C" w14:textId="30623977" w:rsidR="0075330D" w:rsidRPr="0075330D" w:rsidRDefault="0075330D" w:rsidP="0075330D">
      <w:pPr>
        <w:pStyle w:val="ListParagraph"/>
        <w:numPr>
          <w:ilvl w:val="0"/>
          <w:numId w:val="33"/>
        </w:numPr>
        <w:spacing w:after="120"/>
        <w:rPr>
          <w:rFonts w:ascii="Segoe UI" w:hAnsi="Segoe UI" w:cs="Segoe UI"/>
          <w:sz w:val="22"/>
          <w:szCs w:val="22"/>
        </w:rPr>
      </w:pPr>
      <w:r w:rsidRPr="0075330D">
        <w:rPr>
          <w:rFonts w:ascii="Segoe UI" w:hAnsi="Segoe UI" w:cs="Segoe UI"/>
          <w:sz w:val="22"/>
          <w:szCs w:val="22"/>
        </w:rPr>
        <w:t>Identify where to go for help and support when they have concerns about content or contact on the internet or other online technologies</w:t>
      </w:r>
    </w:p>
    <w:p w14:paraId="29F543B8" w14:textId="77777777" w:rsidR="0075330D" w:rsidRPr="0075330D" w:rsidRDefault="0075330D" w:rsidP="0075330D">
      <w:pPr>
        <w:spacing w:after="120"/>
        <w:rPr>
          <w:rFonts w:ascii="Segoe UI" w:hAnsi="Segoe UI" w:cs="Segoe UI"/>
          <w:sz w:val="22"/>
          <w:szCs w:val="22"/>
        </w:rPr>
      </w:pPr>
      <w:r w:rsidRPr="0075330D">
        <w:rPr>
          <w:rFonts w:ascii="Segoe UI" w:hAnsi="Segoe UI" w:cs="Segoe UI"/>
          <w:sz w:val="22"/>
          <w:szCs w:val="22"/>
        </w:rPr>
        <w:t xml:space="preserve">Pupils in </w:t>
      </w:r>
      <w:r w:rsidRPr="0075330D">
        <w:rPr>
          <w:rFonts w:ascii="Segoe UI" w:hAnsi="Segoe UI" w:cs="Segoe UI"/>
          <w:b/>
          <w:bCs/>
          <w:sz w:val="22"/>
          <w:szCs w:val="22"/>
        </w:rPr>
        <w:t>Key Stage (KS) 2</w:t>
      </w:r>
      <w:r w:rsidRPr="0075330D">
        <w:rPr>
          <w:rFonts w:ascii="Segoe UI" w:hAnsi="Segoe UI" w:cs="Segoe UI"/>
          <w:sz w:val="22"/>
          <w:szCs w:val="22"/>
        </w:rPr>
        <w:t xml:space="preserve"> will be taught to:</w:t>
      </w:r>
    </w:p>
    <w:p w14:paraId="4133C58E" w14:textId="01C2C37C" w:rsidR="0075330D" w:rsidRPr="0075330D" w:rsidRDefault="0075330D" w:rsidP="0075330D">
      <w:pPr>
        <w:pStyle w:val="ListParagraph"/>
        <w:numPr>
          <w:ilvl w:val="0"/>
          <w:numId w:val="34"/>
        </w:numPr>
        <w:spacing w:after="120"/>
        <w:rPr>
          <w:rFonts w:ascii="Segoe UI" w:hAnsi="Segoe UI" w:cs="Segoe UI"/>
          <w:sz w:val="22"/>
          <w:szCs w:val="22"/>
        </w:rPr>
      </w:pPr>
      <w:r w:rsidRPr="0075330D">
        <w:rPr>
          <w:rFonts w:ascii="Segoe UI" w:hAnsi="Segoe UI" w:cs="Segoe UI"/>
          <w:sz w:val="22"/>
          <w:szCs w:val="22"/>
        </w:rPr>
        <w:t>Use technology safely, respectfully and responsibly</w:t>
      </w:r>
    </w:p>
    <w:p w14:paraId="7A2EBF02" w14:textId="21BE3B90" w:rsidR="0075330D" w:rsidRPr="0075330D" w:rsidRDefault="0075330D" w:rsidP="0075330D">
      <w:pPr>
        <w:pStyle w:val="ListParagraph"/>
        <w:numPr>
          <w:ilvl w:val="0"/>
          <w:numId w:val="34"/>
        </w:numPr>
        <w:spacing w:after="120"/>
        <w:rPr>
          <w:rFonts w:ascii="Segoe UI" w:hAnsi="Segoe UI" w:cs="Segoe UI"/>
          <w:sz w:val="22"/>
          <w:szCs w:val="22"/>
        </w:rPr>
      </w:pPr>
      <w:r w:rsidRPr="0075330D">
        <w:rPr>
          <w:rFonts w:ascii="Segoe UI" w:hAnsi="Segoe UI" w:cs="Segoe UI"/>
          <w:sz w:val="22"/>
          <w:szCs w:val="22"/>
        </w:rPr>
        <w:t>Recognise acceptable and unacceptable behaviour</w:t>
      </w:r>
    </w:p>
    <w:p w14:paraId="6E62BB8A" w14:textId="28430E30" w:rsidR="0075330D" w:rsidRPr="0075330D" w:rsidRDefault="0075330D" w:rsidP="0075330D">
      <w:pPr>
        <w:pStyle w:val="ListParagraph"/>
        <w:numPr>
          <w:ilvl w:val="0"/>
          <w:numId w:val="34"/>
        </w:numPr>
        <w:spacing w:after="120"/>
        <w:rPr>
          <w:rFonts w:ascii="Segoe UI" w:hAnsi="Segoe UI" w:cs="Segoe UI"/>
          <w:sz w:val="22"/>
          <w:szCs w:val="22"/>
        </w:rPr>
      </w:pPr>
      <w:r w:rsidRPr="0075330D">
        <w:rPr>
          <w:rFonts w:ascii="Segoe UI" w:hAnsi="Segoe UI" w:cs="Segoe UI"/>
          <w:sz w:val="22"/>
          <w:szCs w:val="22"/>
        </w:rPr>
        <w:t>Identify a range of ways to report concerns about content and contact</w:t>
      </w:r>
    </w:p>
    <w:p w14:paraId="5CC19B3C" w14:textId="3CD1AB2B" w:rsidR="0075330D" w:rsidRPr="0075330D" w:rsidRDefault="0075330D" w:rsidP="0075330D">
      <w:pPr>
        <w:pStyle w:val="ListParagraph"/>
        <w:numPr>
          <w:ilvl w:val="0"/>
          <w:numId w:val="34"/>
        </w:numPr>
        <w:spacing w:after="120"/>
        <w:rPr>
          <w:rFonts w:ascii="Segoe UI" w:hAnsi="Segoe UI" w:cs="Segoe UI"/>
          <w:sz w:val="22"/>
          <w:szCs w:val="22"/>
        </w:rPr>
      </w:pPr>
      <w:r w:rsidRPr="0075330D">
        <w:rPr>
          <w:rFonts w:ascii="Segoe UI" w:hAnsi="Segoe UI" w:cs="Segoe UI"/>
          <w:sz w:val="22"/>
          <w:szCs w:val="22"/>
        </w:rPr>
        <w:t>Be discerning in evaluating digital content</w:t>
      </w:r>
    </w:p>
    <w:p w14:paraId="0A6D419D" w14:textId="77777777" w:rsidR="0075330D" w:rsidRPr="00B8359C" w:rsidRDefault="0075330D" w:rsidP="0075330D">
      <w:pPr>
        <w:spacing w:after="120"/>
        <w:rPr>
          <w:rFonts w:ascii="Segoe UI" w:hAnsi="Segoe UI" w:cs="Segoe UI"/>
          <w:sz w:val="22"/>
          <w:szCs w:val="22"/>
        </w:rPr>
      </w:pPr>
      <w:r w:rsidRPr="00B8359C">
        <w:rPr>
          <w:rFonts w:ascii="Segoe UI" w:hAnsi="Segoe UI" w:cs="Segoe UI"/>
          <w:sz w:val="22"/>
          <w:szCs w:val="22"/>
        </w:rPr>
        <w:t>By the end of primary school, pupils will know:</w:t>
      </w:r>
    </w:p>
    <w:p w14:paraId="1C7ADE55" w14:textId="375C17C9" w:rsidR="0075330D" w:rsidRPr="00B8359C" w:rsidRDefault="0075330D" w:rsidP="000878D3">
      <w:pPr>
        <w:pStyle w:val="ListParagraph"/>
        <w:numPr>
          <w:ilvl w:val="0"/>
          <w:numId w:val="35"/>
        </w:numPr>
        <w:spacing w:after="120"/>
        <w:rPr>
          <w:rFonts w:ascii="Segoe UI" w:hAnsi="Segoe UI" w:cs="Segoe UI"/>
          <w:sz w:val="22"/>
          <w:szCs w:val="22"/>
        </w:rPr>
      </w:pPr>
      <w:r w:rsidRPr="00B8359C">
        <w:rPr>
          <w:rFonts w:ascii="Segoe UI" w:hAnsi="Segoe UI" w:cs="Segoe UI"/>
          <w:sz w:val="22"/>
          <w:szCs w:val="22"/>
        </w:rPr>
        <w:t>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w:t>
      </w:r>
    </w:p>
    <w:p w14:paraId="30B0227F" w14:textId="701CA057" w:rsidR="0075330D" w:rsidRPr="00B8359C" w:rsidRDefault="0075330D" w:rsidP="000878D3">
      <w:pPr>
        <w:pStyle w:val="ListParagraph"/>
        <w:numPr>
          <w:ilvl w:val="0"/>
          <w:numId w:val="35"/>
        </w:numPr>
        <w:spacing w:after="120"/>
        <w:rPr>
          <w:rFonts w:ascii="Segoe UI" w:hAnsi="Segoe UI" w:cs="Segoe UI"/>
          <w:sz w:val="22"/>
          <w:szCs w:val="22"/>
        </w:rPr>
      </w:pPr>
      <w:r w:rsidRPr="00B8359C">
        <w:rPr>
          <w:rFonts w:ascii="Segoe UI" w:hAnsi="Segoe UI" w:cs="Segoe UI"/>
          <w:sz w:val="22"/>
          <w:szCs w:val="22"/>
        </w:rPr>
        <w:t>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w:t>
      </w:r>
    </w:p>
    <w:p w14:paraId="70281DC7" w14:textId="5A745FE5" w:rsidR="0075330D" w:rsidRPr="00B8359C" w:rsidRDefault="0075330D" w:rsidP="000878D3">
      <w:pPr>
        <w:pStyle w:val="ListParagraph"/>
        <w:numPr>
          <w:ilvl w:val="0"/>
          <w:numId w:val="35"/>
        </w:numPr>
        <w:spacing w:after="120"/>
        <w:rPr>
          <w:rFonts w:ascii="Segoe UI" w:hAnsi="Segoe UI" w:cs="Segoe UI"/>
          <w:sz w:val="22"/>
          <w:szCs w:val="22"/>
        </w:rPr>
      </w:pPr>
      <w:r w:rsidRPr="00B8359C">
        <w:rPr>
          <w:rFonts w:ascii="Segoe UI" w:hAnsi="Segoe UI" w:cs="Segoe UI"/>
          <w:sz w:val="22"/>
          <w:szCs w:val="22"/>
        </w:rPr>
        <w:t>That there is a minimum age for joining social media sites (currently 13), which protects children from inappropriate content or unsafe contact with older social media users, who may be strangers, including other children and adults</w:t>
      </w:r>
    </w:p>
    <w:p w14:paraId="4E0B4B9C" w14:textId="24CDD1B8" w:rsidR="0075330D" w:rsidRPr="00B8359C" w:rsidRDefault="0075330D" w:rsidP="000878D3">
      <w:pPr>
        <w:pStyle w:val="ListParagraph"/>
        <w:numPr>
          <w:ilvl w:val="0"/>
          <w:numId w:val="35"/>
        </w:numPr>
        <w:spacing w:after="120"/>
        <w:rPr>
          <w:rFonts w:ascii="Segoe UI" w:hAnsi="Segoe UI" w:cs="Segoe UI"/>
          <w:sz w:val="22"/>
          <w:szCs w:val="22"/>
        </w:rPr>
      </w:pPr>
      <w:r w:rsidRPr="00B8359C">
        <w:rPr>
          <w:rFonts w:ascii="Segoe UI" w:hAnsi="Segoe UI" w:cs="Segoe UI"/>
          <w:sz w:val="22"/>
          <w:szCs w:val="22"/>
        </w:rPr>
        <w:t>The importance of exercising caution about sharing any information about themselves online. Understanding the importance of privacy and location settings to protect information online</w:t>
      </w:r>
    </w:p>
    <w:p w14:paraId="2260844D" w14:textId="2EB45D51" w:rsidR="0075330D" w:rsidRPr="00B8359C" w:rsidRDefault="0075330D" w:rsidP="000878D3">
      <w:pPr>
        <w:pStyle w:val="ListParagraph"/>
        <w:numPr>
          <w:ilvl w:val="0"/>
          <w:numId w:val="35"/>
        </w:numPr>
        <w:spacing w:after="120"/>
        <w:rPr>
          <w:rFonts w:ascii="Segoe UI" w:hAnsi="Segoe UI" w:cs="Segoe UI"/>
          <w:sz w:val="22"/>
          <w:szCs w:val="22"/>
        </w:rPr>
      </w:pPr>
      <w:r w:rsidRPr="00B8359C">
        <w:rPr>
          <w:rFonts w:ascii="Segoe UI" w:hAnsi="Segoe UI" w:cs="Segoe UI"/>
          <w:sz w:val="22"/>
          <w:szCs w:val="22"/>
        </w:rPr>
        <w:t>Online risks, including that any material provided online might be circulated, and that once a picture or words has been circulated there is no way of deleting it everywhere and no control over where it ends up</w:t>
      </w:r>
    </w:p>
    <w:p w14:paraId="4D79B2DD" w14:textId="273F18A3" w:rsidR="007B0652" w:rsidRPr="00B8359C" w:rsidRDefault="0075330D" w:rsidP="000878D3">
      <w:pPr>
        <w:pStyle w:val="ListParagraph"/>
        <w:numPr>
          <w:ilvl w:val="0"/>
          <w:numId w:val="35"/>
        </w:numPr>
        <w:spacing w:after="120"/>
        <w:rPr>
          <w:rFonts w:ascii="Segoe UI" w:hAnsi="Segoe UI" w:cs="Segoe UI"/>
          <w:b/>
          <w:bCs/>
          <w:sz w:val="22"/>
          <w:szCs w:val="22"/>
          <w:shd w:val="clear" w:color="auto" w:fill="FFFF00"/>
        </w:rPr>
      </w:pPr>
      <w:r w:rsidRPr="00B8359C">
        <w:rPr>
          <w:rFonts w:ascii="Segoe UI" w:hAnsi="Segoe UI" w:cs="Segoe UI"/>
          <w:sz w:val="22"/>
          <w:szCs w:val="22"/>
        </w:rPr>
        <w:t>That the internet contains a lot of content that can be inappropriate and upsetting for children, and where to go for advice and support when they feel worried or concerned about something they have seen or engaged with online</w:t>
      </w:r>
    </w:p>
    <w:p w14:paraId="20F9BBD5" w14:textId="77777777" w:rsidR="000878D3" w:rsidRDefault="000878D3" w:rsidP="00AF483F">
      <w:pPr>
        <w:spacing w:after="120"/>
        <w:rPr>
          <w:rFonts w:ascii="Segoe UI" w:hAnsi="Segoe UI" w:cs="Segoe UI"/>
          <w:b/>
          <w:bCs/>
          <w:sz w:val="22"/>
          <w:szCs w:val="22"/>
          <w:shd w:val="clear" w:color="auto" w:fill="FFFF00"/>
        </w:rPr>
      </w:pPr>
    </w:p>
    <w:p w14:paraId="1E567638" w14:textId="33B47978" w:rsidR="00AF483F" w:rsidRPr="001964C8" w:rsidRDefault="00A81100" w:rsidP="00AF483F">
      <w:pPr>
        <w:spacing w:after="120"/>
        <w:rPr>
          <w:rFonts w:ascii="Segoe UI" w:hAnsi="Segoe UI" w:cs="Segoe UI"/>
          <w:sz w:val="22"/>
          <w:szCs w:val="22"/>
        </w:rPr>
      </w:pPr>
      <w:r>
        <w:rPr>
          <w:rFonts w:ascii="Segoe UI" w:hAnsi="Segoe UI" w:cs="Segoe UI"/>
          <w:b/>
          <w:bCs/>
          <w:sz w:val="22"/>
          <w:szCs w:val="22"/>
          <w:shd w:val="clear" w:color="auto" w:fill="FFFF00"/>
        </w:rPr>
        <w:t xml:space="preserve">4.1 </w:t>
      </w:r>
      <w:r w:rsidR="00AF483F" w:rsidRPr="001964C8">
        <w:rPr>
          <w:rFonts w:ascii="Segoe UI" w:hAnsi="Segoe UI" w:cs="Segoe UI"/>
          <w:b/>
          <w:bCs/>
          <w:sz w:val="22"/>
          <w:szCs w:val="22"/>
          <w:shd w:val="clear" w:color="auto" w:fill="FFFF00"/>
        </w:rPr>
        <w:t>Secondary schools</w:t>
      </w:r>
      <w:r w:rsidR="00AF483F" w:rsidRPr="001964C8">
        <w:rPr>
          <w:rFonts w:ascii="Segoe UI" w:hAnsi="Segoe UI" w:cs="Segoe UI"/>
          <w:sz w:val="22"/>
          <w:szCs w:val="22"/>
          <w:shd w:val="clear" w:color="auto" w:fill="FFFF00"/>
        </w:rPr>
        <w:t xml:space="preserve"> insert:</w:t>
      </w:r>
    </w:p>
    <w:p w14:paraId="67C21999" w14:textId="77777777" w:rsidR="007A4C53" w:rsidRPr="007A4C53" w:rsidRDefault="007A4C53" w:rsidP="007A4C53">
      <w:pPr>
        <w:spacing w:after="120"/>
        <w:rPr>
          <w:rFonts w:ascii="Segoe UI" w:hAnsi="Segoe UI" w:cs="Segoe UI"/>
          <w:sz w:val="22"/>
          <w:szCs w:val="22"/>
        </w:rPr>
      </w:pPr>
      <w:r w:rsidRPr="007A4C53">
        <w:rPr>
          <w:rFonts w:ascii="Segoe UI" w:hAnsi="Segoe UI" w:cs="Segoe UI"/>
          <w:sz w:val="22"/>
          <w:szCs w:val="22"/>
        </w:rPr>
        <w:t xml:space="preserve">In </w:t>
      </w:r>
      <w:r w:rsidRPr="007A4C53">
        <w:rPr>
          <w:rFonts w:ascii="Segoe UI" w:hAnsi="Segoe UI" w:cs="Segoe UI"/>
          <w:b/>
          <w:bCs/>
          <w:sz w:val="22"/>
          <w:szCs w:val="22"/>
        </w:rPr>
        <w:t>KS3</w:t>
      </w:r>
      <w:r w:rsidRPr="007A4C53">
        <w:rPr>
          <w:rFonts w:ascii="Segoe UI" w:hAnsi="Segoe UI" w:cs="Segoe UI"/>
          <w:sz w:val="22"/>
          <w:szCs w:val="22"/>
        </w:rPr>
        <w:t>, pupils will be taught to:</w:t>
      </w:r>
    </w:p>
    <w:p w14:paraId="1C5CFE24" w14:textId="3755B5C4" w:rsidR="007A4C53" w:rsidRPr="007A4C53" w:rsidRDefault="007A4C53" w:rsidP="007A4C53">
      <w:pPr>
        <w:pStyle w:val="ListParagraph"/>
        <w:numPr>
          <w:ilvl w:val="0"/>
          <w:numId w:val="36"/>
        </w:numPr>
        <w:spacing w:after="120"/>
        <w:rPr>
          <w:rFonts w:ascii="Segoe UI" w:hAnsi="Segoe UI" w:cs="Segoe UI"/>
          <w:sz w:val="22"/>
          <w:szCs w:val="22"/>
        </w:rPr>
      </w:pPr>
      <w:r w:rsidRPr="007A4C53">
        <w:rPr>
          <w:rFonts w:ascii="Segoe UI" w:hAnsi="Segoe UI" w:cs="Segoe UI"/>
          <w:sz w:val="22"/>
          <w:szCs w:val="22"/>
        </w:rPr>
        <w:t>Understand a range of ways to use technology safely, respectfully, responsibly and securely, including protecting their online identity and privacy</w:t>
      </w:r>
    </w:p>
    <w:p w14:paraId="368E72B6" w14:textId="3FE4F3C2" w:rsidR="007A4C53" w:rsidRPr="007A4C53" w:rsidRDefault="007A4C53" w:rsidP="007A4C53">
      <w:pPr>
        <w:pStyle w:val="ListParagraph"/>
        <w:numPr>
          <w:ilvl w:val="0"/>
          <w:numId w:val="36"/>
        </w:numPr>
        <w:spacing w:after="120"/>
        <w:rPr>
          <w:rFonts w:ascii="Segoe UI" w:hAnsi="Segoe UI" w:cs="Segoe UI"/>
          <w:sz w:val="22"/>
          <w:szCs w:val="22"/>
        </w:rPr>
      </w:pPr>
      <w:r w:rsidRPr="007A4C53">
        <w:rPr>
          <w:rFonts w:ascii="Segoe UI" w:hAnsi="Segoe UI" w:cs="Segoe UI"/>
          <w:sz w:val="22"/>
          <w:szCs w:val="22"/>
        </w:rPr>
        <w:t>Recognise inappropriate content, contact and conduct, and know how to report concerns</w:t>
      </w:r>
    </w:p>
    <w:p w14:paraId="11D37C79" w14:textId="77777777" w:rsidR="007A4C53" w:rsidRPr="007A4C53" w:rsidRDefault="007A4C53" w:rsidP="007A4C53">
      <w:pPr>
        <w:spacing w:after="120"/>
        <w:rPr>
          <w:rFonts w:ascii="Segoe UI" w:hAnsi="Segoe UI" w:cs="Segoe UI"/>
          <w:sz w:val="22"/>
          <w:szCs w:val="22"/>
        </w:rPr>
      </w:pPr>
      <w:r w:rsidRPr="007A4C53">
        <w:rPr>
          <w:rFonts w:ascii="Segoe UI" w:hAnsi="Segoe UI" w:cs="Segoe UI"/>
          <w:sz w:val="22"/>
          <w:szCs w:val="22"/>
        </w:rPr>
        <w:t xml:space="preserve">Pupils in </w:t>
      </w:r>
      <w:r w:rsidRPr="007A4C53">
        <w:rPr>
          <w:rFonts w:ascii="Segoe UI" w:hAnsi="Segoe UI" w:cs="Segoe UI"/>
          <w:b/>
          <w:bCs/>
          <w:sz w:val="22"/>
          <w:szCs w:val="22"/>
        </w:rPr>
        <w:t>KS4</w:t>
      </w:r>
      <w:r w:rsidRPr="007A4C53">
        <w:rPr>
          <w:rFonts w:ascii="Segoe UI" w:hAnsi="Segoe UI" w:cs="Segoe UI"/>
          <w:sz w:val="22"/>
          <w:szCs w:val="22"/>
        </w:rPr>
        <w:t xml:space="preserve"> will be taught:</w:t>
      </w:r>
    </w:p>
    <w:p w14:paraId="795AE4F4" w14:textId="2BAB71E4" w:rsidR="007A4C53" w:rsidRPr="007A4C53" w:rsidRDefault="007A4C53" w:rsidP="007A4C53">
      <w:pPr>
        <w:pStyle w:val="ListParagraph"/>
        <w:numPr>
          <w:ilvl w:val="0"/>
          <w:numId w:val="37"/>
        </w:numPr>
        <w:spacing w:after="120"/>
        <w:rPr>
          <w:rFonts w:ascii="Segoe UI" w:hAnsi="Segoe UI" w:cs="Segoe UI"/>
          <w:sz w:val="22"/>
          <w:szCs w:val="22"/>
        </w:rPr>
      </w:pPr>
      <w:r w:rsidRPr="007A4C53">
        <w:rPr>
          <w:rFonts w:ascii="Segoe UI" w:hAnsi="Segoe UI" w:cs="Segoe UI"/>
          <w:sz w:val="22"/>
          <w:szCs w:val="22"/>
        </w:rPr>
        <w:t>To understand how changes in technology affect safety, including new ways to protect their online privacy and identity</w:t>
      </w:r>
    </w:p>
    <w:p w14:paraId="2F0E4AEB" w14:textId="527AF6B8" w:rsidR="007A4C53" w:rsidRDefault="007A4C53" w:rsidP="007A4C53">
      <w:pPr>
        <w:pStyle w:val="ListParagraph"/>
        <w:numPr>
          <w:ilvl w:val="0"/>
          <w:numId w:val="37"/>
        </w:numPr>
        <w:spacing w:after="120"/>
        <w:rPr>
          <w:rFonts w:ascii="Segoe UI" w:hAnsi="Segoe UI" w:cs="Segoe UI"/>
          <w:sz w:val="22"/>
          <w:szCs w:val="22"/>
        </w:rPr>
      </w:pPr>
      <w:r w:rsidRPr="007A4C53">
        <w:rPr>
          <w:rFonts w:ascii="Segoe UI" w:hAnsi="Segoe UI" w:cs="Segoe UI"/>
          <w:sz w:val="22"/>
          <w:szCs w:val="22"/>
        </w:rPr>
        <w:lastRenderedPageBreak/>
        <w:t>How to report a range of concerns</w:t>
      </w:r>
    </w:p>
    <w:p w14:paraId="6CA9654F" w14:textId="77777777" w:rsidR="007A4C53" w:rsidRPr="007A4C53" w:rsidRDefault="007A4C53" w:rsidP="007A4C53">
      <w:pPr>
        <w:pStyle w:val="ListParagraph"/>
        <w:spacing w:after="120"/>
        <w:rPr>
          <w:rFonts w:ascii="Segoe UI" w:hAnsi="Segoe UI" w:cs="Segoe UI"/>
          <w:sz w:val="22"/>
          <w:szCs w:val="22"/>
        </w:rPr>
      </w:pPr>
    </w:p>
    <w:p w14:paraId="525CF0F6" w14:textId="77777777" w:rsidR="007A4C53" w:rsidRPr="007A4C53" w:rsidRDefault="007A4C53" w:rsidP="007A4C53">
      <w:pPr>
        <w:spacing w:after="120"/>
        <w:rPr>
          <w:rFonts w:ascii="Segoe UI" w:hAnsi="Segoe UI" w:cs="Segoe UI"/>
          <w:sz w:val="22"/>
          <w:szCs w:val="22"/>
        </w:rPr>
      </w:pPr>
      <w:r w:rsidRPr="007A4C53">
        <w:rPr>
          <w:rFonts w:ascii="Segoe UI" w:hAnsi="Segoe UI" w:cs="Segoe UI"/>
          <w:sz w:val="22"/>
          <w:szCs w:val="22"/>
        </w:rPr>
        <w:t>By the end of secondary school, pupils will know:</w:t>
      </w:r>
    </w:p>
    <w:p w14:paraId="5294F42B" w14:textId="18CC9F1A"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Rights, responsibilities and opportunities online, including that the same expectations of behaviour apply in all contexts, including online</w:t>
      </w:r>
    </w:p>
    <w:p w14:paraId="3767F78E" w14:textId="26D65E1B"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w:t>
      </w:r>
    </w:p>
    <w:p w14:paraId="2A90C593" w14:textId="4B7960CA"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w:t>
      </w:r>
    </w:p>
    <w:p w14:paraId="0EF85AB8" w14:textId="234860B9"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68BCEECD" w14:textId="299B26AF"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keeping or forwarding indecent or sexual images of someone under 18 is a crime, even if the photo is of themselves or of someone who has consented, and even if the image was created by the child and/or using AI-generated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w:t>
      </w:r>
    </w:p>
    <w:p w14:paraId="332223E3" w14:textId="38F384CB"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What to do and how to report when they are concerned about material that has been circulated, including personal information, images or videos, and how to manage issues online</w:t>
      </w:r>
    </w:p>
    <w:p w14:paraId="3FC78725" w14:textId="5E6EB448"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About the prevalence of deepfakes including videos and photos, how deepfakes can be used maliciously as well as for entertainment, the harms that can be caused by deepfakes and how to identify them</w:t>
      </w:r>
    </w:p>
    <w:p w14:paraId="64985B73" w14:textId="0B6791C3"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w:t>
      </w:r>
    </w:p>
    <w:p w14:paraId="43F92FC8" w14:textId="1ADC8DB5"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social media can lead to escalations in conflicts, how to avoid these escalations and where to go for help and advice</w:t>
      </w:r>
    </w:p>
    <w:p w14:paraId="49AADFCD" w14:textId="02F266D2"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How to identify when technology and social media is used as part of bullying, harassment, stalking, coercive and controlling behaviour, and other forms of abusive and/or illegal behaviour and how to seek support about concerns</w:t>
      </w:r>
    </w:p>
    <w:p w14:paraId="3B5894A3" w14:textId="5F4F45F8"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 xml:space="preserve">That pornography, and other online content, often presents a distorted picture of people and their sexual behaviours and can negatively affect how people behave towards sexual partners. This can affect pupils who see pornographic content accidentally as well as those </w:t>
      </w:r>
      <w:r w:rsidRPr="00B8359C">
        <w:rPr>
          <w:rFonts w:ascii="Segoe UI" w:hAnsi="Segoe UI" w:cs="Segoe UI"/>
          <w:sz w:val="22"/>
          <w:szCs w:val="22"/>
        </w:rPr>
        <w:lastRenderedPageBreak/>
        <w:t>who see it deliberately. Pornography can also portray misogynistic behaviours and attitudes which can negatively influence those who see it</w:t>
      </w:r>
    </w:p>
    <w:p w14:paraId="504B10E6" w14:textId="5A04F77D"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How information and data is generated, collected, shared and used online</w:t>
      </w:r>
    </w:p>
    <w:p w14:paraId="6AD41FAB" w14:textId="42409460"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websites may share personal data about their users, and information collected on their internet use, for commercial purposes (e.g. to enable targeted advertising)</w:t>
      </w:r>
    </w:p>
    <w:p w14:paraId="66CFD456" w14:textId="2D09AEAB" w:rsidR="007A4C53"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4DE9FBCC" w14:textId="77777777" w:rsidR="00963C1E" w:rsidRPr="00B8359C" w:rsidRDefault="007A4C53" w:rsidP="007A4C53">
      <w:pPr>
        <w:pStyle w:val="ListParagraph"/>
        <w:numPr>
          <w:ilvl w:val="0"/>
          <w:numId w:val="38"/>
        </w:numPr>
        <w:spacing w:after="120"/>
        <w:rPr>
          <w:rFonts w:ascii="Segoe UI" w:hAnsi="Segoe UI" w:cs="Segoe UI"/>
          <w:sz w:val="22"/>
          <w:szCs w:val="22"/>
        </w:rPr>
      </w:pPr>
      <w:r w:rsidRPr="00B8359C">
        <w:rPr>
          <w:rFonts w:ascii="Segoe UI" w:hAnsi="Segoe UI" w:cs="Segoe UI"/>
          <w:sz w:val="22"/>
          <w:szCs w:val="22"/>
        </w:rPr>
        <w:t>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1EF78A42" w14:textId="77777777" w:rsidR="00963C1E" w:rsidRPr="00963C1E" w:rsidRDefault="00963C1E" w:rsidP="00963C1E">
      <w:pPr>
        <w:pStyle w:val="ListParagraph"/>
        <w:spacing w:after="120"/>
        <w:rPr>
          <w:rFonts w:ascii="Segoe UI" w:hAnsi="Segoe UI" w:cs="Segoe UI"/>
          <w:sz w:val="22"/>
          <w:szCs w:val="22"/>
          <w:highlight w:val="cyan"/>
        </w:rPr>
      </w:pPr>
    </w:p>
    <w:p w14:paraId="0582E1A8" w14:textId="246DAFA1" w:rsidR="00AF483F" w:rsidRPr="00963C1E" w:rsidRDefault="007A4C53" w:rsidP="00963C1E">
      <w:pPr>
        <w:spacing w:after="120"/>
        <w:rPr>
          <w:rFonts w:ascii="Segoe UI" w:hAnsi="Segoe UI" w:cs="Segoe UI"/>
          <w:sz w:val="22"/>
          <w:szCs w:val="22"/>
          <w:highlight w:val="cyan"/>
        </w:rPr>
      </w:pPr>
      <w:r w:rsidRPr="00963C1E">
        <w:rPr>
          <w:rFonts w:ascii="Segoe UI" w:hAnsi="Segoe UI" w:cs="Segoe UI"/>
          <w:sz w:val="22"/>
          <w:szCs w:val="22"/>
        </w:rPr>
        <w:t xml:space="preserve">. </w:t>
      </w:r>
      <w:commentRangeStart w:id="9"/>
      <w:r w:rsidR="00AF483F" w:rsidRPr="00963C1E">
        <w:rPr>
          <w:rFonts w:ascii="Segoe UI" w:hAnsi="Segoe UI" w:cs="Segoe UI"/>
          <w:b/>
          <w:bCs/>
          <w:sz w:val="22"/>
          <w:szCs w:val="22"/>
          <w:shd w:val="clear" w:color="auto" w:fill="FFFF00"/>
        </w:rPr>
        <w:t>All schools</w:t>
      </w:r>
      <w:r w:rsidR="00AF483F" w:rsidRPr="00963C1E">
        <w:rPr>
          <w:rFonts w:ascii="Segoe UI" w:hAnsi="Segoe UI" w:cs="Segoe UI"/>
          <w:sz w:val="22"/>
          <w:szCs w:val="22"/>
          <w:shd w:val="clear" w:color="auto" w:fill="FFFF00"/>
        </w:rPr>
        <w:t xml:space="preserve"> </w:t>
      </w:r>
      <w:r w:rsidR="00AF483F" w:rsidRPr="00963C1E">
        <w:rPr>
          <w:rFonts w:ascii="Segoe UI" w:hAnsi="Segoe UI" w:cs="Segoe UI"/>
          <w:color w:val="1D1C1D"/>
          <w:sz w:val="22"/>
          <w:szCs w:val="22"/>
          <w:shd w:val="clear" w:color="auto" w:fill="FFFF00"/>
        </w:rPr>
        <w:t>–</w:t>
      </w:r>
      <w:r w:rsidR="00AF483F" w:rsidRPr="00963C1E">
        <w:rPr>
          <w:rFonts w:ascii="Segoe UI" w:hAnsi="Segoe UI" w:cs="Segoe UI"/>
          <w:sz w:val="22"/>
          <w:szCs w:val="22"/>
          <w:shd w:val="clear" w:color="auto" w:fill="FFFF00"/>
        </w:rPr>
        <w:t xml:space="preserve"> adapt this to reflect your school’s approach:</w:t>
      </w:r>
    </w:p>
    <w:p w14:paraId="09179412"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The safe use of social media and the internet will also be covered in other subjects where relevant. </w:t>
      </w:r>
    </w:p>
    <w:p w14:paraId="68982631"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Where necessary, teaching about safeguarding, including online safety, will be adapted for vulnerable children, victims of abuse and some pupils with SEND. </w:t>
      </w:r>
      <w:commentRangeEnd w:id="9"/>
      <w:r w:rsidR="00A443B8" w:rsidRPr="001964C8">
        <w:rPr>
          <w:rStyle w:val="CommentReference"/>
          <w:rFonts w:ascii="Segoe UI" w:hAnsi="Segoe UI" w:cs="Segoe UI"/>
          <w:sz w:val="22"/>
          <w:szCs w:val="22"/>
        </w:rPr>
        <w:commentReference w:id="9"/>
      </w:r>
    </w:p>
    <w:p w14:paraId="66F1359E" w14:textId="77777777" w:rsidR="00A81100" w:rsidRPr="00017F8C" w:rsidRDefault="00A81100" w:rsidP="00A81100">
      <w:pPr>
        <w:spacing w:after="120"/>
        <w:rPr>
          <w:rFonts w:ascii="Segoe UI" w:hAnsi="Segoe UI" w:cs="Segoe UI"/>
          <w:b/>
          <w:bCs/>
          <w:sz w:val="22"/>
          <w:szCs w:val="22"/>
        </w:rPr>
      </w:pPr>
      <w:r w:rsidRPr="00017F8C">
        <w:rPr>
          <w:rFonts w:ascii="Segoe UI" w:hAnsi="Segoe UI" w:cs="Segoe UI"/>
          <w:b/>
          <w:bCs/>
          <w:sz w:val="22"/>
          <w:szCs w:val="22"/>
        </w:rPr>
        <w:t>4.2 Pupils will be taught practical cyber security skills</w:t>
      </w:r>
    </w:p>
    <w:p w14:paraId="5A0A6E3D" w14:textId="77777777" w:rsidR="00A81100" w:rsidRPr="00017F8C" w:rsidRDefault="00A81100" w:rsidP="00A81100">
      <w:pPr>
        <w:spacing w:after="120"/>
        <w:rPr>
          <w:rFonts w:ascii="Segoe UI" w:hAnsi="Segoe UI" w:cs="Segoe UI"/>
          <w:sz w:val="22"/>
          <w:szCs w:val="22"/>
        </w:rPr>
      </w:pPr>
      <w:r w:rsidRPr="00017F8C">
        <w:rPr>
          <w:rFonts w:ascii="Segoe UI" w:hAnsi="Segoe UI" w:cs="Segoe UI"/>
          <w:sz w:val="22"/>
          <w:szCs w:val="22"/>
        </w:rPr>
        <w:t>All pupils will receive age-appropriate training on safe internet use, including:</w:t>
      </w:r>
    </w:p>
    <w:p w14:paraId="5D340588" w14:textId="3A257E45"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Methods that hackers use to trick people into disclosing personal information</w:t>
      </w:r>
    </w:p>
    <w:p w14:paraId="2FC51769" w14:textId="514431EE"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Password security</w:t>
      </w:r>
    </w:p>
    <w:p w14:paraId="371FEB4A" w14:textId="14B1C52D"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Social engineering</w:t>
      </w:r>
    </w:p>
    <w:p w14:paraId="5E924F0C" w14:textId="3C5B8ECA"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The risks of removable storage devices (e.g. USBs)</w:t>
      </w:r>
    </w:p>
    <w:p w14:paraId="2DEF5F0B" w14:textId="3595D6C9"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Multi-factor authentication</w:t>
      </w:r>
    </w:p>
    <w:p w14:paraId="531E011C" w14:textId="6F4CC911"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How to report a cyber incident or attack</w:t>
      </w:r>
    </w:p>
    <w:p w14:paraId="411D8064" w14:textId="19614BA4" w:rsidR="00A81100" w:rsidRPr="00017F8C" w:rsidRDefault="00A81100" w:rsidP="00A81100">
      <w:pPr>
        <w:pStyle w:val="ListParagraph"/>
        <w:numPr>
          <w:ilvl w:val="0"/>
          <w:numId w:val="39"/>
        </w:numPr>
        <w:spacing w:after="120"/>
        <w:rPr>
          <w:rFonts w:ascii="Segoe UI" w:hAnsi="Segoe UI" w:cs="Segoe UI"/>
          <w:sz w:val="22"/>
          <w:szCs w:val="22"/>
        </w:rPr>
      </w:pPr>
      <w:r w:rsidRPr="00017F8C">
        <w:rPr>
          <w:rFonts w:ascii="Segoe UI" w:hAnsi="Segoe UI" w:cs="Segoe UI"/>
          <w:sz w:val="22"/>
          <w:szCs w:val="22"/>
        </w:rPr>
        <w:t>How to report a personal data breach</w:t>
      </w:r>
    </w:p>
    <w:p w14:paraId="4C754777" w14:textId="23D3416A" w:rsidR="00AF483F" w:rsidRPr="001964C8" w:rsidRDefault="00A81100" w:rsidP="00A81100">
      <w:pPr>
        <w:spacing w:after="120"/>
        <w:rPr>
          <w:rFonts w:ascii="Segoe UI" w:hAnsi="Segoe UI" w:cs="Segoe UI"/>
          <w:sz w:val="22"/>
          <w:szCs w:val="22"/>
        </w:rPr>
      </w:pPr>
      <w:r w:rsidRPr="00017F8C">
        <w:rPr>
          <w:rFonts w:ascii="Segoe UI" w:hAnsi="Segoe UI" w:cs="Segoe UI"/>
          <w:sz w:val="22"/>
          <w:szCs w:val="22"/>
        </w:rPr>
        <w:t>Pupils will also receive age-appropriate education on safeguarding issues such as cyberbullying and the risks of online radicalisation.</w:t>
      </w:r>
    </w:p>
    <w:p w14:paraId="2FFE13B9" w14:textId="77777777" w:rsidR="00AF483F" w:rsidRPr="001964C8" w:rsidRDefault="00AF483F" w:rsidP="00AF483F">
      <w:pPr>
        <w:pStyle w:val="Heading1"/>
        <w:spacing w:before="120" w:after="120"/>
        <w:rPr>
          <w:rFonts w:ascii="Segoe UI" w:hAnsi="Segoe UI" w:cs="Segoe UI"/>
          <w:sz w:val="22"/>
          <w:szCs w:val="22"/>
        </w:rPr>
      </w:pPr>
      <w:bookmarkStart w:id="10" w:name="_Toc207196078"/>
      <w:r w:rsidRPr="001964C8">
        <w:rPr>
          <w:rFonts w:ascii="Segoe UI" w:eastAsia="Arial" w:hAnsi="Segoe UI" w:cs="Segoe UI"/>
          <w:sz w:val="22"/>
          <w:szCs w:val="22"/>
        </w:rPr>
        <w:t>5. Educating parents/carers about online safety</w:t>
      </w:r>
      <w:bookmarkEnd w:id="10"/>
    </w:p>
    <w:p w14:paraId="1F334FB3" w14:textId="58D163B1" w:rsidR="00030570"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The school will raise parents/carers’ awareness of </w:t>
      </w:r>
      <w:r w:rsidR="002D7E99" w:rsidRPr="001964C8">
        <w:rPr>
          <w:rFonts w:ascii="Segoe UI" w:hAnsi="Segoe UI" w:cs="Segoe UI"/>
          <w:sz w:val="22"/>
          <w:szCs w:val="22"/>
        </w:rPr>
        <w:t>online</w:t>
      </w:r>
      <w:r w:rsidRPr="001964C8">
        <w:rPr>
          <w:rFonts w:ascii="Segoe UI" w:hAnsi="Segoe UI" w:cs="Segoe UI"/>
          <w:sz w:val="22"/>
          <w:szCs w:val="22"/>
        </w:rPr>
        <w:t xml:space="preserve"> safety in letters or other communications home, and in information via </w:t>
      </w:r>
      <w:r w:rsidR="002D7E99" w:rsidRPr="001964C8">
        <w:rPr>
          <w:rFonts w:ascii="Segoe UI" w:hAnsi="Segoe UI" w:cs="Segoe UI"/>
          <w:sz w:val="22"/>
          <w:szCs w:val="22"/>
        </w:rPr>
        <w:t>the school website</w:t>
      </w:r>
      <w:r w:rsidRPr="001964C8">
        <w:rPr>
          <w:rFonts w:ascii="Segoe UI" w:hAnsi="Segoe UI" w:cs="Segoe UI"/>
          <w:sz w:val="22"/>
          <w:szCs w:val="22"/>
        </w:rPr>
        <w:t xml:space="preserve"> or </w:t>
      </w:r>
      <w:r w:rsidR="002D7E99" w:rsidRPr="001964C8">
        <w:rPr>
          <w:rFonts w:ascii="Segoe UI" w:hAnsi="Segoe UI" w:cs="Segoe UI"/>
          <w:sz w:val="22"/>
          <w:szCs w:val="22"/>
        </w:rPr>
        <w:t>other communication platforms as appropriate</w:t>
      </w:r>
      <w:r w:rsidRPr="001964C8">
        <w:rPr>
          <w:rFonts w:ascii="Segoe UI" w:hAnsi="Segoe UI" w:cs="Segoe UI"/>
          <w:sz w:val="22"/>
          <w:szCs w:val="22"/>
        </w:rPr>
        <w:t xml:space="preserve">. </w:t>
      </w:r>
      <w:r w:rsidR="00030570" w:rsidRPr="001964C8">
        <w:rPr>
          <w:rFonts w:ascii="Segoe UI" w:hAnsi="Segoe UI" w:cs="Segoe UI"/>
          <w:sz w:val="22"/>
          <w:szCs w:val="22"/>
        </w:rPr>
        <w:t>This policy will also be shared with parents/carers.</w:t>
      </w:r>
    </w:p>
    <w:p w14:paraId="2788E0B6" w14:textId="14DB7181" w:rsidR="00030570" w:rsidRPr="001964C8" w:rsidRDefault="00030570" w:rsidP="00AF483F">
      <w:pPr>
        <w:spacing w:after="120"/>
        <w:rPr>
          <w:rFonts w:ascii="Segoe UI" w:hAnsi="Segoe UI" w:cs="Segoe UI"/>
          <w:sz w:val="22"/>
          <w:szCs w:val="22"/>
        </w:rPr>
      </w:pPr>
      <w:r w:rsidRPr="001964C8">
        <w:rPr>
          <w:rFonts w:ascii="Segoe UI" w:hAnsi="Segoe UI" w:cs="Segoe UI"/>
          <w:sz w:val="22"/>
          <w:szCs w:val="22"/>
        </w:rPr>
        <w:t>The Trust will regularly update parents/</w:t>
      </w:r>
      <w:r w:rsidR="007E4727" w:rsidRPr="001964C8">
        <w:rPr>
          <w:rFonts w:ascii="Segoe UI" w:hAnsi="Segoe UI" w:cs="Segoe UI"/>
          <w:sz w:val="22"/>
          <w:szCs w:val="22"/>
        </w:rPr>
        <w:t>carers</w:t>
      </w:r>
      <w:r w:rsidRPr="001964C8">
        <w:rPr>
          <w:rFonts w:ascii="Segoe UI" w:hAnsi="Segoe UI" w:cs="Segoe UI"/>
          <w:sz w:val="22"/>
          <w:szCs w:val="22"/>
        </w:rPr>
        <w:t xml:space="preserve"> as to the latest threats or concerns around online safety via the termly Trust Safeguarding magazine which will be distributed by its schools.</w:t>
      </w:r>
    </w:p>
    <w:p w14:paraId="6B113356"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Online safety will also be covered during parents’ evenings.</w:t>
      </w:r>
    </w:p>
    <w:p w14:paraId="0DEB5026"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school will let parents/carers know:</w:t>
      </w:r>
    </w:p>
    <w:p w14:paraId="176E767B" w14:textId="77777777" w:rsidR="00AF483F" w:rsidRPr="001964C8" w:rsidRDefault="00AF483F" w:rsidP="00CA5A5F">
      <w:pPr>
        <w:pStyle w:val="3Bulletedcopyblue"/>
        <w:numPr>
          <w:ilvl w:val="0"/>
          <w:numId w:val="18"/>
        </w:numPr>
        <w:rPr>
          <w:rFonts w:ascii="Segoe UI" w:eastAsia="Times New Roman" w:hAnsi="Segoe UI" w:cs="Segoe UI"/>
          <w:sz w:val="22"/>
          <w:szCs w:val="22"/>
        </w:rPr>
      </w:pPr>
      <w:r w:rsidRPr="001964C8">
        <w:rPr>
          <w:rFonts w:ascii="Segoe UI" w:hAnsi="Segoe UI" w:cs="Segoe UI"/>
          <w:sz w:val="22"/>
          <w:szCs w:val="22"/>
        </w:rPr>
        <w:t>What systems the school uses to filter and monitor online use</w:t>
      </w:r>
    </w:p>
    <w:p w14:paraId="03C41AC3" w14:textId="77777777" w:rsidR="00AF483F" w:rsidRPr="001964C8" w:rsidRDefault="00AF483F" w:rsidP="00CA5A5F">
      <w:pPr>
        <w:pStyle w:val="3Bulletedcopyblue"/>
        <w:numPr>
          <w:ilvl w:val="0"/>
          <w:numId w:val="18"/>
        </w:numPr>
        <w:rPr>
          <w:rFonts w:ascii="Segoe UI" w:eastAsia="Times New Roman" w:hAnsi="Segoe UI" w:cs="Segoe UI"/>
          <w:sz w:val="22"/>
          <w:szCs w:val="22"/>
        </w:rPr>
      </w:pPr>
      <w:r w:rsidRPr="001964C8">
        <w:rPr>
          <w:rFonts w:ascii="Segoe UI" w:hAnsi="Segoe UI" w:cs="Segoe UI"/>
          <w:sz w:val="22"/>
          <w:szCs w:val="22"/>
        </w:rPr>
        <w:t>What their children are being asked to do online, including the sites they will be asked to access and who from the school (if anyone) their child will be interacting with online</w:t>
      </w:r>
    </w:p>
    <w:p w14:paraId="154368A9"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lastRenderedPageBreak/>
        <w:t>If parents/carers have any queries or concerns in relation to online safety, these should be raised in the first instance with the headteacher and/or the DSL.</w:t>
      </w:r>
    </w:p>
    <w:p w14:paraId="070C0C87" w14:textId="71DD7A83" w:rsidR="00533719" w:rsidRDefault="00AF483F" w:rsidP="00AF483F">
      <w:pPr>
        <w:spacing w:after="120"/>
        <w:rPr>
          <w:rFonts w:ascii="Segoe UI" w:hAnsi="Segoe UI" w:cs="Segoe UI"/>
          <w:sz w:val="22"/>
          <w:szCs w:val="22"/>
        </w:rPr>
      </w:pPr>
      <w:r w:rsidRPr="001964C8">
        <w:rPr>
          <w:rFonts w:ascii="Segoe UI" w:hAnsi="Segoe UI" w:cs="Segoe UI"/>
          <w:sz w:val="22"/>
          <w:szCs w:val="22"/>
        </w:rPr>
        <w:t xml:space="preserve">Concerns or queries about this policy can be raised with </w:t>
      </w:r>
      <w:r w:rsidR="00AB3923" w:rsidRPr="001964C8">
        <w:rPr>
          <w:rFonts w:ascii="Segoe UI" w:hAnsi="Segoe UI" w:cs="Segoe UI"/>
          <w:sz w:val="22"/>
          <w:szCs w:val="22"/>
        </w:rPr>
        <w:t xml:space="preserve">the </w:t>
      </w:r>
      <w:r w:rsidR="00CE6DA9">
        <w:rPr>
          <w:rFonts w:ascii="Segoe UI" w:hAnsi="Segoe UI" w:cs="Segoe UI"/>
          <w:sz w:val="22"/>
          <w:szCs w:val="22"/>
        </w:rPr>
        <w:t>school’s H</w:t>
      </w:r>
      <w:r w:rsidR="00AB3923" w:rsidRPr="001964C8">
        <w:rPr>
          <w:rFonts w:ascii="Segoe UI" w:hAnsi="Segoe UI" w:cs="Segoe UI"/>
          <w:sz w:val="22"/>
          <w:szCs w:val="22"/>
        </w:rPr>
        <w:t>eadteacher or the Trust Head of Compliance</w:t>
      </w:r>
      <w:r w:rsidR="00CE6DA9">
        <w:rPr>
          <w:rFonts w:ascii="Segoe UI" w:hAnsi="Segoe UI" w:cs="Segoe UI"/>
          <w:sz w:val="22"/>
          <w:szCs w:val="22"/>
        </w:rPr>
        <w:t>.</w:t>
      </w:r>
    </w:p>
    <w:p w14:paraId="3A984A76" w14:textId="77777777" w:rsidR="00533719" w:rsidRPr="001964C8" w:rsidRDefault="00533719" w:rsidP="00AF483F">
      <w:pPr>
        <w:spacing w:after="120"/>
        <w:rPr>
          <w:rFonts w:ascii="Segoe UI" w:hAnsi="Segoe UI" w:cs="Segoe UI"/>
          <w:sz w:val="22"/>
          <w:szCs w:val="22"/>
        </w:rPr>
      </w:pPr>
    </w:p>
    <w:p w14:paraId="29BF7C62" w14:textId="77777777" w:rsidR="00AF483F" w:rsidRPr="001964C8" w:rsidRDefault="00AF483F" w:rsidP="00AF483F">
      <w:pPr>
        <w:pStyle w:val="Heading1"/>
        <w:spacing w:before="120" w:after="120"/>
        <w:rPr>
          <w:rFonts w:ascii="Segoe UI" w:hAnsi="Segoe UI" w:cs="Segoe UI"/>
          <w:sz w:val="22"/>
          <w:szCs w:val="22"/>
        </w:rPr>
      </w:pPr>
      <w:bookmarkStart w:id="11" w:name="_Toc207196079"/>
      <w:r w:rsidRPr="001964C8">
        <w:rPr>
          <w:rFonts w:ascii="Segoe UI" w:eastAsia="Arial" w:hAnsi="Segoe UI" w:cs="Segoe UI"/>
          <w:sz w:val="22"/>
          <w:szCs w:val="22"/>
        </w:rPr>
        <w:t>6. Cyber-bullying</w:t>
      </w:r>
      <w:bookmarkEnd w:id="11"/>
    </w:p>
    <w:p w14:paraId="3213972A" w14:textId="77777777"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6.1 Definition</w:t>
      </w:r>
    </w:p>
    <w:p w14:paraId="349AFEC0" w14:textId="3828E614"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Cyber-bullying takes place online, such as through social networking sites, messaging apps or gaming sites. Like other forms of bullying, it is the repetitive, intentional harming of</w:t>
      </w:r>
      <w:r w:rsidR="00AB3923" w:rsidRPr="001964C8">
        <w:rPr>
          <w:rFonts w:ascii="Segoe UI" w:hAnsi="Segoe UI" w:cs="Segoe UI"/>
          <w:sz w:val="22"/>
          <w:szCs w:val="22"/>
        </w:rPr>
        <w:t xml:space="preserve"> one</w:t>
      </w:r>
      <w:r w:rsidRPr="001964C8">
        <w:rPr>
          <w:rFonts w:ascii="Segoe UI" w:hAnsi="Segoe UI" w:cs="Segoe UI"/>
          <w:sz w:val="22"/>
          <w:szCs w:val="22"/>
        </w:rPr>
        <w:t xml:space="preserve"> person or group by another person or group, where the relationship involves an imbalance of power. (See also the school behaviour policy.)</w:t>
      </w:r>
    </w:p>
    <w:p w14:paraId="392BD315" w14:textId="77777777"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6.2 Preventing and addressing cyber-bullying</w:t>
      </w:r>
    </w:p>
    <w:p w14:paraId="614DA37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shd w:val="clear" w:color="auto" w:fill="FFFF00"/>
        </w:rPr>
        <w:t>Adapt this sub-section to reflect your school’s approach.</w:t>
      </w:r>
    </w:p>
    <w:p w14:paraId="7A85206F" w14:textId="5421FFA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To help prevent cyber-bullying, we will ensure that pupils understand what it is and what to do if they become aware of it happening to them or others. We will ensure that pupils know how they can report any incidents and encourage</w:t>
      </w:r>
      <w:r w:rsidR="0086627B" w:rsidRPr="001964C8">
        <w:rPr>
          <w:rFonts w:ascii="Segoe UI" w:hAnsi="Segoe UI" w:cs="Segoe UI"/>
          <w:sz w:val="22"/>
          <w:szCs w:val="22"/>
        </w:rPr>
        <w:t xml:space="preserve"> them</w:t>
      </w:r>
      <w:r w:rsidRPr="001964C8">
        <w:rPr>
          <w:rFonts w:ascii="Segoe UI" w:hAnsi="Segoe UI" w:cs="Segoe UI"/>
          <w:sz w:val="22"/>
          <w:szCs w:val="22"/>
        </w:rPr>
        <w:t xml:space="preserve"> to do so, including where they are a witness rather than the victim.</w:t>
      </w:r>
    </w:p>
    <w:p w14:paraId="603A4D77" w14:textId="3299B844"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school will actively discuss cyber-bullying with pupils, explaining the reasons why it occurs, the forms it may take and what the consequences can be.</w:t>
      </w:r>
      <w:r w:rsidRPr="001964C8">
        <w:rPr>
          <w:rFonts w:ascii="Segoe UI" w:hAnsi="Segoe UI" w:cs="Segoe UI"/>
          <w:sz w:val="22"/>
          <w:szCs w:val="22"/>
          <w:shd w:val="clear" w:color="auto" w:fill="FFFFFF" w:themeFill="background1"/>
        </w:rPr>
        <w:t xml:space="preserve"> </w:t>
      </w:r>
      <w:r w:rsidR="0091137B" w:rsidRPr="001964C8">
        <w:rPr>
          <w:rFonts w:ascii="Segoe UI" w:hAnsi="Segoe UI" w:cs="Segoe UI"/>
          <w:sz w:val="22"/>
          <w:szCs w:val="22"/>
          <w:shd w:val="clear" w:color="auto" w:fill="FFFFFF" w:themeFill="background1"/>
        </w:rPr>
        <w:t xml:space="preserve">Teachers </w:t>
      </w:r>
      <w:r w:rsidRPr="001964C8">
        <w:rPr>
          <w:rFonts w:ascii="Segoe UI" w:hAnsi="Segoe UI" w:cs="Segoe UI"/>
          <w:sz w:val="22"/>
          <w:szCs w:val="22"/>
          <w:shd w:val="clear" w:color="auto" w:fill="FFFFFF" w:themeFill="background1"/>
        </w:rPr>
        <w:t>will</w:t>
      </w:r>
      <w:r w:rsidRPr="001964C8">
        <w:rPr>
          <w:rFonts w:ascii="Segoe UI" w:hAnsi="Segoe UI" w:cs="Segoe UI"/>
          <w:sz w:val="22"/>
          <w:szCs w:val="22"/>
        </w:rPr>
        <w:t xml:space="preserve"> discuss cyber-bullying with their </w:t>
      </w:r>
      <w:r w:rsidR="0091137B" w:rsidRPr="001964C8">
        <w:rPr>
          <w:rFonts w:ascii="Segoe UI" w:hAnsi="Segoe UI" w:cs="Segoe UI"/>
          <w:sz w:val="22"/>
          <w:szCs w:val="22"/>
        </w:rPr>
        <w:t>classes/tutor groups as appropriate</w:t>
      </w:r>
    </w:p>
    <w:p w14:paraId="37BAB3E9"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Teaching staff are also encouraged to find opportunities to use aspects of the curriculum to cover cyber-bullying. This includes personal, social, health and economic (PSHE) education, and other subjects where appropriate.</w:t>
      </w:r>
    </w:p>
    <w:p w14:paraId="1094B7C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All staff, governors and volunteers (where appropriate) receive training on cyber-bullying, its impact and ways to support pupils, as part of safeguarding training (see section 11 for more detail).</w:t>
      </w:r>
    </w:p>
    <w:p w14:paraId="345B27BC"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school also sends information/leaflets on cyber-bullying to parents/carers so they are aware of the signs, how to report it and how they can support children who may be affected.</w:t>
      </w:r>
    </w:p>
    <w:p w14:paraId="281013FE"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0BDBAFB3"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14:paraId="05F010E4" w14:textId="77777777"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6.3 Examining electronic devices</w:t>
      </w:r>
    </w:p>
    <w:p w14:paraId="65C4AA68" w14:textId="2A53E108"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The headteacher, and any member of staff authorised to do so by the headteacher </w:t>
      </w:r>
      <w:r w:rsidR="00AE2E76" w:rsidRPr="001964C8">
        <w:rPr>
          <w:rFonts w:ascii="Segoe UI" w:hAnsi="Segoe UI" w:cs="Segoe UI"/>
          <w:sz w:val="22"/>
          <w:szCs w:val="22"/>
          <w:shd w:val="clear" w:color="auto" w:fill="FFFF00"/>
        </w:rPr>
        <w:t>[</w:t>
      </w:r>
      <w:r w:rsidRPr="001964C8">
        <w:rPr>
          <w:rFonts w:ascii="Segoe UI" w:hAnsi="Segoe UI" w:cs="Segoe UI"/>
          <w:sz w:val="22"/>
          <w:szCs w:val="22"/>
          <w:shd w:val="clear" w:color="auto" w:fill="FFFF00"/>
        </w:rPr>
        <w:t xml:space="preserve">as set out in your behaviour policy – adapt to e.g. specify which staff are </w:t>
      </w:r>
      <w:r w:rsidR="00AE2E76" w:rsidRPr="001964C8">
        <w:rPr>
          <w:rFonts w:ascii="Segoe UI" w:hAnsi="Segoe UI" w:cs="Segoe UI"/>
          <w:sz w:val="22"/>
          <w:szCs w:val="22"/>
          <w:shd w:val="clear" w:color="auto" w:fill="FFFF00"/>
        </w:rPr>
        <w:t>authori</w:t>
      </w:r>
      <w:r w:rsidR="00FF7F78" w:rsidRPr="001964C8">
        <w:rPr>
          <w:rFonts w:ascii="Segoe UI" w:hAnsi="Segoe UI" w:cs="Segoe UI"/>
          <w:sz w:val="22"/>
          <w:szCs w:val="22"/>
          <w:shd w:val="clear" w:color="auto" w:fill="FFFF00"/>
        </w:rPr>
        <w:t>s</w:t>
      </w:r>
      <w:r w:rsidR="00AE2E76" w:rsidRPr="001964C8">
        <w:rPr>
          <w:rFonts w:ascii="Segoe UI" w:hAnsi="Segoe UI" w:cs="Segoe UI"/>
          <w:sz w:val="22"/>
          <w:szCs w:val="22"/>
          <w:shd w:val="clear" w:color="auto" w:fill="FFFF00"/>
        </w:rPr>
        <w:t>ed</w:t>
      </w:r>
      <w:r w:rsidR="00AE2E76" w:rsidRPr="001964C8">
        <w:rPr>
          <w:rFonts w:ascii="Segoe UI" w:hAnsi="Segoe UI" w:cs="Segoe UI"/>
          <w:sz w:val="22"/>
          <w:szCs w:val="22"/>
        </w:rPr>
        <w:t>]</w:t>
      </w:r>
      <w:r w:rsidRPr="001964C8">
        <w:rPr>
          <w:rFonts w:ascii="Segoe UI" w:hAnsi="Segoe UI" w:cs="Segoe UI"/>
          <w:sz w:val="22"/>
          <w:szCs w:val="22"/>
        </w:rPr>
        <w:t>, can carry out a search and confiscate any electronic device that they have reasonable grounds for suspecting:</w:t>
      </w:r>
    </w:p>
    <w:p w14:paraId="44CA3EBC" w14:textId="77777777" w:rsidR="00AF483F" w:rsidRPr="001964C8" w:rsidRDefault="00AF483F" w:rsidP="00CA5A5F">
      <w:pPr>
        <w:pStyle w:val="3Bulletedcopyblue"/>
        <w:numPr>
          <w:ilvl w:val="0"/>
          <w:numId w:val="19"/>
        </w:numPr>
        <w:rPr>
          <w:rFonts w:ascii="Segoe UI" w:eastAsia="Times New Roman" w:hAnsi="Segoe UI" w:cs="Segoe UI"/>
          <w:sz w:val="22"/>
          <w:szCs w:val="22"/>
        </w:rPr>
      </w:pPr>
      <w:r w:rsidRPr="001964C8">
        <w:rPr>
          <w:rFonts w:ascii="Segoe UI" w:hAnsi="Segoe UI" w:cs="Segoe UI"/>
          <w:sz w:val="22"/>
          <w:szCs w:val="22"/>
        </w:rPr>
        <w:t>Poses a risk to staff or pupils, and/or</w:t>
      </w:r>
    </w:p>
    <w:p w14:paraId="1DD57BCE" w14:textId="77777777" w:rsidR="00AF483F" w:rsidRPr="001964C8" w:rsidRDefault="00AF483F" w:rsidP="00CA5A5F">
      <w:pPr>
        <w:pStyle w:val="3Bulletedcopyblue"/>
        <w:numPr>
          <w:ilvl w:val="0"/>
          <w:numId w:val="19"/>
        </w:numPr>
        <w:rPr>
          <w:rFonts w:ascii="Segoe UI" w:eastAsia="Times New Roman" w:hAnsi="Segoe UI" w:cs="Segoe UI"/>
          <w:sz w:val="22"/>
          <w:szCs w:val="22"/>
        </w:rPr>
      </w:pPr>
      <w:r w:rsidRPr="001964C8">
        <w:rPr>
          <w:rFonts w:ascii="Segoe UI" w:hAnsi="Segoe UI" w:cs="Segoe UI"/>
          <w:sz w:val="22"/>
          <w:szCs w:val="22"/>
        </w:rPr>
        <w:lastRenderedPageBreak/>
        <w:t>Is identified in the school rules as a banned item for which a search can be carried out, and/or</w:t>
      </w:r>
    </w:p>
    <w:p w14:paraId="21FB4895" w14:textId="77777777" w:rsidR="00AF483F" w:rsidRPr="001964C8" w:rsidRDefault="00AF483F" w:rsidP="00CA5A5F">
      <w:pPr>
        <w:pStyle w:val="3Bulletedcopyblue"/>
        <w:numPr>
          <w:ilvl w:val="0"/>
          <w:numId w:val="19"/>
        </w:numPr>
        <w:rPr>
          <w:rFonts w:ascii="Segoe UI" w:eastAsia="Times New Roman" w:hAnsi="Segoe UI" w:cs="Segoe UI"/>
          <w:sz w:val="22"/>
          <w:szCs w:val="22"/>
        </w:rPr>
      </w:pPr>
      <w:r w:rsidRPr="001964C8">
        <w:rPr>
          <w:rFonts w:ascii="Segoe UI" w:hAnsi="Segoe UI" w:cs="Segoe UI"/>
          <w:sz w:val="22"/>
          <w:szCs w:val="22"/>
        </w:rPr>
        <w:t>Is evidence in relation to an offence</w:t>
      </w:r>
    </w:p>
    <w:p w14:paraId="401C3F31"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Before a search, if the authorised staff member is satisfied that they have reasonable grounds for suspecting any of the above, they will also:</w:t>
      </w:r>
    </w:p>
    <w:p w14:paraId="16B10415" w14:textId="43BFA222" w:rsidR="00AF483F" w:rsidRPr="001964C8" w:rsidRDefault="00AF483F" w:rsidP="00CA5A5F">
      <w:pPr>
        <w:pStyle w:val="3Bulletedcopyblue"/>
        <w:numPr>
          <w:ilvl w:val="0"/>
          <w:numId w:val="20"/>
        </w:numPr>
        <w:rPr>
          <w:rFonts w:ascii="Segoe UI" w:eastAsia="Times New Roman" w:hAnsi="Segoe UI" w:cs="Segoe UI"/>
          <w:sz w:val="22"/>
          <w:szCs w:val="22"/>
        </w:rPr>
      </w:pPr>
      <w:r w:rsidRPr="001964C8">
        <w:rPr>
          <w:rFonts w:ascii="Segoe UI" w:hAnsi="Segoe UI" w:cs="Segoe UI"/>
          <w:sz w:val="22"/>
          <w:szCs w:val="22"/>
        </w:rPr>
        <w:t xml:space="preserve">Make an assessment of how urgent the search </w:t>
      </w:r>
      <w:r w:rsidR="00EE1373" w:rsidRPr="001964C8">
        <w:rPr>
          <w:rFonts w:ascii="Segoe UI" w:hAnsi="Segoe UI" w:cs="Segoe UI"/>
          <w:sz w:val="22"/>
          <w:szCs w:val="22"/>
        </w:rPr>
        <w:t>is and</w:t>
      </w:r>
      <w:r w:rsidRPr="001964C8">
        <w:rPr>
          <w:rFonts w:ascii="Segoe UI" w:hAnsi="Segoe UI" w:cs="Segoe UI"/>
          <w:sz w:val="22"/>
          <w:szCs w:val="22"/>
        </w:rPr>
        <w:t xml:space="preserve"> consider the risk to other pupils and staff. If the search is not urgent, they will seek advice from </w:t>
      </w:r>
      <w:r w:rsidR="00EE1373" w:rsidRPr="001964C8">
        <w:rPr>
          <w:rFonts w:ascii="Segoe UI" w:hAnsi="Segoe UI" w:cs="Segoe UI"/>
          <w:sz w:val="22"/>
          <w:szCs w:val="22"/>
        </w:rPr>
        <w:t>the DSL</w:t>
      </w:r>
    </w:p>
    <w:p w14:paraId="1FF665D5" w14:textId="049D937C" w:rsidR="00AF483F" w:rsidRPr="001964C8" w:rsidRDefault="00AF483F" w:rsidP="00CA5A5F">
      <w:pPr>
        <w:pStyle w:val="3Bulletedcopyblue"/>
        <w:numPr>
          <w:ilvl w:val="0"/>
          <w:numId w:val="20"/>
        </w:numPr>
        <w:rPr>
          <w:rFonts w:ascii="Segoe UI" w:eastAsia="Times New Roman" w:hAnsi="Segoe UI" w:cs="Segoe UI"/>
          <w:sz w:val="22"/>
          <w:szCs w:val="22"/>
        </w:rPr>
      </w:pPr>
      <w:r w:rsidRPr="001964C8">
        <w:rPr>
          <w:rFonts w:ascii="Segoe UI" w:hAnsi="Segoe UI" w:cs="Segoe UI"/>
          <w:sz w:val="22"/>
          <w:szCs w:val="22"/>
        </w:rPr>
        <w:t>Explain to the pupil why they are being searched,</w:t>
      </w:r>
      <w:r w:rsidR="007E573C" w:rsidRPr="001964C8">
        <w:rPr>
          <w:rFonts w:ascii="Segoe UI" w:hAnsi="Segoe UI" w:cs="Segoe UI"/>
          <w:sz w:val="22"/>
          <w:szCs w:val="22"/>
        </w:rPr>
        <w:t xml:space="preserve"> and</w:t>
      </w:r>
      <w:r w:rsidRPr="001964C8">
        <w:rPr>
          <w:rFonts w:ascii="Segoe UI" w:hAnsi="Segoe UI" w:cs="Segoe UI"/>
          <w:sz w:val="22"/>
          <w:szCs w:val="22"/>
        </w:rPr>
        <w:t xml:space="preserve"> how the search will happen</w:t>
      </w:r>
      <w:r w:rsidR="007E573C" w:rsidRPr="001964C8">
        <w:rPr>
          <w:rFonts w:ascii="Segoe UI" w:hAnsi="Segoe UI" w:cs="Segoe UI"/>
          <w:sz w:val="22"/>
          <w:szCs w:val="22"/>
        </w:rPr>
        <w:t>;</w:t>
      </w:r>
      <w:r w:rsidRPr="001964C8">
        <w:rPr>
          <w:rFonts w:ascii="Segoe UI" w:hAnsi="Segoe UI" w:cs="Segoe UI"/>
          <w:sz w:val="22"/>
          <w:szCs w:val="22"/>
        </w:rPr>
        <w:t xml:space="preserve"> and give them the opportunity to ask questions about it</w:t>
      </w:r>
    </w:p>
    <w:p w14:paraId="4AAD6BCD" w14:textId="77777777" w:rsidR="00AF483F" w:rsidRPr="001964C8" w:rsidRDefault="00AF483F" w:rsidP="00CA5A5F">
      <w:pPr>
        <w:pStyle w:val="3Bulletedcopyblue"/>
        <w:numPr>
          <w:ilvl w:val="0"/>
          <w:numId w:val="20"/>
        </w:numPr>
        <w:rPr>
          <w:rFonts w:ascii="Segoe UI" w:eastAsia="Times New Roman" w:hAnsi="Segoe UI" w:cs="Segoe UI"/>
          <w:sz w:val="22"/>
          <w:szCs w:val="22"/>
        </w:rPr>
      </w:pPr>
      <w:r w:rsidRPr="001964C8">
        <w:rPr>
          <w:rFonts w:ascii="Segoe UI" w:hAnsi="Segoe UI" w:cs="Segoe UI"/>
          <w:sz w:val="22"/>
          <w:szCs w:val="22"/>
        </w:rPr>
        <w:t>Seek the pupil’s co-operation</w:t>
      </w:r>
    </w:p>
    <w:p w14:paraId="7A0D85FD"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Authorised staff members may examine, and in exceptional circumstances erase, any data or files on an electronic device that they have confiscated where they believe there is a ‘good reason’ to do so. </w:t>
      </w:r>
    </w:p>
    <w:p w14:paraId="73DA380A"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When deciding whether there is a ‘good reason’ to examine data or files on an electronic device, the staff member should reasonably suspect that the device has, or could be used to: </w:t>
      </w:r>
    </w:p>
    <w:p w14:paraId="15A4BEAA" w14:textId="77777777" w:rsidR="00AF483F" w:rsidRPr="001964C8" w:rsidRDefault="00AF483F" w:rsidP="00CA5A5F">
      <w:pPr>
        <w:pStyle w:val="3Bulletedcopyblue"/>
        <w:numPr>
          <w:ilvl w:val="0"/>
          <w:numId w:val="21"/>
        </w:numPr>
        <w:rPr>
          <w:rFonts w:ascii="Segoe UI" w:eastAsia="Times New Roman" w:hAnsi="Segoe UI" w:cs="Segoe UI"/>
          <w:sz w:val="22"/>
          <w:szCs w:val="22"/>
        </w:rPr>
      </w:pPr>
      <w:r w:rsidRPr="001964C8">
        <w:rPr>
          <w:rFonts w:ascii="Segoe UI" w:hAnsi="Segoe UI" w:cs="Segoe UI"/>
          <w:sz w:val="22"/>
          <w:szCs w:val="22"/>
        </w:rPr>
        <w:t>Cause harm, and/or</w:t>
      </w:r>
    </w:p>
    <w:p w14:paraId="6C3329F1" w14:textId="77777777" w:rsidR="00AF483F" w:rsidRPr="001964C8" w:rsidRDefault="00AF483F" w:rsidP="00CA5A5F">
      <w:pPr>
        <w:pStyle w:val="3Bulletedcopyblue"/>
        <w:numPr>
          <w:ilvl w:val="0"/>
          <w:numId w:val="21"/>
        </w:numPr>
        <w:rPr>
          <w:rFonts w:ascii="Segoe UI" w:eastAsia="Times New Roman" w:hAnsi="Segoe UI" w:cs="Segoe UI"/>
          <w:sz w:val="22"/>
          <w:szCs w:val="22"/>
        </w:rPr>
      </w:pPr>
      <w:r w:rsidRPr="001964C8">
        <w:rPr>
          <w:rFonts w:ascii="Segoe UI" w:hAnsi="Segoe UI" w:cs="Segoe UI"/>
          <w:sz w:val="22"/>
          <w:szCs w:val="22"/>
        </w:rPr>
        <w:t>Undermine the safe environment of the school or disrupt teaching, and/or</w:t>
      </w:r>
    </w:p>
    <w:p w14:paraId="01DCE682" w14:textId="77777777" w:rsidR="00AF483F" w:rsidRPr="001964C8" w:rsidRDefault="00AF483F" w:rsidP="00CA5A5F">
      <w:pPr>
        <w:pStyle w:val="3Bulletedcopyblue"/>
        <w:numPr>
          <w:ilvl w:val="0"/>
          <w:numId w:val="21"/>
        </w:numPr>
        <w:rPr>
          <w:rFonts w:ascii="Segoe UI" w:eastAsia="Times New Roman" w:hAnsi="Segoe UI" w:cs="Segoe UI"/>
          <w:sz w:val="22"/>
          <w:szCs w:val="22"/>
        </w:rPr>
      </w:pPr>
      <w:r w:rsidRPr="001964C8">
        <w:rPr>
          <w:rFonts w:ascii="Segoe UI" w:hAnsi="Segoe UI" w:cs="Segoe UI"/>
          <w:sz w:val="22"/>
          <w:szCs w:val="22"/>
        </w:rPr>
        <w:t xml:space="preserve">Commit an offence </w:t>
      </w:r>
    </w:p>
    <w:p w14:paraId="1283C8B2" w14:textId="574F0264"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If inappropriate material is found on the device, it is up to </w:t>
      </w:r>
      <w:r w:rsidR="00724A3F" w:rsidRPr="001964C8">
        <w:rPr>
          <w:rFonts w:ascii="Segoe UI" w:hAnsi="Segoe UI" w:cs="Segoe UI"/>
          <w:sz w:val="22"/>
          <w:szCs w:val="22"/>
        </w:rPr>
        <w:t>the DSL</w:t>
      </w:r>
      <w:r w:rsidRPr="001964C8">
        <w:rPr>
          <w:rFonts w:ascii="Segoe UI" w:hAnsi="Segoe UI" w:cs="Segoe UI"/>
          <w:sz w:val="22"/>
          <w:szCs w:val="22"/>
        </w:rPr>
        <w:t xml:space="preserve"> to decide on a suitable response. If there are images, data or files on the device that staff reasonably suspect are likely to put a person at risk, they will first consider the appropriate safeguarding response.</w:t>
      </w:r>
    </w:p>
    <w:p w14:paraId="64B7025F" w14:textId="7485FBA2"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When deciding </w:t>
      </w:r>
      <w:r w:rsidR="0051646D" w:rsidRPr="001964C8">
        <w:rPr>
          <w:rFonts w:ascii="Segoe UI" w:hAnsi="Segoe UI" w:cs="Segoe UI"/>
          <w:sz w:val="22"/>
          <w:szCs w:val="22"/>
        </w:rPr>
        <w:t>whether</w:t>
      </w:r>
      <w:r w:rsidRPr="001964C8">
        <w:rPr>
          <w:rFonts w:ascii="Segoe UI" w:hAnsi="Segoe UI" w:cs="Segoe UI"/>
          <w:sz w:val="22"/>
          <w:szCs w:val="22"/>
        </w:rPr>
        <w:t xml:space="preserve"> there is a good reason to erase data or files from a device, staff members will consider if the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5BE2DFB6" w14:textId="77777777" w:rsidR="00AF483F" w:rsidRPr="001964C8" w:rsidRDefault="00AF483F" w:rsidP="00CA5A5F">
      <w:pPr>
        <w:pStyle w:val="3Bulletedcopyblue"/>
        <w:numPr>
          <w:ilvl w:val="0"/>
          <w:numId w:val="22"/>
        </w:numPr>
        <w:rPr>
          <w:rFonts w:ascii="Segoe UI" w:eastAsia="Times New Roman" w:hAnsi="Segoe UI" w:cs="Segoe UI"/>
          <w:sz w:val="22"/>
          <w:szCs w:val="22"/>
        </w:rPr>
      </w:pPr>
      <w:r w:rsidRPr="001964C8">
        <w:rPr>
          <w:rFonts w:ascii="Segoe UI" w:hAnsi="Segoe UI" w:cs="Segoe UI"/>
          <w:sz w:val="22"/>
          <w:szCs w:val="22"/>
        </w:rPr>
        <w:t>They reasonably suspect that its continued existence is likely to cause harm to any person, and/or</w:t>
      </w:r>
    </w:p>
    <w:p w14:paraId="29AD23DB" w14:textId="77777777" w:rsidR="00AF483F" w:rsidRPr="001964C8" w:rsidRDefault="00AF483F" w:rsidP="00CA5A5F">
      <w:pPr>
        <w:pStyle w:val="3Bulletedcopyblue"/>
        <w:numPr>
          <w:ilvl w:val="0"/>
          <w:numId w:val="22"/>
        </w:numPr>
        <w:rPr>
          <w:rFonts w:ascii="Segoe UI" w:eastAsia="Times New Roman" w:hAnsi="Segoe UI" w:cs="Segoe UI"/>
          <w:sz w:val="22"/>
          <w:szCs w:val="22"/>
        </w:rPr>
      </w:pPr>
      <w:r w:rsidRPr="001964C8">
        <w:rPr>
          <w:rFonts w:ascii="Segoe UI" w:hAnsi="Segoe UI" w:cs="Segoe UI"/>
          <w:sz w:val="22"/>
          <w:szCs w:val="22"/>
        </w:rPr>
        <w:t>The pupil and/or the parent/carer refuses to delete the material themselves</w:t>
      </w:r>
    </w:p>
    <w:p w14:paraId="7245611F"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If a staff member </w:t>
      </w:r>
      <w:r w:rsidRPr="001964C8">
        <w:rPr>
          <w:rFonts w:ascii="Segoe UI" w:hAnsi="Segoe UI" w:cs="Segoe UI"/>
          <w:b/>
          <w:bCs/>
          <w:sz w:val="22"/>
          <w:szCs w:val="22"/>
        </w:rPr>
        <w:t>suspects</w:t>
      </w:r>
      <w:r w:rsidRPr="001964C8">
        <w:rPr>
          <w:rFonts w:ascii="Segoe UI" w:hAnsi="Segoe UI" w:cs="Segoe UI"/>
          <w:sz w:val="22"/>
          <w:szCs w:val="22"/>
        </w:rPr>
        <w:t xml:space="preserve"> a device </w:t>
      </w:r>
      <w:r w:rsidRPr="001964C8">
        <w:rPr>
          <w:rFonts w:ascii="Segoe UI" w:hAnsi="Segoe UI" w:cs="Segoe UI"/>
          <w:b/>
          <w:bCs/>
          <w:sz w:val="22"/>
          <w:szCs w:val="22"/>
        </w:rPr>
        <w:t>may</w:t>
      </w:r>
      <w:r w:rsidRPr="001964C8">
        <w:rPr>
          <w:rFonts w:ascii="Segoe UI" w:hAnsi="Segoe UI" w:cs="Segoe UI"/>
          <w:sz w:val="22"/>
          <w:szCs w:val="22"/>
        </w:rPr>
        <w:t xml:space="preserve"> contain an indecent image of a child (also known as a nude or semi-nude image), they will:</w:t>
      </w:r>
    </w:p>
    <w:p w14:paraId="6AABD6EC" w14:textId="77777777" w:rsidR="00AF483F" w:rsidRPr="001964C8" w:rsidRDefault="00AF483F" w:rsidP="00CA5A5F">
      <w:pPr>
        <w:pStyle w:val="3Bulletedcopyblue"/>
        <w:numPr>
          <w:ilvl w:val="0"/>
          <w:numId w:val="23"/>
        </w:numPr>
        <w:rPr>
          <w:rFonts w:ascii="Segoe UI" w:eastAsia="Times New Roman" w:hAnsi="Segoe UI" w:cs="Segoe UI"/>
          <w:sz w:val="22"/>
          <w:szCs w:val="22"/>
        </w:rPr>
      </w:pPr>
      <w:r w:rsidRPr="001964C8">
        <w:rPr>
          <w:rFonts w:ascii="Segoe UI" w:hAnsi="Segoe UI" w:cs="Segoe UI"/>
          <w:b/>
          <w:bCs/>
          <w:sz w:val="22"/>
          <w:szCs w:val="22"/>
        </w:rPr>
        <w:t>Not</w:t>
      </w:r>
      <w:r w:rsidRPr="001964C8">
        <w:rPr>
          <w:rFonts w:ascii="Segoe UI" w:hAnsi="Segoe UI" w:cs="Segoe UI"/>
          <w:sz w:val="22"/>
          <w:szCs w:val="22"/>
        </w:rPr>
        <w:t xml:space="preserve"> view the image </w:t>
      </w:r>
    </w:p>
    <w:p w14:paraId="5D6114E4" w14:textId="77777777" w:rsidR="00AF483F" w:rsidRPr="001964C8" w:rsidRDefault="00AF483F" w:rsidP="00CA5A5F">
      <w:pPr>
        <w:pStyle w:val="3Bulletedcopyblue"/>
        <w:numPr>
          <w:ilvl w:val="0"/>
          <w:numId w:val="23"/>
        </w:numPr>
        <w:rPr>
          <w:rFonts w:ascii="Segoe UI" w:eastAsia="Times New Roman" w:hAnsi="Segoe UI" w:cs="Segoe UI"/>
          <w:sz w:val="22"/>
          <w:szCs w:val="22"/>
        </w:rPr>
      </w:pPr>
      <w:r w:rsidRPr="001964C8">
        <w:rPr>
          <w:rFonts w:ascii="Segoe UI" w:hAnsi="Segoe UI" w:cs="Segoe UI"/>
          <w:sz w:val="22"/>
          <w:szCs w:val="22"/>
        </w:rPr>
        <w:t xml:space="preserve">Confiscate the device and report the incident to the DSL (or equivalent) immediately, who will decide what to do next. The DSL will make the decision </w:t>
      </w:r>
      <w:r w:rsidRPr="001964C8">
        <w:rPr>
          <w:rFonts w:ascii="Segoe UI" w:hAnsi="Segoe UI" w:cs="Segoe UI"/>
          <w:color w:val="1D1C1D"/>
          <w:sz w:val="22"/>
          <w:szCs w:val="22"/>
          <w:shd w:val="clear" w:color="auto" w:fill="FFFFFF"/>
        </w:rPr>
        <w:t>in line with the DfE’s latest guidance on </w:t>
      </w:r>
      <w:hyperlink r:id="rId30" w:tgtFrame="_blank" w:history="1">
        <w:r w:rsidRPr="001964C8">
          <w:rPr>
            <w:rFonts w:ascii="Segoe UI" w:hAnsi="Segoe UI" w:cs="Segoe UI"/>
            <w:color w:val="0072CC"/>
            <w:sz w:val="22"/>
            <w:szCs w:val="22"/>
            <w:u w:val="single" w:color="0072CC"/>
            <w:shd w:val="clear" w:color="auto" w:fill="FFFFFF"/>
          </w:rPr>
          <w:t>screening, searching and confiscation</w:t>
        </w:r>
      </w:hyperlink>
      <w:r w:rsidRPr="001964C8">
        <w:rPr>
          <w:rFonts w:ascii="Segoe UI" w:hAnsi="Segoe UI" w:cs="Segoe UI"/>
          <w:color w:val="1D1C1D"/>
          <w:sz w:val="22"/>
          <w:szCs w:val="22"/>
          <w:shd w:val="clear" w:color="auto" w:fill="FFFFFF"/>
        </w:rPr>
        <w:t> and the UK Council for Internet Safety (UKCIS) guidance on </w:t>
      </w:r>
      <w:hyperlink r:id="rId31" w:tgtFrame="_blank" w:history="1">
        <w:r w:rsidRPr="001964C8">
          <w:rPr>
            <w:rFonts w:ascii="Segoe UI" w:hAnsi="Segoe UI" w:cs="Segoe UI"/>
            <w:color w:val="0072CC"/>
            <w:sz w:val="22"/>
            <w:szCs w:val="22"/>
            <w:u w:val="single" w:color="0072CC"/>
            <w:shd w:val="clear" w:color="auto" w:fill="FFFFFF"/>
          </w:rPr>
          <w:t>sharing nudes and semi-nudes: advice for education settings working with children and young people</w:t>
        </w:r>
      </w:hyperlink>
      <w:r w:rsidRPr="001964C8">
        <w:rPr>
          <w:rFonts w:ascii="Segoe UI" w:hAnsi="Segoe UI" w:cs="Segoe UI"/>
          <w:sz w:val="22"/>
          <w:szCs w:val="22"/>
        </w:rPr>
        <w:t xml:space="preserve"> </w:t>
      </w:r>
    </w:p>
    <w:p w14:paraId="706B6403"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Any searching of pupils will be carried out in line with:</w:t>
      </w:r>
    </w:p>
    <w:p w14:paraId="62E8CA96" w14:textId="77777777" w:rsidR="00AF483F" w:rsidRPr="001964C8" w:rsidRDefault="00AF483F" w:rsidP="00CA5A5F">
      <w:pPr>
        <w:pStyle w:val="3Bulletedcopyblue"/>
        <w:numPr>
          <w:ilvl w:val="0"/>
          <w:numId w:val="24"/>
        </w:numPr>
        <w:rPr>
          <w:rFonts w:ascii="Segoe UI" w:eastAsia="Times New Roman" w:hAnsi="Segoe UI" w:cs="Segoe UI"/>
          <w:sz w:val="22"/>
          <w:szCs w:val="22"/>
        </w:rPr>
      </w:pPr>
      <w:r w:rsidRPr="001964C8">
        <w:rPr>
          <w:rFonts w:ascii="Segoe UI" w:hAnsi="Segoe UI" w:cs="Segoe UI"/>
          <w:sz w:val="22"/>
          <w:szCs w:val="22"/>
        </w:rPr>
        <w:t xml:space="preserve">The DfE’s latest guidance on </w:t>
      </w:r>
      <w:hyperlink r:id="rId32" w:history="1">
        <w:r w:rsidRPr="001964C8">
          <w:rPr>
            <w:rFonts w:ascii="Segoe UI" w:hAnsi="Segoe UI" w:cs="Segoe UI"/>
            <w:color w:val="0072CC"/>
            <w:sz w:val="22"/>
            <w:szCs w:val="22"/>
            <w:u w:val="single" w:color="0072CC"/>
          </w:rPr>
          <w:t>searching, screening and confiscation</w:t>
        </w:r>
      </w:hyperlink>
      <w:r w:rsidRPr="001964C8">
        <w:rPr>
          <w:rFonts w:ascii="Segoe UI" w:hAnsi="Segoe UI" w:cs="Segoe UI"/>
          <w:sz w:val="22"/>
          <w:szCs w:val="22"/>
        </w:rPr>
        <w:t xml:space="preserve"> </w:t>
      </w:r>
    </w:p>
    <w:p w14:paraId="17B0D44E" w14:textId="77777777" w:rsidR="00AF483F" w:rsidRPr="001964C8" w:rsidRDefault="00AF483F" w:rsidP="00CA5A5F">
      <w:pPr>
        <w:pStyle w:val="3Bulletedcopyblue"/>
        <w:numPr>
          <w:ilvl w:val="0"/>
          <w:numId w:val="24"/>
        </w:numPr>
        <w:rPr>
          <w:rFonts w:ascii="Segoe UI" w:eastAsia="Times New Roman" w:hAnsi="Segoe UI" w:cs="Segoe UI"/>
          <w:sz w:val="22"/>
          <w:szCs w:val="22"/>
        </w:rPr>
      </w:pPr>
      <w:r w:rsidRPr="001964C8">
        <w:rPr>
          <w:rFonts w:ascii="Segoe UI" w:hAnsi="Segoe UI" w:cs="Segoe UI"/>
          <w:sz w:val="22"/>
          <w:szCs w:val="22"/>
        </w:rPr>
        <w:lastRenderedPageBreak/>
        <w:t xml:space="preserve">UKCIS guidance on </w:t>
      </w:r>
      <w:hyperlink r:id="rId33" w:history="1">
        <w:r w:rsidRPr="001964C8">
          <w:rPr>
            <w:rFonts w:ascii="Segoe UI" w:hAnsi="Segoe UI" w:cs="Segoe UI"/>
            <w:color w:val="0072CC"/>
            <w:sz w:val="22"/>
            <w:szCs w:val="22"/>
            <w:u w:val="single" w:color="0072CC"/>
          </w:rPr>
          <w:t>sharing nudes and semi-nudes: advice for education settings working with children and young people</w:t>
        </w:r>
      </w:hyperlink>
    </w:p>
    <w:p w14:paraId="75CD78D1" w14:textId="77777777" w:rsidR="00AF483F" w:rsidRPr="001964C8" w:rsidRDefault="00AF483F" w:rsidP="00CA5A5F">
      <w:pPr>
        <w:pStyle w:val="3Bulletedcopyblue"/>
        <w:numPr>
          <w:ilvl w:val="0"/>
          <w:numId w:val="24"/>
        </w:numPr>
        <w:shd w:val="clear" w:color="auto" w:fill="FFFFFF" w:themeFill="background1"/>
        <w:rPr>
          <w:rFonts w:ascii="Segoe UI" w:eastAsia="Times New Roman" w:hAnsi="Segoe UI" w:cs="Segoe UI"/>
          <w:sz w:val="22"/>
          <w:szCs w:val="22"/>
        </w:rPr>
      </w:pPr>
      <w:commentRangeStart w:id="12"/>
      <w:r w:rsidRPr="001964C8">
        <w:rPr>
          <w:rFonts w:ascii="Segoe UI" w:hAnsi="Segoe UI" w:cs="Segoe UI"/>
          <w:sz w:val="22"/>
          <w:szCs w:val="22"/>
          <w:shd w:val="clear" w:color="auto" w:fill="FFFF00"/>
        </w:rPr>
        <w:t>Our behaviour policy / searches and confiscation policy</w:t>
      </w:r>
      <w:commentRangeEnd w:id="12"/>
      <w:r w:rsidR="00757CDC" w:rsidRPr="001964C8">
        <w:rPr>
          <w:rStyle w:val="CommentReference"/>
          <w:rFonts w:ascii="Segoe UI" w:eastAsia="Times New Roman" w:hAnsi="Segoe UI" w:cs="Segoe UI"/>
          <w:sz w:val="22"/>
          <w:szCs w:val="22"/>
        </w:rPr>
        <w:commentReference w:id="12"/>
      </w:r>
    </w:p>
    <w:p w14:paraId="66A0EAE0" w14:textId="64093D8C"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Any complaints about searching for or deleting inappropriate images or files on pupils’ electronic devices will be dealt with through the </w:t>
      </w:r>
      <w:r w:rsidR="00757CDC" w:rsidRPr="001964C8">
        <w:rPr>
          <w:rFonts w:ascii="Segoe UI" w:hAnsi="Segoe UI" w:cs="Segoe UI"/>
          <w:sz w:val="22"/>
          <w:szCs w:val="22"/>
        </w:rPr>
        <w:t>Trust</w:t>
      </w:r>
      <w:r w:rsidRPr="001964C8">
        <w:rPr>
          <w:rFonts w:ascii="Segoe UI" w:hAnsi="Segoe UI" w:cs="Segoe UI"/>
          <w:sz w:val="22"/>
          <w:szCs w:val="22"/>
        </w:rPr>
        <w:t xml:space="preserve"> complaints procedure.</w:t>
      </w:r>
    </w:p>
    <w:p w14:paraId="465F8471" w14:textId="77777777"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6.4 Artificial intelligence (AI)</w:t>
      </w:r>
    </w:p>
    <w:p w14:paraId="5968C08F" w14:textId="16B2FDEF"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Generative </w:t>
      </w:r>
      <w:r w:rsidR="00A41821" w:rsidRPr="001964C8">
        <w:rPr>
          <w:rFonts w:ascii="Segoe UI" w:hAnsi="Segoe UI" w:cs="Segoe UI"/>
          <w:sz w:val="22"/>
          <w:szCs w:val="22"/>
        </w:rPr>
        <w:t>AI</w:t>
      </w:r>
      <w:r w:rsidRPr="001964C8">
        <w:rPr>
          <w:rFonts w:ascii="Segoe UI" w:hAnsi="Segoe UI" w:cs="Segoe UI"/>
          <w:sz w:val="22"/>
          <w:szCs w:val="22"/>
        </w:rPr>
        <w:t xml:space="preserve"> tools are now widespread and easy to access. Staff, pupils and parents/carers may be familiar with generative chatbots such as ChatGPT</w:t>
      </w:r>
      <w:r w:rsidR="00D223F3" w:rsidRPr="001964C8">
        <w:rPr>
          <w:rFonts w:ascii="Segoe UI" w:hAnsi="Segoe UI" w:cs="Segoe UI"/>
          <w:sz w:val="22"/>
          <w:szCs w:val="22"/>
        </w:rPr>
        <w:t>, Microsoft Copilot</w:t>
      </w:r>
      <w:r w:rsidRPr="001964C8">
        <w:rPr>
          <w:rFonts w:ascii="Segoe UI" w:hAnsi="Segoe UI" w:cs="Segoe UI"/>
          <w:sz w:val="22"/>
          <w:szCs w:val="22"/>
        </w:rPr>
        <w:t xml:space="preserve"> and Google Gemini.</w:t>
      </w:r>
    </w:p>
    <w:p w14:paraId="22B0222A" w14:textId="45C4F57C" w:rsidR="00AF483F" w:rsidRPr="001964C8" w:rsidRDefault="00E15D86" w:rsidP="00AF483F">
      <w:pPr>
        <w:spacing w:after="120"/>
        <w:rPr>
          <w:rFonts w:ascii="Segoe UI" w:hAnsi="Segoe UI" w:cs="Segoe UI"/>
          <w:sz w:val="22"/>
          <w:szCs w:val="22"/>
        </w:rPr>
      </w:pPr>
      <w:r w:rsidRPr="001964C8">
        <w:rPr>
          <w:rFonts w:ascii="Segoe UI" w:hAnsi="Segoe UI" w:cs="Segoe UI"/>
          <w:sz w:val="22"/>
          <w:szCs w:val="22"/>
          <w:shd w:val="clear" w:color="auto" w:fill="FFFFFF" w:themeFill="background1"/>
        </w:rPr>
        <w:t>The Charter Schools Educational Trust and its schools</w:t>
      </w:r>
      <w:r w:rsidR="00AF483F" w:rsidRPr="001964C8">
        <w:rPr>
          <w:rFonts w:ascii="Segoe UI" w:hAnsi="Segoe UI" w:cs="Segoe UI"/>
          <w:sz w:val="22"/>
          <w:szCs w:val="22"/>
        </w:rPr>
        <w:t xml:space="preserve"> recognise that AI has many uses to help pupils </w:t>
      </w:r>
      <w:r w:rsidRPr="001964C8">
        <w:rPr>
          <w:rFonts w:ascii="Segoe UI" w:hAnsi="Segoe UI" w:cs="Segoe UI"/>
          <w:sz w:val="22"/>
          <w:szCs w:val="22"/>
        </w:rPr>
        <w:t>learn but</w:t>
      </w:r>
      <w:r w:rsidR="00AF483F" w:rsidRPr="001964C8">
        <w:rPr>
          <w:rFonts w:ascii="Segoe UI" w:hAnsi="Segoe UI" w:cs="Segoe UI"/>
          <w:sz w:val="22"/>
          <w:szCs w:val="22"/>
        </w:rPr>
        <w:t xml:space="preserve"> may also have the potential to be used to bully others</w:t>
      </w:r>
      <w:r w:rsidR="00AF483F" w:rsidRPr="00641797">
        <w:rPr>
          <w:rFonts w:ascii="Segoe UI" w:hAnsi="Segoe UI" w:cs="Segoe UI"/>
          <w:sz w:val="22"/>
          <w:szCs w:val="22"/>
        </w:rPr>
        <w:t xml:space="preserve">. </w:t>
      </w:r>
      <w:r w:rsidR="00BC368B" w:rsidRPr="00641797">
        <w:rPr>
          <w:rFonts w:ascii="Segoe UI" w:hAnsi="Segoe UI" w:cs="Segoe UI"/>
          <w:sz w:val="22"/>
          <w:szCs w:val="22"/>
        </w:rPr>
        <w:t xml:space="preserve">The Trust and its schools </w:t>
      </w:r>
      <w:r w:rsidR="006661CB" w:rsidRPr="00641797">
        <w:rPr>
          <w:rFonts w:ascii="Segoe UI" w:hAnsi="Segoe UI" w:cs="Segoe UI"/>
          <w:sz w:val="22"/>
          <w:szCs w:val="22"/>
        </w:rPr>
        <w:t>recognise</w:t>
      </w:r>
      <w:r w:rsidR="00BC368B" w:rsidRPr="00641797">
        <w:rPr>
          <w:rFonts w:ascii="Segoe UI" w:hAnsi="Segoe UI" w:cs="Segoe UI"/>
          <w:sz w:val="22"/>
          <w:szCs w:val="22"/>
        </w:rPr>
        <w:t xml:space="preserve"> that child-on-child abuse may involve AI-generated or digitally manipulated imagery and will respond to such incidents in line with safeguarding and child protection procedures. </w:t>
      </w:r>
      <w:r w:rsidR="00662D51" w:rsidRPr="00641797">
        <w:rPr>
          <w:rFonts w:ascii="Segoe UI" w:hAnsi="Segoe UI" w:cs="Segoe UI"/>
          <w:sz w:val="22"/>
          <w:szCs w:val="22"/>
        </w:rPr>
        <w:t>AI-related safeguarding risks may include deepfakes, nudification tools, AI-generated intimate images, AI-assisted bullying, impersonation, grooming, misinformation and inappropriate interactions with generative AI systems.</w:t>
      </w:r>
    </w:p>
    <w:p w14:paraId="5A1B7488" w14:textId="5853758B" w:rsidR="00AF483F" w:rsidRPr="001964C8" w:rsidRDefault="00AF483F" w:rsidP="00AF483F">
      <w:pPr>
        <w:spacing w:after="120"/>
        <w:rPr>
          <w:rFonts w:ascii="Segoe UI" w:hAnsi="Segoe UI" w:cs="Segoe UI"/>
          <w:sz w:val="22"/>
          <w:szCs w:val="22"/>
        </w:rPr>
      </w:pPr>
      <w:commentRangeStart w:id="13"/>
      <w:r w:rsidRPr="001964C8">
        <w:rPr>
          <w:rFonts w:ascii="Segoe UI" w:hAnsi="Segoe UI" w:cs="Segoe UI"/>
          <w:sz w:val="22"/>
          <w:szCs w:val="22"/>
          <w:shd w:val="clear" w:color="auto" w:fill="FFFF00"/>
        </w:rPr>
        <w:t>[School name]</w:t>
      </w:r>
      <w:r w:rsidRPr="001964C8">
        <w:rPr>
          <w:rFonts w:ascii="Segoe UI" w:hAnsi="Segoe UI" w:cs="Segoe UI"/>
          <w:sz w:val="22"/>
          <w:szCs w:val="22"/>
        </w:rPr>
        <w:t xml:space="preserve"> will treat any use of AI to bully pupils very seriously, in line with our </w:t>
      </w:r>
      <w:r w:rsidRPr="001964C8">
        <w:rPr>
          <w:rFonts w:ascii="Segoe UI" w:hAnsi="Segoe UI" w:cs="Segoe UI"/>
          <w:sz w:val="22"/>
          <w:szCs w:val="22"/>
          <w:shd w:val="clear" w:color="auto" w:fill="FFFF00"/>
        </w:rPr>
        <w:t>[anti-bullying/behaviour]</w:t>
      </w:r>
      <w:r w:rsidRPr="001964C8">
        <w:rPr>
          <w:rFonts w:ascii="Segoe UI" w:hAnsi="Segoe UI" w:cs="Segoe UI"/>
          <w:sz w:val="22"/>
          <w:szCs w:val="22"/>
        </w:rPr>
        <w:t xml:space="preserve"> policy.</w:t>
      </w:r>
      <w:commentRangeEnd w:id="13"/>
      <w:r w:rsidR="00E15D86" w:rsidRPr="001964C8">
        <w:rPr>
          <w:rStyle w:val="CommentReference"/>
          <w:rFonts w:ascii="Segoe UI" w:hAnsi="Segoe UI" w:cs="Segoe UI"/>
          <w:sz w:val="22"/>
          <w:szCs w:val="22"/>
        </w:rPr>
        <w:commentReference w:id="13"/>
      </w:r>
    </w:p>
    <w:p w14:paraId="6A5265FD" w14:textId="10CDF8D2"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Staff should be aware of the risks of using AI tools whil</w:t>
      </w:r>
      <w:r w:rsidR="00220D6D" w:rsidRPr="001964C8">
        <w:rPr>
          <w:rFonts w:ascii="Segoe UI" w:hAnsi="Segoe UI" w:cs="Segoe UI"/>
          <w:sz w:val="22"/>
          <w:szCs w:val="22"/>
        </w:rPr>
        <w:t>e</w:t>
      </w:r>
      <w:r w:rsidRPr="001964C8">
        <w:rPr>
          <w:rFonts w:ascii="Segoe UI" w:hAnsi="Segoe UI" w:cs="Segoe UI"/>
          <w:sz w:val="22"/>
          <w:szCs w:val="22"/>
        </w:rPr>
        <w:t xml:space="preserve"> they are still being developed and should carry out a risk assessment where new AI tools are being used by th</w:t>
      </w:r>
      <w:r w:rsidR="00E15D86" w:rsidRPr="001964C8">
        <w:rPr>
          <w:rFonts w:ascii="Segoe UI" w:hAnsi="Segoe UI" w:cs="Segoe UI"/>
          <w:sz w:val="22"/>
          <w:szCs w:val="22"/>
        </w:rPr>
        <w:t>e school</w:t>
      </w:r>
      <w:r w:rsidR="007C4AE6" w:rsidRPr="001964C8">
        <w:rPr>
          <w:rFonts w:ascii="Segoe UI" w:hAnsi="Segoe UI" w:cs="Segoe UI"/>
          <w:sz w:val="22"/>
          <w:szCs w:val="22"/>
        </w:rPr>
        <w:t xml:space="preserve"> in line with the Trust’s AI Policy</w:t>
      </w:r>
      <w:r w:rsidRPr="001964C8">
        <w:rPr>
          <w:rFonts w:ascii="Segoe UI" w:hAnsi="Segoe UI" w:cs="Segoe UI"/>
          <w:sz w:val="22"/>
          <w:szCs w:val="22"/>
        </w:rPr>
        <w:t xml:space="preserve">, and where existing AI tools are used in cases which may pose a risk to all individuals that may be affected by </w:t>
      </w:r>
      <w:r w:rsidR="00BD4B9F" w:rsidRPr="001964C8">
        <w:rPr>
          <w:rFonts w:ascii="Segoe UI" w:hAnsi="Segoe UI" w:cs="Segoe UI"/>
          <w:sz w:val="22"/>
          <w:szCs w:val="22"/>
        </w:rPr>
        <w:t>them</w:t>
      </w:r>
      <w:r w:rsidRPr="001964C8">
        <w:rPr>
          <w:rFonts w:ascii="Segoe UI" w:hAnsi="Segoe UI" w:cs="Segoe UI"/>
          <w:sz w:val="22"/>
          <w:szCs w:val="22"/>
        </w:rPr>
        <w:t>, including, but not limited to, pupils and staff.</w:t>
      </w:r>
    </w:p>
    <w:p w14:paraId="761F79EB" w14:textId="2D5775B6"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Any use of </w:t>
      </w:r>
      <w:r w:rsidR="00FF7F78" w:rsidRPr="001964C8">
        <w:rPr>
          <w:rFonts w:ascii="Segoe UI" w:hAnsi="Segoe UI" w:cs="Segoe UI"/>
          <w:sz w:val="22"/>
          <w:szCs w:val="22"/>
        </w:rPr>
        <w:t>a</w:t>
      </w:r>
      <w:r w:rsidRPr="001964C8">
        <w:rPr>
          <w:rFonts w:ascii="Segoe UI" w:hAnsi="Segoe UI" w:cs="Segoe UI"/>
          <w:sz w:val="22"/>
          <w:szCs w:val="22"/>
        </w:rPr>
        <w:t xml:space="preserve">rtificial </w:t>
      </w:r>
      <w:r w:rsidR="00FF7F78" w:rsidRPr="001964C8">
        <w:rPr>
          <w:rFonts w:ascii="Segoe UI" w:hAnsi="Segoe UI" w:cs="Segoe UI"/>
          <w:sz w:val="22"/>
          <w:szCs w:val="22"/>
        </w:rPr>
        <w:t>i</w:t>
      </w:r>
      <w:r w:rsidRPr="001964C8">
        <w:rPr>
          <w:rFonts w:ascii="Segoe UI" w:hAnsi="Segoe UI" w:cs="Segoe UI"/>
          <w:sz w:val="22"/>
          <w:szCs w:val="22"/>
        </w:rPr>
        <w:t>ntelligence should be carried out in accordance with our AI policy</w:t>
      </w:r>
      <w:r w:rsidR="00BD5289" w:rsidRPr="001964C8">
        <w:rPr>
          <w:rFonts w:ascii="Segoe UI" w:hAnsi="Segoe UI" w:cs="Segoe UI"/>
          <w:sz w:val="22"/>
          <w:szCs w:val="22"/>
        </w:rPr>
        <w:t>.</w:t>
      </w:r>
    </w:p>
    <w:p w14:paraId="18458E76" w14:textId="77777777" w:rsidR="00AF483F" w:rsidRPr="001964C8" w:rsidRDefault="00AF483F" w:rsidP="00AF483F">
      <w:pPr>
        <w:spacing w:after="120"/>
        <w:rPr>
          <w:rFonts w:ascii="Segoe UI" w:hAnsi="Segoe UI" w:cs="Segoe UI"/>
          <w:sz w:val="22"/>
          <w:szCs w:val="22"/>
        </w:rPr>
      </w:pPr>
    </w:p>
    <w:p w14:paraId="30951280" w14:textId="77777777" w:rsidR="00AF483F" w:rsidRPr="001964C8" w:rsidRDefault="00AF483F" w:rsidP="00AF483F">
      <w:pPr>
        <w:pStyle w:val="Heading1"/>
        <w:spacing w:before="120" w:after="120"/>
        <w:rPr>
          <w:rFonts w:ascii="Segoe UI" w:hAnsi="Segoe UI" w:cs="Segoe UI"/>
          <w:sz w:val="22"/>
          <w:szCs w:val="22"/>
        </w:rPr>
      </w:pPr>
      <w:bookmarkStart w:id="14" w:name="_Toc207196080"/>
      <w:r w:rsidRPr="001964C8">
        <w:rPr>
          <w:rFonts w:ascii="Segoe UI" w:eastAsia="Arial" w:hAnsi="Segoe UI" w:cs="Segoe UI"/>
          <w:sz w:val="22"/>
          <w:szCs w:val="22"/>
        </w:rPr>
        <w:t>7. Acceptable use of the internet in school</w:t>
      </w:r>
      <w:bookmarkEnd w:id="14"/>
    </w:p>
    <w:p w14:paraId="61F38227" w14:textId="6067FDDA"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All pupils, parents/carers, staff, volunteers and governors are expected to sign an agreement regarding the acceptable use of the school’s ICT systems and the internet</w:t>
      </w:r>
      <w:r w:rsidR="001434C3">
        <w:rPr>
          <w:rFonts w:ascii="Segoe UI" w:hAnsi="Segoe UI" w:cs="Segoe UI"/>
          <w:sz w:val="22"/>
          <w:szCs w:val="22"/>
        </w:rPr>
        <w:t xml:space="preserve">. </w:t>
      </w:r>
      <w:r w:rsidRPr="001964C8">
        <w:rPr>
          <w:rFonts w:ascii="Segoe UI" w:hAnsi="Segoe UI" w:cs="Segoe UI"/>
          <w:sz w:val="22"/>
          <w:szCs w:val="22"/>
        </w:rPr>
        <w:t>Visitors will be expected to read and agree to the school’s terms on acceptable use</w:t>
      </w:r>
      <w:r w:rsidR="00D05352" w:rsidRPr="001964C8">
        <w:rPr>
          <w:rFonts w:ascii="Segoe UI" w:hAnsi="Segoe UI" w:cs="Segoe UI"/>
          <w:sz w:val="22"/>
          <w:szCs w:val="22"/>
        </w:rPr>
        <w:t>,</w:t>
      </w:r>
      <w:r w:rsidRPr="001964C8">
        <w:rPr>
          <w:rFonts w:ascii="Segoe UI" w:hAnsi="Segoe UI" w:cs="Segoe UI"/>
          <w:sz w:val="22"/>
          <w:szCs w:val="22"/>
        </w:rPr>
        <w:t xml:space="preserve"> if relevant.</w:t>
      </w:r>
    </w:p>
    <w:p w14:paraId="55D50136"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Use of the school’s internet must be for educational purposes only, or for the purpose of fulfilling the duties of an individual’s role.  </w:t>
      </w:r>
    </w:p>
    <w:p w14:paraId="679C55CC"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We will monitor the websites visited by pupils, staff, volunteers, governors and visitors (where relevant) to ensure they comply with the above and restrict access through filtering systems where appropriate.</w:t>
      </w:r>
    </w:p>
    <w:p w14:paraId="53640B28" w14:textId="77777777" w:rsidR="00AF483F" w:rsidRPr="001964C8" w:rsidRDefault="00AF483F" w:rsidP="00AF483F">
      <w:pPr>
        <w:spacing w:after="120"/>
        <w:rPr>
          <w:rFonts w:ascii="Segoe UI" w:hAnsi="Segoe UI" w:cs="Segoe UI"/>
          <w:sz w:val="22"/>
          <w:szCs w:val="22"/>
        </w:rPr>
      </w:pPr>
    </w:p>
    <w:p w14:paraId="1EBA1106" w14:textId="77777777" w:rsidR="00AF483F" w:rsidRPr="001964C8" w:rsidRDefault="00AF483F" w:rsidP="00AF483F">
      <w:pPr>
        <w:pStyle w:val="Heading1"/>
        <w:spacing w:before="120" w:after="120"/>
        <w:rPr>
          <w:rFonts w:ascii="Segoe UI" w:hAnsi="Segoe UI" w:cs="Segoe UI"/>
          <w:sz w:val="22"/>
          <w:szCs w:val="22"/>
        </w:rPr>
      </w:pPr>
      <w:bookmarkStart w:id="15" w:name="_Toc207196081"/>
      <w:r w:rsidRPr="001964C8">
        <w:rPr>
          <w:rFonts w:ascii="Segoe UI" w:eastAsia="Arial" w:hAnsi="Segoe UI" w:cs="Segoe UI"/>
          <w:sz w:val="22"/>
          <w:szCs w:val="22"/>
        </w:rPr>
        <w:t>8. Pupils using mobile devices in school</w:t>
      </w:r>
      <w:bookmarkEnd w:id="15"/>
    </w:p>
    <w:p w14:paraId="632BDFD4" w14:textId="616DAD72" w:rsidR="00AF483F" w:rsidRPr="001964C8" w:rsidRDefault="00AF483F" w:rsidP="00AF483F">
      <w:pPr>
        <w:spacing w:after="120"/>
        <w:rPr>
          <w:rFonts w:ascii="Segoe UI" w:hAnsi="Segoe UI" w:cs="Segoe UI"/>
          <w:sz w:val="22"/>
          <w:szCs w:val="22"/>
        </w:rPr>
      </w:pPr>
      <w:commentRangeStart w:id="16"/>
      <w:r w:rsidRPr="001964C8">
        <w:rPr>
          <w:rFonts w:ascii="Segoe UI" w:hAnsi="Segoe UI" w:cs="Segoe UI"/>
          <w:sz w:val="22"/>
          <w:szCs w:val="22"/>
          <w:shd w:val="clear" w:color="auto" w:fill="FFFF00"/>
        </w:rPr>
        <w:t xml:space="preserve">The following is </w:t>
      </w:r>
      <w:r w:rsidR="00F70764" w:rsidRPr="001964C8">
        <w:rPr>
          <w:rFonts w:ascii="Segoe UI" w:hAnsi="Segoe UI" w:cs="Segoe UI"/>
          <w:sz w:val="22"/>
          <w:szCs w:val="22"/>
          <w:shd w:val="clear" w:color="auto" w:fill="FFFF00"/>
        </w:rPr>
        <w:t>a</w:t>
      </w:r>
      <w:r w:rsidRPr="001964C8">
        <w:rPr>
          <w:rFonts w:ascii="Segoe UI" w:hAnsi="Segoe UI" w:cs="Segoe UI"/>
          <w:sz w:val="22"/>
          <w:szCs w:val="22"/>
          <w:shd w:val="clear" w:color="auto" w:fill="FFFF00"/>
        </w:rPr>
        <w:t xml:space="preserve"> possible approach to pupils using mobile devices in school. Adapt this section to reflect your school’s approach.</w:t>
      </w:r>
      <w:r w:rsidRPr="001964C8">
        <w:rPr>
          <w:rFonts w:ascii="Segoe UI" w:hAnsi="Segoe UI" w:cs="Segoe UI"/>
          <w:sz w:val="22"/>
          <w:szCs w:val="22"/>
        </w:rPr>
        <w:t xml:space="preserve"> </w:t>
      </w:r>
      <w:commentRangeEnd w:id="16"/>
      <w:r w:rsidR="00C31B1E" w:rsidRPr="001964C8">
        <w:rPr>
          <w:rStyle w:val="CommentReference"/>
          <w:rFonts w:ascii="Segoe UI" w:hAnsi="Segoe UI" w:cs="Segoe UI"/>
          <w:sz w:val="22"/>
          <w:szCs w:val="22"/>
        </w:rPr>
        <w:commentReference w:id="16"/>
      </w:r>
    </w:p>
    <w:p w14:paraId="2536C140"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Pupils may bring mobile devices into school, but are not permitted to use them during:</w:t>
      </w:r>
    </w:p>
    <w:p w14:paraId="40A08A0B"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Lessons</w:t>
      </w:r>
    </w:p>
    <w:p w14:paraId="69DCA102"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lastRenderedPageBreak/>
        <w:t>Tutor group time</w:t>
      </w:r>
    </w:p>
    <w:p w14:paraId="5019C1D6"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Clubs before or after school, or any other activities organised by the school</w:t>
      </w:r>
    </w:p>
    <w:p w14:paraId="072E0F1B"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Any use of mobile devices in school by pupils must be in line with the acceptable use agreement (see appendices 1 and 2). </w:t>
      </w:r>
    </w:p>
    <w:p w14:paraId="0D06228E"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Any breach of the acceptable use agreement by a pupil may trigger disciplinary action in line with the school behaviour policy, which may result in the confiscation of their device.</w:t>
      </w:r>
    </w:p>
    <w:p w14:paraId="208C0E0F" w14:textId="77777777" w:rsidR="00AF483F" w:rsidRPr="001964C8" w:rsidRDefault="00AF483F" w:rsidP="00AF483F">
      <w:pPr>
        <w:spacing w:after="120"/>
        <w:rPr>
          <w:rFonts w:ascii="Segoe UI" w:hAnsi="Segoe UI" w:cs="Segoe UI"/>
          <w:sz w:val="22"/>
          <w:szCs w:val="22"/>
        </w:rPr>
      </w:pPr>
    </w:p>
    <w:p w14:paraId="3F68475A" w14:textId="77777777" w:rsidR="00AF483F" w:rsidRPr="001964C8" w:rsidRDefault="00AF483F" w:rsidP="00AF483F">
      <w:pPr>
        <w:pStyle w:val="Heading1"/>
        <w:spacing w:before="120" w:after="120"/>
        <w:rPr>
          <w:rFonts w:ascii="Segoe UI" w:hAnsi="Segoe UI" w:cs="Segoe UI"/>
          <w:sz w:val="22"/>
          <w:szCs w:val="22"/>
        </w:rPr>
      </w:pPr>
      <w:bookmarkStart w:id="17" w:name="_Toc207196082"/>
      <w:r w:rsidRPr="001964C8">
        <w:rPr>
          <w:rFonts w:ascii="Segoe UI" w:eastAsia="Arial" w:hAnsi="Segoe UI" w:cs="Segoe UI"/>
          <w:sz w:val="22"/>
          <w:szCs w:val="22"/>
        </w:rPr>
        <w:t>9. Staff using work devices outside school</w:t>
      </w:r>
      <w:bookmarkEnd w:id="17"/>
    </w:p>
    <w:p w14:paraId="18267473" w14:textId="6BEE2F11"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All staff members will take appropriate steps to ensure their </w:t>
      </w:r>
      <w:r w:rsidR="00EE10FA" w:rsidRPr="001964C8">
        <w:rPr>
          <w:rFonts w:ascii="Segoe UI" w:hAnsi="Segoe UI" w:cs="Segoe UI"/>
          <w:sz w:val="22"/>
          <w:szCs w:val="22"/>
        </w:rPr>
        <w:t xml:space="preserve">work provided </w:t>
      </w:r>
      <w:r w:rsidRPr="001964C8">
        <w:rPr>
          <w:rFonts w:ascii="Segoe UI" w:hAnsi="Segoe UI" w:cs="Segoe UI"/>
          <w:sz w:val="22"/>
          <w:szCs w:val="22"/>
        </w:rPr>
        <w:t>devices remain secure</w:t>
      </w:r>
      <w:r w:rsidR="00656459" w:rsidRPr="001964C8">
        <w:rPr>
          <w:rFonts w:ascii="Segoe UI" w:hAnsi="Segoe UI" w:cs="Segoe UI"/>
          <w:sz w:val="22"/>
          <w:szCs w:val="22"/>
        </w:rPr>
        <w:t>, working with their IT teams</w:t>
      </w:r>
      <w:r w:rsidRPr="001964C8">
        <w:rPr>
          <w:rFonts w:ascii="Segoe UI" w:hAnsi="Segoe UI" w:cs="Segoe UI"/>
          <w:sz w:val="22"/>
          <w:szCs w:val="22"/>
        </w:rPr>
        <w:t>. This includes, but is not limited to:</w:t>
      </w:r>
    </w:p>
    <w:p w14:paraId="7E9C2667" w14:textId="4A3BD947" w:rsidR="005651E9" w:rsidRPr="001964C8" w:rsidRDefault="00AF483F"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Keeping the device password-protected –</w:t>
      </w:r>
      <w:r w:rsidR="005651E9" w:rsidRPr="001964C8">
        <w:rPr>
          <w:rFonts w:ascii="Segoe UI" w:hAnsi="Segoe UI" w:cs="Segoe UI"/>
          <w:sz w:val="22"/>
          <w:szCs w:val="22"/>
        </w:rPr>
        <w:t xml:space="preserve"> </w:t>
      </w:r>
      <w:r w:rsidR="005651E9" w:rsidRPr="001964C8">
        <w:rPr>
          <w:rFonts w:ascii="Segoe UI" w:hAnsi="Segoe UI" w:cs="Segoe UI"/>
          <w:sz w:val="22"/>
          <w:szCs w:val="22"/>
          <w:lang w:eastAsia="en-GB"/>
        </w:rPr>
        <w:t xml:space="preserve">strong passwords can be made up of </w:t>
      </w:r>
      <w:hyperlink r:id="rId34" w:history="1">
        <w:r w:rsidR="00475766" w:rsidRPr="001964C8">
          <w:rPr>
            <w:rStyle w:val="Hyperlink"/>
            <w:rFonts w:ascii="Segoe UI" w:hAnsi="Segoe UI" w:cs="Segoe UI"/>
            <w:sz w:val="22"/>
            <w:szCs w:val="22"/>
            <w:lang w:eastAsia="en-GB"/>
          </w:rPr>
          <w:t xml:space="preserve">3 </w:t>
        </w:r>
        <w:r w:rsidR="005651E9" w:rsidRPr="001964C8">
          <w:rPr>
            <w:rStyle w:val="Hyperlink"/>
            <w:rFonts w:ascii="Segoe UI" w:hAnsi="Segoe UI" w:cs="Segoe UI"/>
            <w:sz w:val="22"/>
            <w:szCs w:val="22"/>
            <w:lang w:eastAsia="en-GB"/>
          </w:rPr>
          <w:t>random words</w:t>
        </w:r>
      </w:hyperlink>
      <w:r w:rsidR="005651E9" w:rsidRPr="001964C8">
        <w:rPr>
          <w:rFonts w:ascii="Segoe UI" w:hAnsi="Segoe UI" w:cs="Segoe UI"/>
          <w:sz w:val="22"/>
          <w:szCs w:val="22"/>
          <w:lang w:eastAsia="en-GB"/>
        </w:rPr>
        <w:t>, in combination with numbers and special characters if required, or generated by a password manager</w:t>
      </w:r>
    </w:p>
    <w:p w14:paraId="4BC13C3C" w14:textId="4E4D17F0" w:rsidR="00AF483F" w:rsidRPr="001964C8" w:rsidRDefault="00AF483F"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Ensuring their hard drive is encrypted – this means if the device is lost or stolen, no one can access the files stored on the hard drive by attaching it to a new device</w:t>
      </w:r>
    </w:p>
    <w:p w14:paraId="4F30A0F0" w14:textId="77777777" w:rsidR="00AF483F" w:rsidRPr="001964C8" w:rsidRDefault="00AF483F"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Making sure the device locks if left inactive for a period of time</w:t>
      </w:r>
    </w:p>
    <w:p w14:paraId="179AFA8C" w14:textId="2CA5C62D" w:rsidR="00AF483F" w:rsidRPr="001964C8" w:rsidRDefault="00AF483F"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 xml:space="preserve">Not sharing the device </w:t>
      </w:r>
      <w:r w:rsidR="002E7BE4" w:rsidRPr="001964C8">
        <w:rPr>
          <w:rFonts w:ascii="Segoe UI" w:hAnsi="Segoe UI" w:cs="Segoe UI"/>
          <w:sz w:val="22"/>
          <w:szCs w:val="22"/>
        </w:rPr>
        <w:t>with any</w:t>
      </w:r>
      <w:r w:rsidRPr="001964C8">
        <w:rPr>
          <w:rFonts w:ascii="Segoe UI" w:hAnsi="Segoe UI" w:cs="Segoe UI"/>
          <w:sz w:val="22"/>
          <w:szCs w:val="22"/>
        </w:rPr>
        <w:t xml:space="preserve"> family or friends</w:t>
      </w:r>
    </w:p>
    <w:p w14:paraId="2F8A7ACB" w14:textId="4588764B" w:rsidR="00AF483F" w:rsidRPr="001964C8" w:rsidRDefault="002E7BE4"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Ensuring that</w:t>
      </w:r>
      <w:r w:rsidR="00AF483F" w:rsidRPr="001964C8">
        <w:rPr>
          <w:rFonts w:ascii="Segoe UI" w:hAnsi="Segoe UI" w:cs="Segoe UI"/>
          <w:sz w:val="22"/>
          <w:szCs w:val="22"/>
        </w:rPr>
        <w:t xml:space="preserve"> anti-virus and anti-spyware software</w:t>
      </w:r>
      <w:r w:rsidR="00656459" w:rsidRPr="001964C8">
        <w:rPr>
          <w:rFonts w:ascii="Segoe UI" w:hAnsi="Segoe UI" w:cs="Segoe UI"/>
          <w:sz w:val="22"/>
          <w:szCs w:val="22"/>
        </w:rPr>
        <w:t xml:space="preserve"> is uploaded and updated regularly on the device</w:t>
      </w:r>
    </w:p>
    <w:p w14:paraId="6E957E7B" w14:textId="6F9A5A10" w:rsidR="00AF483F" w:rsidRPr="001964C8" w:rsidRDefault="00AF483F" w:rsidP="00CA5A5F">
      <w:pPr>
        <w:pStyle w:val="3Bulletedcopyblue"/>
        <w:numPr>
          <w:ilvl w:val="0"/>
          <w:numId w:val="25"/>
        </w:numPr>
        <w:rPr>
          <w:rFonts w:ascii="Segoe UI" w:eastAsia="Times New Roman" w:hAnsi="Segoe UI" w:cs="Segoe UI"/>
          <w:sz w:val="22"/>
          <w:szCs w:val="22"/>
        </w:rPr>
      </w:pPr>
      <w:r w:rsidRPr="001964C8">
        <w:rPr>
          <w:rFonts w:ascii="Segoe UI" w:hAnsi="Segoe UI" w:cs="Segoe UI"/>
          <w:sz w:val="22"/>
          <w:szCs w:val="22"/>
        </w:rPr>
        <w:t xml:space="preserve">Keeping operating systems up to date by </w:t>
      </w:r>
      <w:r w:rsidR="0064214D" w:rsidRPr="001964C8">
        <w:rPr>
          <w:rFonts w:ascii="Segoe UI" w:hAnsi="Segoe UI" w:cs="Segoe UI"/>
          <w:sz w:val="22"/>
          <w:szCs w:val="22"/>
        </w:rPr>
        <w:t>promptly</w:t>
      </w:r>
      <w:r w:rsidRPr="001964C8">
        <w:rPr>
          <w:rFonts w:ascii="Segoe UI" w:hAnsi="Segoe UI" w:cs="Segoe UI"/>
          <w:sz w:val="22"/>
          <w:szCs w:val="22"/>
        </w:rPr>
        <w:t xml:space="preserve"> installing the latest updates</w:t>
      </w:r>
    </w:p>
    <w:p w14:paraId="7822327C" w14:textId="4C67A242"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Staff members must not use the device in any way that would violate the </w:t>
      </w:r>
      <w:r w:rsidR="005B351F">
        <w:rPr>
          <w:rFonts w:ascii="Segoe UI" w:hAnsi="Segoe UI" w:cs="Segoe UI"/>
          <w:sz w:val="22"/>
          <w:szCs w:val="22"/>
        </w:rPr>
        <w:t>Trust’s</w:t>
      </w:r>
      <w:r w:rsidRPr="001964C8">
        <w:rPr>
          <w:rFonts w:ascii="Segoe UI" w:hAnsi="Segoe UI" w:cs="Segoe UI"/>
          <w:sz w:val="22"/>
          <w:szCs w:val="22"/>
        </w:rPr>
        <w:t xml:space="preserve"> terms of acceptable use. </w:t>
      </w:r>
    </w:p>
    <w:p w14:paraId="52F7BE59"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Work devices must be used solely for work activities.</w:t>
      </w:r>
    </w:p>
    <w:p w14:paraId="054E4D8D" w14:textId="66313023"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If staff have any concerns over the security of their device, they must seek advice </w:t>
      </w:r>
      <w:r w:rsidRPr="001964C8">
        <w:rPr>
          <w:rFonts w:ascii="Segoe UI" w:hAnsi="Segoe UI" w:cs="Segoe UI"/>
          <w:sz w:val="22"/>
          <w:szCs w:val="22"/>
          <w:shd w:val="clear" w:color="auto" w:fill="FFFFFF" w:themeFill="background1"/>
        </w:rPr>
        <w:t xml:space="preserve">from </w:t>
      </w:r>
      <w:r w:rsidR="00441658" w:rsidRPr="001964C8">
        <w:rPr>
          <w:rFonts w:ascii="Segoe UI" w:hAnsi="Segoe UI" w:cs="Segoe UI"/>
          <w:sz w:val="22"/>
          <w:szCs w:val="22"/>
          <w:shd w:val="clear" w:color="auto" w:fill="FFFFFF" w:themeFill="background1"/>
        </w:rPr>
        <w:t>the IT manager</w:t>
      </w:r>
      <w:r w:rsidR="002C7A39" w:rsidRPr="001964C8">
        <w:rPr>
          <w:rFonts w:ascii="Segoe UI" w:hAnsi="Segoe UI" w:cs="Segoe UI"/>
          <w:sz w:val="22"/>
          <w:szCs w:val="22"/>
          <w:shd w:val="clear" w:color="auto" w:fill="FFFFFF" w:themeFill="background1"/>
        </w:rPr>
        <w:t xml:space="preserve"> immediately.</w:t>
      </w:r>
    </w:p>
    <w:p w14:paraId="2801DF4F" w14:textId="77777777" w:rsidR="00AF483F" w:rsidRPr="001964C8" w:rsidRDefault="00AF483F" w:rsidP="00AF483F">
      <w:pPr>
        <w:spacing w:after="120"/>
        <w:rPr>
          <w:rFonts w:ascii="Segoe UI" w:hAnsi="Segoe UI" w:cs="Segoe UI"/>
          <w:sz w:val="22"/>
          <w:szCs w:val="22"/>
        </w:rPr>
      </w:pPr>
    </w:p>
    <w:p w14:paraId="6AE09F4E" w14:textId="77777777" w:rsidR="00AF483F" w:rsidRPr="001964C8" w:rsidRDefault="00AF483F" w:rsidP="00AF483F">
      <w:pPr>
        <w:pStyle w:val="Heading1"/>
        <w:spacing w:before="120" w:after="120"/>
        <w:rPr>
          <w:rFonts w:ascii="Segoe UI" w:hAnsi="Segoe UI" w:cs="Segoe UI"/>
          <w:sz w:val="22"/>
          <w:szCs w:val="22"/>
        </w:rPr>
      </w:pPr>
      <w:bookmarkStart w:id="18" w:name="_Toc207196083"/>
      <w:r w:rsidRPr="001964C8">
        <w:rPr>
          <w:rFonts w:ascii="Segoe UI" w:eastAsia="Arial" w:hAnsi="Segoe UI" w:cs="Segoe UI"/>
          <w:sz w:val="22"/>
          <w:szCs w:val="22"/>
        </w:rPr>
        <w:t>10. How the school will respond to issues of misuse</w:t>
      </w:r>
      <w:bookmarkEnd w:id="18"/>
    </w:p>
    <w:p w14:paraId="464C69B9" w14:textId="1DD2D68F"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Where a pupil misuses the school’s IT systems or internet, we will follow the procedures set out in our policies </w:t>
      </w:r>
      <w:r w:rsidR="002C7A39" w:rsidRPr="001964C8">
        <w:rPr>
          <w:rFonts w:ascii="Segoe UI" w:hAnsi="Segoe UI" w:cs="Segoe UI"/>
          <w:sz w:val="22"/>
          <w:szCs w:val="22"/>
        </w:rPr>
        <w:t>including the school behaviour policy, our acceptable use policy and Child Protection P</w:t>
      </w:r>
      <w:r w:rsidR="00B13650" w:rsidRPr="001964C8">
        <w:rPr>
          <w:rFonts w:ascii="Segoe UI" w:hAnsi="Segoe UI" w:cs="Segoe UI"/>
          <w:sz w:val="22"/>
          <w:szCs w:val="22"/>
        </w:rPr>
        <w:t>o</w:t>
      </w:r>
      <w:r w:rsidR="002C7A39" w:rsidRPr="001964C8">
        <w:rPr>
          <w:rFonts w:ascii="Segoe UI" w:hAnsi="Segoe UI" w:cs="Segoe UI"/>
          <w:sz w:val="22"/>
          <w:szCs w:val="22"/>
        </w:rPr>
        <w:t>licy</w:t>
      </w:r>
      <w:r w:rsidRPr="001964C8">
        <w:rPr>
          <w:rFonts w:ascii="Segoe UI" w:hAnsi="Segoe UI" w:cs="Segoe UI"/>
          <w:sz w:val="22"/>
          <w:szCs w:val="22"/>
        </w:rPr>
        <w:t>. The action taken will depend on the individual circumstances, nature and seriousness of the specific incident.</w:t>
      </w:r>
    </w:p>
    <w:p w14:paraId="7C80B7BE" w14:textId="3C7DDADB"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Where a staff member misuses the school’s IT systems or the </w:t>
      </w:r>
      <w:r w:rsidR="00B76C89" w:rsidRPr="001964C8">
        <w:rPr>
          <w:rFonts w:ascii="Segoe UI" w:hAnsi="Segoe UI" w:cs="Segoe UI"/>
          <w:sz w:val="22"/>
          <w:szCs w:val="22"/>
        </w:rPr>
        <w:t>internet or</w:t>
      </w:r>
      <w:r w:rsidRPr="001964C8">
        <w:rPr>
          <w:rFonts w:ascii="Segoe UI" w:hAnsi="Segoe UI" w:cs="Segoe UI"/>
          <w:sz w:val="22"/>
          <w:szCs w:val="22"/>
        </w:rPr>
        <w:t xml:space="preserve"> misuses a personal device where the action constitutes misconduct, </w:t>
      </w:r>
      <w:r w:rsidR="00B13650" w:rsidRPr="001964C8">
        <w:rPr>
          <w:rFonts w:ascii="Segoe UI" w:hAnsi="Segoe UI" w:cs="Segoe UI"/>
          <w:sz w:val="22"/>
          <w:szCs w:val="22"/>
        </w:rPr>
        <w:t xml:space="preserve">is in breach of the staff code of conduct or acceptable use policy </w:t>
      </w:r>
      <w:r w:rsidRPr="001964C8">
        <w:rPr>
          <w:rFonts w:ascii="Segoe UI" w:hAnsi="Segoe UI" w:cs="Segoe UI"/>
          <w:sz w:val="22"/>
          <w:szCs w:val="22"/>
        </w:rPr>
        <w:t>the matter will be dealt with in accordance with the</w:t>
      </w:r>
      <w:r w:rsidR="00B13650" w:rsidRPr="001964C8">
        <w:rPr>
          <w:rFonts w:ascii="Segoe UI" w:hAnsi="Segoe UI" w:cs="Segoe UI"/>
          <w:sz w:val="22"/>
          <w:szCs w:val="22"/>
        </w:rPr>
        <w:t xml:space="preserve"> Trust Disciplinary Policy</w:t>
      </w:r>
      <w:r w:rsidRPr="001964C8">
        <w:rPr>
          <w:rFonts w:ascii="Segoe UI" w:hAnsi="Segoe UI" w:cs="Segoe UI"/>
          <w:sz w:val="22"/>
          <w:szCs w:val="22"/>
        </w:rPr>
        <w:t>. The action taken will depend on the individual circumstances, nature and seriousness of the specific incident.</w:t>
      </w:r>
    </w:p>
    <w:p w14:paraId="7115F68C" w14:textId="7D377054"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school</w:t>
      </w:r>
      <w:r w:rsidR="008139E1" w:rsidRPr="001964C8">
        <w:rPr>
          <w:rFonts w:ascii="Segoe UI" w:hAnsi="Segoe UI" w:cs="Segoe UI"/>
          <w:sz w:val="22"/>
          <w:szCs w:val="22"/>
        </w:rPr>
        <w:t>, in consultation with relevant external agencies where appropriate</w:t>
      </w:r>
      <w:r w:rsidR="0091361C" w:rsidRPr="001964C8">
        <w:rPr>
          <w:rFonts w:ascii="Segoe UI" w:hAnsi="Segoe UI" w:cs="Segoe UI"/>
          <w:sz w:val="22"/>
          <w:szCs w:val="22"/>
        </w:rPr>
        <w:t>,</w:t>
      </w:r>
      <w:r w:rsidR="008139E1" w:rsidRPr="001964C8">
        <w:rPr>
          <w:rFonts w:ascii="Segoe UI" w:hAnsi="Segoe UI" w:cs="Segoe UI"/>
          <w:sz w:val="22"/>
          <w:szCs w:val="22"/>
        </w:rPr>
        <w:t xml:space="preserve"> </w:t>
      </w:r>
      <w:r w:rsidRPr="001964C8">
        <w:rPr>
          <w:rFonts w:ascii="Segoe UI" w:hAnsi="Segoe UI" w:cs="Segoe UI"/>
          <w:sz w:val="22"/>
          <w:szCs w:val="22"/>
        </w:rPr>
        <w:t xml:space="preserve">will consider whether incidents that </w:t>
      </w:r>
      <w:r w:rsidR="0091361C" w:rsidRPr="001964C8">
        <w:rPr>
          <w:rFonts w:ascii="Segoe UI" w:hAnsi="Segoe UI" w:cs="Segoe UI"/>
          <w:sz w:val="22"/>
          <w:szCs w:val="22"/>
        </w:rPr>
        <w:t>involve</w:t>
      </w:r>
      <w:r w:rsidRPr="001964C8">
        <w:rPr>
          <w:rFonts w:ascii="Segoe UI" w:hAnsi="Segoe UI" w:cs="Segoe UI"/>
          <w:sz w:val="22"/>
          <w:szCs w:val="22"/>
        </w:rPr>
        <w:t xml:space="preserve"> serious </w:t>
      </w:r>
      <w:r w:rsidR="0091361C" w:rsidRPr="001964C8">
        <w:rPr>
          <w:rFonts w:ascii="Segoe UI" w:hAnsi="Segoe UI" w:cs="Segoe UI"/>
          <w:sz w:val="22"/>
          <w:szCs w:val="22"/>
        </w:rPr>
        <w:t xml:space="preserve">online </w:t>
      </w:r>
      <w:r w:rsidRPr="001964C8">
        <w:rPr>
          <w:rFonts w:ascii="Segoe UI" w:hAnsi="Segoe UI" w:cs="Segoe UI"/>
          <w:sz w:val="22"/>
          <w:szCs w:val="22"/>
        </w:rPr>
        <w:t xml:space="preserve">incidents, </w:t>
      </w:r>
      <w:r w:rsidR="000906A4" w:rsidRPr="001964C8">
        <w:rPr>
          <w:rFonts w:ascii="Segoe UI" w:hAnsi="Segoe UI" w:cs="Segoe UI"/>
          <w:sz w:val="22"/>
          <w:szCs w:val="22"/>
        </w:rPr>
        <w:t>will</w:t>
      </w:r>
      <w:r w:rsidRPr="001964C8">
        <w:rPr>
          <w:rFonts w:ascii="Segoe UI" w:hAnsi="Segoe UI" w:cs="Segoe UI"/>
          <w:sz w:val="22"/>
          <w:szCs w:val="22"/>
        </w:rPr>
        <w:t xml:space="preserve"> be reported to the police.</w:t>
      </w:r>
    </w:p>
    <w:p w14:paraId="11FECDEC" w14:textId="77777777" w:rsidR="00AF483F" w:rsidRPr="001964C8" w:rsidRDefault="00AF483F" w:rsidP="00AF483F">
      <w:pPr>
        <w:spacing w:after="120"/>
        <w:rPr>
          <w:rFonts w:ascii="Segoe UI" w:hAnsi="Segoe UI" w:cs="Segoe UI"/>
          <w:sz w:val="22"/>
          <w:szCs w:val="22"/>
        </w:rPr>
      </w:pPr>
    </w:p>
    <w:p w14:paraId="72A042E1" w14:textId="77777777" w:rsidR="00AF483F" w:rsidRPr="001964C8" w:rsidRDefault="00AF483F" w:rsidP="00AF483F">
      <w:pPr>
        <w:pStyle w:val="Heading1"/>
        <w:spacing w:before="120" w:after="120"/>
        <w:rPr>
          <w:rFonts w:ascii="Segoe UI" w:hAnsi="Segoe UI" w:cs="Segoe UI"/>
          <w:sz w:val="22"/>
          <w:szCs w:val="22"/>
        </w:rPr>
      </w:pPr>
      <w:bookmarkStart w:id="19" w:name="_Toc207196084"/>
      <w:r w:rsidRPr="001964C8">
        <w:rPr>
          <w:rFonts w:ascii="Segoe UI" w:eastAsia="Arial" w:hAnsi="Segoe UI" w:cs="Segoe UI"/>
          <w:sz w:val="22"/>
          <w:szCs w:val="22"/>
        </w:rPr>
        <w:lastRenderedPageBreak/>
        <w:t>11. Training</w:t>
      </w:r>
      <w:bookmarkEnd w:id="19"/>
    </w:p>
    <w:p w14:paraId="0932B2D8" w14:textId="7E9DA6FD" w:rsidR="00AF483F" w:rsidRPr="001964C8" w:rsidRDefault="00AF483F" w:rsidP="00AF483F">
      <w:pPr>
        <w:spacing w:before="240" w:after="120"/>
        <w:rPr>
          <w:rFonts w:ascii="Segoe UI" w:hAnsi="Segoe UI" w:cs="Segoe UI"/>
          <w:sz w:val="22"/>
          <w:szCs w:val="22"/>
        </w:rPr>
      </w:pPr>
      <w:r w:rsidRPr="001964C8">
        <w:rPr>
          <w:rFonts w:ascii="Segoe UI" w:hAnsi="Segoe UI" w:cs="Segoe UI"/>
          <w:b/>
          <w:bCs/>
          <w:color w:val="12263F"/>
          <w:sz w:val="22"/>
          <w:szCs w:val="22"/>
        </w:rPr>
        <w:t xml:space="preserve">11.1 Staff, </w:t>
      </w:r>
      <w:r w:rsidR="008868E9" w:rsidRPr="001964C8">
        <w:rPr>
          <w:rFonts w:ascii="Segoe UI" w:hAnsi="Segoe UI" w:cs="Segoe UI"/>
          <w:b/>
          <w:bCs/>
          <w:color w:val="12263F"/>
          <w:sz w:val="22"/>
          <w:szCs w:val="22"/>
        </w:rPr>
        <w:t xml:space="preserve">trustees, </w:t>
      </w:r>
      <w:r w:rsidRPr="001964C8">
        <w:rPr>
          <w:rFonts w:ascii="Segoe UI" w:hAnsi="Segoe UI" w:cs="Segoe UI"/>
          <w:b/>
          <w:bCs/>
          <w:color w:val="12263F"/>
          <w:sz w:val="22"/>
          <w:szCs w:val="22"/>
        </w:rPr>
        <w:t>governors and volunteers</w:t>
      </w:r>
    </w:p>
    <w:p w14:paraId="7903BABE" w14:textId="41E5A38C"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All new staff members will receive training, as part of their induction, on safe internet use and online safeguarding issues, including cyber-bullying and the risks of online radicalisation</w:t>
      </w:r>
      <w:r w:rsidRPr="00F65F06">
        <w:rPr>
          <w:rFonts w:ascii="Segoe UI" w:hAnsi="Segoe UI" w:cs="Segoe UI"/>
          <w:sz w:val="22"/>
          <w:szCs w:val="22"/>
        </w:rPr>
        <w:t>.</w:t>
      </w:r>
      <w:r w:rsidR="00DF3A9A" w:rsidRPr="00F65F06">
        <w:t xml:space="preserve"> </w:t>
      </w:r>
      <w:r w:rsidR="00DF3A9A" w:rsidRPr="00F65F06">
        <w:rPr>
          <w:rFonts w:ascii="Segoe UI" w:hAnsi="Segoe UI" w:cs="Segoe UI"/>
          <w:sz w:val="22"/>
          <w:szCs w:val="22"/>
        </w:rPr>
        <w:t>Staff training will also include awareness of AI-related safeguarding risks, including deepfakes, AI-generated imagery, nudification tools, AI-assisted bullying and misinformation.</w:t>
      </w:r>
    </w:p>
    <w:p w14:paraId="1F2006A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All staff members will receive refresher training at least once each academic year as part of safeguarding training, as well as relevant updates as required (for example through emails, e-bulletins and staff meetings).</w:t>
      </w:r>
    </w:p>
    <w:p w14:paraId="2AAC29C8"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By way of this training, all staff will be made aware that: </w:t>
      </w:r>
    </w:p>
    <w:p w14:paraId="29CBB3D3"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Technology is a significant component in many safeguarding and wellbeing issues, and that children are at risk of online abuse </w:t>
      </w:r>
    </w:p>
    <w:p w14:paraId="06BE7B26"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Children can abuse their peers online through:</w:t>
      </w:r>
    </w:p>
    <w:p w14:paraId="54871DF2" w14:textId="77777777" w:rsidR="00AF483F" w:rsidRPr="001964C8" w:rsidRDefault="00AF483F" w:rsidP="00AF483F">
      <w:pPr>
        <w:pStyle w:val="8Secondbullet"/>
        <w:rPr>
          <w:rFonts w:ascii="Segoe UI" w:eastAsia="Times New Roman" w:hAnsi="Segoe UI" w:cs="Segoe UI"/>
          <w:sz w:val="22"/>
          <w:szCs w:val="22"/>
        </w:rPr>
      </w:pPr>
      <w:r w:rsidRPr="001964C8">
        <w:rPr>
          <w:rFonts w:ascii="Segoe UI" w:hAnsi="Segoe UI" w:cs="Segoe UI"/>
          <w:sz w:val="22"/>
          <w:szCs w:val="22"/>
        </w:rPr>
        <w:t xml:space="preserve">Abusive, threatening, harassing and misogynistic messages </w:t>
      </w:r>
    </w:p>
    <w:p w14:paraId="5E94AF25" w14:textId="77777777" w:rsidR="00AF483F" w:rsidRPr="001964C8" w:rsidRDefault="00AF483F" w:rsidP="00AF483F">
      <w:pPr>
        <w:pStyle w:val="8Secondbullet"/>
        <w:rPr>
          <w:rFonts w:ascii="Segoe UI" w:eastAsia="Times New Roman" w:hAnsi="Segoe UI" w:cs="Segoe UI"/>
          <w:sz w:val="22"/>
          <w:szCs w:val="22"/>
        </w:rPr>
      </w:pPr>
      <w:r w:rsidRPr="001964C8">
        <w:rPr>
          <w:rFonts w:ascii="Segoe UI" w:hAnsi="Segoe UI" w:cs="Segoe UI"/>
          <w:sz w:val="22"/>
          <w:szCs w:val="22"/>
        </w:rPr>
        <w:t xml:space="preserve">Non-consensual sharing of indecent nude and semi-nude images and/or videos, especially around chat groups </w:t>
      </w:r>
    </w:p>
    <w:p w14:paraId="090FFD4E" w14:textId="77777777" w:rsidR="00AF483F" w:rsidRPr="001964C8" w:rsidRDefault="00AF483F" w:rsidP="00AF483F">
      <w:pPr>
        <w:pStyle w:val="8Secondbullet"/>
        <w:rPr>
          <w:rFonts w:ascii="Segoe UI" w:eastAsia="Times New Roman" w:hAnsi="Segoe UI" w:cs="Segoe UI"/>
          <w:sz w:val="22"/>
          <w:szCs w:val="22"/>
        </w:rPr>
      </w:pPr>
      <w:r w:rsidRPr="001964C8">
        <w:rPr>
          <w:rFonts w:ascii="Segoe UI" w:hAnsi="Segoe UI" w:cs="Segoe UI"/>
          <w:sz w:val="22"/>
          <w:szCs w:val="22"/>
        </w:rPr>
        <w:t>Sharing of abusive images and pornography, to those who don’t want to receive such content</w:t>
      </w:r>
    </w:p>
    <w:p w14:paraId="4A4C7FCB" w14:textId="7ABF17C8" w:rsidR="00611239" w:rsidRPr="001964C8" w:rsidRDefault="008823CD" w:rsidP="00AF483F">
      <w:pPr>
        <w:pStyle w:val="8Secondbullet"/>
        <w:rPr>
          <w:rFonts w:ascii="Segoe UI" w:eastAsia="Times New Roman" w:hAnsi="Segoe UI" w:cs="Segoe UI"/>
          <w:sz w:val="22"/>
          <w:szCs w:val="22"/>
        </w:rPr>
      </w:pPr>
      <w:r w:rsidRPr="001964C8">
        <w:rPr>
          <w:rFonts w:ascii="Segoe UI" w:hAnsi="Segoe UI" w:cs="Segoe UI"/>
          <w:sz w:val="22"/>
          <w:szCs w:val="22"/>
        </w:rPr>
        <w:t>Images can include any generated by AI that are used in the above scenarios.</w:t>
      </w:r>
    </w:p>
    <w:p w14:paraId="45754B2A"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Physical abuse, sexual violence and initiation/hazing type violence can all contain an online element  </w:t>
      </w:r>
    </w:p>
    <w:p w14:paraId="3FD15C14"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Training will also help staff: </w:t>
      </w:r>
    </w:p>
    <w:p w14:paraId="5DC65297"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Develop better awareness to assist in spotting the signs and symptoms of online abuse </w:t>
      </w:r>
    </w:p>
    <w:p w14:paraId="1C5B5734"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Develop the ability to ensure pupils can recognise dangers and risks in online activity and can weigh up the risks</w:t>
      </w:r>
    </w:p>
    <w:p w14:paraId="772D3264" w14:textId="77777777" w:rsidR="00AF483F" w:rsidRPr="001964C8" w:rsidRDefault="00AF483F" w:rsidP="00AF483F">
      <w:pPr>
        <w:pStyle w:val="3Bulletedcopyblue"/>
        <w:rPr>
          <w:rFonts w:ascii="Segoe UI" w:eastAsia="Times New Roman" w:hAnsi="Segoe UI" w:cs="Segoe UI"/>
          <w:sz w:val="22"/>
          <w:szCs w:val="22"/>
        </w:rPr>
      </w:pPr>
      <w:r w:rsidRPr="001964C8">
        <w:rPr>
          <w:rFonts w:ascii="Segoe UI" w:hAnsi="Segoe UI" w:cs="Segoe UI"/>
          <w:sz w:val="22"/>
          <w:szCs w:val="22"/>
        </w:rPr>
        <w:t xml:space="preserve">Develop the ability to influence pupils to make the healthiest long-term choices and keep them safe from harm in the short term  </w:t>
      </w:r>
    </w:p>
    <w:p w14:paraId="1BF311A1" w14:textId="545D95D3"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The DSL</w:t>
      </w:r>
      <w:r w:rsidR="008823CD" w:rsidRPr="001964C8">
        <w:rPr>
          <w:rFonts w:ascii="Segoe UI" w:hAnsi="Segoe UI" w:cs="Segoe UI"/>
          <w:sz w:val="22"/>
          <w:szCs w:val="22"/>
        </w:rPr>
        <w:t xml:space="preserve"> and DDSLs </w:t>
      </w:r>
      <w:r w:rsidRPr="001964C8">
        <w:rPr>
          <w:rFonts w:ascii="Segoe UI" w:hAnsi="Segoe UI" w:cs="Segoe UI"/>
          <w:sz w:val="22"/>
          <w:szCs w:val="22"/>
        </w:rPr>
        <w:t xml:space="preserve">will undertake </w:t>
      </w:r>
      <w:r w:rsidR="008823CD" w:rsidRPr="001964C8">
        <w:rPr>
          <w:rFonts w:ascii="Segoe UI" w:hAnsi="Segoe UI" w:cs="Segoe UI"/>
          <w:sz w:val="22"/>
          <w:szCs w:val="22"/>
        </w:rPr>
        <w:t xml:space="preserve">specific </w:t>
      </w:r>
      <w:r w:rsidR="00F329DC" w:rsidRPr="001964C8">
        <w:rPr>
          <w:rFonts w:ascii="Segoe UI" w:hAnsi="Segoe UI" w:cs="Segoe UI"/>
          <w:sz w:val="22"/>
          <w:szCs w:val="22"/>
        </w:rPr>
        <w:t xml:space="preserve">DSL </w:t>
      </w:r>
      <w:r w:rsidRPr="001964C8">
        <w:rPr>
          <w:rFonts w:ascii="Segoe UI" w:hAnsi="Segoe UI" w:cs="Segoe UI"/>
          <w:sz w:val="22"/>
          <w:szCs w:val="22"/>
        </w:rPr>
        <w:t>child protection and safeguarding training, which will include online safety, at least every 2 years. They will also update their knowledge and skills on the subject of online safety at regular intervals, and at least annually.</w:t>
      </w:r>
    </w:p>
    <w:p w14:paraId="56F80529" w14:textId="17A0C4F8" w:rsidR="00AF483F" w:rsidRPr="001964C8" w:rsidRDefault="00F329DC" w:rsidP="00AF483F">
      <w:pPr>
        <w:spacing w:after="120"/>
        <w:rPr>
          <w:rFonts w:ascii="Segoe UI" w:hAnsi="Segoe UI" w:cs="Segoe UI"/>
          <w:sz w:val="22"/>
          <w:szCs w:val="22"/>
        </w:rPr>
      </w:pPr>
      <w:r w:rsidRPr="001964C8">
        <w:rPr>
          <w:rFonts w:ascii="Segoe UI" w:hAnsi="Segoe UI" w:cs="Segoe UI"/>
          <w:sz w:val="22"/>
          <w:szCs w:val="22"/>
        </w:rPr>
        <w:t xml:space="preserve">Trustees and </w:t>
      </w:r>
      <w:r w:rsidR="00AF483F" w:rsidRPr="001964C8">
        <w:rPr>
          <w:rFonts w:ascii="Segoe UI" w:hAnsi="Segoe UI" w:cs="Segoe UI"/>
          <w:sz w:val="22"/>
          <w:szCs w:val="22"/>
        </w:rPr>
        <w:t>Governors will receive training on safe internet use and online safeguarding issues as part of their safeguarding training.</w:t>
      </w:r>
    </w:p>
    <w:p w14:paraId="03EACE2A"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Volunteers will receive appropriate training and updates, if applicable.</w:t>
      </w:r>
    </w:p>
    <w:p w14:paraId="4A0FA9F0" w14:textId="26B36F88" w:rsidR="00AF483F" w:rsidRDefault="00AF483F" w:rsidP="00AF483F">
      <w:pPr>
        <w:spacing w:after="120"/>
        <w:rPr>
          <w:rFonts w:ascii="Segoe UI" w:hAnsi="Segoe UI" w:cs="Segoe UI"/>
          <w:sz w:val="22"/>
          <w:szCs w:val="22"/>
        </w:rPr>
      </w:pPr>
      <w:r w:rsidRPr="001964C8">
        <w:rPr>
          <w:rFonts w:ascii="Segoe UI" w:hAnsi="Segoe UI" w:cs="Segoe UI"/>
          <w:sz w:val="22"/>
          <w:szCs w:val="22"/>
        </w:rPr>
        <w:t>More information about safeguarding training is set out in our child protection and safeguarding policy.</w:t>
      </w:r>
    </w:p>
    <w:p w14:paraId="0FB4B019" w14:textId="77777777" w:rsidR="00FA549F" w:rsidRDefault="00FA549F" w:rsidP="00AF483F">
      <w:pPr>
        <w:spacing w:after="120"/>
        <w:rPr>
          <w:rFonts w:ascii="Segoe UI" w:hAnsi="Segoe UI" w:cs="Segoe UI"/>
          <w:sz w:val="22"/>
          <w:szCs w:val="22"/>
        </w:rPr>
      </w:pPr>
    </w:p>
    <w:p w14:paraId="6EEF35ED" w14:textId="77777777" w:rsidR="00FA549F" w:rsidRPr="001964C8" w:rsidRDefault="00FA549F" w:rsidP="00AF483F">
      <w:pPr>
        <w:spacing w:after="120"/>
        <w:rPr>
          <w:rFonts w:ascii="Segoe UI" w:hAnsi="Segoe UI" w:cs="Segoe UI"/>
          <w:sz w:val="22"/>
          <w:szCs w:val="22"/>
        </w:rPr>
      </w:pPr>
    </w:p>
    <w:p w14:paraId="4D7737D7" w14:textId="77777777" w:rsidR="00AF483F" w:rsidRPr="001964C8" w:rsidRDefault="00AF483F" w:rsidP="00AF483F">
      <w:pPr>
        <w:pStyle w:val="Heading1"/>
        <w:spacing w:before="120" w:after="120"/>
        <w:rPr>
          <w:rFonts w:ascii="Segoe UI" w:hAnsi="Segoe UI" w:cs="Segoe UI"/>
          <w:sz w:val="22"/>
          <w:szCs w:val="22"/>
        </w:rPr>
      </w:pPr>
      <w:bookmarkStart w:id="20" w:name="_Toc207196085"/>
      <w:r w:rsidRPr="001964C8">
        <w:rPr>
          <w:rFonts w:ascii="Segoe UI" w:eastAsia="Arial" w:hAnsi="Segoe UI" w:cs="Segoe UI"/>
          <w:sz w:val="22"/>
          <w:szCs w:val="22"/>
        </w:rPr>
        <w:lastRenderedPageBreak/>
        <w:t>12. Monitoring arrangements</w:t>
      </w:r>
      <w:bookmarkEnd w:id="20"/>
    </w:p>
    <w:p w14:paraId="743662A8" w14:textId="3E1C73D4" w:rsidR="00F31F59" w:rsidRDefault="00AF483F" w:rsidP="00AF483F">
      <w:pPr>
        <w:spacing w:after="120"/>
        <w:rPr>
          <w:rFonts w:ascii="Segoe UI" w:hAnsi="Segoe UI" w:cs="Segoe UI"/>
          <w:sz w:val="22"/>
          <w:szCs w:val="22"/>
        </w:rPr>
      </w:pPr>
      <w:r w:rsidRPr="001964C8">
        <w:rPr>
          <w:rFonts w:ascii="Segoe UI" w:hAnsi="Segoe UI" w:cs="Segoe UI"/>
          <w:sz w:val="22"/>
          <w:szCs w:val="22"/>
        </w:rPr>
        <w:t xml:space="preserve">This policy will be reviewed every year by </w:t>
      </w:r>
      <w:r w:rsidR="005C315E" w:rsidRPr="001964C8">
        <w:rPr>
          <w:rFonts w:ascii="Segoe UI" w:hAnsi="Segoe UI" w:cs="Segoe UI"/>
          <w:sz w:val="22"/>
          <w:szCs w:val="22"/>
        </w:rPr>
        <w:t>the Trust Head of Compliance</w:t>
      </w:r>
      <w:r w:rsidR="00F31F59">
        <w:rPr>
          <w:rFonts w:ascii="Segoe UI" w:hAnsi="Segoe UI" w:cs="Segoe UI"/>
          <w:sz w:val="22"/>
          <w:szCs w:val="22"/>
        </w:rPr>
        <w:t>.</w:t>
      </w:r>
      <w:r w:rsidRPr="001964C8">
        <w:rPr>
          <w:rFonts w:ascii="Segoe UI" w:hAnsi="Segoe UI" w:cs="Segoe UI"/>
          <w:sz w:val="22"/>
          <w:szCs w:val="22"/>
        </w:rPr>
        <w:t xml:space="preserve"> At every review the policy will be shared with the </w:t>
      </w:r>
      <w:r w:rsidR="005C315E" w:rsidRPr="001964C8">
        <w:rPr>
          <w:rFonts w:ascii="Segoe UI" w:hAnsi="Segoe UI" w:cs="Segoe UI"/>
          <w:sz w:val="22"/>
          <w:szCs w:val="22"/>
        </w:rPr>
        <w:t xml:space="preserve">Trust </w:t>
      </w:r>
      <w:r w:rsidR="00BC5F62" w:rsidRPr="001964C8">
        <w:rPr>
          <w:rFonts w:ascii="Segoe UI" w:hAnsi="Segoe UI" w:cs="Segoe UI"/>
          <w:sz w:val="22"/>
          <w:szCs w:val="22"/>
        </w:rPr>
        <w:t xml:space="preserve">and school </w:t>
      </w:r>
      <w:r w:rsidR="00CC3794">
        <w:rPr>
          <w:rFonts w:ascii="Segoe UI" w:hAnsi="Segoe UI" w:cs="Segoe UI"/>
          <w:sz w:val="22"/>
          <w:szCs w:val="22"/>
        </w:rPr>
        <w:t>leadership</w:t>
      </w:r>
      <w:r w:rsidR="005C315E" w:rsidRPr="001964C8">
        <w:rPr>
          <w:rFonts w:ascii="Segoe UI" w:hAnsi="Segoe UI" w:cs="Segoe UI"/>
          <w:sz w:val="22"/>
          <w:szCs w:val="22"/>
        </w:rPr>
        <w:t xml:space="preserve"> team</w:t>
      </w:r>
      <w:r w:rsidR="00BC5F62" w:rsidRPr="001964C8">
        <w:rPr>
          <w:rFonts w:ascii="Segoe UI" w:hAnsi="Segoe UI" w:cs="Segoe UI"/>
          <w:sz w:val="22"/>
          <w:szCs w:val="22"/>
        </w:rPr>
        <w:t>s</w:t>
      </w:r>
      <w:r w:rsidR="00CC3794">
        <w:rPr>
          <w:rFonts w:ascii="Segoe UI" w:hAnsi="Segoe UI" w:cs="Segoe UI"/>
          <w:sz w:val="22"/>
          <w:szCs w:val="22"/>
        </w:rPr>
        <w:t xml:space="preserve"> and </w:t>
      </w:r>
      <w:r w:rsidR="00CC3794" w:rsidRPr="00F65F06">
        <w:rPr>
          <w:rFonts w:ascii="Segoe UI" w:hAnsi="Segoe UI" w:cs="Segoe UI"/>
          <w:sz w:val="22"/>
          <w:szCs w:val="22"/>
        </w:rPr>
        <w:t>the school’s managed service provider</w:t>
      </w:r>
      <w:r w:rsidRPr="00F65F06">
        <w:rPr>
          <w:rFonts w:ascii="Segoe UI" w:hAnsi="Segoe UI" w:cs="Segoe UI"/>
          <w:sz w:val="22"/>
          <w:szCs w:val="22"/>
        </w:rPr>
        <w:t>.</w:t>
      </w:r>
      <w:r w:rsidRPr="001964C8">
        <w:rPr>
          <w:rFonts w:ascii="Segoe UI" w:hAnsi="Segoe UI" w:cs="Segoe UI"/>
          <w:sz w:val="22"/>
          <w:szCs w:val="22"/>
        </w:rPr>
        <w:t xml:space="preserve"> </w:t>
      </w:r>
    </w:p>
    <w:p w14:paraId="067EF9FD" w14:textId="4587578C" w:rsidR="00AF483F" w:rsidRDefault="00AF483F" w:rsidP="00AF483F">
      <w:pPr>
        <w:spacing w:after="120"/>
        <w:rPr>
          <w:rFonts w:ascii="Segoe UI" w:hAnsi="Segoe UI" w:cs="Segoe UI"/>
          <w:sz w:val="22"/>
          <w:szCs w:val="22"/>
        </w:rPr>
      </w:pPr>
      <w:r w:rsidRPr="001964C8">
        <w:rPr>
          <w:rFonts w:ascii="Segoe UI" w:hAnsi="Segoe UI" w:cs="Segoe UI"/>
          <w:sz w:val="22"/>
          <w:szCs w:val="22"/>
        </w:rPr>
        <w:t>The review will be supported by an annual risk assessment that considers and reflects the risks pupils face online. This is important because technology, and the risks and harms related to it, evolve and change rapidly.</w:t>
      </w:r>
    </w:p>
    <w:p w14:paraId="26BA6E71" w14:textId="61FE92FB" w:rsidR="00F31F59" w:rsidRPr="001964C8" w:rsidRDefault="00F31F59" w:rsidP="00AF483F">
      <w:pPr>
        <w:spacing w:after="120"/>
        <w:rPr>
          <w:rFonts w:ascii="Segoe UI" w:hAnsi="Segoe UI" w:cs="Segoe UI"/>
          <w:sz w:val="22"/>
          <w:szCs w:val="22"/>
        </w:rPr>
      </w:pPr>
      <w:r w:rsidRPr="00F65F06">
        <w:rPr>
          <w:rFonts w:ascii="Segoe UI" w:hAnsi="Segoe UI" w:cs="Segoe UI"/>
          <w:sz w:val="22"/>
          <w:szCs w:val="22"/>
        </w:rPr>
        <w:t>The effectiveness of filtering and monitoring systems will be formally reviewed at least once every academic year by the senior leader responsible for filtering and monitoring, with support from the school DSL and IT lead. Records of these reviews will be retained and reported to governors.</w:t>
      </w:r>
    </w:p>
    <w:p w14:paraId="0851885A" w14:textId="55F72CD0"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 xml:space="preserve"> </w:t>
      </w:r>
    </w:p>
    <w:p w14:paraId="3AE89447" w14:textId="77777777" w:rsidR="00AF483F" w:rsidRPr="001964C8" w:rsidRDefault="00AF483F" w:rsidP="00AF483F">
      <w:pPr>
        <w:pStyle w:val="Heading1"/>
        <w:spacing w:before="120" w:after="120"/>
        <w:rPr>
          <w:rFonts w:ascii="Segoe UI" w:hAnsi="Segoe UI" w:cs="Segoe UI"/>
          <w:sz w:val="22"/>
          <w:szCs w:val="22"/>
        </w:rPr>
      </w:pPr>
      <w:bookmarkStart w:id="21" w:name="_Toc207196086"/>
      <w:r w:rsidRPr="001964C8">
        <w:rPr>
          <w:rFonts w:ascii="Segoe UI" w:eastAsia="Arial" w:hAnsi="Segoe UI" w:cs="Segoe UI"/>
          <w:sz w:val="22"/>
          <w:szCs w:val="22"/>
        </w:rPr>
        <w:t>13. Links with other policies</w:t>
      </w:r>
      <w:bookmarkEnd w:id="21"/>
    </w:p>
    <w:p w14:paraId="078D2863" w14:textId="77777777" w:rsidR="00AF483F" w:rsidRPr="001964C8" w:rsidRDefault="00AF483F" w:rsidP="00AF483F">
      <w:pPr>
        <w:spacing w:after="120"/>
        <w:rPr>
          <w:rFonts w:ascii="Segoe UI" w:hAnsi="Segoe UI" w:cs="Segoe UI"/>
          <w:sz w:val="22"/>
          <w:szCs w:val="22"/>
        </w:rPr>
      </w:pPr>
      <w:r w:rsidRPr="001964C8">
        <w:rPr>
          <w:rFonts w:ascii="Segoe UI" w:hAnsi="Segoe UI" w:cs="Segoe UI"/>
          <w:sz w:val="22"/>
          <w:szCs w:val="22"/>
        </w:rPr>
        <w:t>This online safety policy is linked to our:</w:t>
      </w:r>
    </w:p>
    <w:p w14:paraId="4D53011B" w14:textId="77777777"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Child protection and safeguarding policy</w:t>
      </w:r>
    </w:p>
    <w:p w14:paraId="045E49EB" w14:textId="77777777"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Behaviour policy</w:t>
      </w:r>
    </w:p>
    <w:p w14:paraId="65B80711" w14:textId="32E1AAF2" w:rsidR="00CA7F69" w:rsidRPr="00B27FA6" w:rsidRDefault="00CA7F69"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Staff Code of Conduct</w:t>
      </w:r>
    </w:p>
    <w:p w14:paraId="30467F6F" w14:textId="77777777"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Staff disciplinary procedures</w:t>
      </w:r>
    </w:p>
    <w:p w14:paraId="1B938E9B" w14:textId="77777777"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Data protection policy and privacy notices</w:t>
      </w:r>
    </w:p>
    <w:p w14:paraId="06D29C84" w14:textId="372FC6AC"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Complaints</w:t>
      </w:r>
      <w:r w:rsidR="00B27FA6" w:rsidRPr="00B27FA6">
        <w:rPr>
          <w:rFonts w:ascii="Segoe UI" w:hAnsi="Segoe UI" w:cs="Segoe UI"/>
          <w:sz w:val="22"/>
          <w:szCs w:val="22"/>
        </w:rPr>
        <w:t xml:space="preserve"> policy and</w:t>
      </w:r>
      <w:r w:rsidRPr="00B27FA6">
        <w:rPr>
          <w:rFonts w:ascii="Segoe UI" w:hAnsi="Segoe UI" w:cs="Segoe UI"/>
          <w:sz w:val="22"/>
          <w:szCs w:val="22"/>
        </w:rPr>
        <w:t xml:space="preserve"> procedure</w:t>
      </w:r>
    </w:p>
    <w:p w14:paraId="5BC6A55E" w14:textId="7CC0E0FC" w:rsidR="00AF483F" w:rsidRPr="00B27FA6" w:rsidRDefault="00AF483F" w:rsidP="00CA5A5F">
      <w:pPr>
        <w:pStyle w:val="ListParagraph"/>
        <w:numPr>
          <w:ilvl w:val="0"/>
          <w:numId w:val="32"/>
        </w:numPr>
        <w:spacing w:after="120"/>
        <w:rPr>
          <w:rFonts w:ascii="Segoe UI" w:eastAsia="Times New Roman" w:hAnsi="Segoe UI" w:cs="Segoe UI"/>
          <w:sz w:val="22"/>
          <w:szCs w:val="22"/>
        </w:rPr>
      </w:pPr>
      <w:r w:rsidRPr="00B27FA6">
        <w:rPr>
          <w:rFonts w:ascii="Segoe UI" w:hAnsi="Segoe UI" w:cs="Segoe UI"/>
          <w:sz w:val="22"/>
          <w:szCs w:val="22"/>
        </w:rPr>
        <w:t>ICT and internet acceptable use polic</w:t>
      </w:r>
      <w:r w:rsidR="00CA7F69" w:rsidRPr="00B27FA6">
        <w:rPr>
          <w:rFonts w:ascii="Segoe UI" w:hAnsi="Segoe UI" w:cs="Segoe UI"/>
          <w:sz w:val="22"/>
          <w:szCs w:val="22"/>
        </w:rPr>
        <w:t>ies (pupils and staff)</w:t>
      </w:r>
    </w:p>
    <w:p w14:paraId="75404A3B" w14:textId="46C6381D" w:rsidR="00D3776C" w:rsidRPr="003F4F57" w:rsidRDefault="002F4DE1" w:rsidP="00CA5A5F">
      <w:pPr>
        <w:pStyle w:val="ListParagraph"/>
        <w:numPr>
          <w:ilvl w:val="0"/>
          <w:numId w:val="32"/>
        </w:numPr>
        <w:spacing w:after="120"/>
        <w:rPr>
          <w:rFonts w:ascii="Segoe UI" w:eastAsia="Times New Roman" w:hAnsi="Segoe UI" w:cs="Segoe UI"/>
          <w:sz w:val="22"/>
          <w:szCs w:val="22"/>
        </w:rPr>
      </w:pPr>
      <w:r w:rsidRPr="00B27FA6">
        <w:rPr>
          <w:rFonts w:ascii="Segoe UI" w:eastAsia="Times New Roman" w:hAnsi="Segoe UI" w:cs="Segoe UI"/>
          <w:sz w:val="22"/>
          <w:szCs w:val="22"/>
        </w:rPr>
        <w:t>AI Policy</w:t>
      </w:r>
      <w:r w:rsidR="00D3776C" w:rsidRPr="003F4F57">
        <w:rPr>
          <w:rFonts w:ascii="Segoe UI" w:hAnsi="Segoe UI" w:cs="Segoe UI"/>
        </w:rPr>
        <w:t xml:space="preserve"> </w:t>
      </w:r>
    </w:p>
    <w:p w14:paraId="78EE004C" w14:textId="77777777" w:rsidR="00520E3C" w:rsidRPr="001964C8" w:rsidRDefault="00520E3C" w:rsidP="00D3776C">
      <w:pPr>
        <w:rPr>
          <w:rFonts w:ascii="Segoe UI" w:hAnsi="Segoe UI" w:cs="Segoe UI"/>
          <w:color w:val="000000" w:themeColor="text1"/>
        </w:rPr>
      </w:pPr>
    </w:p>
    <w:sectPr w:rsidR="00520E3C" w:rsidRPr="001964C8" w:rsidSect="0078066C">
      <w:headerReference w:type="even" r:id="rId35"/>
      <w:headerReference w:type="default" r:id="rId36"/>
      <w:footerReference w:type="default" r:id="rId37"/>
      <w:headerReference w:type="first" r:id="rId38"/>
      <w:footerReference w:type="first" r:id="rId39"/>
      <w:pgSz w:w="11900" w:h="16840"/>
      <w:pgMar w:top="993" w:right="1077" w:bottom="1701" w:left="1077" w:header="737" w:footer="22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Varcoe" w:date="2025-08-19T10:27:00Z" w:initials="SV">
    <w:p w14:paraId="346EA089" w14:textId="77777777" w:rsidR="00AB52E8" w:rsidRDefault="00AB52E8" w:rsidP="00AB52E8">
      <w:pPr>
        <w:pStyle w:val="CommentText"/>
      </w:pPr>
      <w:r>
        <w:rPr>
          <w:rStyle w:val="CommentReference"/>
        </w:rPr>
        <w:annotationRef/>
      </w:r>
      <w:r>
        <w:t>Delete as appropriate</w:t>
      </w:r>
    </w:p>
  </w:comment>
  <w:comment w:id="4" w:author="SVarcoe" w:date="2025-08-19T11:02:00Z" w:initials="SV">
    <w:p w14:paraId="4EAD22C8" w14:textId="77777777" w:rsidR="00821106" w:rsidRDefault="00821106" w:rsidP="00821106">
      <w:pPr>
        <w:pStyle w:val="CommentText"/>
      </w:pPr>
      <w:r>
        <w:rPr>
          <w:rStyle w:val="CommentReference"/>
        </w:rPr>
        <w:annotationRef/>
      </w:r>
      <w:r>
        <w:t>Delete as appropriate</w:t>
      </w:r>
    </w:p>
  </w:comment>
  <w:comment w:id="5" w:author="SVarcoe" w:date="2025-08-19T13:33:00Z" w:initials="SV">
    <w:p w14:paraId="3EC17304" w14:textId="77777777" w:rsidR="000B28E5" w:rsidRDefault="000B28E5" w:rsidP="000B28E5">
      <w:pPr>
        <w:pStyle w:val="CommentText"/>
      </w:pPr>
      <w:r>
        <w:rPr>
          <w:rStyle w:val="CommentReference"/>
        </w:rPr>
        <w:annotationRef/>
      </w:r>
      <w:r>
        <w:t>Complete as appropriate</w:t>
      </w:r>
    </w:p>
  </w:comment>
  <w:comment w:id="6" w:author="SVarcoe" w:date="2025-08-19T13:33:00Z" w:initials="SV">
    <w:p w14:paraId="48837F92" w14:textId="77777777" w:rsidR="000B28E5" w:rsidRDefault="000B28E5" w:rsidP="000B28E5">
      <w:pPr>
        <w:pStyle w:val="CommentText"/>
      </w:pPr>
      <w:r>
        <w:rPr>
          <w:rStyle w:val="CommentReference"/>
        </w:rPr>
        <w:annotationRef/>
      </w:r>
      <w:r>
        <w:t>Complete as appropriate to your school</w:t>
      </w:r>
    </w:p>
  </w:comment>
  <w:comment w:id="8" w:author="SVarcoe" w:date="2025-08-19T13:41:00Z" w:initials="SV">
    <w:p w14:paraId="572DD9CB" w14:textId="77777777" w:rsidR="00A443B8" w:rsidRDefault="0016388A" w:rsidP="00A443B8">
      <w:pPr>
        <w:pStyle w:val="CommentText"/>
      </w:pPr>
      <w:r>
        <w:rPr>
          <w:rStyle w:val="CommentReference"/>
        </w:rPr>
        <w:annotationRef/>
      </w:r>
      <w:r w:rsidR="00A443B8">
        <w:t>Delete as appropriate and use the wording in the next section as relevant to your setting.</w:t>
      </w:r>
    </w:p>
  </w:comment>
  <w:comment w:id="9" w:author="SVarcoe" w:date="2025-08-19T13:54:00Z" w:initials="SV">
    <w:p w14:paraId="385BB1AF" w14:textId="77777777" w:rsidR="00A443B8" w:rsidRDefault="00A443B8" w:rsidP="00A443B8">
      <w:pPr>
        <w:pStyle w:val="CommentText"/>
      </w:pPr>
      <w:r>
        <w:rPr>
          <w:rStyle w:val="CommentReference"/>
        </w:rPr>
        <w:annotationRef/>
      </w:r>
      <w:r>
        <w:t>Adapt for your setting</w:t>
      </w:r>
    </w:p>
  </w:comment>
  <w:comment w:id="12" w:author="SVarcoe" w:date="2025-08-19T14:03:00Z" w:initials="SV">
    <w:p w14:paraId="5FB5D2E8" w14:textId="77777777" w:rsidR="00757CDC" w:rsidRDefault="00757CDC" w:rsidP="00757CDC">
      <w:pPr>
        <w:pStyle w:val="CommentText"/>
      </w:pPr>
      <w:r>
        <w:rPr>
          <w:rStyle w:val="CommentReference"/>
        </w:rPr>
        <w:annotationRef/>
      </w:r>
      <w:r>
        <w:t>Amend as appropriate to your setting</w:t>
      </w:r>
    </w:p>
  </w:comment>
  <w:comment w:id="13" w:author="SVarcoe" w:date="2025-08-19T14:05:00Z" w:initials="SV">
    <w:p w14:paraId="14D145E4" w14:textId="77777777" w:rsidR="00E15D86" w:rsidRDefault="00E15D86" w:rsidP="00E15D86">
      <w:pPr>
        <w:pStyle w:val="CommentText"/>
      </w:pPr>
      <w:r>
        <w:rPr>
          <w:rStyle w:val="CommentReference"/>
        </w:rPr>
        <w:annotationRef/>
      </w:r>
      <w:r>
        <w:t>Amend as appropriate to your setting</w:t>
      </w:r>
    </w:p>
  </w:comment>
  <w:comment w:id="16" w:author="SVarcoe" w:date="2025-08-19T14:33:00Z" w:initials="SV">
    <w:p w14:paraId="7AAAE00B" w14:textId="77777777" w:rsidR="00EE10FA" w:rsidRDefault="00C31B1E" w:rsidP="00EE10FA">
      <w:pPr>
        <w:pStyle w:val="CommentText"/>
      </w:pPr>
      <w:r>
        <w:rPr>
          <w:rStyle w:val="CommentReference"/>
        </w:rPr>
        <w:annotationRef/>
      </w:r>
      <w:r w:rsidR="00EE10FA">
        <w:t>Delete before publishing. Adapt the section below to reflect your setting/rules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6EA089" w15:done="0"/>
  <w15:commentEx w15:paraId="4EAD22C8" w15:done="0"/>
  <w15:commentEx w15:paraId="3EC17304" w15:done="0"/>
  <w15:commentEx w15:paraId="48837F92" w15:done="0"/>
  <w15:commentEx w15:paraId="572DD9CB" w15:done="0"/>
  <w15:commentEx w15:paraId="385BB1AF" w15:done="0"/>
  <w15:commentEx w15:paraId="5FB5D2E8" w15:done="0"/>
  <w15:commentEx w15:paraId="14D145E4" w15:done="0"/>
  <w15:commentEx w15:paraId="7AAAE0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ED0580" w16cex:dateUtc="2025-08-19T09:27:00Z"/>
  <w16cex:commentExtensible w16cex:durableId="62BF4012" w16cex:dateUtc="2025-08-19T10:02:00Z"/>
  <w16cex:commentExtensible w16cex:durableId="50AE2F76" w16cex:dateUtc="2025-08-19T12:33:00Z"/>
  <w16cex:commentExtensible w16cex:durableId="52F093E8" w16cex:dateUtc="2025-08-19T12:33:00Z"/>
  <w16cex:commentExtensible w16cex:durableId="5CEB4EE4" w16cex:dateUtc="2025-08-19T12:41:00Z"/>
  <w16cex:commentExtensible w16cex:durableId="67B55AE0" w16cex:dateUtc="2025-08-19T12:54:00Z"/>
  <w16cex:commentExtensible w16cex:durableId="5AD0CBF3" w16cex:dateUtc="2025-08-19T13:03:00Z"/>
  <w16cex:commentExtensible w16cex:durableId="637BBB91" w16cex:dateUtc="2025-08-19T13:05:00Z"/>
  <w16cex:commentExtensible w16cex:durableId="150A3268" w16cex:dateUtc="2025-08-19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6EA089" w16cid:durableId="5BED0580"/>
  <w16cid:commentId w16cid:paraId="4EAD22C8" w16cid:durableId="62BF4012"/>
  <w16cid:commentId w16cid:paraId="3EC17304" w16cid:durableId="50AE2F76"/>
  <w16cid:commentId w16cid:paraId="48837F92" w16cid:durableId="52F093E8"/>
  <w16cid:commentId w16cid:paraId="572DD9CB" w16cid:durableId="5CEB4EE4"/>
  <w16cid:commentId w16cid:paraId="385BB1AF" w16cid:durableId="67B55AE0"/>
  <w16cid:commentId w16cid:paraId="5FB5D2E8" w16cid:durableId="5AD0CBF3"/>
  <w16cid:commentId w16cid:paraId="14D145E4" w16cid:durableId="637BBB91"/>
  <w16cid:commentId w16cid:paraId="7AAAE00B" w16cid:durableId="150A32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B991" w14:textId="77777777" w:rsidR="00F052AF" w:rsidRPr="00475766" w:rsidRDefault="00F052AF" w:rsidP="00626EDA">
      <w:r w:rsidRPr="00475766">
        <w:separator/>
      </w:r>
    </w:p>
  </w:endnote>
  <w:endnote w:type="continuationSeparator" w:id="0">
    <w:p w14:paraId="55A73D42" w14:textId="77777777" w:rsidR="00F052AF" w:rsidRPr="00475766" w:rsidRDefault="00F052AF" w:rsidP="00626EDA">
      <w:r w:rsidRPr="0047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997E" w14:textId="77777777" w:rsidR="00874C73" w:rsidRPr="00475766" w:rsidRDefault="00874C73" w:rsidP="00874C73">
    <w:pPr>
      <w:pStyle w:val="Footer"/>
    </w:pPr>
    <w:r w:rsidRPr="00475766">
      <w:rPr>
        <w:color w:val="auto"/>
      </w:rPr>
      <w:t>Page</w:t>
    </w:r>
    <w:r w:rsidRPr="00475766">
      <w:rPr>
        <w:b/>
      </w:rPr>
      <w:t xml:space="preserve"> </w:t>
    </w:r>
    <w:r w:rsidRPr="00475766">
      <w:rPr>
        <w:b/>
        <w:color w:val="FF1F64"/>
      </w:rPr>
      <w:t>|</w:t>
    </w:r>
    <w:r w:rsidRPr="00475766">
      <w:t xml:space="preserve"> </w:t>
    </w:r>
    <w:r w:rsidRPr="00475766">
      <w:rPr>
        <w:color w:val="auto"/>
      </w:rPr>
      <w:fldChar w:fldCharType="begin"/>
    </w:r>
    <w:r w:rsidRPr="00475766">
      <w:rPr>
        <w:color w:val="auto"/>
      </w:rPr>
      <w:instrText xml:space="preserve"> PAGE   \* MERGEFORMAT </w:instrText>
    </w:r>
    <w:r w:rsidRPr="00475766">
      <w:rPr>
        <w:color w:val="auto"/>
      </w:rPr>
      <w:fldChar w:fldCharType="separate"/>
    </w:r>
    <w:r w:rsidR="00763CE7" w:rsidRPr="00475766">
      <w:rPr>
        <w:color w:val="auto"/>
      </w:rPr>
      <w:t>2</w:t>
    </w:r>
    <w:r w:rsidRPr="00475766">
      <w:rPr>
        <w:color w:val="auto"/>
      </w:rPr>
      <w:fldChar w:fldCharType="end"/>
    </w:r>
  </w:p>
  <w:p w14:paraId="09136526" w14:textId="77777777" w:rsidR="00FE3F15" w:rsidRPr="00475766"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35F6" w14:textId="77777777" w:rsidR="00874C73" w:rsidRPr="00475766"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475766" w14:paraId="37ECEC4E" w14:textId="77777777" w:rsidTr="00332595">
      <w:tc>
        <w:tcPr>
          <w:tcW w:w="6379" w:type="dxa"/>
        </w:tcPr>
        <w:p w14:paraId="30A8CEB2" w14:textId="77777777" w:rsidR="00D0043C" w:rsidRPr="00475766" w:rsidRDefault="00D0043C" w:rsidP="00D0043C">
          <w:pPr>
            <w:rPr>
              <w:rFonts w:eastAsia="Times New Roman"/>
              <w:sz w:val="16"/>
              <w:szCs w:val="16"/>
              <w:lang w:eastAsia="en-GB"/>
            </w:rPr>
          </w:pPr>
          <w:r w:rsidRPr="00475766">
            <w:rPr>
              <w:rFonts w:eastAsia="Times New Roman" w:cs="Arial"/>
              <w:color w:val="7C7C7C"/>
              <w:sz w:val="16"/>
              <w:szCs w:val="16"/>
              <w:bdr w:val="none" w:sz="0" w:space="0" w:color="auto" w:frame="1"/>
            </w:rPr>
            <w:t xml:space="preserve">Get the knowledge you need to act at </w:t>
          </w:r>
          <w:hyperlink r:id="rId1" w:history="1">
            <w:r w:rsidRPr="00475766">
              <w:rPr>
                <w:rStyle w:val="Hyperlink"/>
                <w:rFonts w:cs="Arial"/>
                <w:color w:val="7C7C7C"/>
                <w:sz w:val="16"/>
                <w:szCs w:val="16"/>
              </w:rPr>
              <w:t>thekeysupport.com/leaders</w:t>
            </w:r>
          </w:hyperlink>
        </w:p>
        <w:p w14:paraId="570E6292" w14:textId="77777777" w:rsidR="0092503E" w:rsidRPr="00475766" w:rsidRDefault="00D0043C" w:rsidP="00D0043C">
          <w:pPr>
            <w:shd w:val="clear" w:color="auto" w:fill="FFFFFF"/>
            <w:textAlignment w:val="baseline"/>
            <w:rPr>
              <w:rFonts w:eastAsia="Times New Roman" w:cs="Arial"/>
              <w:color w:val="7C7C7C"/>
              <w:sz w:val="16"/>
              <w:szCs w:val="16"/>
            </w:rPr>
          </w:pPr>
          <w:r w:rsidRPr="00475766">
            <w:rPr>
              <w:color w:val="7C7C7C"/>
              <w:sz w:val="16"/>
              <w:szCs w:val="16"/>
            </w:rPr>
            <w:t xml:space="preserve">© The Key </w:t>
          </w:r>
          <w:r w:rsidRPr="00475766">
            <w:rPr>
              <w:rStyle w:val="FooterChar"/>
              <w:rFonts w:eastAsia="MS Mincho"/>
              <w:color w:val="7C7C7C"/>
              <w:lang w:val="en-GB"/>
            </w:rPr>
            <w:t>Support</w:t>
          </w:r>
          <w:r w:rsidRPr="00475766">
            <w:rPr>
              <w:color w:val="7C7C7C"/>
              <w:sz w:val="16"/>
              <w:szCs w:val="16"/>
            </w:rPr>
            <w:t xml:space="preserve"> Services Ltd | For terms of use, visit </w:t>
          </w:r>
          <w:hyperlink r:id="rId2" w:tgtFrame="_blank" w:history="1">
            <w:r w:rsidRPr="00475766">
              <w:rPr>
                <w:rStyle w:val="Hyperlink"/>
                <w:color w:val="7C7C7C"/>
                <w:sz w:val="16"/>
                <w:szCs w:val="16"/>
              </w:rPr>
              <w:t>thekeysupport.com/terms</w:t>
            </w:r>
          </w:hyperlink>
        </w:p>
      </w:tc>
      <w:tc>
        <w:tcPr>
          <w:tcW w:w="3402" w:type="dxa"/>
        </w:tcPr>
        <w:p w14:paraId="5DE8680F" w14:textId="77777777" w:rsidR="0092503E" w:rsidRPr="00475766"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475766">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Pr="00475766" w:rsidRDefault="00874C73">
    <w:pPr>
      <w:pStyle w:val="Footer"/>
    </w:pPr>
  </w:p>
  <w:p w14:paraId="7BC9DFE6" w14:textId="77777777" w:rsidR="00874C73" w:rsidRPr="00475766" w:rsidRDefault="00874C73">
    <w:pPr>
      <w:pStyle w:val="Footer"/>
    </w:pPr>
    <w:r w:rsidRPr="00475766">
      <w:rPr>
        <w:color w:val="auto"/>
      </w:rPr>
      <w:t>Page</w:t>
    </w:r>
    <w:r w:rsidRPr="00475766">
      <w:rPr>
        <w:b/>
      </w:rPr>
      <w:t xml:space="preserve"> </w:t>
    </w:r>
    <w:r w:rsidRPr="00475766">
      <w:rPr>
        <w:b/>
        <w:color w:val="FF1F64"/>
      </w:rPr>
      <w:t>|</w:t>
    </w:r>
    <w:r w:rsidRPr="00475766">
      <w:t xml:space="preserve"> </w:t>
    </w:r>
    <w:r w:rsidRPr="00475766">
      <w:rPr>
        <w:color w:val="auto"/>
      </w:rPr>
      <w:fldChar w:fldCharType="begin"/>
    </w:r>
    <w:r w:rsidRPr="00475766">
      <w:rPr>
        <w:color w:val="auto"/>
      </w:rPr>
      <w:instrText xml:space="preserve"> PAGE   \* MERGEFORMAT </w:instrText>
    </w:r>
    <w:r w:rsidRPr="00475766">
      <w:rPr>
        <w:color w:val="auto"/>
      </w:rPr>
      <w:fldChar w:fldCharType="separate"/>
    </w:r>
    <w:r w:rsidR="004B2FFE" w:rsidRPr="00475766">
      <w:rPr>
        <w:color w:val="auto"/>
      </w:rPr>
      <w:t>1</w:t>
    </w:r>
    <w:r w:rsidRPr="00475766">
      <w:rPr>
        <w:color w:val="auto"/>
      </w:rPr>
      <w:fldChar w:fldCharType="end"/>
    </w:r>
  </w:p>
  <w:p w14:paraId="0A9F7FDB" w14:textId="77777777" w:rsidR="00FE3F15" w:rsidRPr="00475766"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83C7" w14:textId="77777777" w:rsidR="00F052AF" w:rsidRPr="00475766" w:rsidRDefault="00F052AF" w:rsidP="00626EDA">
      <w:r w:rsidRPr="00475766">
        <w:separator/>
      </w:r>
    </w:p>
  </w:footnote>
  <w:footnote w:type="continuationSeparator" w:id="0">
    <w:p w14:paraId="0C2C8369" w14:textId="77777777" w:rsidR="00F052AF" w:rsidRPr="00475766" w:rsidRDefault="00F052AF" w:rsidP="00626EDA">
      <w:r w:rsidRPr="0047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6BF6" w14:textId="77777777" w:rsidR="00FE3F15" w:rsidRPr="00475766" w:rsidRDefault="00D9239A">
    <w:r w:rsidRPr="00475766">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2AF">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3772" w14:textId="77777777" w:rsidR="00FE3F15" w:rsidRPr="00475766" w:rsidRDefault="00FE3F15"/>
  <w:p w14:paraId="7979E4A1" w14:textId="77777777" w:rsidR="00FE3F15" w:rsidRPr="00475766" w:rsidRDefault="00FE3F15"/>
  <w:p w14:paraId="5444FAFC" w14:textId="77777777" w:rsidR="00FE3F15" w:rsidRPr="00475766"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F70E" w14:textId="77777777" w:rsidR="00FE3F15" w:rsidRPr="00475766" w:rsidRDefault="00FE3F15"/>
  <w:p w14:paraId="5DE3B81D" w14:textId="77777777" w:rsidR="00FE3F15" w:rsidRPr="00475766"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E205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9.95pt;visibility:visible;mso-wrap-style:square" o:bullet="t">
        <v:imagedata r:id="rId1" o:title=""/>
      </v:shape>
    </w:pict>
  </w:numPicBullet>
  <w:numPicBullet w:numPicBulletId="1">
    <w:pict>
      <v:shape w14:anchorId="48384FC5" id="_x0000_i1026" type="#_x0000_t75" style="width:29.95pt;height:29.95pt;visibility:visible;mso-wrap-style:square" o:bullet="t">
        <v:imagedata r:id="rId2" o:title=""/>
      </v:shape>
    </w:pict>
  </w:numPicBullet>
  <w:numPicBullet w:numPicBulletId="2">
    <w:pict>
      <v:shape id="_x0000_i1027" type="#_x0000_t75" style="width:209.1pt;height:330.6pt;visibility:visible;mso-wrap-style:square" o:bullet="t">
        <v:imagedata r:id="rId3" o:title=""/>
      </v:shape>
    </w:pict>
  </w:numPicBullet>
  <w:numPicBullet w:numPicBulletId="3">
    <w:pict>
      <v:shape id="_x0000_i1028" type="#_x0000_t75" style="width:209.1pt;height:330.6pt;visibility:visible;mso-wrap-style:square" o:bullet="t">
        <v:imagedata r:id="rId4" o:title=""/>
      </v:shape>
    </w:pict>
  </w:numPicBullet>
  <w:numPicBullet w:numPicBulletId="4">
    <w:pict>
      <v:shape id="_x0000_i1029" type="#_x0000_t75" style="width:567.35pt;height:903.75pt;visibility:visible;mso-wrap-style:square" o:bullet="t">
        <v:imagedata r:id="rId5" o:title=""/>
      </v:shape>
    </w:pict>
  </w:numPicBullet>
  <w:abstractNum w:abstractNumId="0"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0325D"/>
    <w:multiLevelType w:val="hybridMultilevel"/>
    <w:tmpl w:val="CACEDB8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BAD2180"/>
    <w:multiLevelType w:val="hybridMultilevel"/>
    <w:tmpl w:val="C12897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DE365B7"/>
    <w:multiLevelType w:val="hybridMultilevel"/>
    <w:tmpl w:val="BE88FC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0F81AB4"/>
    <w:multiLevelType w:val="hybridMultilevel"/>
    <w:tmpl w:val="31281AF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0451E"/>
    <w:multiLevelType w:val="hybridMultilevel"/>
    <w:tmpl w:val="B10A6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C277B"/>
    <w:multiLevelType w:val="hybridMultilevel"/>
    <w:tmpl w:val="819E1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666B5"/>
    <w:multiLevelType w:val="hybridMultilevel"/>
    <w:tmpl w:val="FBA0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2212"/>
    <w:multiLevelType w:val="hybridMultilevel"/>
    <w:tmpl w:val="6D6C49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56253FA"/>
    <w:multiLevelType w:val="hybridMultilevel"/>
    <w:tmpl w:val="BDA013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F15E7"/>
    <w:multiLevelType w:val="hybridMultilevel"/>
    <w:tmpl w:val="F194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31741"/>
    <w:multiLevelType w:val="hybridMultilevel"/>
    <w:tmpl w:val="A334B2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3A2A0FF9"/>
    <w:multiLevelType w:val="hybridMultilevel"/>
    <w:tmpl w:val="E63627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C2E6507"/>
    <w:multiLevelType w:val="hybridMultilevel"/>
    <w:tmpl w:val="371C7F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F392439"/>
    <w:multiLevelType w:val="hybridMultilevel"/>
    <w:tmpl w:val="9D845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472CC"/>
    <w:multiLevelType w:val="hybridMultilevel"/>
    <w:tmpl w:val="A6CE9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92B87"/>
    <w:multiLevelType w:val="hybridMultilevel"/>
    <w:tmpl w:val="2916B7F4"/>
    <w:lvl w:ilvl="0" w:tplc="08090001">
      <w:start w:val="1"/>
      <w:numFmt w:val="bullet"/>
      <w:lvlText w:val=""/>
      <w:lvlJc w:val="left"/>
      <w:pPr>
        <w:ind w:left="680" w:hanging="170"/>
      </w:pPr>
      <w:rPr>
        <w:rFonts w:ascii="Symbol" w:hAnsi="Symbol" w:hint="default"/>
        <w:color w:val="auto"/>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9" w15:restartNumberingAfterBreak="0">
    <w:nsid w:val="44DB4269"/>
    <w:multiLevelType w:val="hybridMultilevel"/>
    <w:tmpl w:val="105AD128"/>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0" w15:restartNumberingAfterBreak="0">
    <w:nsid w:val="46417270"/>
    <w:multiLevelType w:val="hybridMultilevel"/>
    <w:tmpl w:val="FDB81D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89E2C07"/>
    <w:multiLevelType w:val="hybridMultilevel"/>
    <w:tmpl w:val="A200582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9D41E35"/>
    <w:multiLevelType w:val="hybridMultilevel"/>
    <w:tmpl w:val="38E287A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9E22111"/>
    <w:multiLevelType w:val="hybridMultilevel"/>
    <w:tmpl w:val="65EEB8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12CF5"/>
    <w:multiLevelType w:val="hybridMultilevel"/>
    <w:tmpl w:val="F8487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EE7D39"/>
    <w:multiLevelType w:val="hybridMultilevel"/>
    <w:tmpl w:val="73C23C0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5FC7201F"/>
    <w:multiLevelType w:val="hybridMultilevel"/>
    <w:tmpl w:val="DEBA1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A6CB0"/>
    <w:multiLevelType w:val="hybridMultilevel"/>
    <w:tmpl w:val="EC08AF1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64EE49C9"/>
    <w:multiLevelType w:val="hybridMultilevel"/>
    <w:tmpl w:val="B9BE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F6132"/>
    <w:multiLevelType w:val="hybridMultilevel"/>
    <w:tmpl w:val="15BC3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86EF8"/>
    <w:multiLevelType w:val="hybridMultilevel"/>
    <w:tmpl w:val="BBEA75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F4695D"/>
    <w:multiLevelType w:val="hybridMultilevel"/>
    <w:tmpl w:val="A2B6A9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726D1D0C"/>
    <w:multiLevelType w:val="hybridMultilevel"/>
    <w:tmpl w:val="1AB02B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73641FC2"/>
    <w:multiLevelType w:val="hybridMultilevel"/>
    <w:tmpl w:val="2402D04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F95988"/>
    <w:multiLevelType w:val="hybridMultilevel"/>
    <w:tmpl w:val="27182D34"/>
    <w:lvl w:ilvl="0" w:tplc="AC34CB06">
      <w:start w:val="1"/>
      <w:numFmt w:val="bullet"/>
      <w:pStyle w:val="3Bulletedcopyblue"/>
      <w:lvlText w:val=""/>
      <w:lvlPicBulletId w:val="3"/>
      <w:lvlJc w:val="left"/>
      <w:pPr>
        <w:ind w:left="17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3411408">
    <w:abstractNumId w:val="36"/>
  </w:num>
  <w:num w:numId="2" w16cid:durableId="1571502629">
    <w:abstractNumId w:val="11"/>
  </w:num>
  <w:num w:numId="3" w16cid:durableId="1230577162">
    <w:abstractNumId w:val="0"/>
  </w:num>
  <w:num w:numId="4" w16cid:durableId="469400557">
    <w:abstractNumId w:val="24"/>
  </w:num>
  <w:num w:numId="5" w16cid:durableId="1694307563">
    <w:abstractNumId w:val="5"/>
  </w:num>
  <w:num w:numId="6" w16cid:durableId="680549762">
    <w:abstractNumId w:val="38"/>
  </w:num>
  <w:num w:numId="7" w16cid:durableId="415906853">
    <w:abstractNumId w:val="26"/>
  </w:num>
  <w:num w:numId="8" w16cid:durableId="238637208">
    <w:abstractNumId w:val="37"/>
  </w:num>
  <w:num w:numId="9" w16cid:durableId="169762682">
    <w:abstractNumId w:val="6"/>
  </w:num>
  <w:num w:numId="10" w16cid:durableId="148795369">
    <w:abstractNumId w:val="7"/>
  </w:num>
  <w:num w:numId="11" w16cid:durableId="323246743">
    <w:abstractNumId w:val="12"/>
  </w:num>
  <w:num w:numId="12" w16cid:durableId="1288389325">
    <w:abstractNumId w:val="35"/>
  </w:num>
  <w:num w:numId="13" w16cid:durableId="1245920891">
    <w:abstractNumId w:val="14"/>
  </w:num>
  <w:num w:numId="14" w16cid:durableId="1317998297">
    <w:abstractNumId w:val="21"/>
  </w:num>
  <w:num w:numId="15" w16cid:durableId="678197796">
    <w:abstractNumId w:val="2"/>
  </w:num>
  <w:num w:numId="16" w16cid:durableId="1098331000">
    <w:abstractNumId w:val="15"/>
  </w:num>
  <w:num w:numId="17" w16cid:durableId="2143494610">
    <w:abstractNumId w:val="13"/>
  </w:num>
  <w:num w:numId="18" w16cid:durableId="116263898">
    <w:abstractNumId w:val="27"/>
  </w:num>
  <w:num w:numId="19" w16cid:durableId="146173217">
    <w:abstractNumId w:val="22"/>
  </w:num>
  <w:num w:numId="20" w16cid:durableId="1190143361">
    <w:abstractNumId w:val="3"/>
  </w:num>
  <w:num w:numId="21" w16cid:durableId="1005010807">
    <w:abstractNumId w:val="1"/>
  </w:num>
  <w:num w:numId="22" w16cid:durableId="490948608">
    <w:abstractNumId w:val="34"/>
  </w:num>
  <w:num w:numId="23" w16cid:durableId="655960003">
    <w:abstractNumId w:val="9"/>
  </w:num>
  <w:num w:numId="24" w16cid:durableId="1936017565">
    <w:abstractNumId w:val="33"/>
  </w:num>
  <w:num w:numId="25" w16cid:durableId="1925263866">
    <w:abstractNumId w:val="4"/>
  </w:num>
  <w:num w:numId="26" w16cid:durableId="1578663449">
    <w:abstractNumId w:val="20"/>
  </w:num>
  <w:num w:numId="27" w16cid:durableId="2031224822">
    <w:abstractNumId w:val="10"/>
  </w:num>
  <w:num w:numId="28" w16cid:durableId="474417272">
    <w:abstractNumId w:val="18"/>
  </w:num>
  <w:num w:numId="29" w16cid:durableId="1476532434">
    <w:abstractNumId w:val="29"/>
  </w:num>
  <w:num w:numId="30" w16cid:durableId="6979574">
    <w:abstractNumId w:val="23"/>
  </w:num>
  <w:num w:numId="31" w16cid:durableId="238945519">
    <w:abstractNumId w:val="32"/>
  </w:num>
  <w:num w:numId="32" w16cid:durableId="1876623661">
    <w:abstractNumId w:val="19"/>
  </w:num>
  <w:num w:numId="33" w16cid:durableId="1935437947">
    <w:abstractNumId w:val="31"/>
  </w:num>
  <w:num w:numId="34" w16cid:durableId="1521158282">
    <w:abstractNumId w:val="25"/>
  </w:num>
  <w:num w:numId="35" w16cid:durableId="332611235">
    <w:abstractNumId w:val="17"/>
  </w:num>
  <w:num w:numId="36" w16cid:durableId="1297561594">
    <w:abstractNumId w:val="16"/>
  </w:num>
  <w:num w:numId="37" w16cid:durableId="1781292866">
    <w:abstractNumId w:val="8"/>
  </w:num>
  <w:num w:numId="38" w16cid:durableId="34620042">
    <w:abstractNumId w:val="28"/>
  </w:num>
  <w:num w:numId="39" w16cid:durableId="1423184055">
    <w:abstractNumId w:val="3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arcoe">
    <w15:presenceInfo w15:providerId="AD" w15:userId="S::SVarcoe@charternorthdulwich.org.uk::b4afdbba-d97d-4011-a9b2-cab5588aa8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049BF"/>
    <w:rsid w:val="00010258"/>
    <w:rsid w:val="00015B1A"/>
    <w:rsid w:val="00017F8C"/>
    <w:rsid w:val="0002254B"/>
    <w:rsid w:val="000250D0"/>
    <w:rsid w:val="00026DC8"/>
    <w:rsid w:val="00030570"/>
    <w:rsid w:val="0004337E"/>
    <w:rsid w:val="000506B1"/>
    <w:rsid w:val="00082050"/>
    <w:rsid w:val="000878D3"/>
    <w:rsid w:val="000906A4"/>
    <w:rsid w:val="00091EDE"/>
    <w:rsid w:val="0009470D"/>
    <w:rsid w:val="000A569F"/>
    <w:rsid w:val="000B28E5"/>
    <w:rsid w:val="000B77E5"/>
    <w:rsid w:val="000C174C"/>
    <w:rsid w:val="000C50C5"/>
    <w:rsid w:val="000E7AC0"/>
    <w:rsid w:val="000F5932"/>
    <w:rsid w:val="001015A4"/>
    <w:rsid w:val="00120110"/>
    <w:rsid w:val="001357C9"/>
    <w:rsid w:val="001434C3"/>
    <w:rsid w:val="001602DA"/>
    <w:rsid w:val="0016388A"/>
    <w:rsid w:val="00167F9F"/>
    <w:rsid w:val="00173454"/>
    <w:rsid w:val="00183622"/>
    <w:rsid w:val="001864DE"/>
    <w:rsid w:val="001964C8"/>
    <w:rsid w:val="00196CB9"/>
    <w:rsid w:val="001A6F05"/>
    <w:rsid w:val="001B00C6"/>
    <w:rsid w:val="001B4A80"/>
    <w:rsid w:val="001C3F60"/>
    <w:rsid w:val="001C5282"/>
    <w:rsid w:val="001D5227"/>
    <w:rsid w:val="001D5788"/>
    <w:rsid w:val="001E3B4F"/>
    <w:rsid w:val="001E3CA3"/>
    <w:rsid w:val="001E5E6B"/>
    <w:rsid w:val="001F4230"/>
    <w:rsid w:val="001F5FDB"/>
    <w:rsid w:val="00200633"/>
    <w:rsid w:val="00202245"/>
    <w:rsid w:val="00216BF2"/>
    <w:rsid w:val="00220D6D"/>
    <w:rsid w:val="002247D2"/>
    <w:rsid w:val="00234066"/>
    <w:rsid w:val="00235450"/>
    <w:rsid w:val="00242D45"/>
    <w:rsid w:val="00247F4C"/>
    <w:rsid w:val="002626FC"/>
    <w:rsid w:val="00264FF8"/>
    <w:rsid w:val="00275D5E"/>
    <w:rsid w:val="002848E7"/>
    <w:rsid w:val="002C4C82"/>
    <w:rsid w:val="002C75E3"/>
    <w:rsid w:val="002C7A39"/>
    <w:rsid w:val="002D7E99"/>
    <w:rsid w:val="002E2120"/>
    <w:rsid w:val="002E3517"/>
    <w:rsid w:val="002E42A1"/>
    <w:rsid w:val="002E7BE4"/>
    <w:rsid w:val="002F3163"/>
    <w:rsid w:val="002F4DE1"/>
    <w:rsid w:val="002F6B7D"/>
    <w:rsid w:val="00303816"/>
    <w:rsid w:val="00310EEB"/>
    <w:rsid w:val="003128F4"/>
    <w:rsid w:val="0031427A"/>
    <w:rsid w:val="00317C65"/>
    <w:rsid w:val="00321E8C"/>
    <w:rsid w:val="00332595"/>
    <w:rsid w:val="003365A2"/>
    <w:rsid w:val="00371234"/>
    <w:rsid w:val="00396D36"/>
    <w:rsid w:val="003B4065"/>
    <w:rsid w:val="003B63F1"/>
    <w:rsid w:val="003E105C"/>
    <w:rsid w:val="003E4A8B"/>
    <w:rsid w:val="003E58D1"/>
    <w:rsid w:val="003F2BD9"/>
    <w:rsid w:val="003F3BD7"/>
    <w:rsid w:val="003F4F57"/>
    <w:rsid w:val="00410453"/>
    <w:rsid w:val="004210CC"/>
    <w:rsid w:val="00422DBF"/>
    <w:rsid w:val="00427D1F"/>
    <w:rsid w:val="00441113"/>
    <w:rsid w:val="00441658"/>
    <w:rsid w:val="00451CD0"/>
    <w:rsid w:val="0046077F"/>
    <w:rsid w:val="00471C6A"/>
    <w:rsid w:val="00471D68"/>
    <w:rsid w:val="00472BD5"/>
    <w:rsid w:val="00475627"/>
    <w:rsid w:val="00475766"/>
    <w:rsid w:val="004766D0"/>
    <w:rsid w:val="0049204B"/>
    <w:rsid w:val="00492BB3"/>
    <w:rsid w:val="004944EE"/>
    <w:rsid w:val="004A4DF9"/>
    <w:rsid w:val="004B2FFE"/>
    <w:rsid w:val="004B3C9A"/>
    <w:rsid w:val="004B5291"/>
    <w:rsid w:val="004B7C07"/>
    <w:rsid w:val="004C7376"/>
    <w:rsid w:val="004C7EAC"/>
    <w:rsid w:val="004D0215"/>
    <w:rsid w:val="004D15C0"/>
    <w:rsid w:val="004E0A5D"/>
    <w:rsid w:val="00505487"/>
    <w:rsid w:val="00513EE3"/>
    <w:rsid w:val="0051646D"/>
    <w:rsid w:val="00520E3C"/>
    <w:rsid w:val="00522DED"/>
    <w:rsid w:val="00531C8C"/>
    <w:rsid w:val="00533719"/>
    <w:rsid w:val="00534BE2"/>
    <w:rsid w:val="005368F7"/>
    <w:rsid w:val="00537DB5"/>
    <w:rsid w:val="0054073C"/>
    <w:rsid w:val="00561C58"/>
    <w:rsid w:val="00564CD3"/>
    <w:rsid w:val="005651E9"/>
    <w:rsid w:val="00566B82"/>
    <w:rsid w:val="00573834"/>
    <w:rsid w:val="00575B76"/>
    <w:rsid w:val="00580058"/>
    <w:rsid w:val="00581403"/>
    <w:rsid w:val="00583663"/>
    <w:rsid w:val="00584A10"/>
    <w:rsid w:val="00584C3F"/>
    <w:rsid w:val="00590890"/>
    <w:rsid w:val="00590F93"/>
    <w:rsid w:val="00597E70"/>
    <w:rsid w:val="00597ED1"/>
    <w:rsid w:val="005B351F"/>
    <w:rsid w:val="005B4650"/>
    <w:rsid w:val="005C315E"/>
    <w:rsid w:val="005C6A86"/>
    <w:rsid w:val="005E0DEF"/>
    <w:rsid w:val="005E27B1"/>
    <w:rsid w:val="00611239"/>
    <w:rsid w:val="0061215C"/>
    <w:rsid w:val="00616A31"/>
    <w:rsid w:val="00620933"/>
    <w:rsid w:val="00620BF5"/>
    <w:rsid w:val="00624447"/>
    <w:rsid w:val="00626EDA"/>
    <w:rsid w:val="006413CB"/>
    <w:rsid w:val="00641797"/>
    <w:rsid w:val="0064214D"/>
    <w:rsid w:val="00643B2E"/>
    <w:rsid w:val="00651DB7"/>
    <w:rsid w:val="00656459"/>
    <w:rsid w:val="00661310"/>
    <w:rsid w:val="00662D51"/>
    <w:rsid w:val="006661CB"/>
    <w:rsid w:val="0067462D"/>
    <w:rsid w:val="00685D8C"/>
    <w:rsid w:val="006B4C6C"/>
    <w:rsid w:val="006B534B"/>
    <w:rsid w:val="006E44A2"/>
    <w:rsid w:val="006F569D"/>
    <w:rsid w:val="006F7E8A"/>
    <w:rsid w:val="00700338"/>
    <w:rsid w:val="00702D8B"/>
    <w:rsid w:val="00703448"/>
    <w:rsid w:val="007070A1"/>
    <w:rsid w:val="00724A3F"/>
    <w:rsid w:val="007270C6"/>
    <w:rsid w:val="00735B7D"/>
    <w:rsid w:val="0075330D"/>
    <w:rsid w:val="00757CDC"/>
    <w:rsid w:val="00763CE7"/>
    <w:rsid w:val="007724FB"/>
    <w:rsid w:val="0078066C"/>
    <w:rsid w:val="00782562"/>
    <w:rsid w:val="0078431B"/>
    <w:rsid w:val="007A448A"/>
    <w:rsid w:val="007A4C53"/>
    <w:rsid w:val="007B058A"/>
    <w:rsid w:val="007B0652"/>
    <w:rsid w:val="007B5ECB"/>
    <w:rsid w:val="007C11B2"/>
    <w:rsid w:val="007C4AE6"/>
    <w:rsid w:val="007C5AC9"/>
    <w:rsid w:val="007D268D"/>
    <w:rsid w:val="007D5A55"/>
    <w:rsid w:val="007E217D"/>
    <w:rsid w:val="007E417F"/>
    <w:rsid w:val="007E4727"/>
    <w:rsid w:val="007E573C"/>
    <w:rsid w:val="007F37B6"/>
    <w:rsid w:val="007F547A"/>
    <w:rsid w:val="00801E9D"/>
    <w:rsid w:val="0080784C"/>
    <w:rsid w:val="008116A6"/>
    <w:rsid w:val="008139E1"/>
    <w:rsid w:val="00821106"/>
    <w:rsid w:val="0083656A"/>
    <w:rsid w:val="008472C3"/>
    <w:rsid w:val="008573F3"/>
    <w:rsid w:val="00865EE9"/>
    <w:rsid w:val="0086627B"/>
    <w:rsid w:val="00874C73"/>
    <w:rsid w:val="0087529D"/>
    <w:rsid w:val="008823CD"/>
    <w:rsid w:val="008868E9"/>
    <w:rsid w:val="008941E7"/>
    <w:rsid w:val="008B2EC6"/>
    <w:rsid w:val="008C1253"/>
    <w:rsid w:val="008C3534"/>
    <w:rsid w:val="008D1703"/>
    <w:rsid w:val="008E6203"/>
    <w:rsid w:val="008F6583"/>
    <w:rsid w:val="008F744A"/>
    <w:rsid w:val="0091137B"/>
    <w:rsid w:val="0091361C"/>
    <w:rsid w:val="0091694F"/>
    <w:rsid w:val="00920257"/>
    <w:rsid w:val="0092503E"/>
    <w:rsid w:val="009312E7"/>
    <w:rsid w:val="00941079"/>
    <w:rsid w:val="00961715"/>
    <w:rsid w:val="00963C1E"/>
    <w:rsid w:val="00965B09"/>
    <w:rsid w:val="009A04AF"/>
    <w:rsid w:val="009A448F"/>
    <w:rsid w:val="009C0618"/>
    <w:rsid w:val="009C5CE6"/>
    <w:rsid w:val="009E008D"/>
    <w:rsid w:val="009F2127"/>
    <w:rsid w:val="009F3B29"/>
    <w:rsid w:val="00A20A2E"/>
    <w:rsid w:val="00A25A56"/>
    <w:rsid w:val="00A30B31"/>
    <w:rsid w:val="00A41821"/>
    <w:rsid w:val="00A41AA6"/>
    <w:rsid w:val="00A442A0"/>
    <w:rsid w:val="00A443B8"/>
    <w:rsid w:val="00A475D3"/>
    <w:rsid w:val="00A73590"/>
    <w:rsid w:val="00A73D07"/>
    <w:rsid w:val="00A76135"/>
    <w:rsid w:val="00A81100"/>
    <w:rsid w:val="00AB3923"/>
    <w:rsid w:val="00AB52E8"/>
    <w:rsid w:val="00AB6FC1"/>
    <w:rsid w:val="00AC7C59"/>
    <w:rsid w:val="00AE2E76"/>
    <w:rsid w:val="00AF483F"/>
    <w:rsid w:val="00B029D8"/>
    <w:rsid w:val="00B03CEA"/>
    <w:rsid w:val="00B11EA7"/>
    <w:rsid w:val="00B13650"/>
    <w:rsid w:val="00B15145"/>
    <w:rsid w:val="00B22BE1"/>
    <w:rsid w:val="00B24C8F"/>
    <w:rsid w:val="00B25A05"/>
    <w:rsid w:val="00B27FA6"/>
    <w:rsid w:val="00B33DEF"/>
    <w:rsid w:val="00B36604"/>
    <w:rsid w:val="00B376C5"/>
    <w:rsid w:val="00B50D0C"/>
    <w:rsid w:val="00B6679E"/>
    <w:rsid w:val="00B76A2B"/>
    <w:rsid w:val="00B76C89"/>
    <w:rsid w:val="00B8287E"/>
    <w:rsid w:val="00B8359C"/>
    <w:rsid w:val="00B84D63"/>
    <w:rsid w:val="00B9541D"/>
    <w:rsid w:val="00B95F60"/>
    <w:rsid w:val="00BA3550"/>
    <w:rsid w:val="00BA5451"/>
    <w:rsid w:val="00BA75B0"/>
    <w:rsid w:val="00BC368B"/>
    <w:rsid w:val="00BC5D69"/>
    <w:rsid w:val="00BC5F62"/>
    <w:rsid w:val="00BC7B74"/>
    <w:rsid w:val="00BD1E19"/>
    <w:rsid w:val="00BD4B9F"/>
    <w:rsid w:val="00BD5289"/>
    <w:rsid w:val="00BD536E"/>
    <w:rsid w:val="00C01518"/>
    <w:rsid w:val="00C31B1E"/>
    <w:rsid w:val="00C37912"/>
    <w:rsid w:val="00C4229F"/>
    <w:rsid w:val="00C447F1"/>
    <w:rsid w:val="00C51C6A"/>
    <w:rsid w:val="00C561EA"/>
    <w:rsid w:val="00C61566"/>
    <w:rsid w:val="00C740A0"/>
    <w:rsid w:val="00C74D21"/>
    <w:rsid w:val="00C8314B"/>
    <w:rsid w:val="00C832EB"/>
    <w:rsid w:val="00CA0A23"/>
    <w:rsid w:val="00CA5780"/>
    <w:rsid w:val="00CA5A5F"/>
    <w:rsid w:val="00CA7F69"/>
    <w:rsid w:val="00CB02B6"/>
    <w:rsid w:val="00CC2794"/>
    <w:rsid w:val="00CC3794"/>
    <w:rsid w:val="00CC37EC"/>
    <w:rsid w:val="00CC7275"/>
    <w:rsid w:val="00CD7D75"/>
    <w:rsid w:val="00CE654E"/>
    <w:rsid w:val="00CE6DA9"/>
    <w:rsid w:val="00D0043C"/>
    <w:rsid w:val="00D05352"/>
    <w:rsid w:val="00D11C7E"/>
    <w:rsid w:val="00D223F3"/>
    <w:rsid w:val="00D234B0"/>
    <w:rsid w:val="00D3776C"/>
    <w:rsid w:val="00D44462"/>
    <w:rsid w:val="00D455D0"/>
    <w:rsid w:val="00D47036"/>
    <w:rsid w:val="00D508B4"/>
    <w:rsid w:val="00D513FB"/>
    <w:rsid w:val="00D5717E"/>
    <w:rsid w:val="00D60F2E"/>
    <w:rsid w:val="00D61652"/>
    <w:rsid w:val="00D62E95"/>
    <w:rsid w:val="00D73313"/>
    <w:rsid w:val="00D74C8C"/>
    <w:rsid w:val="00D76DB5"/>
    <w:rsid w:val="00D81B90"/>
    <w:rsid w:val="00D86752"/>
    <w:rsid w:val="00D9239A"/>
    <w:rsid w:val="00D95FA0"/>
    <w:rsid w:val="00DA2950"/>
    <w:rsid w:val="00DA43DE"/>
    <w:rsid w:val="00DA5725"/>
    <w:rsid w:val="00DA7F11"/>
    <w:rsid w:val="00DB2BB7"/>
    <w:rsid w:val="00DB341E"/>
    <w:rsid w:val="00DC3F23"/>
    <w:rsid w:val="00DC5385"/>
    <w:rsid w:val="00DC5FAC"/>
    <w:rsid w:val="00DD40A4"/>
    <w:rsid w:val="00DE1BAE"/>
    <w:rsid w:val="00DF3A9A"/>
    <w:rsid w:val="00DF66B4"/>
    <w:rsid w:val="00E111EC"/>
    <w:rsid w:val="00E15D86"/>
    <w:rsid w:val="00E2099E"/>
    <w:rsid w:val="00E24FDF"/>
    <w:rsid w:val="00E3210F"/>
    <w:rsid w:val="00E32F48"/>
    <w:rsid w:val="00E375EF"/>
    <w:rsid w:val="00E37B30"/>
    <w:rsid w:val="00E46CDC"/>
    <w:rsid w:val="00E47C86"/>
    <w:rsid w:val="00E604EB"/>
    <w:rsid w:val="00E647DF"/>
    <w:rsid w:val="00E76BDE"/>
    <w:rsid w:val="00E84039"/>
    <w:rsid w:val="00E9136B"/>
    <w:rsid w:val="00EA1CF0"/>
    <w:rsid w:val="00EA5607"/>
    <w:rsid w:val="00EB4072"/>
    <w:rsid w:val="00ED5E90"/>
    <w:rsid w:val="00EE10FA"/>
    <w:rsid w:val="00EE1373"/>
    <w:rsid w:val="00EE46A5"/>
    <w:rsid w:val="00EE47EF"/>
    <w:rsid w:val="00EF22F0"/>
    <w:rsid w:val="00EF4DB7"/>
    <w:rsid w:val="00EF59F8"/>
    <w:rsid w:val="00EF6CBB"/>
    <w:rsid w:val="00F02588"/>
    <w:rsid w:val="00F052AF"/>
    <w:rsid w:val="00F129D8"/>
    <w:rsid w:val="00F139E0"/>
    <w:rsid w:val="00F2724E"/>
    <w:rsid w:val="00F31F59"/>
    <w:rsid w:val="00F329DC"/>
    <w:rsid w:val="00F3310B"/>
    <w:rsid w:val="00F35080"/>
    <w:rsid w:val="00F3570D"/>
    <w:rsid w:val="00F40380"/>
    <w:rsid w:val="00F40EC2"/>
    <w:rsid w:val="00F472DA"/>
    <w:rsid w:val="00F65F06"/>
    <w:rsid w:val="00F70764"/>
    <w:rsid w:val="00F726DB"/>
    <w:rsid w:val="00F82220"/>
    <w:rsid w:val="00F956A7"/>
    <w:rsid w:val="00F97695"/>
    <w:rsid w:val="00FA0F72"/>
    <w:rsid w:val="00FA549F"/>
    <w:rsid w:val="00FB0238"/>
    <w:rsid w:val="00FE3F15"/>
    <w:rsid w:val="00FF046D"/>
    <w:rsid w:val="00FF38F7"/>
    <w:rsid w:val="00FF7F78"/>
    <w:rsid w:val="0A83B8F7"/>
    <w:rsid w:val="2E18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ind w:left="34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5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7"/>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AF483F"/>
    <w:pPr>
      <w:spacing w:after="120"/>
    </w:pPr>
  </w:style>
  <w:style w:type="character" w:customStyle="1" w:styleId="1bodycopy10ptChar">
    <w:name w:val="1 body copy 10pt Char"/>
    <w:link w:val="1bodycopy10pt"/>
    <w:rsid w:val="00AF483F"/>
    <w:rPr>
      <w:rFonts w:eastAsia="MS Mincho"/>
      <w:szCs w:val="24"/>
      <w:lang w:eastAsia="en-US"/>
    </w:rPr>
  </w:style>
  <w:style w:type="paragraph" w:customStyle="1" w:styleId="Subheadwithpointer">
    <w:name w:val="Subhead with pointer"/>
    <w:basedOn w:val="Normal"/>
    <w:next w:val="Normal"/>
    <w:link w:val="SubheadwithpointerChar"/>
    <w:rsid w:val="00AF483F"/>
    <w:pPr>
      <w:numPr>
        <w:numId w:val="8"/>
      </w:numPr>
      <w:spacing w:before="120" w:after="120"/>
      <w:ind w:right="850"/>
    </w:pPr>
    <w:rPr>
      <w:rFonts w:cs="Arial"/>
      <w:b/>
      <w:bCs/>
      <w:color w:val="12263F"/>
      <w:sz w:val="32"/>
      <w:szCs w:val="32"/>
    </w:rPr>
  </w:style>
  <w:style w:type="paragraph" w:customStyle="1" w:styleId="1bodycopy11pt">
    <w:name w:val="1 body copy 11pt"/>
    <w:autoRedefine/>
    <w:rsid w:val="00AF483F"/>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AF483F"/>
    <w:rPr>
      <w:rFonts w:eastAsia="MS Mincho" w:cs="Arial"/>
      <w:b/>
      <w:bCs/>
      <w:color w:val="12263F"/>
      <w:sz w:val="32"/>
      <w:szCs w:val="32"/>
      <w:lang w:eastAsia="en-US"/>
    </w:rPr>
  </w:style>
  <w:style w:type="paragraph" w:styleId="TOC1">
    <w:name w:val="toc 1"/>
    <w:basedOn w:val="Normal"/>
    <w:next w:val="Normal"/>
    <w:autoRedefine/>
    <w:uiPriority w:val="39"/>
    <w:unhideWhenUsed/>
    <w:rsid w:val="00AF483F"/>
    <w:pPr>
      <w:spacing w:after="100"/>
    </w:pPr>
    <w:rPr>
      <w:rFonts w:eastAsia="Arial" w:cs="Arial"/>
      <w:szCs w:val="20"/>
    </w:rPr>
  </w:style>
  <w:style w:type="character" w:styleId="CommentReference">
    <w:name w:val="annotation reference"/>
    <w:basedOn w:val="DefaultParagraphFont"/>
    <w:uiPriority w:val="99"/>
    <w:semiHidden/>
    <w:unhideWhenUsed/>
    <w:rsid w:val="005651E9"/>
    <w:rPr>
      <w:sz w:val="16"/>
      <w:szCs w:val="16"/>
    </w:rPr>
  </w:style>
  <w:style w:type="paragraph" w:styleId="CommentText">
    <w:name w:val="annotation text"/>
    <w:basedOn w:val="Normal"/>
    <w:link w:val="CommentTextChar"/>
    <w:uiPriority w:val="99"/>
    <w:unhideWhenUsed/>
    <w:rsid w:val="005651E9"/>
    <w:pPr>
      <w:spacing w:after="120"/>
    </w:pPr>
    <w:rPr>
      <w:szCs w:val="20"/>
    </w:rPr>
  </w:style>
  <w:style w:type="character" w:customStyle="1" w:styleId="CommentTextChar">
    <w:name w:val="Comment Text Char"/>
    <w:basedOn w:val="DefaultParagraphFont"/>
    <w:link w:val="CommentText"/>
    <w:uiPriority w:val="99"/>
    <w:rsid w:val="005651E9"/>
    <w:rPr>
      <w:rFonts w:eastAsia="MS Mincho"/>
      <w:lang w:val="en-US" w:eastAsia="en-US"/>
    </w:rPr>
  </w:style>
  <w:style w:type="character" w:styleId="UnresolvedMention">
    <w:name w:val="Unresolved Mention"/>
    <w:basedOn w:val="DefaultParagraphFont"/>
    <w:uiPriority w:val="99"/>
    <w:semiHidden/>
    <w:unhideWhenUsed/>
    <w:rsid w:val="005651E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B52E8"/>
    <w:pPr>
      <w:spacing w:after="0"/>
    </w:pPr>
    <w:rPr>
      <w:b/>
      <w:bCs/>
    </w:rPr>
  </w:style>
  <w:style w:type="character" w:customStyle="1" w:styleId="CommentSubjectChar">
    <w:name w:val="Comment Subject Char"/>
    <w:basedOn w:val="CommentTextChar"/>
    <w:link w:val="CommentSubject"/>
    <w:uiPriority w:val="99"/>
    <w:semiHidden/>
    <w:rsid w:val="00AB52E8"/>
    <w:rPr>
      <w:rFonts w:eastAsia="MS Mincho"/>
      <w:b/>
      <w:bCs/>
      <w:lang w:val="en-US" w:eastAsia="en-US"/>
    </w:rPr>
  </w:style>
  <w:style w:type="paragraph" w:styleId="ListParagraph">
    <w:name w:val="List Paragraph"/>
    <w:basedOn w:val="Normal"/>
    <w:uiPriority w:val="34"/>
    <w:qFormat/>
    <w:rsid w:val="008F6583"/>
    <w:pPr>
      <w:ind w:left="720"/>
      <w:contextualSpacing/>
    </w:pPr>
  </w:style>
  <w:style w:type="paragraph" w:customStyle="1" w:styleId="Default">
    <w:name w:val="Default"/>
    <w:rsid w:val="00D5717E"/>
    <w:pPr>
      <w:autoSpaceDE w:val="0"/>
      <w:autoSpaceDN w:val="0"/>
      <w:adjustRightInd w:val="0"/>
    </w:pPr>
    <w:rPr>
      <w:rFonts w:ascii="Calibri" w:hAnsi="Calibri" w:cs="Calibri"/>
      <w:color w:val="000000"/>
      <w:sz w:val="24"/>
      <w:szCs w:val="24"/>
    </w:rPr>
  </w:style>
  <w:style w:type="paragraph" w:customStyle="1" w:styleId="xmsonormal">
    <w:name w:val="x_msonormal"/>
    <w:basedOn w:val="Normal"/>
    <w:rsid w:val="00620933"/>
    <w:pPr>
      <w:spacing w:before="100" w:beforeAutospacing="1" w:after="100" w:afterAutospacing="1"/>
    </w:pPr>
    <w:rPr>
      <w:rFonts w:ascii="Times New Roman" w:eastAsia="Times New Roman" w:hAnsi="Times New Roman"/>
      <w:sz w:val="24"/>
      <w:lang w:eastAsia="en-GB"/>
    </w:rPr>
  </w:style>
  <w:style w:type="character" w:customStyle="1" w:styleId="xsh-color-black">
    <w:name w:val="x_sh-color-black"/>
    <w:basedOn w:val="DefaultParagraphFont"/>
    <w:rsid w:val="00620933"/>
  </w:style>
  <w:style w:type="paragraph" w:customStyle="1" w:styleId="xmsolistparagraph">
    <w:name w:val="x_msolistparagraph"/>
    <w:basedOn w:val="Normal"/>
    <w:rsid w:val="00620933"/>
    <w:pPr>
      <w:spacing w:before="100" w:beforeAutospacing="1" w:after="100" w:afterAutospacing="1"/>
    </w:pPr>
    <w:rPr>
      <w:rFonts w:ascii="Times New Roman" w:eastAsia="Times New Roman" w:hAnsi="Times New Roman"/>
      <w:sz w:val="24"/>
      <w:lang w:eastAsia="en-GB"/>
    </w:rPr>
  </w:style>
  <w:style w:type="paragraph" w:styleId="Header">
    <w:name w:val="header"/>
    <w:basedOn w:val="Normal"/>
    <w:link w:val="HeaderChar"/>
    <w:uiPriority w:val="99"/>
    <w:semiHidden/>
    <w:unhideWhenUsed/>
    <w:rsid w:val="00B15145"/>
    <w:pPr>
      <w:tabs>
        <w:tab w:val="center" w:pos="4513"/>
        <w:tab w:val="right" w:pos="9026"/>
      </w:tabs>
    </w:pPr>
  </w:style>
  <w:style w:type="character" w:customStyle="1" w:styleId="HeaderChar">
    <w:name w:val="Header Char"/>
    <w:basedOn w:val="DefaultParagraphFont"/>
    <w:link w:val="Header"/>
    <w:uiPriority w:val="99"/>
    <w:semiHidden/>
    <w:rsid w:val="00B15145"/>
    <w:rPr>
      <w:rFonts w:eastAsia="MS Mincho"/>
      <w:szCs w:val="24"/>
      <w:lang w:eastAsia="en-US"/>
    </w:rPr>
  </w:style>
  <w:style w:type="character" w:styleId="FollowedHyperlink">
    <w:name w:val="FollowedHyperlink"/>
    <w:basedOn w:val="DefaultParagraphFont"/>
    <w:uiPriority w:val="99"/>
    <w:semiHidden/>
    <w:unhideWhenUsed/>
    <w:rsid w:val="00B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0746755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eaching-online-safety-in-schools" TargetMode="External"/><Relationship Id="rId18" Type="http://schemas.microsoft.com/office/2016/09/relationships/commentsIds" Target="commentsIds.xml"/><Relationship Id="rId26" Type="http://schemas.openxmlformats.org/officeDocument/2006/relationships/hyperlink" Target="https://www.gov.uk/guidance/meeting-digital-and-technology-standards-in-schools-and-colleges/filtering-and-monitoring-standards-for-schools-and-colleges" TargetMode="External"/><Relationship Id="rId39" Type="http://schemas.openxmlformats.org/officeDocument/2006/relationships/footer" Target="footer2.xml"/><Relationship Id="rId21" Type="http://schemas.openxmlformats.org/officeDocument/2006/relationships/hyperlink" Target="https://www.gov.uk/government/publications/protecting-children-from-radicalisation-the-prevent-duty" TargetMode="External"/><Relationship Id="rId34" Type="http://schemas.openxmlformats.org/officeDocument/2006/relationships/hyperlink" Target="https://www.ncsc.gov.uk/collection/top-tips-for-staying-secure-online/three-random-word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www.gov.uk/government/publications/searching-screening-and-confiscation" TargetMode="External"/><Relationship Id="rId29" Type="http://schemas.openxmlformats.org/officeDocument/2006/relationships/hyperlink" Target="https://www.childnet.com/resources/parents-and-carers-resource-sheet/"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wg.org/" TargetMode="External"/><Relationship Id="rId24" Type="http://schemas.openxmlformats.org/officeDocument/2006/relationships/hyperlink" Target="https://www.legislation.gov.uk/ukpga/2010/15/contents" TargetMode="External"/><Relationship Id="rId32" Type="http://schemas.openxmlformats.org/officeDocument/2006/relationships/hyperlink" Target="https://www.gov.uk/government/publications/searching-screening-and-confiscation"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legislation.gov.uk/ukpga/2006/40/contents" TargetMode="External"/><Relationship Id="rId28" Type="http://schemas.openxmlformats.org/officeDocument/2006/relationships/hyperlink" Target="https://www.childnet.com/help-and-advice/parents-and-carers" TargetMode="External"/><Relationship Id="rId36" Type="http://schemas.openxmlformats.org/officeDocument/2006/relationships/header" Target="header2.xml"/><Relationship Id="rId10" Type="http://schemas.openxmlformats.org/officeDocument/2006/relationships/image" Target="media/image8.png"/><Relationship Id="rId19" Type="http://schemas.microsoft.com/office/2018/08/relationships/commentsExtensible" Target="commentsExtensible.xml"/><Relationship Id="rId31" Type="http://schemas.openxmlformats.org/officeDocument/2006/relationships/hyperlink" Target="https://www.gov.uk/government/publications/sharing-nudes-and-semi-nudes-advice-for-education-settings-working-with-children-and-young-people"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www.gov.uk/government/publications/preventing-and-tackling-bullying" TargetMode="External"/><Relationship Id="rId22" Type="http://schemas.openxmlformats.org/officeDocument/2006/relationships/hyperlink" Target="https://www.legislation.gov.uk/ukpga/1996/56/contents" TargetMode="External"/><Relationship Id="rId27" Type="http://schemas.openxmlformats.org/officeDocument/2006/relationships/hyperlink" Target="https://www.saferinternet.org.uk/advice-centre/parents-and-carers/what-are-issues"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header" Target="header1.xml"/><Relationship Id="rId8" Type="http://schemas.openxmlformats.org/officeDocument/2006/relationships/image" Target="media/image6.png"/><Relationship Id="rId3" Type="http://schemas.openxmlformats.org/officeDocument/2006/relationships/styles" Target="styles.xml"/><Relationship Id="rId12" Type="http://schemas.openxmlformats.org/officeDocument/2006/relationships/hyperlink" Target="https://www.gov.uk/government/publications/keeping-children-safe-in-education--2" TargetMode="External"/><Relationship Id="rId17" Type="http://schemas.microsoft.com/office/2011/relationships/commentsExtended" Target="commentsExtended.xml"/><Relationship Id="rId25" Type="http://schemas.openxmlformats.org/officeDocument/2006/relationships/hyperlink" Target="http://www.legislation.gov.uk/ukpga/2011/21/contents/enacted"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6903</Words>
  <Characters>35763</Characters>
  <Application>Microsoft Office Word</Application>
  <DocSecurity>0</DocSecurity>
  <Lines>1153</Lines>
  <Paragraphs>496</Paragraphs>
  <ScaleCrop>false</ScaleCrop>
  <Company/>
  <LinksUpToDate>false</LinksUpToDate>
  <CharactersWithSpaces>42170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SVarcoe</cp:lastModifiedBy>
  <cp:revision>49</cp:revision>
  <cp:lastPrinted>2018-10-02T14:43:00Z</cp:lastPrinted>
  <dcterms:created xsi:type="dcterms:W3CDTF">2026-07-20T09:48:00Z</dcterms:created>
  <dcterms:modified xsi:type="dcterms:W3CDTF">2026-07-21T08:55:00Z</dcterms:modified>
</cp:coreProperties>
</file>