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D6115" w14:textId="77777777" w:rsidR="00910A9F" w:rsidRPr="00910A9F" w:rsidRDefault="00910A9F" w:rsidP="00910A9F">
      <w:pPr>
        <w:jc w:val="center"/>
        <w:rPr>
          <w:rFonts w:ascii="SuisseIntl-Medium" w:hAnsi="SuisseIntl-Medium"/>
          <w:b/>
          <w:bCs/>
          <w:color w:val="FFC000"/>
          <w:lang w:val="en-US"/>
        </w:rPr>
      </w:pPr>
      <w:r w:rsidRPr="00910A9F">
        <w:rPr>
          <w:rFonts w:ascii="SuisseIntl-Medium" w:hAnsi="SuisseIntl-Medium"/>
          <w:b/>
          <w:bCs/>
          <w:color w:val="FFC000"/>
          <w:lang w:val="en-US"/>
        </w:rPr>
        <w:t xml:space="preserve">Human yield </w:t>
      </w:r>
    </w:p>
    <w:p w14:paraId="1F04FD06" w14:textId="77777777" w:rsidR="00910A9F" w:rsidRPr="00910A9F" w:rsidRDefault="00910A9F" w:rsidP="00910A9F">
      <w:pPr>
        <w:jc w:val="center"/>
        <w:rPr>
          <w:rFonts w:ascii="SuisseIntl-Medium" w:hAnsi="SuisseIntl-Medium"/>
          <w:b/>
          <w:bCs/>
          <w:color w:val="FFC000"/>
          <w:lang w:val="en-US"/>
        </w:rPr>
      </w:pPr>
      <w:r w:rsidRPr="00910A9F">
        <w:rPr>
          <w:rFonts w:ascii="SuisseIntl-Medium" w:hAnsi="SuisseIntl-Medium"/>
          <w:b/>
          <w:bCs/>
          <w:color w:val="FFC000"/>
          <w:lang w:val="en-US"/>
        </w:rPr>
        <w:t xml:space="preserve">technical note </w:t>
      </w:r>
    </w:p>
    <w:sectPr w:rsidR="00910A9F" w:rsidRPr="00910A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uisseIntl-Medium">
    <w:panose1 w:val="020B0604000000000000"/>
    <w:charset w:val="00"/>
    <w:family w:val="swiss"/>
    <w:notTrueType/>
    <w:pitch w:val="variable"/>
    <w:sig w:usb0="A000007F" w:usb1="4000207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A9F"/>
    <w:rsid w:val="001D402E"/>
    <w:rsid w:val="00217FA1"/>
    <w:rsid w:val="00910A9F"/>
    <w:rsid w:val="00D6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B6609D"/>
  <w15:chartTrackingRefBased/>
  <w15:docId w15:val="{1FEB70ED-DCF6-435C-89EC-F39DFC643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0A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0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0A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0A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0A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0A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0A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0A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0A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A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0A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0A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0A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0A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0A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0A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0A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0A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0A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0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A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0A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0A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0A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0A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0A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0A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0A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0A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De Paep</dc:creator>
  <cp:keywords/>
  <dc:description/>
  <cp:lastModifiedBy>Alessandra De Paep</cp:lastModifiedBy>
  <cp:revision>1</cp:revision>
  <dcterms:created xsi:type="dcterms:W3CDTF">2026-05-22T12:05:00Z</dcterms:created>
  <dcterms:modified xsi:type="dcterms:W3CDTF">2026-05-22T12:05:00Z</dcterms:modified>
</cp:coreProperties>
</file>