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C6C7" w14:textId="77777777" w:rsidR="00460337" w:rsidRDefault="00460337" w:rsidP="006665B1"/>
    <w:p w14:paraId="74A43C8A" w14:textId="77777777" w:rsidR="00460337" w:rsidRPr="00460337" w:rsidRDefault="00460337" w:rsidP="00460337">
      <w:pPr>
        <w:spacing w:after="0" w:line="360" w:lineRule="auto"/>
        <w:rPr>
          <w:rFonts w:ascii="Trebuchet MS" w:hAnsi="Trebuchet MS"/>
        </w:rPr>
      </w:pPr>
    </w:p>
    <w:p w14:paraId="07D99C12" w14:textId="20B5AC6B" w:rsidR="002A3D73" w:rsidRPr="004D0AAA" w:rsidRDefault="00460337" w:rsidP="00460337">
      <w:pPr>
        <w:spacing w:after="0" w:line="360" w:lineRule="auto"/>
        <w:jc w:val="center"/>
        <w:rPr>
          <w:rFonts w:ascii="Trebuchet MS" w:hAnsi="Trebuchet MS"/>
          <w:b/>
          <w:bCs/>
        </w:rPr>
      </w:pPr>
      <w:r w:rsidRPr="004D0AAA">
        <w:rPr>
          <w:rFonts w:ascii="Trebuchet MS" w:hAnsi="Trebuchet MS"/>
          <w:b/>
          <w:bCs/>
        </w:rPr>
        <w:t>EDITAL RM 01/2026</w:t>
      </w:r>
    </w:p>
    <w:p w14:paraId="268B4C2C" w14:textId="77777777" w:rsidR="00460337" w:rsidRDefault="00460337" w:rsidP="00460337">
      <w:pPr>
        <w:spacing w:after="0" w:line="360" w:lineRule="auto"/>
        <w:rPr>
          <w:rFonts w:ascii="Trebuchet MS" w:hAnsi="Trebuchet MS"/>
        </w:rPr>
      </w:pPr>
    </w:p>
    <w:p w14:paraId="1D168788" w14:textId="77777777" w:rsidR="00460337" w:rsidRDefault="00460337" w:rsidP="00460337">
      <w:pPr>
        <w:spacing w:after="0" w:line="360" w:lineRule="auto"/>
        <w:rPr>
          <w:rFonts w:ascii="Trebuchet MS" w:hAnsi="Trebuchet MS"/>
        </w:rPr>
      </w:pPr>
    </w:p>
    <w:p w14:paraId="2CA7AD98" w14:textId="7852A8B2" w:rsidR="00460337" w:rsidRDefault="001A53E1" w:rsidP="00460337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De acordo com o </w:t>
      </w:r>
      <w:r w:rsidR="00460337" w:rsidRPr="00460337">
        <w:rPr>
          <w:rFonts w:ascii="Trebuchet MS" w:hAnsi="Trebuchet MS"/>
        </w:rPr>
        <w:t>Item 1.1.2 – Ficam estabelecidas as vagas remanescentes do EDITAL RM 01/2026, para as especialidades abaixo:</w:t>
      </w:r>
    </w:p>
    <w:p w14:paraId="144EA732" w14:textId="77777777" w:rsidR="00460337" w:rsidRPr="00460337" w:rsidRDefault="00460337" w:rsidP="00460337">
      <w:pPr>
        <w:spacing w:after="0" w:line="360" w:lineRule="auto"/>
        <w:rPr>
          <w:rFonts w:ascii="Trebuchet MS" w:hAnsi="Trebuchet MS"/>
        </w:rPr>
      </w:pPr>
    </w:p>
    <w:p w14:paraId="2D30D342" w14:textId="6802D5D2" w:rsidR="00460337" w:rsidRDefault="00460337" w:rsidP="00460337">
      <w:pPr>
        <w:spacing w:after="0" w:line="360" w:lineRule="auto"/>
        <w:rPr>
          <w:rFonts w:ascii="Trebuchet MS" w:hAnsi="Trebuchet MS"/>
        </w:rPr>
      </w:pPr>
      <w:r w:rsidRPr="00460337">
        <w:rPr>
          <w:rFonts w:ascii="Trebuchet MS" w:hAnsi="Trebuchet MS"/>
        </w:rPr>
        <w:t>- Cirurgia Oncológica: 1 vaga remanentes, portanto, 1 vaga ofertada neste edital</w:t>
      </w:r>
      <w:r>
        <w:rPr>
          <w:rFonts w:ascii="Trebuchet MS" w:hAnsi="Trebuchet MS"/>
        </w:rPr>
        <w:t>.</w:t>
      </w:r>
    </w:p>
    <w:p w14:paraId="7C29218F" w14:textId="77777777" w:rsidR="00460337" w:rsidRPr="00460337" w:rsidRDefault="00460337" w:rsidP="00460337">
      <w:pPr>
        <w:spacing w:after="0" w:line="360" w:lineRule="auto"/>
        <w:rPr>
          <w:rFonts w:ascii="Trebuchet MS" w:hAnsi="Trebuchet MS"/>
        </w:rPr>
      </w:pPr>
    </w:p>
    <w:p w14:paraId="1DA794D8" w14:textId="4FD1BB85" w:rsidR="00460337" w:rsidRDefault="00460337" w:rsidP="00460337">
      <w:pPr>
        <w:spacing w:after="0" w:line="360" w:lineRule="auto"/>
        <w:rPr>
          <w:rFonts w:ascii="Trebuchet MS" w:hAnsi="Trebuchet MS"/>
        </w:rPr>
      </w:pPr>
      <w:r w:rsidRPr="00460337">
        <w:rPr>
          <w:rFonts w:ascii="Trebuchet MS" w:hAnsi="Trebuchet MS"/>
        </w:rPr>
        <w:t>- Hematologia e Hemoterapia: 4 vagas remanescentes, portanto 4 vagas ofertadas neste edital</w:t>
      </w:r>
      <w:r>
        <w:rPr>
          <w:rFonts w:ascii="Trebuchet MS" w:hAnsi="Trebuchet MS"/>
        </w:rPr>
        <w:t>.</w:t>
      </w:r>
    </w:p>
    <w:p w14:paraId="094EC2FD" w14:textId="77777777" w:rsidR="00460337" w:rsidRPr="00460337" w:rsidRDefault="00460337" w:rsidP="00460337">
      <w:pPr>
        <w:spacing w:after="0" w:line="360" w:lineRule="auto"/>
        <w:rPr>
          <w:rFonts w:ascii="Trebuchet MS" w:hAnsi="Trebuchet MS"/>
        </w:rPr>
      </w:pPr>
    </w:p>
    <w:p w14:paraId="2A4AA767" w14:textId="161EACED" w:rsidR="00460337" w:rsidRPr="00460337" w:rsidRDefault="00460337" w:rsidP="00460337">
      <w:pPr>
        <w:spacing w:after="0" w:line="360" w:lineRule="auto"/>
        <w:rPr>
          <w:rFonts w:ascii="Trebuchet MS" w:hAnsi="Trebuchet MS"/>
        </w:rPr>
      </w:pPr>
      <w:r w:rsidRPr="00460337">
        <w:rPr>
          <w:rFonts w:ascii="Trebuchet MS" w:hAnsi="Trebuchet MS"/>
        </w:rPr>
        <w:t>- Transplante de Medula Óssea: 0 vaga remanescente, portanto, nenhuma vaga ofertada para esse Programa.</w:t>
      </w:r>
    </w:p>
    <w:p w14:paraId="4FED9C87" w14:textId="77777777" w:rsidR="00F652C9" w:rsidRDefault="00F652C9" w:rsidP="00460337">
      <w:pPr>
        <w:spacing w:after="0" w:line="360" w:lineRule="auto"/>
        <w:rPr>
          <w:rFonts w:ascii="Trebuchet MS" w:hAnsi="Trebuchet MS"/>
        </w:rPr>
      </w:pPr>
    </w:p>
    <w:p w14:paraId="3189A663" w14:textId="26E3D7A4" w:rsidR="00460337" w:rsidRDefault="001A53E1" w:rsidP="00460337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Jaú, 27 de fevereiro de 2026.</w:t>
      </w:r>
    </w:p>
    <w:p w14:paraId="6F6DF2A7" w14:textId="77777777" w:rsidR="00460337" w:rsidRDefault="00460337" w:rsidP="00460337">
      <w:pPr>
        <w:spacing w:after="0" w:line="360" w:lineRule="auto"/>
        <w:rPr>
          <w:rFonts w:ascii="Trebuchet MS" w:hAnsi="Trebuchet MS"/>
        </w:rPr>
      </w:pPr>
    </w:p>
    <w:p w14:paraId="29F8CB48" w14:textId="77777777" w:rsidR="001A53E1" w:rsidRPr="00460337" w:rsidRDefault="001A53E1" w:rsidP="00460337">
      <w:pPr>
        <w:spacing w:after="0" w:line="360" w:lineRule="auto"/>
        <w:rPr>
          <w:rFonts w:ascii="Trebuchet MS" w:hAnsi="Trebuchet MS"/>
        </w:rPr>
      </w:pPr>
    </w:p>
    <w:p w14:paraId="6490795F" w14:textId="77777777" w:rsidR="00460337" w:rsidRPr="00460337" w:rsidRDefault="00460337" w:rsidP="001A53E1">
      <w:pPr>
        <w:spacing w:after="0" w:line="360" w:lineRule="auto"/>
        <w:jc w:val="both"/>
        <w:rPr>
          <w:rFonts w:ascii="Trebuchet MS" w:hAnsi="Trebuchet MS"/>
        </w:rPr>
      </w:pPr>
      <w:r w:rsidRPr="00460337">
        <w:rPr>
          <w:rFonts w:ascii="Trebuchet MS" w:hAnsi="Trebuchet MS" w:cs="Trebuchet MS"/>
          <w:b/>
          <w:bCs/>
        </w:rPr>
        <w:t>ANTONIO LUIS CESARINO DE MORAES NAVARRO</w:t>
      </w:r>
    </w:p>
    <w:p w14:paraId="158D1C83" w14:textId="77777777" w:rsidR="00460337" w:rsidRPr="00460337" w:rsidRDefault="00460337" w:rsidP="001A53E1">
      <w:pPr>
        <w:spacing w:after="0" w:line="360" w:lineRule="auto"/>
        <w:jc w:val="both"/>
        <w:rPr>
          <w:rFonts w:ascii="Trebuchet MS" w:hAnsi="Trebuchet MS"/>
        </w:rPr>
      </w:pPr>
      <w:r w:rsidRPr="00460337">
        <w:rPr>
          <w:rFonts w:ascii="Trebuchet MS" w:hAnsi="Trebuchet MS" w:cs="Trebuchet MS"/>
          <w:b/>
          <w:bCs/>
        </w:rPr>
        <w:t>Diretor Superintendente</w:t>
      </w:r>
    </w:p>
    <w:p w14:paraId="1701EC32" w14:textId="77777777" w:rsidR="00F652C9" w:rsidRPr="00460337" w:rsidRDefault="00F652C9" w:rsidP="00460337">
      <w:pPr>
        <w:spacing w:after="0" w:line="360" w:lineRule="auto"/>
        <w:rPr>
          <w:rFonts w:ascii="Trebuchet MS" w:hAnsi="Trebuchet MS"/>
        </w:rPr>
      </w:pPr>
    </w:p>
    <w:p w14:paraId="00961B7C" w14:textId="77777777" w:rsidR="00F652C9" w:rsidRDefault="00F652C9" w:rsidP="00F652C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05F081E" w14:textId="77777777" w:rsidR="004773AA" w:rsidRDefault="004773AA" w:rsidP="00F652C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93A6754" w14:textId="77777777" w:rsidR="004773AA" w:rsidRDefault="004773AA" w:rsidP="00F652C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801DE42" w14:textId="77777777" w:rsidR="004773AA" w:rsidRDefault="004773AA" w:rsidP="00F652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A9107B" w14:textId="77777777" w:rsidR="00F652C9" w:rsidRDefault="00F652C9" w:rsidP="00F652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5EA0D83" w14:textId="77777777" w:rsidR="00F652C9" w:rsidRDefault="00F652C9" w:rsidP="00F652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F151CDC" w14:textId="77777777" w:rsidR="00F652C9" w:rsidRDefault="00F652C9" w:rsidP="00F652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8012A4E" w14:textId="77777777" w:rsidR="00F652C9" w:rsidRDefault="00F652C9" w:rsidP="00F652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sectPr w:rsidR="00F652C9" w:rsidSect="000E010F">
      <w:headerReference w:type="default" r:id="rId7"/>
      <w:footerReference w:type="default" r:id="rId8"/>
      <w:pgSz w:w="11906" w:h="16838"/>
      <w:pgMar w:top="1832" w:right="1700" w:bottom="56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8848" w14:textId="77777777" w:rsidR="00F82061" w:rsidRDefault="00F82061" w:rsidP="00E635E7">
      <w:pPr>
        <w:spacing w:after="0" w:line="240" w:lineRule="auto"/>
      </w:pPr>
      <w:r>
        <w:separator/>
      </w:r>
    </w:p>
  </w:endnote>
  <w:endnote w:type="continuationSeparator" w:id="0">
    <w:p w14:paraId="209DC401" w14:textId="77777777" w:rsidR="00F82061" w:rsidRDefault="00F82061" w:rsidP="00E6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4E51" w14:textId="77777777" w:rsidR="00DF313E" w:rsidRDefault="00DF313E" w:rsidP="00DF313E">
    <w:pPr>
      <w:pStyle w:val="Rodap"/>
    </w:pPr>
    <w:r>
      <w:rPr>
        <w:noProof/>
      </w:rPr>
      <w:drawing>
        <wp:inline distT="0" distB="0" distL="0" distR="0" wp14:anchorId="43692CFF" wp14:editId="34EFFD1E">
          <wp:extent cx="5400675" cy="56515"/>
          <wp:effectExtent l="0" t="0" r="0" b="0"/>
          <wp:docPr id="927941724" name="Imagem 927941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çoH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04256" w14:textId="2F00839D" w:rsidR="00DF313E" w:rsidRPr="00AC1F41" w:rsidRDefault="00DF313E" w:rsidP="00DF313E">
    <w:pPr>
      <w:pStyle w:val="Rodap"/>
      <w:jc w:val="center"/>
      <w:rPr>
        <w:rFonts w:ascii="Trebuchet MS" w:hAnsi="Trebuchet MS"/>
        <w:sz w:val="16"/>
        <w:szCs w:val="16"/>
      </w:rPr>
    </w:pPr>
    <w:r w:rsidRPr="00AC1F41">
      <w:rPr>
        <w:rFonts w:ascii="Trebuchet MS" w:hAnsi="Trebuchet MS"/>
        <w:sz w:val="16"/>
        <w:szCs w:val="16"/>
      </w:rPr>
      <w:t>Rua Dona Silvéria, 150 . Chác</w:t>
    </w:r>
    <w:r w:rsidR="007D02F2">
      <w:rPr>
        <w:rFonts w:ascii="Trebuchet MS" w:hAnsi="Trebuchet MS"/>
        <w:sz w:val="16"/>
        <w:szCs w:val="16"/>
      </w:rPr>
      <w:t>ara Braz Miraglia . CEP 17210-08</w:t>
    </w:r>
    <w:r w:rsidRPr="00AC1F41">
      <w:rPr>
        <w:rFonts w:ascii="Trebuchet MS" w:hAnsi="Trebuchet MS"/>
        <w:sz w:val="16"/>
        <w:szCs w:val="16"/>
      </w:rPr>
      <w:t>0 . Jaú/SP . Fone (14) 3602.</w:t>
    </w:r>
    <w:r w:rsidR="00D47390">
      <w:rPr>
        <w:rFonts w:ascii="Trebuchet MS" w:hAnsi="Trebuchet MS"/>
        <w:sz w:val="16"/>
        <w:szCs w:val="16"/>
      </w:rPr>
      <w:t>1399</w:t>
    </w:r>
    <w:r w:rsidRPr="00AC1F41">
      <w:rPr>
        <w:rFonts w:ascii="Trebuchet MS" w:hAnsi="Trebuchet MS"/>
        <w:sz w:val="16"/>
        <w:szCs w:val="16"/>
      </w:rPr>
      <w:t>. amaralcarvalho.org.br</w:t>
    </w:r>
  </w:p>
  <w:p w14:paraId="0FC97231" w14:textId="77777777" w:rsidR="00E635E7" w:rsidRDefault="00E635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0143" w14:textId="77777777" w:rsidR="00F82061" w:rsidRDefault="00F82061" w:rsidP="00E635E7">
      <w:pPr>
        <w:spacing w:after="0" w:line="240" w:lineRule="auto"/>
      </w:pPr>
      <w:r>
        <w:separator/>
      </w:r>
    </w:p>
  </w:footnote>
  <w:footnote w:type="continuationSeparator" w:id="0">
    <w:p w14:paraId="6CF344E5" w14:textId="77777777" w:rsidR="00F82061" w:rsidRDefault="00F82061" w:rsidP="00E63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36F0" w14:textId="77777777" w:rsidR="00E635E7" w:rsidRDefault="00E635E7" w:rsidP="00D426D0">
    <w:pPr>
      <w:pStyle w:val="Cabealho"/>
      <w:ind w:hanging="851"/>
    </w:pPr>
  </w:p>
  <w:p w14:paraId="419B5E9E" w14:textId="77777777" w:rsidR="00E635E7" w:rsidRDefault="001F51B9">
    <w:pPr>
      <w:pStyle w:val="Cabealho"/>
    </w:pPr>
    <w:r>
      <w:rPr>
        <w:noProof/>
      </w:rPr>
      <w:drawing>
        <wp:inline distT="0" distB="0" distL="0" distR="0" wp14:anchorId="6790A18E" wp14:editId="3292C3AA">
          <wp:extent cx="2160006" cy="485081"/>
          <wp:effectExtent l="0" t="0" r="0" b="0"/>
          <wp:docPr id="1793510228" name="Imagem 1793510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701" cy="486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2033">
      <w:rPr>
        <w:noProof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C23"/>
    <w:multiLevelType w:val="hybridMultilevel"/>
    <w:tmpl w:val="621EAFB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D4E7F"/>
    <w:multiLevelType w:val="hybridMultilevel"/>
    <w:tmpl w:val="24DC7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71C0C"/>
    <w:multiLevelType w:val="hybridMultilevel"/>
    <w:tmpl w:val="676613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3603">
    <w:abstractNumId w:val="1"/>
  </w:num>
  <w:num w:numId="2" w16cid:durableId="265844119">
    <w:abstractNumId w:val="2"/>
  </w:num>
  <w:num w:numId="3" w16cid:durableId="162735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DD"/>
    <w:rsid w:val="000066D9"/>
    <w:rsid w:val="00057980"/>
    <w:rsid w:val="00084F36"/>
    <w:rsid w:val="000E010F"/>
    <w:rsid w:val="001A53E1"/>
    <w:rsid w:val="001D2719"/>
    <w:rsid w:val="001F51B9"/>
    <w:rsid w:val="002A3D73"/>
    <w:rsid w:val="002B1751"/>
    <w:rsid w:val="002B3F9B"/>
    <w:rsid w:val="0040507E"/>
    <w:rsid w:val="00407A97"/>
    <w:rsid w:val="004519DD"/>
    <w:rsid w:val="00455B11"/>
    <w:rsid w:val="00460337"/>
    <w:rsid w:val="004773AA"/>
    <w:rsid w:val="004A2033"/>
    <w:rsid w:val="004D0AAA"/>
    <w:rsid w:val="00505AE2"/>
    <w:rsid w:val="00546224"/>
    <w:rsid w:val="0063487D"/>
    <w:rsid w:val="006665B1"/>
    <w:rsid w:val="00787CDF"/>
    <w:rsid w:val="007C1839"/>
    <w:rsid w:val="007D02F2"/>
    <w:rsid w:val="0084199C"/>
    <w:rsid w:val="00870903"/>
    <w:rsid w:val="008856DF"/>
    <w:rsid w:val="00900B93"/>
    <w:rsid w:val="009543C5"/>
    <w:rsid w:val="009900A8"/>
    <w:rsid w:val="00AC1F41"/>
    <w:rsid w:val="00BD5BF9"/>
    <w:rsid w:val="00C60604"/>
    <w:rsid w:val="00D3738C"/>
    <w:rsid w:val="00D426D0"/>
    <w:rsid w:val="00D47390"/>
    <w:rsid w:val="00DA69EA"/>
    <w:rsid w:val="00DF313E"/>
    <w:rsid w:val="00E0545C"/>
    <w:rsid w:val="00E377AB"/>
    <w:rsid w:val="00E635E7"/>
    <w:rsid w:val="00E84A2E"/>
    <w:rsid w:val="00EC19EC"/>
    <w:rsid w:val="00ED6E1A"/>
    <w:rsid w:val="00F463EB"/>
    <w:rsid w:val="00F510CC"/>
    <w:rsid w:val="00F652C9"/>
    <w:rsid w:val="00F7616B"/>
    <w:rsid w:val="00F82061"/>
    <w:rsid w:val="00F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279F15"/>
  <w15:docId w15:val="{7A8AEB68-5CC5-49E3-B442-0A5A6BA5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35E7"/>
  </w:style>
  <w:style w:type="paragraph" w:styleId="Rodap">
    <w:name w:val="footer"/>
    <w:basedOn w:val="Normal"/>
    <w:link w:val="RodapChar"/>
    <w:uiPriority w:val="99"/>
    <w:unhideWhenUsed/>
    <w:rsid w:val="00E6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35E7"/>
  </w:style>
  <w:style w:type="paragraph" w:styleId="Textodebalo">
    <w:name w:val="Balloon Text"/>
    <w:basedOn w:val="Normal"/>
    <w:link w:val="TextodebaloChar"/>
    <w:uiPriority w:val="99"/>
    <w:semiHidden/>
    <w:unhideWhenUsed/>
    <w:rsid w:val="00E6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5E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050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0507E"/>
  </w:style>
  <w:style w:type="character" w:styleId="Hyperlink">
    <w:name w:val="Hyperlink"/>
    <w:basedOn w:val="Fontepargpadro"/>
    <w:uiPriority w:val="99"/>
    <w:unhideWhenUsed/>
    <w:rsid w:val="0040507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D47390"/>
    <w:pPr>
      <w:spacing w:before="100" w:beforeAutospacing="1" w:after="100" w:afterAutospacing="1" w:line="240" w:lineRule="auto"/>
      <w:ind w:right="720"/>
      <w:jc w:val="right"/>
    </w:pPr>
    <w:rPr>
      <w:rFonts w:ascii="Verdana" w:eastAsia="Times New Roman" w:hAnsi="Verdana" w:cs="Verdana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47390"/>
    <w:rPr>
      <w:rFonts w:ascii="Verdana" w:eastAsia="Times New Roman" w:hAnsi="Verdana" w:cs="Verdana"/>
      <w:sz w:val="20"/>
      <w:szCs w:val="20"/>
    </w:rPr>
  </w:style>
  <w:style w:type="paragraph" w:styleId="Ttulo">
    <w:name w:val="Title"/>
    <w:basedOn w:val="Normal"/>
    <w:link w:val="TtuloChar"/>
    <w:qFormat/>
    <w:rsid w:val="000E01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">
    <w:name w:val="Título Char"/>
    <w:basedOn w:val="Fontepargpadro"/>
    <w:link w:val="Ttulo"/>
    <w:rsid w:val="000E010F"/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raph">
    <w:name w:val="paragraph"/>
    <w:basedOn w:val="Normal"/>
    <w:rsid w:val="00F6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652C9"/>
  </w:style>
  <w:style w:type="character" w:customStyle="1" w:styleId="eop">
    <w:name w:val="eop"/>
    <w:basedOn w:val="Fontepargpadro"/>
    <w:rsid w:val="00F6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0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Dr Amaral Carvalho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cm_ariane</dc:creator>
  <cp:lastModifiedBy>ELIZETE APARECIDA MORI DIAS</cp:lastModifiedBy>
  <cp:revision>4</cp:revision>
  <cp:lastPrinted>2024-03-27T18:36:00Z</cp:lastPrinted>
  <dcterms:created xsi:type="dcterms:W3CDTF">2026-02-28T16:18:00Z</dcterms:created>
  <dcterms:modified xsi:type="dcterms:W3CDTF">2026-02-28T16:35:00Z</dcterms:modified>
</cp:coreProperties>
</file>