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55B8BE" w14:textId="75268DDB" w:rsidR="00C34D2A" w:rsidRPr="00C34D2A" w:rsidRDefault="00C34D2A" w:rsidP="00C34D2A">
      <w:pPr>
        <w:pStyle w:val="NoSpacing"/>
      </w:pPr>
      <w:r w:rsidRPr="00C34D2A">
        <w:t>The Dividing Line</w:t>
      </w:r>
      <w:r w:rsidRPr="00C34D2A">
        <w:tab/>
      </w:r>
      <w:r w:rsidRPr="00C34D2A">
        <w:tab/>
      </w:r>
      <w:r w:rsidRPr="00C34D2A">
        <w:tab/>
      </w:r>
      <w:r w:rsidRPr="00C34D2A">
        <w:tab/>
      </w:r>
      <w:r w:rsidRPr="00C34D2A">
        <w:tab/>
      </w:r>
      <w:r w:rsidRPr="00C34D2A">
        <w:tab/>
      </w:r>
      <w:r w:rsidRPr="00C34D2A">
        <w:tab/>
      </w:r>
      <w:r w:rsidRPr="00C34D2A">
        <w:tab/>
      </w:r>
      <w:r>
        <w:t xml:space="preserve">           </w:t>
      </w:r>
      <w:r w:rsidRPr="00C34D2A">
        <w:t>Grace Church</w:t>
      </w:r>
    </w:p>
    <w:p w14:paraId="1C4CF1A0" w14:textId="25B527D1" w:rsidR="00C34D2A" w:rsidRPr="00C34D2A" w:rsidRDefault="00C34D2A" w:rsidP="00C34D2A">
      <w:pPr>
        <w:pStyle w:val="NoSpacing"/>
        <w:pBdr>
          <w:bottom w:val="single" w:sz="4" w:space="1" w:color="auto"/>
        </w:pBdr>
      </w:pPr>
      <w:r w:rsidRPr="00C34D2A">
        <w:t>Matt 12:15-37</w:t>
      </w:r>
      <w:r w:rsidRPr="00C34D2A">
        <w:tab/>
      </w:r>
      <w:r w:rsidRPr="00C34D2A">
        <w:tab/>
      </w:r>
      <w:r w:rsidRPr="00C34D2A">
        <w:tab/>
      </w:r>
      <w:r w:rsidRPr="00C34D2A">
        <w:tab/>
      </w:r>
      <w:r w:rsidRPr="00C34D2A">
        <w:tab/>
      </w:r>
      <w:r w:rsidRPr="00C34D2A">
        <w:tab/>
      </w:r>
      <w:r w:rsidRPr="00C34D2A">
        <w:tab/>
      </w:r>
      <w:r w:rsidRPr="00C34D2A">
        <w:tab/>
      </w:r>
      <w:r w:rsidRPr="00C34D2A">
        <w:tab/>
      </w:r>
      <w:r w:rsidR="004D5A36">
        <w:t xml:space="preserve">          </w:t>
      </w:r>
      <w:r w:rsidR="008A65E8" w:rsidRPr="00C34D2A">
        <w:t>Aug</w:t>
      </w:r>
      <w:r w:rsidR="008A65E8">
        <w:t>ust</w:t>
      </w:r>
      <w:r w:rsidRPr="00C34D2A">
        <w:t xml:space="preserve"> 2, 2026</w:t>
      </w:r>
    </w:p>
    <w:p w14:paraId="050A91ED" w14:textId="77777777" w:rsidR="00C34D2A" w:rsidRPr="00C34D2A" w:rsidRDefault="00C34D2A" w:rsidP="00C34D2A">
      <w:pPr>
        <w:pStyle w:val="NoSpacing"/>
      </w:pPr>
    </w:p>
    <w:p w14:paraId="4C2F79C4" w14:textId="77777777" w:rsid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We’ll see in today’s text that Jesus calls for a decision. The Pharisees clearly made theirs and Jesus doesn’t shy away from the outcome. </w:t>
      </w:r>
    </w:p>
    <w:p w14:paraId="42C4BB3A" w14:textId="77777777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</w:p>
    <w:p w14:paraId="4FA1E2E9" w14:textId="5E1A2645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The </w:t>
      </w:r>
      <w:r w:rsidRPr="004C1E52">
        <w:rPr>
          <w:rFonts w:eastAsia="Times New Roman"/>
          <w:kern w:val="0"/>
          <w:u w:val="single"/>
          <w14:ligatures w14:val="none"/>
        </w:rPr>
        <w:t>Ridicule</w:t>
      </w:r>
      <w:r w:rsidRPr="00C34D2A">
        <w:rPr>
          <w:rFonts w:eastAsia="Times New Roman"/>
          <w:kern w:val="0"/>
          <w14:ligatures w14:val="none"/>
        </w:rPr>
        <w:t xml:space="preserve"> of the Pharisees</w:t>
      </w:r>
      <w:r>
        <w:rPr>
          <w:rFonts w:eastAsia="Times New Roman"/>
          <w:kern w:val="0"/>
          <w14:ligatures w14:val="none"/>
        </w:rPr>
        <w:t xml:space="preserve"> </w:t>
      </w:r>
    </w:p>
    <w:p w14:paraId="108AD772" w14:textId="631CF002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Jesus</w:t>
      </w:r>
      <w:r>
        <w:rPr>
          <w:rFonts w:eastAsia="Times New Roman"/>
          <w:kern w:val="0"/>
          <w14:ligatures w14:val="none"/>
        </w:rPr>
        <w:t xml:space="preserve"> </w:t>
      </w:r>
      <w:r w:rsidRPr="00C34D2A">
        <w:rPr>
          <w:rFonts w:eastAsia="Times New Roman"/>
          <w:kern w:val="0"/>
          <w14:ligatures w14:val="none"/>
        </w:rPr>
        <w:t>fac</w:t>
      </w:r>
      <w:r>
        <w:rPr>
          <w:rFonts w:eastAsia="Times New Roman"/>
          <w:kern w:val="0"/>
          <w14:ligatures w14:val="none"/>
        </w:rPr>
        <w:t>es</w:t>
      </w:r>
      <w:r w:rsidRPr="00C34D2A">
        <w:rPr>
          <w:rFonts w:eastAsia="Times New Roman"/>
          <w:kern w:val="0"/>
          <w14:ligatures w14:val="none"/>
        </w:rPr>
        <w:t xml:space="preserve"> the cycle of rejection. </w:t>
      </w:r>
      <w:r>
        <w:rPr>
          <w:rFonts w:eastAsia="Times New Roman"/>
          <w:kern w:val="0"/>
          <w14:ligatures w14:val="none"/>
        </w:rPr>
        <w:t xml:space="preserve">Recall vs 14. </w:t>
      </w:r>
      <w:r w:rsidRPr="00C34D2A">
        <w:rPr>
          <w:rFonts w:eastAsia="Times New Roman"/>
          <w:kern w:val="0"/>
          <w14:ligatures w14:val="none"/>
        </w:rPr>
        <w:t xml:space="preserve">Jesus faces rejection by the religious elite. </w:t>
      </w:r>
    </w:p>
    <w:p w14:paraId="67954341" w14:textId="77777777" w:rsid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</w:p>
    <w:p w14:paraId="495B4942" w14:textId="2B98874B" w:rsidR="00C34D2A" w:rsidRPr="004D5A36" w:rsidRDefault="00C34D2A" w:rsidP="00C34D2A">
      <w:pPr>
        <w:pStyle w:val="NoSpacing"/>
        <w:rPr>
          <w:rFonts w:eastAsia="Times New Roman"/>
          <w:b/>
          <w:bCs/>
          <w:kern w:val="0"/>
          <w14:ligatures w14:val="none"/>
        </w:rPr>
      </w:pPr>
      <w:r w:rsidRPr="004D5A36">
        <w:rPr>
          <w:rFonts w:eastAsia="Times New Roman"/>
          <w:b/>
          <w:bCs/>
          <w:kern w:val="0"/>
          <w14:ligatures w14:val="none"/>
        </w:rPr>
        <w:t xml:space="preserve">The Fulfillment of </w:t>
      </w:r>
      <w:r w:rsidRPr="004C1E52">
        <w:rPr>
          <w:rFonts w:eastAsia="Times New Roman"/>
          <w:b/>
          <w:bCs/>
          <w:kern w:val="0"/>
          <w:u w:val="single"/>
          <w14:ligatures w14:val="none"/>
        </w:rPr>
        <w:t>Isaiah’s</w:t>
      </w:r>
      <w:r w:rsidRPr="004D5A36">
        <w:rPr>
          <w:rFonts w:eastAsia="Times New Roman"/>
          <w:b/>
          <w:bCs/>
          <w:kern w:val="0"/>
          <w14:ligatures w14:val="none"/>
        </w:rPr>
        <w:t xml:space="preserve"> Prophecy</w:t>
      </w:r>
      <w:r w:rsidRPr="004D5A36">
        <w:rPr>
          <w:rFonts w:eastAsia="Times New Roman"/>
          <w:b/>
          <w:bCs/>
          <w:kern w:val="0"/>
          <w14:ligatures w14:val="none"/>
        </w:rPr>
        <w:t xml:space="preserve"> (Is 42:1-4)</w:t>
      </w:r>
    </w:p>
    <w:p w14:paraId="15067EE9" w14:textId="77777777" w:rsid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</w:p>
    <w:p w14:paraId="60F884F6" w14:textId="158B1DE4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1. Evidence of the </w:t>
      </w:r>
      <w:r w:rsidRPr="004C1E52">
        <w:rPr>
          <w:rFonts w:eastAsia="Times New Roman"/>
          <w:kern w:val="0"/>
          <w:u w:val="single"/>
          <w14:ligatures w14:val="none"/>
        </w:rPr>
        <w:t>Trinity</w:t>
      </w:r>
    </w:p>
    <w:p w14:paraId="27E58DC9" w14:textId="77777777" w:rsidR="00C34D2A" w:rsidRDefault="00C34D2A" w:rsidP="00C34D2A">
      <w:pPr>
        <w:pStyle w:val="NoSpacing"/>
        <w:numPr>
          <w:ilvl w:val="0"/>
          <w:numId w:val="1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God the Father </w:t>
      </w:r>
    </w:p>
    <w:p w14:paraId="7612BFB9" w14:textId="0C618159" w:rsidR="00C34D2A" w:rsidRPr="00C34D2A" w:rsidRDefault="00C34D2A" w:rsidP="00C34D2A">
      <w:pPr>
        <w:pStyle w:val="NoSpacing"/>
        <w:numPr>
          <w:ilvl w:val="0"/>
          <w:numId w:val="1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His Servant Jesus</w:t>
      </w:r>
    </w:p>
    <w:p w14:paraId="485222A1" w14:textId="3919D675" w:rsidR="00C34D2A" w:rsidRDefault="00C34D2A" w:rsidP="00C34D2A">
      <w:pPr>
        <w:pStyle w:val="NoSpacing"/>
        <w:numPr>
          <w:ilvl w:val="0"/>
          <w:numId w:val="1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His </w:t>
      </w:r>
      <w:r>
        <w:rPr>
          <w:rFonts w:eastAsia="Times New Roman"/>
          <w:kern w:val="0"/>
          <w14:ligatures w14:val="none"/>
        </w:rPr>
        <w:t xml:space="preserve">Holy </w:t>
      </w:r>
      <w:r w:rsidRPr="00C34D2A">
        <w:rPr>
          <w:rFonts w:eastAsia="Times New Roman"/>
          <w:kern w:val="0"/>
          <w14:ligatures w14:val="none"/>
        </w:rPr>
        <w:t>Spirit</w:t>
      </w:r>
      <w:r>
        <w:rPr>
          <w:rFonts w:eastAsia="Times New Roman"/>
          <w:kern w:val="0"/>
          <w14:ligatures w14:val="none"/>
        </w:rPr>
        <w:t xml:space="preserve"> </w:t>
      </w:r>
    </w:p>
    <w:p w14:paraId="07E5B971" w14:textId="17F2E5D4" w:rsidR="00C34D2A" w:rsidRDefault="00C34D2A" w:rsidP="00C34D2A">
      <w:pPr>
        <w:pStyle w:val="NoSpacing"/>
        <w:numPr>
          <w:ilvl w:val="1"/>
          <w:numId w:val="1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 xml:space="preserve">Matt 1:20; Matt 3:16-17; Luke 4:18 </w:t>
      </w:r>
    </w:p>
    <w:p w14:paraId="26DF4C04" w14:textId="77777777" w:rsidR="004D5A36" w:rsidRDefault="004D5A36" w:rsidP="004D5A36">
      <w:pPr>
        <w:pStyle w:val="NoSpacing"/>
        <w:ind w:left="1440"/>
        <w:rPr>
          <w:rFonts w:eastAsia="Times New Roman"/>
          <w:kern w:val="0"/>
          <w14:ligatures w14:val="none"/>
        </w:rPr>
      </w:pPr>
    </w:p>
    <w:p w14:paraId="1C8516FB" w14:textId="77777777" w:rsidR="004C1E52" w:rsidRPr="00C34D2A" w:rsidRDefault="004C1E52" w:rsidP="004D5A36">
      <w:pPr>
        <w:pStyle w:val="NoSpacing"/>
        <w:ind w:left="1440"/>
        <w:rPr>
          <w:rFonts w:eastAsia="Times New Roman"/>
          <w:kern w:val="0"/>
          <w14:ligatures w14:val="none"/>
        </w:rPr>
      </w:pPr>
    </w:p>
    <w:p w14:paraId="7B08D981" w14:textId="3E279C72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2. Fulfillment found in </w:t>
      </w:r>
      <w:r w:rsidRPr="004C1E52">
        <w:rPr>
          <w:rFonts w:eastAsia="Times New Roman"/>
          <w:kern w:val="0"/>
          <w:u w:val="single"/>
          <w14:ligatures w14:val="none"/>
        </w:rPr>
        <w:t>Christ</w:t>
      </w:r>
      <w:r w:rsidRPr="00C34D2A">
        <w:rPr>
          <w:rFonts w:eastAsia="Times New Roman"/>
          <w:kern w:val="0"/>
          <w14:ligatures w14:val="none"/>
        </w:rPr>
        <w:t xml:space="preserve">. </w:t>
      </w:r>
    </w:p>
    <w:p w14:paraId="1D8D2593" w14:textId="55E6BC16" w:rsidR="00C34D2A" w:rsidRPr="00C34D2A" w:rsidRDefault="00C34D2A" w:rsidP="00C34D2A">
      <w:pPr>
        <w:pStyle w:val="NoSpacing"/>
        <w:numPr>
          <w:ilvl w:val="0"/>
          <w:numId w:val="2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W</w:t>
      </w:r>
      <w:r w:rsidRPr="00C34D2A">
        <w:rPr>
          <w:rFonts w:eastAsia="Times New Roman"/>
          <w:kern w:val="0"/>
          <w14:ligatures w14:val="none"/>
        </w:rPr>
        <w:t xml:space="preserve">ell-pleasing to the </w:t>
      </w:r>
      <w:proofErr w:type="gramStart"/>
      <w:r w:rsidRPr="00C34D2A">
        <w:rPr>
          <w:rFonts w:eastAsia="Times New Roman"/>
          <w:kern w:val="0"/>
          <w14:ligatures w14:val="none"/>
        </w:rPr>
        <w:t>Father</w:t>
      </w:r>
      <w:proofErr w:type="gramEnd"/>
    </w:p>
    <w:p w14:paraId="4AE727AF" w14:textId="656C5F51" w:rsidR="00C34D2A" w:rsidRPr="00C34D2A" w:rsidRDefault="00C34D2A" w:rsidP="00C34D2A">
      <w:pPr>
        <w:pStyle w:val="NoSpacing"/>
        <w:numPr>
          <w:ilvl w:val="0"/>
          <w:numId w:val="2"/>
        </w:numPr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P</w:t>
      </w:r>
      <w:r w:rsidRPr="00C34D2A">
        <w:rPr>
          <w:rFonts w:eastAsia="Times New Roman"/>
          <w:kern w:val="0"/>
          <w14:ligatures w14:val="none"/>
        </w:rPr>
        <w:t>roclaimed justice to the Gentiles</w:t>
      </w:r>
    </w:p>
    <w:p w14:paraId="20EA2FA8" w14:textId="77777777" w:rsidR="00C34D2A" w:rsidRPr="00C34D2A" w:rsidRDefault="00C34D2A" w:rsidP="00C34D2A">
      <w:pPr>
        <w:pStyle w:val="NoSpacing"/>
        <w:numPr>
          <w:ilvl w:val="0"/>
          <w:numId w:val="2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Free from quarreling or crying out in streets</w:t>
      </w:r>
    </w:p>
    <w:p w14:paraId="5332F3A8" w14:textId="77777777" w:rsidR="00C34D2A" w:rsidRPr="00C34D2A" w:rsidRDefault="00C34D2A" w:rsidP="00C34D2A">
      <w:pPr>
        <w:pStyle w:val="NoSpacing"/>
        <w:numPr>
          <w:ilvl w:val="0"/>
          <w:numId w:val="2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Gentle with the weak and the vulnerable (reeds)</w:t>
      </w:r>
    </w:p>
    <w:p w14:paraId="64BA53A3" w14:textId="77777777" w:rsidR="00C34D2A" w:rsidRPr="00C34D2A" w:rsidRDefault="00C34D2A" w:rsidP="00C34D2A">
      <w:pPr>
        <w:pStyle w:val="NoSpacing"/>
        <w:numPr>
          <w:ilvl w:val="0"/>
          <w:numId w:val="2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Bringing hope to the world through His justice</w:t>
      </w:r>
    </w:p>
    <w:p w14:paraId="5753FF72" w14:textId="77777777" w:rsid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</w:p>
    <w:p w14:paraId="042BF985" w14:textId="77777777" w:rsidR="004C1E52" w:rsidRDefault="004C1E52" w:rsidP="00C34D2A">
      <w:pPr>
        <w:pStyle w:val="NoSpacing"/>
        <w:rPr>
          <w:rFonts w:eastAsia="Times New Roman"/>
          <w:kern w:val="0"/>
          <w14:ligatures w14:val="none"/>
        </w:rPr>
      </w:pPr>
    </w:p>
    <w:p w14:paraId="6062041A" w14:textId="77777777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3. The </w:t>
      </w:r>
      <w:r w:rsidRPr="004C1E52">
        <w:rPr>
          <w:rFonts w:eastAsia="Times New Roman"/>
          <w:kern w:val="0"/>
          <w:u w:val="single"/>
          <w14:ligatures w14:val="none"/>
        </w:rPr>
        <w:t>Gentiles</w:t>
      </w:r>
      <w:r w:rsidRPr="00C34D2A">
        <w:rPr>
          <w:rFonts w:eastAsia="Times New Roman"/>
          <w:kern w:val="0"/>
          <w14:ligatures w14:val="none"/>
        </w:rPr>
        <w:t xml:space="preserve"> too have hope</w:t>
      </w:r>
    </w:p>
    <w:p w14:paraId="1234BD27" w14:textId="77777777" w:rsidR="004C1E52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The coming of Christ is for the nations. The Gentiles as well as the Jewish nation</w:t>
      </w:r>
      <w:r w:rsidR="004C1E52">
        <w:rPr>
          <w:rFonts w:eastAsia="Times New Roman"/>
          <w:kern w:val="0"/>
          <w14:ligatures w14:val="none"/>
        </w:rPr>
        <w:t>.</w:t>
      </w:r>
    </w:p>
    <w:p w14:paraId="2B44432C" w14:textId="76C8D8DE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>
        <w:rPr>
          <w:rFonts w:eastAsia="Times New Roman"/>
          <w:kern w:val="0"/>
          <w14:ligatures w14:val="none"/>
        </w:rPr>
        <w:t>Gen 12:5; Acts 3:25; Gal 3:8</w:t>
      </w:r>
      <w:r w:rsidR="008A65E8">
        <w:rPr>
          <w:rFonts w:eastAsia="Times New Roman"/>
          <w:kern w:val="0"/>
          <w14:ligatures w14:val="none"/>
        </w:rPr>
        <w:t>; Gen 12:2-3</w:t>
      </w:r>
    </w:p>
    <w:p w14:paraId="4EBF95DB" w14:textId="77777777" w:rsidR="008A65E8" w:rsidRDefault="008A65E8" w:rsidP="00C34D2A">
      <w:pPr>
        <w:pStyle w:val="NoSpacing"/>
        <w:rPr>
          <w:rFonts w:eastAsia="Times New Roman"/>
          <w:kern w:val="0"/>
          <w14:ligatures w14:val="none"/>
        </w:rPr>
      </w:pPr>
    </w:p>
    <w:p w14:paraId="508C8F55" w14:textId="77777777" w:rsidR="004C1E52" w:rsidRDefault="004C1E52" w:rsidP="00C34D2A">
      <w:pPr>
        <w:pStyle w:val="NoSpacing"/>
        <w:rPr>
          <w:rFonts w:eastAsia="Times New Roman"/>
          <w:kern w:val="0"/>
          <w14:ligatures w14:val="none"/>
        </w:rPr>
      </w:pPr>
    </w:p>
    <w:p w14:paraId="77B50656" w14:textId="77777777" w:rsidR="004C1E52" w:rsidRDefault="004C1E52" w:rsidP="00C34D2A">
      <w:pPr>
        <w:pStyle w:val="NoSpacing"/>
        <w:rPr>
          <w:rFonts w:eastAsia="Times New Roman"/>
          <w:kern w:val="0"/>
          <w14:ligatures w14:val="none"/>
        </w:rPr>
      </w:pPr>
    </w:p>
    <w:p w14:paraId="4B8B54F6" w14:textId="304D8C06" w:rsidR="00C34D2A" w:rsidRPr="008A65E8" w:rsidRDefault="00C34D2A" w:rsidP="00C34D2A">
      <w:pPr>
        <w:pStyle w:val="NoSpacing"/>
        <w:rPr>
          <w:rFonts w:eastAsia="Times New Roman"/>
          <w:b/>
          <w:bCs/>
          <w:kern w:val="0"/>
          <w14:ligatures w14:val="none"/>
        </w:rPr>
      </w:pPr>
      <w:r w:rsidRPr="008A65E8">
        <w:rPr>
          <w:rFonts w:eastAsia="Times New Roman"/>
          <w:b/>
          <w:bCs/>
          <w:kern w:val="0"/>
          <w14:ligatures w14:val="none"/>
        </w:rPr>
        <w:t xml:space="preserve">The </w:t>
      </w:r>
      <w:r w:rsidRPr="004C1E52">
        <w:rPr>
          <w:rFonts w:eastAsia="Times New Roman"/>
          <w:b/>
          <w:bCs/>
          <w:kern w:val="0"/>
          <w:u w:val="single"/>
          <w14:ligatures w14:val="none"/>
        </w:rPr>
        <w:t>Works</w:t>
      </w:r>
      <w:r w:rsidRPr="008A65E8">
        <w:rPr>
          <w:rFonts w:eastAsia="Times New Roman"/>
          <w:b/>
          <w:bCs/>
          <w:kern w:val="0"/>
          <w14:ligatures w14:val="none"/>
        </w:rPr>
        <w:t xml:space="preserve"> of God demonstrate the </w:t>
      </w:r>
      <w:r w:rsidRPr="004C1E52">
        <w:rPr>
          <w:rFonts w:eastAsia="Times New Roman"/>
          <w:b/>
          <w:bCs/>
          <w:kern w:val="0"/>
          <w:u w:val="single"/>
          <w14:ligatures w14:val="none"/>
        </w:rPr>
        <w:t>Grace</w:t>
      </w:r>
      <w:r w:rsidRPr="008A65E8">
        <w:rPr>
          <w:rFonts w:eastAsia="Times New Roman"/>
          <w:b/>
          <w:bCs/>
          <w:kern w:val="0"/>
          <w14:ligatures w14:val="none"/>
        </w:rPr>
        <w:t xml:space="preserve"> of God</w:t>
      </w:r>
      <w:r w:rsidR="008A65E8" w:rsidRPr="008A65E8">
        <w:rPr>
          <w:rFonts w:eastAsia="Times New Roman"/>
          <w:b/>
          <w:bCs/>
          <w:kern w:val="0"/>
          <w14:ligatures w14:val="none"/>
        </w:rPr>
        <w:t xml:space="preserve"> 22-23</w:t>
      </w:r>
    </w:p>
    <w:p w14:paraId="4A039E83" w14:textId="2FDC55DE" w:rsidR="008A65E8" w:rsidRPr="008A65E8" w:rsidRDefault="008A65E8" w:rsidP="008A65E8">
      <w:pPr>
        <w:pStyle w:val="NoSpacing"/>
      </w:pPr>
      <w:r w:rsidRPr="008A65E8">
        <w:t>Powerful miracle: compare 9:32-34</w:t>
      </w:r>
    </w:p>
    <w:p w14:paraId="2FC3EECE" w14:textId="77777777" w:rsidR="008A65E8" w:rsidRPr="008A65E8" w:rsidRDefault="008A65E8" w:rsidP="008A65E8">
      <w:pPr>
        <w:pStyle w:val="NoSpacing"/>
        <w:numPr>
          <w:ilvl w:val="0"/>
          <w:numId w:val="3"/>
        </w:numPr>
        <w:rPr>
          <w:i/>
          <w:iCs/>
        </w:rPr>
      </w:pPr>
      <w:r w:rsidRPr="008A65E8">
        <w:rPr>
          <w:rStyle w:val="boldlw4na9"/>
          <w:rFonts w:ascii="Calibri" w:hAnsi="Calibri" w:cs="Calibri"/>
          <w:i/>
          <w:iCs/>
        </w:rPr>
        <w:t>How have you seen the work of God in your life?</w:t>
      </w:r>
    </w:p>
    <w:p w14:paraId="0AAD332D" w14:textId="77777777" w:rsidR="008A65E8" w:rsidRPr="008A65E8" w:rsidRDefault="008A65E8" w:rsidP="008A65E8">
      <w:pPr>
        <w:pStyle w:val="NoSpacing"/>
        <w:numPr>
          <w:ilvl w:val="0"/>
          <w:numId w:val="3"/>
        </w:numPr>
        <w:rPr>
          <w:i/>
          <w:iCs/>
        </w:rPr>
      </w:pPr>
      <w:r w:rsidRPr="008A65E8">
        <w:rPr>
          <w:rStyle w:val="boldlw4na9"/>
          <w:rFonts w:ascii="Calibri" w:hAnsi="Calibri" w:cs="Calibri"/>
          <w:i/>
          <w:iCs/>
        </w:rPr>
        <w:t>What brought you to faith in Christ?</w:t>
      </w:r>
    </w:p>
    <w:p w14:paraId="73D9BCEC" w14:textId="77777777" w:rsidR="008A65E8" w:rsidRPr="008A65E8" w:rsidRDefault="008A65E8" w:rsidP="008A65E8">
      <w:pPr>
        <w:pStyle w:val="NoSpacing"/>
      </w:pPr>
    </w:p>
    <w:p w14:paraId="7DFD5B2A" w14:textId="77777777" w:rsidR="008A65E8" w:rsidRPr="008A65E8" w:rsidRDefault="008A65E8" w:rsidP="008A65E8">
      <w:pPr>
        <w:pStyle w:val="NoSpacing"/>
      </w:pPr>
    </w:p>
    <w:p w14:paraId="3B621D34" w14:textId="2B22547C" w:rsidR="008A65E8" w:rsidRPr="004D5A36" w:rsidRDefault="00C34D2A" w:rsidP="00C34D2A">
      <w:pPr>
        <w:pStyle w:val="NoSpacing"/>
        <w:rPr>
          <w:b/>
          <w:bCs/>
        </w:rPr>
      </w:pPr>
      <w:r w:rsidRPr="008A65E8">
        <w:rPr>
          <w:b/>
          <w:bCs/>
        </w:rPr>
        <w:t xml:space="preserve">The </w:t>
      </w:r>
      <w:r w:rsidRPr="004C1E52">
        <w:rPr>
          <w:b/>
          <w:bCs/>
          <w:u w:val="single"/>
        </w:rPr>
        <w:t>Words</w:t>
      </w:r>
      <w:r w:rsidRPr="008A65E8">
        <w:rPr>
          <w:b/>
          <w:bCs/>
        </w:rPr>
        <w:t xml:space="preserve"> of the Pharisee demonstrate an</w:t>
      </w:r>
      <w:r w:rsidR="008A65E8" w:rsidRPr="008A65E8">
        <w:rPr>
          <w:b/>
          <w:bCs/>
        </w:rPr>
        <w:t xml:space="preserve"> </w:t>
      </w:r>
      <w:r w:rsidRPr="004C1E52">
        <w:rPr>
          <w:b/>
          <w:bCs/>
          <w:u w:val="single"/>
        </w:rPr>
        <w:t>evil</w:t>
      </w:r>
      <w:r w:rsidRPr="008A65E8">
        <w:rPr>
          <w:b/>
          <w:bCs/>
        </w:rPr>
        <w:t xml:space="preserve"> heart</w:t>
      </w:r>
      <w:r w:rsidR="008A65E8">
        <w:rPr>
          <w:b/>
          <w:bCs/>
        </w:rPr>
        <w:t xml:space="preserve"> 24</w:t>
      </w:r>
    </w:p>
    <w:p w14:paraId="2BAA76F8" w14:textId="50E5DE89" w:rsidR="00C34D2A" w:rsidRPr="008A65E8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8A65E8">
        <w:rPr>
          <w:rFonts w:eastAsia="Times New Roman"/>
          <w:kern w:val="0"/>
          <w14:ligatures w14:val="none"/>
        </w:rPr>
        <w:t>Jesus answers the foolishness</w:t>
      </w:r>
      <w:r w:rsidR="008A65E8" w:rsidRPr="008A65E8">
        <w:rPr>
          <w:rFonts w:eastAsia="Times New Roman"/>
          <w:kern w:val="0"/>
          <w14:ligatures w14:val="none"/>
        </w:rPr>
        <w:t xml:space="preserve"> 25-29</w:t>
      </w:r>
    </w:p>
    <w:p w14:paraId="727CDE9E" w14:textId="77777777" w:rsidR="00C34D2A" w:rsidRPr="00C34D2A" w:rsidRDefault="00C34D2A" w:rsidP="008A65E8">
      <w:pPr>
        <w:pStyle w:val="NoSpacing"/>
        <w:numPr>
          <w:ilvl w:val="0"/>
          <w:numId w:val="4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Logic. 25-26</w:t>
      </w:r>
    </w:p>
    <w:p w14:paraId="3B753568" w14:textId="77777777" w:rsidR="00C34D2A" w:rsidRPr="00C34D2A" w:rsidRDefault="00C34D2A" w:rsidP="008A65E8">
      <w:pPr>
        <w:pStyle w:val="NoSpacing"/>
        <w:numPr>
          <w:ilvl w:val="0"/>
          <w:numId w:val="4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Their lack of power 27</w:t>
      </w:r>
    </w:p>
    <w:p w14:paraId="6CB930D9" w14:textId="77777777" w:rsidR="00C34D2A" w:rsidRPr="00C34D2A" w:rsidRDefault="00C34D2A" w:rsidP="008A65E8">
      <w:pPr>
        <w:pStyle w:val="NoSpacing"/>
        <w:numPr>
          <w:ilvl w:val="0"/>
          <w:numId w:val="4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Truth bomb 28</w:t>
      </w:r>
    </w:p>
    <w:p w14:paraId="1793EBE5" w14:textId="77777777" w:rsidR="00C34D2A" w:rsidRPr="00C34D2A" w:rsidRDefault="00C34D2A" w:rsidP="008A65E8">
      <w:pPr>
        <w:pStyle w:val="NoSpacing"/>
        <w:numPr>
          <w:ilvl w:val="0"/>
          <w:numId w:val="4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lastRenderedPageBreak/>
        <w:t>His power over the enemy 29</w:t>
      </w:r>
    </w:p>
    <w:p w14:paraId="47CC292B" w14:textId="77777777" w:rsidR="008A65E8" w:rsidRDefault="008A65E8" w:rsidP="00C34D2A">
      <w:pPr>
        <w:pStyle w:val="NoSpacing"/>
        <w:rPr>
          <w:rFonts w:eastAsia="Times New Roman"/>
          <w:kern w:val="0"/>
          <w14:ligatures w14:val="none"/>
        </w:rPr>
      </w:pPr>
    </w:p>
    <w:p w14:paraId="7B317DCB" w14:textId="61F4C208" w:rsidR="008A65E8" w:rsidRDefault="008A65E8" w:rsidP="00C34D2A">
      <w:pPr>
        <w:pStyle w:val="NoSpacing"/>
        <w:rPr>
          <w:rFonts w:eastAsia="Times New Roman"/>
          <w:i/>
          <w:iCs/>
          <w:kern w:val="0"/>
          <w14:ligatures w14:val="none"/>
        </w:rPr>
      </w:pPr>
      <w:r w:rsidRPr="008A65E8">
        <w:rPr>
          <w:rFonts w:eastAsia="Times New Roman"/>
          <w:i/>
          <w:iCs/>
          <w:kern w:val="0"/>
          <w14:ligatures w14:val="none"/>
        </w:rPr>
        <w:t>Can we learn to answer as Christ did here?</w:t>
      </w:r>
    </w:p>
    <w:p w14:paraId="7D39F5EF" w14:textId="77777777" w:rsidR="004D5A36" w:rsidRDefault="004D5A36" w:rsidP="00C34D2A">
      <w:pPr>
        <w:pStyle w:val="NoSpacing"/>
        <w:rPr>
          <w:rFonts w:eastAsia="Times New Roman"/>
          <w:i/>
          <w:iCs/>
          <w:kern w:val="0"/>
          <w14:ligatures w14:val="none"/>
        </w:rPr>
      </w:pPr>
    </w:p>
    <w:p w14:paraId="6673E36B" w14:textId="77777777" w:rsidR="004C1E52" w:rsidRPr="008A65E8" w:rsidRDefault="004C1E52" w:rsidP="00C34D2A">
      <w:pPr>
        <w:pStyle w:val="NoSpacing"/>
        <w:rPr>
          <w:rFonts w:eastAsia="Times New Roman"/>
          <w:i/>
          <w:iCs/>
          <w:kern w:val="0"/>
          <w14:ligatures w14:val="none"/>
        </w:rPr>
      </w:pPr>
    </w:p>
    <w:p w14:paraId="20CD7BCC" w14:textId="1D97134D" w:rsidR="00C34D2A" w:rsidRPr="004D5A36" w:rsidRDefault="00C34D2A" w:rsidP="00C34D2A">
      <w:pPr>
        <w:pStyle w:val="NoSpacing"/>
        <w:rPr>
          <w:rFonts w:eastAsia="Times New Roman"/>
          <w:b/>
          <w:bCs/>
          <w:kern w:val="0"/>
          <w14:ligatures w14:val="none"/>
        </w:rPr>
      </w:pPr>
      <w:r w:rsidRPr="004D5A36">
        <w:rPr>
          <w:rFonts w:eastAsia="Times New Roman"/>
          <w:b/>
          <w:bCs/>
          <w:kern w:val="0"/>
          <w14:ligatures w14:val="none"/>
        </w:rPr>
        <w:t xml:space="preserve">Jesus calls for a </w:t>
      </w:r>
      <w:r w:rsidRPr="004C1E52">
        <w:rPr>
          <w:rFonts w:eastAsia="Times New Roman"/>
          <w:b/>
          <w:bCs/>
          <w:kern w:val="0"/>
          <w:u w:val="single"/>
          <w14:ligatures w14:val="none"/>
        </w:rPr>
        <w:t>decision</w:t>
      </w:r>
    </w:p>
    <w:p w14:paraId="344B5F1F" w14:textId="77777777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“He wasn’t being unkind, but uncompromising” CS</w:t>
      </w:r>
    </w:p>
    <w:p w14:paraId="4A8CF630" w14:textId="789FB83E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The Pharisees are AT the dividing line. Their rejection is noted. Their blasphemy is decided.</w:t>
      </w:r>
    </w:p>
    <w:p w14:paraId="459A7EEB" w14:textId="77777777" w:rsidR="008A65E8" w:rsidRDefault="008A65E8" w:rsidP="00C34D2A">
      <w:pPr>
        <w:pStyle w:val="NoSpacing"/>
        <w:rPr>
          <w:rFonts w:eastAsia="Times New Roman"/>
          <w:kern w:val="0"/>
          <w14:ligatures w14:val="none"/>
        </w:rPr>
      </w:pPr>
    </w:p>
    <w:p w14:paraId="1CCD65AF" w14:textId="25FF1377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What is blasphemy of the </w:t>
      </w:r>
      <w:r w:rsidRPr="004C1E52">
        <w:rPr>
          <w:rFonts w:eastAsia="Times New Roman"/>
          <w:kern w:val="0"/>
          <w:u w:val="single"/>
          <w14:ligatures w14:val="none"/>
        </w:rPr>
        <w:t>Holy Spirit</w:t>
      </w:r>
      <w:r w:rsidRPr="00C34D2A">
        <w:rPr>
          <w:rFonts w:eastAsia="Times New Roman"/>
          <w:kern w:val="0"/>
          <w14:ligatures w14:val="none"/>
        </w:rPr>
        <w:t>?</w:t>
      </w:r>
    </w:p>
    <w:p w14:paraId="0EC2A0AD" w14:textId="77777777" w:rsid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To accredit to Satan the work of the Holy Spirit through Jesus’ miracles and ministry. The Pharisees had a front row seat and they rejected. </w:t>
      </w:r>
    </w:p>
    <w:p w14:paraId="536FDACA" w14:textId="77777777" w:rsidR="008A65E8" w:rsidRDefault="008A65E8" w:rsidP="00C34D2A">
      <w:pPr>
        <w:pStyle w:val="NoSpacing"/>
        <w:rPr>
          <w:rFonts w:eastAsia="Times New Roman"/>
          <w:kern w:val="0"/>
          <w14:ligatures w14:val="none"/>
        </w:rPr>
      </w:pPr>
    </w:p>
    <w:p w14:paraId="1FA5F4AA" w14:textId="77777777" w:rsidR="004C1E52" w:rsidRPr="00C34D2A" w:rsidRDefault="004C1E52" w:rsidP="00C34D2A">
      <w:pPr>
        <w:pStyle w:val="NoSpacing"/>
        <w:rPr>
          <w:rFonts w:eastAsia="Times New Roman"/>
          <w:kern w:val="0"/>
          <w14:ligatures w14:val="none"/>
        </w:rPr>
      </w:pPr>
    </w:p>
    <w:p w14:paraId="5BA5B841" w14:textId="77777777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What is the </w:t>
      </w:r>
      <w:r w:rsidRPr="004C1E52">
        <w:rPr>
          <w:rFonts w:eastAsia="Times New Roman"/>
          <w:kern w:val="0"/>
          <w:u w:val="single"/>
          <w14:ligatures w14:val="none"/>
        </w:rPr>
        <w:t xml:space="preserve">unpardonable </w:t>
      </w:r>
      <w:r w:rsidRPr="00C34D2A">
        <w:rPr>
          <w:rFonts w:eastAsia="Times New Roman"/>
          <w:kern w:val="0"/>
          <w14:ligatures w14:val="none"/>
        </w:rPr>
        <w:t>sin?</w:t>
      </w:r>
    </w:p>
    <w:p w14:paraId="7F9A70F3" w14:textId="51286047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To reject the conviction of the Holy Spirit till death. </w:t>
      </w:r>
    </w:p>
    <w:p w14:paraId="62EC0439" w14:textId="77777777" w:rsidR="00C34D2A" w:rsidRPr="00C34D2A" w:rsidRDefault="00C34D2A" w:rsidP="008A65E8">
      <w:pPr>
        <w:pStyle w:val="NoSpacing"/>
        <w:numPr>
          <w:ilvl w:val="0"/>
          <w:numId w:val="5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Specifically </w:t>
      </w:r>
    </w:p>
    <w:p w14:paraId="136AF8C5" w14:textId="77777777" w:rsidR="00C34D2A" w:rsidRPr="00C34D2A" w:rsidRDefault="00C34D2A" w:rsidP="008A65E8">
      <w:pPr>
        <w:pStyle w:val="NoSpacing"/>
        <w:numPr>
          <w:ilvl w:val="0"/>
          <w:numId w:val="5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Generally</w:t>
      </w:r>
    </w:p>
    <w:p w14:paraId="15030D39" w14:textId="77777777" w:rsidR="008A65E8" w:rsidRDefault="008A65E8" w:rsidP="00C34D2A">
      <w:pPr>
        <w:pStyle w:val="NoSpacing"/>
        <w:rPr>
          <w:rFonts w:eastAsia="Times New Roman"/>
          <w:kern w:val="0"/>
          <w14:ligatures w14:val="none"/>
        </w:rPr>
      </w:pPr>
    </w:p>
    <w:p w14:paraId="0F2F2429" w14:textId="77777777" w:rsidR="004C1E52" w:rsidRDefault="004C1E52" w:rsidP="00C34D2A">
      <w:pPr>
        <w:pStyle w:val="NoSpacing"/>
        <w:rPr>
          <w:rFonts w:eastAsia="Times New Roman"/>
          <w:kern w:val="0"/>
          <w14:ligatures w14:val="none"/>
        </w:rPr>
      </w:pPr>
    </w:p>
    <w:p w14:paraId="2539A063" w14:textId="1C602C42" w:rsid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An example of the difference</w:t>
      </w:r>
      <w:r w:rsidR="008A65E8">
        <w:rPr>
          <w:rFonts w:eastAsia="Times New Roman"/>
          <w:kern w:val="0"/>
          <w14:ligatures w14:val="none"/>
        </w:rPr>
        <w:t>: Paul, 1 Tim 1:13</w:t>
      </w:r>
    </w:p>
    <w:p w14:paraId="3E6280E6" w14:textId="77777777" w:rsidR="00C34D2A" w:rsidRPr="00C34D2A" w:rsidRDefault="00C34D2A" w:rsidP="00A64FFD">
      <w:pPr>
        <w:pStyle w:val="NoSpacing"/>
        <w:numPr>
          <w:ilvl w:val="0"/>
          <w:numId w:val="7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What’s it going to be? </w:t>
      </w:r>
    </w:p>
    <w:p w14:paraId="63F7DA02" w14:textId="77777777" w:rsidR="00C34D2A" w:rsidRPr="00C34D2A" w:rsidRDefault="00C34D2A" w:rsidP="00A64FFD">
      <w:pPr>
        <w:pStyle w:val="NoSpacing"/>
        <w:numPr>
          <w:ilvl w:val="0"/>
          <w:numId w:val="7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Good tree or bad tree? </w:t>
      </w:r>
    </w:p>
    <w:p w14:paraId="3673727E" w14:textId="77777777" w:rsidR="00C34D2A" w:rsidRPr="00C34D2A" w:rsidRDefault="00C34D2A" w:rsidP="00A64FFD">
      <w:pPr>
        <w:pStyle w:val="NoSpacing"/>
        <w:numPr>
          <w:ilvl w:val="0"/>
          <w:numId w:val="7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Good, redeemed heart, or evil, unforgiven heart?</w:t>
      </w:r>
    </w:p>
    <w:p w14:paraId="28860C64" w14:textId="77777777" w:rsidR="008A65E8" w:rsidRDefault="008A65E8" w:rsidP="00C34D2A">
      <w:pPr>
        <w:pStyle w:val="NoSpacing"/>
        <w:rPr>
          <w:rFonts w:eastAsia="Times New Roman"/>
          <w:kern w:val="0"/>
          <w14:ligatures w14:val="none"/>
        </w:rPr>
      </w:pPr>
    </w:p>
    <w:p w14:paraId="516A17E4" w14:textId="77777777" w:rsidR="004C1E52" w:rsidRDefault="004C1E52" w:rsidP="00C34D2A">
      <w:pPr>
        <w:pStyle w:val="NoSpacing"/>
        <w:rPr>
          <w:rFonts w:eastAsia="Times New Roman"/>
          <w:kern w:val="0"/>
          <w14:ligatures w14:val="none"/>
        </w:rPr>
      </w:pPr>
    </w:p>
    <w:p w14:paraId="05FC179B" w14:textId="4C8BC15E" w:rsidR="00C34D2A" w:rsidRPr="00C34D2A" w:rsidRDefault="00C34D2A" w:rsidP="00C34D2A">
      <w:pPr>
        <w:pStyle w:val="NoSpacing"/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Applications:</w:t>
      </w:r>
    </w:p>
    <w:p w14:paraId="332241E4" w14:textId="77777777" w:rsidR="00C34D2A" w:rsidRPr="00C34D2A" w:rsidRDefault="00C34D2A" w:rsidP="008A65E8">
      <w:pPr>
        <w:pStyle w:val="NoSpacing"/>
        <w:numPr>
          <w:ilvl w:val="0"/>
          <w:numId w:val="6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Give yourself time in the text this week to review.</w:t>
      </w:r>
    </w:p>
    <w:p w14:paraId="4446A497" w14:textId="77777777" w:rsidR="00C34D2A" w:rsidRPr="00C34D2A" w:rsidRDefault="00C34D2A" w:rsidP="008A65E8">
      <w:pPr>
        <w:pStyle w:val="NoSpacing"/>
        <w:numPr>
          <w:ilvl w:val="0"/>
          <w:numId w:val="6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>Notice the grace of God even in His warnings</w:t>
      </w:r>
    </w:p>
    <w:p w14:paraId="652509BF" w14:textId="77777777" w:rsidR="00C34D2A" w:rsidRPr="00C34D2A" w:rsidRDefault="00C34D2A" w:rsidP="008A65E8">
      <w:pPr>
        <w:pStyle w:val="NoSpacing"/>
        <w:numPr>
          <w:ilvl w:val="0"/>
          <w:numId w:val="6"/>
        </w:numPr>
        <w:rPr>
          <w:rFonts w:eastAsia="Times New Roman"/>
          <w:kern w:val="0"/>
          <w14:ligatures w14:val="none"/>
        </w:rPr>
      </w:pPr>
      <w:r w:rsidRPr="00C34D2A">
        <w:rPr>
          <w:rFonts w:eastAsia="Times New Roman"/>
          <w:kern w:val="0"/>
          <w14:ligatures w14:val="none"/>
        </w:rPr>
        <w:t xml:space="preserve">Let this passage refresh your desire to see God’s work continue through you for others. </w:t>
      </w:r>
    </w:p>
    <w:p w14:paraId="128ECB15" w14:textId="77777777" w:rsidR="00C34D2A" w:rsidRPr="00C34D2A" w:rsidRDefault="00C34D2A" w:rsidP="00C34D2A">
      <w:pPr>
        <w:pStyle w:val="NoSpacing"/>
      </w:pPr>
    </w:p>
    <w:p w14:paraId="3C80E6EE" w14:textId="77777777" w:rsidR="00C34D2A" w:rsidRPr="00C34D2A" w:rsidRDefault="00C34D2A" w:rsidP="00C34D2A">
      <w:pPr>
        <w:pStyle w:val="NoSpacing"/>
      </w:pPr>
    </w:p>
    <w:p w14:paraId="761D610D" w14:textId="77777777" w:rsidR="00C34D2A" w:rsidRPr="00C34D2A" w:rsidRDefault="00C34D2A" w:rsidP="00C34D2A">
      <w:pPr>
        <w:pStyle w:val="NoSpacing"/>
      </w:pPr>
    </w:p>
    <w:sectPr w:rsidR="00C34D2A" w:rsidRPr="00C34D2A" w:rsidSect="008411B9">
      <w:pgSz w:w="12240" w:h="15840"/>
      <w:pgMar w:top="1440" w:right="1440" w:bottom="1440" w:left="1440" w:header="720" w:footer="720" w:gutter="14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A84FB2"/>
    <w:multiLevelType w:val="hybridMultilevel"/>
    <w:tmpl w:val="68E8E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72DA"/>
    <w:multiLevelType w:val="hybridMultilevel"/>
    <w:tmpl w:val="E0DA9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C4FDA"/>
    <w:multiLevelType w:val="hybridMultilevel"/>
    <w:tmpl w:val="37842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86CB8"/>
    <w:multiLevelType w:val="hybridMultilevel"/>
    <w:tmpl w:val="54665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640E4"/>
    <w:multiLevelType w:val="hybridMultilevel"/>
    <w:tmpl w:val="4B3C9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E018A"/>
    <w:multiLevelType w:val="hybridMultilevel"/>
    <w:tmpl w:val="7FE8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F5C7B"/>
    <w:multiLevelType w:val="hybridMultilevel"/>
    <w:tmpl w:val="55E6E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231523">
    <w:abstractNumId w:val="3"/>
  </w:num>
  <w:num w:numId="2" w16cid:durableId="1232740633">
    <w:abstractNumId w:val="5"/>
  </w:num>
  <w:num w:numId="3" w16cid:durableId="290601820">
    <w:abstractNumId w:val="4"/>
  </w:num>
  <w:num w:numId="4" w16cid:durableId="253322561">
    <w:abstractNumId w:val="2"/>
  </w:num>
  <w:num w:numId="5" w16cid:durableId="539635367">
    <w:abstractNumId w:val="0"/>
  </w:num>
  <w:num w:numId="6" w16cid:durableId="1543398793">
    <w:abstractNumId w:val="6"/>
  </w:num>
  <w:num w:numId="7" w16cid:durableId="42939884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2A"/>
    <w:rsid w:val="000D57BA"/>
    <w:rsid w:val="001D1BB5"/>
    <w:rsid w:val="002E0AEC"/>
    <w:rsid w:val="004636EA"/>
    <w:rsid w:val="004C1E52"/>
    <w:rsid w:val="004D5A36"/>
    <w:rsid w:val="005B43BC"/>
    <w:rsid w:val="00793701"/>
    <w:rsid w:val="008411B9"/>
    <w:rsid w:val="008A65E8"/>
    <w:rsid w:val="008C58CA"/>
    <w:rsid w:val="00A64FFD"/>
    <w:rsid w:val="00BA79DB"/>
    <w:rsid w:val="00C34D2A"/>
    <w:rsid w:val="00C76E86"/>
    <w:rsid w:val="00D24AA2"/>
    <w:rsid w:val="00DF6FF7"/>
    <w:rsid w:val="00E1551D"/>
    <w:rsid w:val="00F1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EFCC31"/>
  <w14:defaultImageDpi w14:val="32767"/>
  <w15:chartTrackingRefBased/>
  <w15:docId w15:val="{C602333C-F865-D34F-98BD-072165C5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D2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ldlw4na9">
    <w:name w:val="_bold_lw4na_9"/>
    <w:basedOn w:val="DefaultParagraphFont"/>
    <w:rsid w:val="00C34D2A"/>
  </w:style>
  <w:style w:type="paragraph" w:customStyle="1" w:styleId="contentsm5xyp55">
    <w:name w:val="_contents_m5xyp_55"/>
    <w:basedOn w:val="Normal"/>
    <w:rsid w:val="00C3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C34D2A"/>
  </w:style>
  <w:style w:type="character" w:customStyle="1" w:styleId="words-of-christlw4na89">
    <w:name w:val="_words-of-christ_lw4na_89"/>
    <w:basedOn w:val="DefaultParagraphFont"/>
    <w:rsid w:val="00C34D2A"/>
  </w:style>
  <w:style w:type="character" w:customStyle="1" w:styleId="italiclw4na13">
    <w:name w:val="_italic_lw4na_13"/>
    <w:basedOn w:val="DefaultParagraphFont"/>
    <w:rsid w:val="00C34D2A"/>
  </w:style>
  <w:style w:type="character" w:styleId="Hyperlink">
    <w:name w:val="Hyperlink"/>
    <w:basedOn w:val="DefaultParagraphFont"/>
    <w:uiPriority w:val="99"/>
    <w:semiHidden/>
    <w:unhideWhenUsed/>
    <w:rsid w:val="00C34D2A"/>
    <w:rPr>
      <w:color w:val="0000FF"/>
      <w:u w:val="single"/>
    </w:rPr>
  </w:style>
  <w:style w:type="paragraph" w:styleId="NoSpacing">
    <w:name w:val="No Spacing"/>
    <w:uiPriority w:val="1"/>
    <w:qFormat/>
    <w:rsid w:val="00C34D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Mark Smith</dc:creator>
  <cp:keywords/>
  <dc:description/>
  <cp:lastModifiedBy>J Mark Smith</cp:lastModifiedBy>
  <cp:revision>2</cp:revision>
  <dcterms:created xsi:type="dcterms:W3CDTF">2026-08-02T01:52:00Z</dcterms:created>
  <dcterms:modified xsi:type="dcterms:W3CDTF">2026-08-02T01:52:00Z</dcterms:modified>
</cp:coreProperties>
</file>