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7ACAC" w14:textId="77777777" w:rsidR="00414C9B" w:rsidRPr="00414C9B" w:rsidRDefault="00414C9B" w:rsidP="00414C9B">
      <w:pPr>
        <w:rPr>
          <w:b/>
          <w:bCs/>
          <w:lang w:val="en-US"/>
        </w:rPr>
      </w:pPr>
      <w:proofErr w:type="spellStart"/>
      <w:r w:rsidRPr="00414C9B">
        <w:rPr>
          <w:b/>
          <w:bCs/>
          <w:lang w:val="en-US"/>
        </w:rPr>
        <w:t>Synera</w:t>
      </w:r>
      <w:proofErr w:type="spellEnd"/>
      <w:r w:rsidRPr="00414C9B">
        <w:rPr>
          <w:b/>
          <w:bCs/>
          <w:lang w:val="en-US"/>
        </w:rPr>
        <w:t xml:space="preserve"> and Maya HTT forge strategic partnership to advance engineering automation</w:t>
      </w:r>
    </w:p>
    <w:p w14:paraId="21ACFEDD" w14:textId="77777777" w:rsidR="00FE2B03" w:rsidRPr="00FE2B03" w:rsidRDefault="00CC7C07" w:rsidP="00FE2B03">
      <w:pPr>
        <w:rPr>
          <w:lang w:val="en-US"/>
        </w:rPr>
      </w:pPr>
      <w:r w:rsidRPr="00FE2B03">
        <w:rPr>
          <w:b/>
          <w:bCs/>
          <w:lang w:val="en-US"/>
        </w:rPr>
        <w:t xml:space="preserve">[Bremen, </w:t>
      </w:r>
      <w:r w:rsidR="00195932" w:rsidRPr="00FE2B03">
        <w:rPr>
          <w:b/>
          <w:bCs/>
          <w:lang w:val="en-US"/>
        </w:rPr>
        <w:t>03</w:t>
      </w:r>
      <w:r w:rsidR="00E22DA1" w:rsidRPr="00FE2B03">
        <w:rPr>
          <w:b/>
          <w:bCs/>
          <w:lang w:val="en-US"/>
        </w:rPr>
        <w:t xml:space="preserve">. </w:t>
      </w:r>
      <w:r w:rsidR="00F40611" w:rsidRPr="00FE2B03">
        <w:rPr>
          <w:b/>
          <w:bCs/>
          <w:lang w:val="en-US"/>
        </w:rPr>
        <w:t>Ju</w:t>
      </w:r>
      <w:r w:rsidR="00195932" w:rsidRPr="00FE2B03">
        <w:rPr>
          <w:b/>
          <w:bCs/>
          <w:lang w:val="en-US"/>
        </w:rPr>
        <w:t>ly</w:t>
      </w:r>
      <w:r w:rsidRPr="00FE2B03">
        <w:rPr>
          <w:b/>
          <w:bCs/>
          <w:lang w:val="en-US"/>
        </w:rPr>
        <w:t xml:space="preserve"> 2025]</w:t>
      </w:r>
      <w:r w:rsidRPr="00FE2B03">
        <w:rPr>
          <w:lang w:val="en-US"/>
        </w:rPr>
        <w:t xml:space="preserve"> – </w:t>
      </w:r>
      <w:r w:rsidR="00FE2B03" w:rsidRPr="00FE2B03">
        <w:rPr>
          <w:lang w:val="en-US"/>
        </w:rPr>
        <w:t xml:space="preserve">Maya HTT, an industry-leading software developer and engineering solutions provider, announces a strategic partnership with </w:t>
      </w:r>
      <w:proofErr w:type="spellStart"/>
      <w:r w:rsidR="00FE2B03" w:rsidRPr="00FE2B03">
        <w:rPr>
          <w:lang w:val="en-US"/>
        </w:rPr>
        <w:t>Synera</w:t>
      </w:r>
      <w:proofErr w:type="spellEnd"/>
      <w:r w:rsidR="00FE2B03" w:rsidRPr="00FE2B03">
        <w:rPr>
          <w:lang w:val="en-US"/>
        </w:rPr>
        <w:t xml:space="preserve">, the leading AI agent platform for engineering. This collaboration integrates Maya HTT’s deep expertise in simulation and PLM with </w:t>
      </w:r>
      <w:proofErr w:type="spellStart"/>
      <w:r w:rsidR="00FE2B03" w:rsidRPr="00FE2B03">
        <w:rPr>
          <w:lang w:val="en-US"/>
        </w:rPr>
        <w:t>Synera’s</w:t>
      </w:r>
      <w:proofErr w:type="spellEnd"/>
      <w:r w:rsidR="00FE2B03" w:rsidRPr="00FE2B03">
        <w:rPr>
          <w:lang w:val="en-US"/>
        </w:rPr>
        <w:t xml:space="preserve"> environment for intelligent automation, delivering powerful new capabilities for engineering teams. </w:t>
      </w:r>
      <w:r w:rsidR="00FE2B03" w:rsidRPr="00FE2B03">
        <w:rPr>
          <w:lang w:val="en-US"/>
        </w:rPr>
        <w:br/>
      </w:r>
      <w:r w:rsidR="00FE2B03" w:rsidRPr="00FE2B03">
        <w:rPr>
          <w:lang w:val="en-US"/>
        </w:rPr>
        <w:br/>
        <w:t xml:space="preserve">The partnership, initiated in 2023, has already yielded significant results. Drawing on their expertise as Siemens Platinum Expert Partner, Maya HTT developed a Teamcenter Connector for </w:t>
      </w:r>
      <w:proofErr w:type="spellStart"/>
      <w:r w:rsidR="00FE2B03" w:rsidRPr="00FE2B03">
        <w:rPr>
          <w:lang w:val="en-US"/>
        </w:rPr>
        <w:t>Synera</w:t>
      </w:r>
      <w:proofErr w:type="spellEnd"/>
      <w:r w:rsidR="00FE2B03" w:rsidRPr="00FE2B03">
        <w:rPr>
          <w:lang w:val="en-US"/>
        </w:rPr>
        <w:t xml:space="preserve">, enabling efficient data exchange between the Siemens PLM system and automated </w:t>
      </w:r>
      <w:proofErr w:type="spellStart"/>
      <w:r w:rsidR="00FE2B03" w:rsidRPr="00FE2B03">
        <w:rPr>
          <w:lang w:val="en-US"/>
        </w:rPr>
        <w:t>Synera</w:t>
      </w:r>
      <w:proofErr w:type="spellEnd"/>
      <w:r w:rsidR="00FE2B03" w:rsidRPr="00FE2B03">
        <w:rPr>
          <w:lang w:val="en-US"/>
        </w:rPr>
        <w:t xml:space="preserve"> workflows.  </w:t>
      </w:r>
      <w:r w:rsidR="00FE2B03" w:rsidRPr="00FE2B03">
        <w:rPr>
          <w:lang w:val="en-US"/>
        </w:rPr>
        <w:br/>
      </w:r>
      <w:r w:rsidR="00FE2B03" w:rsidRPr="00FE2B03">
        <w:rPr>
          <w:lang w:val="en-US"/>
        </w:rPr>
        <w:br/>
        <w:t xml:space="preserve">Building on this success, </w:t>
      </w:r>
      <w:proofErr w:type="spellStart"/>
      <w:r w:rsidR="00FE2B03" w:rsidRPr="00FE2B03">
        <w:rPr>
          <w:lang w:val="en-US"/>
        </w:rPr>
        <w:t>Synera</w:t>
      </w:r>
      <w:proofErr w:type="spellEnd"/>
      <w:r w:rsidR="00FE2B03" w:rsidRPr="00FE2B03">
        <w:rPr>
          <w:lang w:val="en-US"/>
        </w:rPr>
        <w:t xml:space="preserve"> and Maya HTT collaborated to bring an LS-DYNA translator into the </w:t>
      </w:r>
      <w:proofErr w:type="spellStart"/>
      <w:r w:rsidR="00FE2B03" w:rsidRPr="00FE2B03">
        <w:rPr>
          <w:lang w:val="en-US"/>
        </w:rPr>
        <w:t>Synera</w:t>
      </w:r>
      <w:proofErr w:type="spellEnd"/>
      <w:r w:rsidR="00FE2B03" w:rsidRPr="00FE2B03">
        <w:rPr>
          <w:lang w:val="en-US"/>
        </w:rPr>
        <w:t xml:space="preserve"> ecosystem, leveraging Maya HTT’s extensive experience with LS-DYNA. The new connector allows automotive customers to fully automate the set-up and solver run of crash simulations, saving considerable costs on these repetitive tasks.</w:t>
      </w:r>
      <w:r w:rsidR="00FE2B03" w:rsidRPr="00FE2B03">
        <w:rPr>
          <w:lang w:val="en-US"/>
        </w:rPr>
        <w:br/>
      </w:r>
      <w:r w:rsidR="00FE2B03" w:rsidRPr="00FE2B03">
        <w:rPr>
          <w:lang w:val="en-US"/>
        </w:rPr>
        <w:br/>
        <w:t xml:space="preserve">Looking ahead, the strategic partnership aims to expand the offering through additional projects, including the development of a </w:t>
      </w:r>
      <w:proofErr w:type="spellStart"/>
      <w:r w:rsidR="00FE2B03" w:rsidRPr="00FE2B03">
        <w:rPr>
          <w:lang w:val="en-US"/>
        </w:rPr>
        <w:t>Polarion</w:t>
      </w:r>
      <w:proofErr w:type="spellEnd"/>
      <w:r w:rsidR="00FE2B03" w:rsidRPr="00FE2B03">
        <w:rPr>
          <w:lang w:val="en-US"/>
        </w:rPr>
        <w:t xml:space="preserve"> Connector and the integration of Maya HTT’s own technology, such as their industry-leading thermal solvers, directly into </w:t>
      </w:r>
      <w:proofErr w:type="spellStart"/>
      <w:r w:rsidR="00FE2B03" w:rsidRPr="00FE2B03">
        <w:rPr>
          <w:lang w:val="en-US"/>
        </w:rPr>
        <w:t>Synera’s</w:t>
      </w:r>
      <w:proofErr w:type="spellEnd"/>
      <w:r w:rsidR="00FE2B03" w:rsidRPr="00FE2B03">
        <w:rPr>
          <w:lang w:val="en-US"/>
        </w:rPr>
        <w:t xml:space="preserve"> automation platform. </w:t>
      </w:r>
      <w:r w:rsidR="00FE2B03" w:rsidRPr="00FE2B03">
        <w:rPr>
          <w:lang w:val="en-US"/>
        </w:rPr>
        <w:br/>
      </w:r>
      <w:r w:rsidR="00FE2B03" w:rsidRPr="00FE2B03">
        <w:rPr>
          <w:lang w:val="en-US"/>
        </w:rPr>
        <w:br/>
        <w:t xml:space="preserve">“Our collaboration with Maya HTT exemplifies our commitment to building an open ecosystem with the best partners available. By integrating Maya HTT’s advanced simulation tools into our platform, we’re enabling engineering organizations to automate more complex processes across their tool landscapes.” - Andrew Sartorelli, Partner &amp; Product Management Lead at </w:t>
      </w:r>
      <w:proofErr w:type="spellStart"/>
      <w:r w:rsidR="00FE2B03" w:rsidRPr="00FE2B03">
        <w:rPr>
          <w:lang w:val="en-US"/>
        </w:rPr>
        <w:t>Synera</w:t>
      </w:r>
      <w:proofErr w:type="spellEnd"/>
      <w:r w:rsidR="00FE2B03" w:rsidRPr="00FE2B03">
        <w:rPr>
          <w:lang w:val="en-US"/>
        </w:rPr>
        <w:t xml:space="preserve">. </w:t>
      </w:r>
      <w:r w:rsidR="00FE2B03" w:rsidRPr="00FE2B03">
        <w:rPr>
          <w:lang w:val="en-US"/>
        </w:rPr>
        <w:br/>
      </w:r>
      <w:r w:rsidR="00FE2B03" w:rsidRPr="00FE2B03">
        <w:rPr>
          <w:lang w:val="en-US"/>
        </w:rPr>
        <w:br/>
        <w:t xml:space="preserve">“Partnering with </w:t>
      </w:r>
      <w:proofErr w:type="spellStart"/>
      <w:r w:rsidR="00FE2B03" w:rsidRPr="00FE2B03">
        <w:rPr>
          <w:lang w:val="en-US"/>
        </w:rPr>
        <w:t>Synera</w:t>
      </w:r>
      <w:proofErr w:type="spellEnd"/>
      <w:r w:rsidR="00FE2B03" w:rsidRPr="00FE2B03">
        <w:rPr>
          <w:lang w:val="en-US"/>
        </w:rPr>
        <w:t xml:space="preserve"> allows us to bring our deep expertise in our own and partner technologies to companies creating competitive advantages through process automation in engineering. Together, we’re providing them with the tools they need to streamline their automation workflows and accelerate product development.” - Jacob Harris, VP Software Products at Maya HTT. </w:t>
      </w:r>
    </w:p>
    <w:p w14:paraId="04BA1B96" w14:textId="77777777" w:rsidR="00FE2B03" w:rsidRPr="00FE2B03" w:rsidRDefault="00FE2B03" w:rsidP="00FE2B03">
      <w:pPr>
        <w:rPr>
          <w:lang w:val="en-US"/>
        </w:rPr>
      </w:pPr>
      <w:r w:rsidRPr="00FE2B03">
        <w:rPr>
          <w:lang w:val="en-US"/>
        </w:rPr>
        <w:t>‍</w:t>
      </w:r>
    </w:p>
    <w:p w14:paraId="72C0FEEA" w14:textId="77777777" w:rsidR="00FE2B03" w:rsidRPr="00FE2B03" w:rsidRDefault="00FE2B03" w:rsidP="00FE2B03">
      <w:pPr>
        <w:rPr>
          <w:lang w:val="en-US"/>
        </w:rPr>
      </w:pPr>
      <w:r w:rsidRPr="00FE2B03">
        <w:rPr>
          <w:b/>
          <w:bCs/>
          <w:lang w:val="en-US"/>
        </w:rPr>
        <w:t xml:space="preserve">About Maya HTT </w:t>
      </w:r>
    </w:p>
    <w:p w14:paraId="71004467" w14:textId="77777777" w:rsidR="00FE2B03" w:rsidRPr="00FE2B03" w:rsidRDefault="00FE2B03" w:rsidP="00FE2B03">
      <w:pPr>
        <w:rPr>
          <w:lang w:val="en-US"/>
        </w:rPr>
      </w:pPr>
      <w:r w:rsidRPr="00FE2B03">
        <w:rPr>
          <w:lang w:val="en-US"/>
        </w:rPr>
        <w:t xml:space="preserve">Maya HTT specializes in </w:t>
      </w:r>
      <w:proofErr w:type="spellStart"/>
      <w:r w:rsidRPr="00FE2B03">
        <w:rPr>
          <w:lang w:val="en-US"/>
        </w:rPr>
        <w:t>multiphysics</w:t>
      </w:r>
      <w:proofErr w:type="spellEnd"/>
      <w:r w:rsidRPr="00FE2B03">
        <w:rPr>
          <w:lang w:val="en-US"/>
        </w:rPr>
        <w:t xml:space="preserve"> simulation and provides engineering services in computer-aided engineering (CAE), product lifecycle management (PLM), and industrial artificial intelligence (AI). Operating behind the scenes, Maya HTT’s experts deliver valuable insight and innovative solutions to help engineers tackle the most difficult and obscure issues in business today. As a technological partner, software editor, and provider of Siemens solutions for over 35 years, Maya HTT has extensive experience in design, analysis, systems integration, and deployment across multiple industries. The CAE software Maya HTT develops allows clients and partners to optimize products and find cutting-edge, best-fit solutions for modern problems. </w:t>
      </w:r>
    </w:p>
    <w:p w14:paraId="154B9EE6" w14:textId="324D04C0" w:rsidR="00C278F7" w:rsidRPr="00FE2B03" w:rsidRDefault="00C278F7" w:rsidP="00FE2B03">
      <w:pPr>
        <w:rPr>
          <w:lang w:val="en-US"/>
        </w:rPr>
      </w:pPr>
    </w:p>
    <w:p w14:paraId="7A85C025" w14:textId="77777777" w:rsidR="004972DA" w:rsidRDefault="004972DA" w:rsidP="00C278F7">
      <w:pPr>
        <w:rPr>
          <w:lang w:val="en-US"/>
        </w:rPr>
      </w:pPr>
    </w:p>
    <w:p w14:paraId="70A76969" w14:textId="77777777" w:rsidR="00FE2B03" w:rsidRPr="00FE2B03" w:rsidRDefault="00FE2B03" w:rsidP="00C278F7">
      <w:pPr>
        <w:rPr>
          <w:lang w:val="en-US"/>
        </w:rPr>
      </w:pPr>
    </w:p>
    <w:p w14:paraId="4AD6D112" w14:textId="53E8281B" w:rsidR="00A90575" w:rsidRPr="00FC71EC" w:rsidRDefault="00FE2B03" w:rsidP="00A90575">
      <w:pPr>
        <w:rPr>
          <w:b/>
          <w:bCs/>
          <w:lang w:val="en-US"/>
        </w:rPr>
      </w:pPr>
      <w:r w:rsidRPr="00FC71EC">
        <w:rPr>
          <w:b/>
          <w:bCs/>
          <w:lang w:val="en-US"/>
        </w:rPr>
        <w:lastRenderedPageBreak/>
        <w:t>About</w:t>
      </w:r>
      <w:r w:rsidR="00A90575" w:rsidRPr="00FC71EC">
        <w:rPr>
          <w:b/>
          <w:bCs/>
          <w:lang w:val="en-US"/>
        </w:rPr>
        <w:t xml:space="preserve"> </w:t>
      </w:r>
      <w:proofErr w:type="spellStart"/>
      <w:r w:rsidR="00A90575" w:rsidRPr="00FC71EC">
        <w:rPr>
          <w:b/>
          <w:bCs/>
          <w:lang w:val="en-US"/>
        </w:rPr>
        <w:t>Synera</w:t>
      </w:r>
      <w:proofErr w:type="spellEnd"/>
      <w:r w:rsidR="00A90575" w:rsidRPr="00FC71EC">
        <w:rPr>
          <w:b/>
          <w:bCs/>
          <w:lang w:val="en-US"/>
        </w:rPr>
        <w:t>:</w:t>
      </w:r>
    </w:p>
    <w:p w14:paraId="18C90916" w14:textId="0BE1BCEE" w:rsidR="00900D93" w:rsidRDefault="00FC71EC" w:rsidP="00C278F7">
      <w:pPr>
        <w:rPr>
          <w:lang w:val="en-US"/>
        </w:rPr>
      </w:pPr>
      <w:proofErr w:type="spellStart"/>
      <w:r w:rsidRPr="00FC71EC">
        <w:rPr>
          <w:lang w:val="en-US"/>
        </w:rPr>
        <w:t>Synera</w:t>
      </w:r>
      <w:proofErr w:type="spellEnd"/>
      <w:r w:rsidRPr="00FC71EC">
        <w:rPr>
          <w:lang w:val="en-US"/>
        </w:rPr>
        <w:t xml:space="preserve"> is a platform for process automation in engineering, founded in 2018 by Dr Moritz Maier, Sebastian Möller-Lafore and Daniel Siegel and headquartered in Bremen. The company is </w:t>
      </w:r>
      <w:proofErr w:type="spellStart"/>
      <w:r w:rsidRPr="00FC71EC">
        <w:rPr>
          <w:lang w:val="en-US"/>
        </w:rPr>
        <w:t>revolutionising</w:t>
      </w:r>
      <w:proofErr w:type="spellEnd"/>
      <w:r w:rsidRPr="00FC71EC">
        <w:rPr>
          <w:lang w:val="en-US"/>
        </w:rPr>
        <w:t xml:space="preserve"> the world of engineering, with the aim of fundamentally changing the way people work. </w:t>
      </w:r>
      <w:r w:rsidRPr="00FC71EC">
        <w:rPr>
          <w:lang w:val="en-US"/>
        </w:rPr>
        <w:br/>
      </w:r>
      <w:proofErr w:type="spellStart"/>
      <w:r w:rsidRPr="00FC71EC">
        <w:rPr>
          <w:lang w:val="en-US"/>
        </w:rPr>
        <w:t>Synera</w:t>
      </w:r>
      <w:proofErr w:type="spellEnd"/>
      <w:r w:rsidRPr="00FC71EC">
        <w:rPr>
          <w:lang w:val="en-US"/>
        </w:rPr>
        <w:t xml:space="preserve"> enables engineers to efficiently automate manual processes. This frees </w:t>
      </w:r>
      <w:proofErr w:type="gramStart"/>
      <w:r w:rsidRPr="00FC71EC">
        <w:rPr>
          <w:lang w:val="en-US"/>
        </w:rPr>
        <w:t>highly-skilled</w:t>
      </w:r>
      <w:proofErr w:type="gramEnd"/>
      <w:r w:rsidRPr="00FC71EC">
        <w:rPr>
          <w:lang w:val="en-US"/>
        </w:rPr>
        <w:t xml:space="preserve"> experts from repetitive tasks and enables them to solve even highly complex development tasks faster and more effectively. The platform integrates seamlessly with existing </w:t>
      </w:r>
      <w:proofErr w:type="spellStart"/>
      <w:r w:rsidRPr="00FC71EC">
        <w:rPr>
          <w:lang w:val="en-US"/>
        </w:rPr>
        <w:t>CAx</w:t>
      </w:r>
      <w:proofErr w:type="spellEnd"/>
      <w:r w:rsidRPr="00FC71EC">
        <w:rPr>
          <w:lang w:val="en-US"/>
        </w:rPr>
        <w:t xml:space="preserve"> tools and processes, increasing scalability. </w:t>
      </w:r>
      <w:r w:rsidRPr="00FC71EC">
        <w:rPr>
          <w:lang w:val="en-US"/>
        </w:rPr>
        <w:br/>
        <w:t xml:space="preserve">The focus is on automating engineering workflows and connecting previously siloed software solutions. AI agents leverage these workflows and can be combined into collaborative multi-agent systems to extend the engineering team into a digital workforce. </w:t>
      </w:r>
      <w:r w:rsidRPr="00FC71EC">
        <w:rPr>
          <w:lang w:val="en-US"/>
        </w:rPr>
        <w:br/>
      </w:r>
      <w:proofErr w:type="spellStart"/>
      <w:r w:rsidRPr="00FC71EC">
        <w:rPr>
          <w:lang w:val="en-US"/>
        </w:rPr>
        <w:t>Synera's</w:t>
      </w:r>
      <w:proofErr w:type="spellEnd"/>
      <w:r w:rsidRPr="00FC71EC">
        <w:rPr>
          <w:lang w:val="en-US"/>
        </w:rPr>
        <w:t xml:space="preserve"> customers include Volkswagen, EDAG, Brose, Stihl, Miele, Airbus and NASA.</w:t>
      </w:r>
    </w:p>
    <w:p w14:paraId="69B02CD3" w14:textId="77777777" w:rsidR="00FC71EC" w:rsidRPr="00FC71EC" w:rsidRDefault="00FC71EC" w:rsidP="00C278F7">
      <w:pPr>
        <w:rPr>
          <w:b/>
          <w:bCs/>
          <w:lang w:val="en-US"/>
        </w:rPr>
      </w:pPr>
    </w:p>
    <w:p w14:paraId="13F871C5" w14:textId="1A7B63E2" w:rsidR="00C278F7" w:rsidRPr="00CC7C07" w:rsidRDefault="00FC71EC" w:rsidP="00C278F7">
      <w:pPr>
        <w:rPr>
          <w:lang w:val="en-US"/>
        </w:rPr>
      </w:pPr>
      <w:r>
        <w:rPr>
          <w:b/>
          <w:bCs/>
          <w:lang w:val="en-US"/>
        </w:rPr>
        <w:t>Contact</w:t>
      </w:r>
      <w:r w:rsidR="00A90575" w:rsidRPr="00CE2EC9">
        <w:rPr>
          <w:b/>
          <w:bCs/>
          <w:lang w:val="en-US"/>
        </w:rPr>
        <w:t xml:space="preserve"> </w:t>
      </w:r>
      <w:proofErr w:type="spellStart"/>
      <w:r w:rsidR="00A90575" w:rsidRPr="00CE2EC9">
        <w:rPr>
          <w:b/>
          <w:bCs/>
          <w:lang w:val="en-US"/>
        </w:rPr>
        <w:t>Synera</w:t>
      </w:r>
      <w:proofErr w:type="spellEnd"/>
      <w:r w:rsidR="00D16308">
        <w:rPr>
          <w:lang w:val="en-US"/>
        </w:rPr>
        <w:br/>
      </w:r>
      <w:r w:rsidR="00A90575" w:rsidRPr="00A90575">
        <w:rPr>
          <w:lang w:val="en-US"/>
        </w:rPr>
        <w:t>Dr. Moritz Maier</w:t>
      </w:r>
      <w:r w:rsidR="00D16308">
        <w:rPr>
          <w:lang w:val="en-US"/>
        </w:rPr>
        <w:br/>
      </w:r>
      <w:r w:rsidR="00A90575" w:rsidRPr="00A90575">
        <w:rPr>
          <w:lang w:val="en-US"/>
        </w:rPr>
        <w:t xml:space="preserve">Co-Founder &amp; Co-CEO, </w:t>
      </w:r>
      <w:proofErr w:type="spellStart"/>
      <w:r w:rsidR="00A90575" w:rsidRPr="00A90575">
        <w:rPr>
          <w:lang w:val="en-US"/>
        </w:rPr>
        <w:t>Synera</w:t>
      </w:r>
      <w:proofErr w:type="spellEnd"/>
      <w:r w:rsidR="00D16308">
        <w:rPr>
          <w:lang w:val="en-US"/>
        </w:rPr>
        <w:br/>
      </w:r>
      <w:hyperlink r:id="rId7" w:history="1">
        <w:r w:rsidR="00D16308" w:rsidRPr="00111B52">
          <w:rPr>
            <w:rStyle w:val="Hyperlink"/>
            <w:lang w:val="en-US"/>
          </w:rPr>
          <w:t>moritz.maier@synera.io</w:t>
        </w:r>
      </w:hyperlink>
      <w:r w:rsidR="00D16308">
        <w:rPr>
          <w:lang w:val="en-US"/>
        </w:rPr>
        <w:br/>
      </w:r>
      <w:r w:rsidR="00A90575" w:rsidRPr="00A90575">
        <w:rPr>
          <w:lang w:val="en-US"/>
        </w:rPr>
        <w:t>+49 176 43879697</w:t>
      </w:r>
    </w:p>
    <w:sectPr w:rsidR="00C278F7" w:rsidRPr="00CC7C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07"/>
    <w:rsid w:val="00195932"/>
    <w:rsid w:val="003C6C0C"/>
    <w:rsid w:val="00414C9B"/>
    <w:rsid w:val="004204C4"/>
    <w:rsid w:val="00490507"/>
    <w:rsid w:val="004972DA"/>
    <w:rsid w:val="005E70FE"/>
    <w:rsid w:val="0064413C"/>
    <w:rsid w:val="006E06F3"/>
    <w:rsid w:val="006F5ED6"/>
    <w:rsid w:val="0071509F"/>
    <w:rsid w:val="00790812"/>
    <w:rsid w:val="00812E24"/>
    <w:rsid w:val="00900D93"/>
    <w:rsid w:val="00922B75"/>
    <w:rsid w:val="009560B4"/>
    <w:rsid w:val="009C3FEC"/>
    <w:rsid w:val="00A90575"/>
    <w:rsid w:val="00AA1638"/>
    <w:rsid w:val="00B43D76"/>
    <w:rsid w:val="00BB5305"/>
    <w:rsid w:val="00BE0CCB"/>
    <w:rsid w:val="00C278F7"/>
    <w:rsid w:val="00CC69A6"/>
    <w:rsid w:val="00CC7C07"/>
    <w:rsid w:val="00CE2EC9"/>
    <w:rsid w:val="00D16308"/>
    <w:rsid w:val="00D36A40"/>
    <w:rsid w:val="00E22DA1"/>
    <w:rsid w:val="00E64BFA"/>
    <w:rsid w:val="00E77238"/>
    <w:rsid w:val="00F021D2"/>
    <w:rsid w:val="00F40611"/>
    <w:rsid w:val="00F91AD8"/>
    <w:rsid w:val="00FA4328"/>
    <w:rsid w:val="00FC71EC"/>
    <w:rsid w:val="00FE2B0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8B17"/>
  <w15:chartTrackingRefBased/>
  <w15:docId w15:val="{A7E365AA-5686-4EFF-AC49-A4263A6A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C7C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C7C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C7C0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C7C0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C7C0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C7C0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C7C0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C7C0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C7C0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7C0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C7C0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C7C0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C7C0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C7C0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C7C0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C7C0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C7C0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C7C07"/>
    <w:rPr>
      <w:rFonts w:eastAsiaTheme="majorEastAsia" w:cstheme="majorBidi"/>
      <w:color w:val="272727" w:themeColor="text1" w:themeTint="D8"/>
    </w:rPr>
  </w:style>
  <w:style w:type="paragraph" w:styleId="Titel">
    <w:name w:val="Title"/>
    <w:basedOn w:val="Standard"/>
    <w:next w:val="Standard"/>
    <w:link w:val="TitelZchn"/>
    <w:uiPriority w:val="10"/>
    <w:qFormat/>
    <w:rsid w:val="00CC7C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C7C0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C7C0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C7C0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C7C0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C7C07"/>
    <w:rPr>
      <w:i/>
      <w:iCs/>
      <w:color w:val="404040" w:themeColor="text1" w:themeTint="BF"/>
    </w:rPr>
  </w:style>
  <w:style w:type="paragraph" w:styleId="Listenabsatz">
    <w:name w:val="List Paragraph"/>
    <w:basedOn w:val="Standard"/>
    <w:uiPriority w:val="34"/>
    <w:qFormat/>
    <w:rsid w:val="00CC7C07"/>
    <w:pPr>
      <w:ind w:left="720"/>
      <w:contextualSpacing/>
    </w:pPr>
  </w:style>
  <w:style w:type="character" w:styleId="IntensiveHervorhebung">
    <w:name w:val="Intense Emphasis"/>
    <w:basedOn w:val="Absatz-Standardschriftart"/>
    <w:uiPriority w:val="21"/>
    <w:qFormat/>
    <w:rsid w:val="00CC7C07"/>
    <w:rPr>
      <w:i/>
      <w:iCs/>
      <w:color w:val="0F4761" w:themeColor="accent1" w:themeShade="BF"/>
    </w:rPr>
  </w:style>
  <w:style w:type="paragraph" w:styleId="IntensivesZitat">
    <w:name w:val="Intense Quote"/>
    <w:basedOn w:val="Standard"/>
    <w:next w:val="Standard"/>
    <w:link w:val="IntensivesZitatZchn"/>
    <w:uiPriority w:val="30"/>
    <w:qFormat/>
    <w:rsid w:val="00CC7C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C7C07"/>
    <w:rPr>
      <w:i/>
      <w:iCs/>
      <w:color w:val="0F4761" w:themeColor="accent1" w:themeShade="BF"/>
    </w:rPr>
  </w:style>
  <w:style w:type="character" w:styleId="IntensiverVerweis">
    <w:name w:val="Intense Reference"/>
    <w:basedOn w:val="Absatz-Standardschriftart"/>
    <w:uiPriority w:val="32"/>
    <w:qFormat/>
    <w:rsid w:val="00CC7C07"/>
    <w:rPr>
      <w:b/>
      <w:bCs/>
      <w:smallCaps/>
      <w:color w:val="0F4761" w:themeColor="accent1" w:themeShade="BF"/>
      <w:spacing w:val="5"/>
    </w:rPr>
  </w:style>
  <w:style w:type="character" w:styleId="Hyperlink">
    <w:name w:val="Hyperlink"/>
    <w:basedOn w:val="Absatz-Standardschriftart"/>
    <w:uiPriority w:val="99"/>
    <w:unhideWhenUsed/>
    <w:rsid w:val="00C278F7"/>
    <w:rPr>
      <w:color w:val="467886" w:themeColor="hyperlink"/>
      <w:u w:val="single"/>
    </w:rPr>
  </w:style>
  <w:style w:type="character" w:styleId="NichtaufgelsteErwhnung">
    <w:name w:val="Unresolved Mention"/>
    <w:basedOn w:val="Absatz-Standardschriftart"/>
    <w:uiPriority w:val="99"/>
    <w:semiHidden/>
    <w:unhideWhenUsed/>
    <w:rsid w:val="00C278F7"/>
    <w:rPr>
      <w:color w:val="605E5C"/>
      <w:shd w:val="clear" w:color="auto" w:fill="E1DFDD"/>
    </w:rPr>
  </w:style>
  <w:style w:type="paragraph" w:styleId="StandardWeb">
    <w:name w:val="Normal (Web)"/>
    <w:basedOn w:val="Standard"/>
    <w:uiPriority w:val="99"/>
    <w:semiHidden/>
    <w:unhideWhenUsed/>
    <w:rsid w:val="00E22D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1838">
      <w:bodyDiv w:val="1"/>
      <w:marLeft w:val="0"/>
      <w:marRight w:val="0"/>
      <w:marTop w:val="0"/>
      <w:marBottom w:val="0"/>
      <w:divBdr>
        <w:top w:val="none" w:sz="0" w:space="0" w:color="auto"/>
        <w:left w:val="none" w:sz="0" w:space="0" w:color="auto"/>
        <w:bottom w:val="none" w:sz="0" w:space="0" w:color="auto"/>
        <w:right w:val="none" w:sz="0" w:space="0" w:color="auto"/>
      </w:divBdr>
    </w:div>
    <w:div w:id="122314112">
      <w:bodyDiv w:val="1"/>
      <w:marLeft w:val="0"/>
      <w:marRight w:val="0"/>
      <w:marTop w:val="0"/>
      <w:marBottom w:val="0"/>
      <w:divBdr>
        <w:top w:val="none" w:sz="0" w:space="0" w:color="auto"/>
        <w:left w:val="none" w:sz="0" w:space="0" w:color="auto"/>
        <w:bottom w:val="none" w:sz="0" w:space="0" w:color="auto"/>
        <w:right w:val="none" w:sz="0" w:space="0" w:color="auto"/>
      </w:divBdr>
    </w:div>
    <w:div w:id="180749016">
      <w:bodyDiv w:val="1"/>
      <w:marLeft w:val="0"/>
      <w:marRight w:val="0"/>
      <w:marTop w:val="0"/>
      <w:marBottom w:val="0"/>
      <w:divBdr>
        <w:top w:val="none" w:sz="0" w:space="0" w:color="auto"/>
        <w:left w:val="none" w:sz="0" w:space="0" w:color="auto"/>
        <w:bottom w:val="none" w:sz="0" w:space="0" w:color="auto"/>
        <w:right w:val="none" w:sz="0" w:space="0" w:color="auto"/>
      </w:divBdr>
    </w:div>
    <w:div w:id="199056314">
      <w:bodyDiv w:val="1"/>
      <w:marLeft w:val="0"/>
      <w:marRight w:val="0"/>
      <w:marTop w:val="0"/>
      <w:marBottom w:val="0"/>
      <w:divBdr>
        <w:top w:val="none" w:sz="0" w:space="0" w:color="auto"/>
        <w:left w:val="none" w:sz="0" w:space="0" w:color="auto"/>
        <w:bottom w:val="none" w:sz="0" w:space="0" w:color="auto"/>
        <w:right w:val="none" w:sz="0" w:space="0" w:color="auto"/>
      </w:divBdr>
    </w:div>
    <w:div w:id="379205419">
      <w:bodyDiv w:val="1"/>
      <w:marLeft w:val="0"/>
      <w:marRight w:val="0"/>
      <w:marTop w:val="0"/>
      <w:marBottom w:val="0"/>
      <w:divBdr>
        <w:top w:val="none" w:sz="0" w:space="0" w:color="auto"/>
        <w:left w:val="none" w:sz="0" w:space="0" w:color="auto"/>
        <w:bottom w:val="none" w:sz="0" w:space="0" w:color="auto"/>
        <w:right w:val="none" w:sz="0" w:space="0" w:color="auto"/>
      </w:divBdr>
      <w:divsChild>
        <w:div w:id="2132049005">
          <w:marLeft w:val="0"/>
          <w:marRight w:val="0"/>
          <w:marTop w:val="0"/>
          <w:marBottom w:val="0"/>
          <w:divBdr>
            <w:top w:val="none" w:sz="0" w:space="0" w:color="auto"/>
            <w:left w:val="none" w:sz="0" w:space="0" w:color="auto"/>
            <w:bottom w:val="none" w:sz="0" w:space="0" w:color="auto"/>
            <w:right w:val="none" w:sz="0" w:space="0" w:color="auto"/>
          </w:divBdr>
        </w:div>
      </w:divsChild>
    </w:div>
    <w:div w:id="450974890">
      <w:bodyDiv w:val="1"/>
      <w:marLeft w:val="0"/>
      <w:marRight w:val="0"/>
      <w:marTop w:val="0"/>
      <w:marBottom w:val="0"/>
      <w:divBdr>
        <w:top w:val="none" w:sz="0" w:space="0" w:color="auto"/>
        <w:left w:val="none" w:sz="0" w:space="0" w:color="auto"/>
        <w:bottom w:val="none" w:sz="0" w:space="0" w:color="auto"/>
        <w:right w:val="none" w:sz="0" w:space="0" w:color="auto"/>
      </w:divBdr>
    </w:div>
    <w:div w:id="481241383">
      <w:bodyDiv w:val="1"/>
      <w:marLeft w:val="0"/>
      <w:marRight w:val="0"/>
      <w:marTop w:val="0"/>
      <w:marBottom w:val="0"/>
      <w:divBdr>
        <w:top w:val="none" w:sz="0" w:space="0" w:color="auto"/>
        <w:left w:val="none" w:sz="0" w:space="0" w:color="auto"/>
        <w:bottom w:val="none" w:sz="0" w:space="0" w:color="auto"/>
        <w:right w:val="none" w:sz="0" w:space="0" w:color="auto"/>
      </w:divBdr>
    </w:div>
    <w:div w:id="497157130">
      <w:bodyDiv w:val="1"/>
      <w:marLeft w:val="0"/>
      <w:marRight w:val="0"/>
      <w:marTop w:val="0"/>
      <w:marBottom w:val="0"/>
      <w:divBdr>
        <w:top w:val="none" w:sz="0" w:space="0" w:color="auto"/>
        <w:left w:val="none" w:sz="0" w:space="0" w:color="auto"/>
        <w:bottom w:val="none" w:sz="0" w:space="0" w:color="auto"/>
        <w:right w:val="none" w:sz="0" w:space="0" w:color="auto"/>
      </w:divBdr>
      <w:divsChild>
        <w:div w:id="1262684762">
          <w:marLeft w:val="0"/>
          <w:marRight w:val="0"/>
          <w:marTop w:val="0"/>
          <w:marBottom w:val="0"/>
          <w:divBdr>
            <w:top w:val="none" w:sz="0" w:space="0" w:color="auto"/>
            <w:left w:val="none" w:sz="0" w:space="0" w:color="auto"/>
            <w:bottom w:val="none" w:sz="0" w:space="0" w:color="auto"/>
            <w:right w:val="none" w:sz="0" w:space="0" w:color="auto"/>
          </w:divBdr>
        </w:div>
      </w:divsChild>
    </w:div>
    <w:div w:id="509102772">
      <w:bodyDiv w:val="1"/>
      <w:marLeft w:val="0"/>
      <w:marRight w:val="0"/>
      <w:marTop w:val="0"/>
      <w:marBottom w:val="0"/>
      <w:divBdr>
        <w:top w:val="none" w:sz="0" w:space="0" w:color="auto"/>
        <w:left w:val="none" w:sz="0" w:space="0" w:color="auto"/>
        <w:bottom w:val="none" w:sz="0" w:space="0" w:color="auto"/>
        <w:right w:val="none" w:sz="0" w:space="0" w:color="auto"/>
      </w:divBdr>
    </w:div>
    <w:div w:id="524249007">
      <w:bodyDiv w:val="1"/>
      <w:marLeft w:val="0"/>
      <w:marRight w:val="0"/>
      <w:marTop w:val="0"/>
      <w:marBottom w:val="0"/>
      <w:divBdr>
        <w:top w:val="none" w:sz="0" w:space="0" w:color="auto"/>
        <w:left w:val="none" w:sz="0" w:space="0" w:color="auto"/>
        <w:bottom w:val="none" w:sz="0" w:space="0" w:color="auto"/>
        <w:right w:val="none" w:sz="0" w:space="0" w:color="auto"/>
      </w:divBdr>
      <w:divsChild>
        <w:div w:id="2096323775">
          <w:marLeft w:val="0"/>
          <w:marRight w:val="0"/>
          <w:marTop w:val="0"/>
          <w:marBottom w:val="0"/>
          <w:divBdr>
            <w:top w:val="none" w:sz="0" w:space="0" w:color="auto"/>
            <w:left w:val="none" w:sz="0" w:space="0" w:color="auto"/>
            <w:bottom w:val="none" w:sz="0" w:space="0" w:color="auto"/>
            <w:right w:val="none" w:sz="0" w:space="0" w:color="auto"/>
          </w:divBdr>
        </w:div>
      </w:divsChild>
    </w:div>
    <w:div w:id="974062948">
      <w:bodyDiv w:val="1"/>
      <w:marLeft w:val="0"/>
      <w:marRight w:val="0"/>
      <w:marTop w:val="0"/>
      <w:marBottom w:val="0"/>
      <w:divBdr>
        <w:top w:val="none" w:sz="0" w:space="0" w:color="auto"/>
        <w:left w:val="none" w:sz="0" w:space="0" w:color="auto"/>
        <w:bottom w:val="none" w:sz="0" w:space="0" w:color="auto"/>
        <w:right w:val="none" w:sz="0" w:space="0" w:color="auto"/>
      </w:divBdr>
      <w:divsChild>
        <w:div w:id="1635213807">
          <w:marLeft w:val="0"/>
          <w:marRight w:val="0"/>
          <w:marTop w:val="0"/>
          <w:marBottom w:val="0"/>
          <w:divBdr>
            <w:top w:val="none" w:sz="0" w:space="0" w:color="auto"/>
            <w:left w:val="none" w:sz="0" w:space="0" w:color="auto"/>
            <w:bottom w:val="none" w:sz="0" w:space="0" w:color="auto"/>
            <w:right w:val="none" w:sz="0" w:space="0" w:color="auto"/>
          </w:divBdr>
        </w:div>
      </w:divsChild>
    </w:div>
    <w:div w:id="1220938462">
      <w:bodyDiv w:val="1"/>
      <w:marLeft w:val="0"/>
      <w:marRight w:val="0"/>
      <w:marTop w:val="0"/>
      <w:marBottom w:val="0"/>
      <w:divBdr>
        <w:top w:val="none" w:sz="0" w:space="0" w:color="auto"/>
        <w:left w:val="none" w:sz="0" w:space="0" w:color="auto"/>
        <w:bottom w:val="none" w:sz="0" w:space="0" w:color="auto"/>
        <w:right w:val="none" w:sz="0" w:space="0" w:color="auto"/>
      </w:divBdr>
    </w:div>
    <w:div w:id="1444301720">
      <w:bodyDiv w:val="1"/>
      <w:marLeft w:val="0"/>
      <w:marRight w:val="0"/>
      <w:marTop w:val="0"/>
      <w:marBottom w:val="0"/>
      <w:divBdr>
        <w:top w:val="none" w:sz="0" w:space="0" w:color="auto"/>
        <w:left w:val="none" w:sz="0" w:space="0" w:color="auto"/>
        <w:bottom w:val="none" w:sz="0" w:space="0" w:color="auto"/>
        <w:right w:val="none" w:sz="0" w:space="0" w:color="auto"/>
      </w:divBdr>
      <w:divsChild>
        <w:div w:id="299118464">
          <w:marLeft w:val="0"/>
          <w:marRight w:val="0"/>
          <w:marTop w:val="0"/>
          <w:marBottom w:val="0"/>
          <w:divBdr>
            <w:top w:val="none" w:sz="0" w:space="0" w:color="auto"/>
            <w:left w:val="none" w:sz="0" w:space="0" w:color="auto"/>
            <w:bottom w:val="none" w:sz="0" w:space="0" w:color="auto"/>
            <w:right w:val="none" w:sz="0" w:space="0" w:color="auto"/>
          </w:divBdr>
        </w:div>
      </w:divsChild>
    </w:div>
    <w:div w:id="1570722866">
      <w:bodyDiv w:val="1"/>
      <w:marLeft w:val="0"/>
      <w:marRight w:val="0"/>
      <w:marTop w:val="0"/>
      <w:marBottom w:val="0"/>
      <w:divBdr>
        <w:top w:val="none" w:sz="0" w:space="0" w:color="auto"/>
        <w:left w:val="none" w:sz="0" w:space="0" w:color="auto"/>
        <w:bottom w:val="none" w:sz="0" w:space="0" w:color="auto"/>
        <w:right w:val="none" w:sz="0" w:space="0" w:color="auto"/>
      </w:divBdr>
    </w:div>
    <w:div w:id="1597518629">
      <w:bodyDiv w:val="1"/>
      <w:marLeft w:val="0"/>
      <w:marRight w:val="0"/>
      <w:marTop w:val="0"/>
      <w:marBottom w:val="0"/>
      <w:divBdr>
        <w:top w:val="none" w:sz="0" w:space="0" w:color="auto"/>
        <w:left w:val="none" w:sz="0" w:space="0" w:color="auto"/>
        <w:bottom w:val="none" w:sz="0" w:space="0" w:color="auto"/>
        <w:right w:val="none" w:sz="0" w:space="0" w:color="auto"/>
      </w:divBdr>
    </w:div>
    <w:div w:id="1617634752">
      <w:bodyDiv w:val="1"/>
      <w:marLeft w:val="0"/>
      <w:marRight w:val="0"/>
      <w:marTop w:val="0"/>
      <w:marBottom w:val="0"/>
      <w:divBdr>
        <w:top w:val="none" w:sz="0" w:space="0" w:color="auto"/>
        <w:left w:val="none" w:sz="0" w:space="0" w:color="auto"/>
        <w:bottom w:val="none" w:sz="0" w:space="0" w:color="auto"/>
        <w:right w:val="none" w:sz="0" w:space="0" w:color="auto"/>
      </w:divBdr>
      <w:divsChild>
        <w:div w:id="865366316">
          <w:marLeft w:val="0"/>
          <w:marRight w:val="0"/>
          <w:marTop w:val="0"/>
          <w:marBottom w:val="0"/>
          <w:divBdr>
            <w:top w:val="none" w:sz="0" w:space="0" w:color="auto"/>
            <w:left w:val="none" w:sz="0" w:space="0" w:color="auto"/>
            <w:bottom w:val="none" w:sz="0" w:space="0" w:color="auto"/>
            <w:right w:val="none" w:sz="0" w:space="0" w:color="auto"/>
          </w:divBdr>
        </w:div>
      </w:divsChild>
    </w:div>
    <w:div w:id="1633898451">
      <w:bodyDiv w:val="1"/>
      <w:marLeft w:val="0"/>
      <w:marRight w:val="0"/>
      <w:marTop w:val="0"/>
      <w:marBottom w:val="0"/>
      <w:divBdr>
        <w:top w:val="none" w:sz="0" w:space="0" w:color="auto"/>
        <w:left w:val="none" w:sz="0" w:space="0" w:color="auto"/>
        <w:bottom w:val="none" w:sz="0" w:space="0" w:color="auto"/>
        <w:right w:val="none" w:sz="0" w:space="0" w:color="auto"/>
      </w:divBdr>
    </w:div>
    <w:div w:id="1673944173">
      <w:bodyDiv w:val="1"/>
      <w:marLeft w:val="0"/>
      <w:marRight w:val="0"/>
      <w:marTop w:val="0"/>
      <w:marBottom w:val="0"/>
      <w:divBdr>
        <w:top w:val="none" w:sz="0" w:space="0" w:color="auto"/>
        <w:left w:val="none" w:sz="0" w:space="0" w:color="auto"/>
        <w:bottom w:val="none" w:sz="0" w:space="0" w:color="auto"/>
        <w:right w:val="none" w:sz="0" w:space="0" w:color="auto"/>
      </w:divBdr>
    </w:div>
    <w:div w:id="1730617046">
      <w:bodyDiv w:val="1"/>
      <w:marLeft w:val="0"/>
      <w:marRight w:val="0"/>
      <w:marTop w:val="0"/>
      <w:marBottom w:val="0"/>
      <w:divBdr>
        <w:top w:val="none" w:sz="0" w:space="0" w:color="auto"/>
        <w:left w:val="none" w:sz="0" w:space="0" w:color="auto"/>
        <w:bottom w:val="none" w:sz="0" w:space="0" w:color="auto"/>
        <w:right w:val="none" w:sz="0" w:space="0" w:color="auto"/>
      </w:divBdr>
    </w:div>
    <w:div w:id="1733768927">
      <w:bodyDiv w:val="1"/>
      <w:marLeft w:val="0"/>
      <w:marRight w:val="0"/>
      <w:marTop w:val="0"/>
      <w:marBottom w:val="0"/>
      <w:divBdr>
        <w:top w:val="none" w:sz="0" w:space="0" w:color="auto"/>
        <w:left w:val="none" w:sz="0" w:space="0" w:color="auto"/>
        <w:bottom w:val="none" w:sz="0" w:space="0" w:color="auto"/>
        <w:right w:val="none" w:sz="0" w:space="0" w:color="auto"/>
      </w:divBdr>
    </w:div>
    <w:div w:id="1879858479">
      <w:bodyDiv w:val="1"/>
      <w:marLeft w:val="0"/>
      <w:marRight w:val="0"/>
      <w:marTop w:val="0"/>
      <w:marBottom w:val="0"/>
      <w:divBdr>
        <w:top w:val="none" w:sz="0" w:space="0" w:color="auto"/>
        <w:left w:val="none" w:sz="0" w:space="0" w:color="auto"/>
        <w:bottom w:val="none" w:sz="0" w:space="0" w:color="auto"/>
        <w:right w:val="none" w:sz="0" w:space="0" w:color="auto"/>
      </w:divBdr>
    </w:div>
    <w:div w:id="202882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moritz.maier@synera.i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3DCB1038648314F88E9DBBB23994C48" ma:contentTypeVersion="19" ma:contentTypeDescription="Ein neues Dokument erstellen." ma:contentTypeScope="" ma:versionID="388c8225e23128f46f6bd91746c11e5b">
  <xsd:schema xmlns:xsd="http://www.w3.org/2001/XMLSchema" xmlns:xs="http://www.w3.org/2001/XMLSchema" xmlns:p="http://schemas.microsoft.com/office/2006/metadata/properties" xmlns:ns2="1db1453e-fc79-40bf-b378-15a974c0564c" xmlns:ns3="2e692281-0f72-4776-97fe-8e0cc449a8b1" targetNamespace="http://schemas.microsoft.com/office/2006/metadata/properties" ma:root="true" ma:fieldsID="c2ac872d1a3046645b7574e9ca4a8daf" ns2:_="" ns3:_="">
    <xsd:import namespace="1db1453e-fc79-40bf-b378-15a974c0564c"/>
    <xsd:import namespace="2e692281-0f72-4776-97fe-8e0cc449a8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1453e-fc79-40bf-b378-15a974c05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859a50c-b49d-4e56-aef6-ab65d92e56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92281-0f72-4776-97fe-8e0cc449a8b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f53fcb1-3f86-4f5b-bd93-0e70af601d98}" ma:internalName="TaxCatchAll" ma:showField="CatchAllData" ma:web="2e692281-0f72-4776-97fe-8e0cc449a8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b1453e-fc79-40bf-b378-15a974c0564c">
      <Terms xmlns="http://schemas.microsoft.com/office/infopath/2007/PartnerControls"/>
    </lcf76f155ced4ddcb4097134ff3c332f>
    <TaxCatchAll xmlns="2e692281-0f72-4776-97fe-8e0cc449a8b1" xsi:nil="true"/>
  </documentManagement>
</p:properties>
</file>

<file path=customXml/itemProps1.xml><?xml version="1.0" encoding="utf-8"?>
<ds:datastoreItem xmlns:ds="http://schemas.openxmlformats.org/officeDocument/2006/customXml" ds:itemID="{B584DF8E-5E08-4DD6-9114-0EAC52B7A546}">
  <ds:schemaRefs>
    <ds:schemaRef ds:uri="http://schemas.microsoft.com/sharepoint/v3/contenttype/forms"/>
  </ds:schemaRefs>
</ds:datastoreItem>
</file>

<file path=customXml/itemProps2.xml><?xml version="1.0" encoding="utf-8"?>
<ds:datastoreItem xmlns:ds="http://schemas.openxmlformats.org/officeDocument/2006/customXml" ds:itemID="{A8E20659-C232-4430-B6BA-929A787CA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1453e-fc79-40bf-b378-15a974c0564c"/>
    <ds:schemaRef ds:uri="2e692281-0f72-4776-97fe-8e0cc449a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5C408-C236-4E98-B65C-80D0DBCFDE85}">
  <ds:schemaRefs>
    <ds:schemaRef ds:uri="http://schemas.microsoft.com/office/2006/metadata/properties"/>
    <ds:schemaRef ds:uri="http://schemas.microsoft.com/office/infopath/2007/PartnerControls"/>
    <ds:schemaRef ds:uri="1db1453e-fc79-40bf-b378-15a974c0564c"/>
    <ds:schemaRef ds:uri="2e692281-0f72-4776-97fe-8e0cc449a8b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3461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Meyer</dc:creator>
  <cp:keywords/>
  <dc:description/>
  <cp:lastModifiedBy>Daniel Meyer</cp:lastModifiedBy>
  <cp:revision>2</cp:revision>
  <cp:lastPrinted>2025-01-24T09:32:00Z</cp:lastPrinted>
  <dcterms:created xsi:type="dcterms:W3CDTF">2025-07-16T09:31:00Z</dcterms:created>
  <dcterms:modified xsi:type="dcterms:W3CDTF">2025-07-16T09:31:00Z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0x01010023DCB1038648314F88E9DBBB23994C48</vt:lpwstr>
  </property>
  <property fmtid="{D5CDD505-2E9C-101B-9397-08002B2CF9AE}" pid="3" name="MediaServiceImageTags">
    <vt:lpwstr/>
  </property>
</Properties>
</file>