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3AD63" w14:textId="11C5FA73" w:rsidR="00A21FCE" w:rsidRDefault="00186DCD">
      <w:r>
        <w:rPr>
          <w:noProof/>
        </w:rPr>
        <w:drawing>
          <wp:anchor distT="0" distB="0" distL="114300" distR="114300" simplePos="0" relativeHeight="251658240" behindDoc="1" locked="0" layoutInCell="1" allowOverlap="1" wp14:anchorId="76E7B9D3" wp14:editId="5D86A71D">
            <wp:simplePos x="0" y="0"/>
            <wp:positionH relativeFrom="column">
              <wp:posOffset>2575560</wp:posOffset>
            </wp:positionH>
            <wp:positionV relativeFrom="paragraph">
              <wp:posOffset>-114300</wp:posOffset>
            </wp:positionV>
            <wp:extent cx="876300" cy="1196340"/>
            <wp:effectExtent l="0" t="0" r="0" b="0"/>
            <wp:wrapTight wrapText="bothSides">
              <wp:wrapPolygon edited="0">
                <wp:start x="0" y="0"/>
                <wp:lineTo x="0" y="21325"/>
                <wp:lineTo x="21130" y="21325"/>
                <wp:lineTo x="21130" y="0"/>
                <wp:lineTo x="0" y="0"/>
              </wp:wrapPolygon>
            </wp:wrapTight>
            <wp:docPr id="2" name="Picture 2" descr="Taunton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unton logo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1196340"/>
                    </a:xfrm>
                    <a:prstGeom prst="rect">
                      <a:avLst/>
                    </a:prstGeom>
                    <a:noFill/>
                  </pic:spPr>
                </pic:pic>
              </a:graphicData>
            </a:graphic>
            <wp14:sizeRelH relativeFrom="page">
              <wp14:pctWidth>0</wp14:pctWidth>
            </wp14:sizeRelH>
            <wp14:sizeRelV relativeFrom="page">
              <wp14:pctHeight>0</wp14:pctHeight>
            </wp14:sizeRelV>
          </wp:anchor>
        </w:drawing>
      </w:r>
    </w:p>
    <w:p w14:paraId="50162C03" w14:textId="4D23C7FE" w:rsidR="00BE1C30" w:rsidRDefault="00BE1C30"/>
    <w:p w14:paraId="7DA3604E" w14:textId="77777777" w:rsidR="00BE1C30" w:rsidRDefault="00BE1C30" w:rsidP="00900FEE"/>
    <w:p w14:paraId="7FB27BC8" w14:textId="77777777" w:rsidR="00BE1C30" w:rsidRDefault="00BE1C30" w:rsidP="00BE1C30">
      <w:pPr>
        <w:jc w:val="center"/>
        <w:rPr>
          <w:rFonts w:ascii="Arial" w:hAnsi="Arial" w:cs="Arial"/>
          <w:b/>
        </w:rPr>
      </w:pPr>
    </w:p>
    <w:p w14:paraId="7D4393C6" w14:textId="77777777" w:rsidR="00BE1C30" w:rsidRDefault="00BE1C30" w:rsidP="00BE1C30">
      <w:pPr>
        <w:jc w:val="center"/>
        <w:rPr>
          <w:rFonts w:ascii="Arial" w:hAnsi="Arial" w:cs="Arial"/>
          <w:b/>
        </w:rPr>
      </w:pPr>
    </w:p>
    <w:p w14:paraId="24891754" w14:textId="77777777" w:rsidR="00BE1C30" w:rsidRDefault="00BE1C30" w:rsidP="00BE1C30">
      <w:pPr>
        <w:jc w:val="center"/>
        <w:rPr>
          <w:rFonts w:ascii="Arial" w:hAnsi="Arial" w:cs="Arial"/>
          <w:b/>
        </w:rPr>
      </w:pPr>
    </w:p>
    <w:p w14:paraId="485CB651" w14:textId="4EC9B06C" w:rsidR="00BE1C30" w:rsidRDefault="00BE1C30" w:rsidP="0018327B">
      <w:pPr>
        <w:rPr>
          <w:rFonts w:ascii="Arial" w:hAnsi="Arial" w:cs="Arial"/>
          <w:b/>
        </w:rPr>
      </w:pPr>
    </w:p>
    <w:p w14:paraId="2A81F0FC" w14:textId="3E0F36C3" w:rsidR="00211416" w:rsidRPr="00211416" w:rsidRDefault="00211416" w:rsidP="00211416">
      <w:pPr>
        <w:jc w:val="center"/>
        <w:rPr>
          <w:rFonts w:ascii="Arial" w:hAnsi="Arial" w:cs="Arial"/>
          <w:b/>
          <w:sz w:val="36"/>
          <w:szCs w:val="36"/>
        </w:rPr>
      </w:pPr>
      <w:r w:rsidRPr="00211416">
        <w:rPr>
          <w:rFonts w:ascii="Arial" w:hAnsi="Arial" w:cs="Arial"/>
          <w:b/>
          <w:sz w:val="36"/>
          <w:szCs w:val="36"/>
        </w:rPr>
        <w:t>Taunton Rugby Football Club</w:t>
      </w:r>
    </w:p>
    <w:p w14:paraId="68B4A836" w14:textId="0A6BE457" w:rsidR="00211416" w:rsidRDefault="00926C02" w:rsidP="00211416">
      <w:pPr>
        <w:jc w:val="center"/>
        <w:rPr>
          <w:rFonts w:ascii="Arial" w:hAnsi="Arial" w:cs="Arial"/>
          <w:b/>
          <w:sz w:val="36"/>
          <w:szCs w:val="36"/>
        </w:rPr>
      </w:pPr>
      <w:r>
        <w:rPr>
          <w:rFonts w:ascii="Arial" w:hAnsi="Arial" w:cs="Arial"/>
          <w:b/>
          <w:sz w:val="36"/>
          <w:szCs w:val="36"/>
        </w:rPr>
        <w:t>Coaches Code Of Conduct</w:t>
      </w:r>
    </w:p>
    <w:p w14:paraId="68239905" w14:textId="77777777" w:rsidR="00ED3575" w:rsidRPr="00FF3F00" w:rsidRDefault="00ED3575" w:rsidP="00211416">
      <w:pPr>
        <w:jc w:val="center"/>
        <w:rPr>
          <w:rFonts w:ascii="Arial" w:hAnsi="Arial" w:cs="Arial"/>
          <w:b/>
          <w:sz w:val="32"/>
          <w:szCs w:val="32"/>
        </w:rPr>
      </w:pPr>
    </w:p>
    <w:p w14:paraId="6BF51139" w14:textId="2C709104" w:rsidR="007B54DF" w:rsidRDefault="003D3BC7" w:rsidP="00211416">
      <w:pPr>
        <w:jc w:val="center"/>
        <w:rPr>
          <w:rFonts w:ascii="Arial" w:hAnsi="Arial" w:cs="Arial"/>
          <w:b/>
          <w:sz w:val="22"/>
          <w:szCs w:val="22"/>
        </w:rPr>
      </w:pPr>
      <w:r w:rsidRPr="00FF3F00">
        <w:rPr>
          <w:rFonts w:ascii="Arial" w:hAnsi="Arial" w:cs="Arial"/>
          <w:b/>
          <w:sz w:val="22"/>
          <w:szCs w:val="22"/>
        </w:rPr>
        <w:t xml:space="preserve">We ask all of our coaches to achieve the minimum standard </w:t>
      </w:r>
      <w:r w:rsidR="005E43DD" w:rsidRPr="00FF3F00">
        <w:rPr>
          <w:rFonts w:ascii="Arial" w:hAnsi="Arial" w:cs="Arial"/>
          <w:b/>
          <w:sz w:val="22"/>
          <w:szCs w:val="22"/>
        </w:rPr>
        <w:t xml:space="preserve">as </w:t>
      </w:r>
      <w:r w:rsidR="00B1649E">
        <w:rPr>
          <w:rFonts w:ascii="Arial" w:hAnsi="Arial" w:cs="Arial"/>
          <w:b/>
          <w:sz w:val="22"/>
          <w:szCs w:val="22"/>
        </w:rPr>
        <w:t>soon as possible</w:t>
      </w:r>
      <w:r w:rsidR="005E43DD" w:rsidRPr="00FF3F00">
        <w:rPr>
          <w:rFonts w:ascii="Arial" w:hAnsi="Arial" w:cs="Arial"/>
          <w:b/>
          <w:sz w:val="22"/>
          <w:szCs w:val="22"/>
        </w:rPr>
        <w:t>;</w:t>
      </w:r>
    </w:p>
    <w:p w14:paraId="75780A56" w14:textId="0BD0272A" w:rsidR="008C08F7" w:rsidRPr="008C08F7" w:rsidRDefault="008A729F" w:rsidP="008C08F7">
      <w:pPr>
        <w:pStyle w:val="ListParagraph"/>
        <w:numPr>
          <w:ilvl w:val="0"/>
          <w:numId w:val="46"/>
        </w:numPr>
        <w:ind w:firstLine="261"/>
        <w:rPr>
          <w:rFonts w:ascii="Arial" w:hAnsi="Arial" w:cs="Arial"/>
          <w:b/>
          <w:sz w:val="22"/>
          <w:szCs w:val="22"/>
        </w:rPr>
      </w:pPr>
      <w:r>
        <w:rPr>
          <w:rFonts w:ascii="Arial" w:hAnsi="Arial" w:cs="Arial"/>
          <w:b/>
          <w:sz w:val="22"/>
          <w:szCs w:val="22"/>
        </w:rPr>
        <w:t xml:space="preserve">E-learning Introduction to Safeguarding </w:t>
      </w:r>
      <w:r w:rsidRPr="00B92D30">
        <w:rPr>
          <w:rFonts w:ascii="Arial" w:hAnsi="Arial" w:cs="Arial"/>
          <w:bCs/>
          <w:sz w:val="18"/>
          <w:szCs w:val="18"/>
        </w:rPr>
        <w:t xml:space="preserve">(required to </w:t>
      </w:r>
      <w:r w:rsidR="00B92D30" w:rsidRPr="00B92D30">
        <w:rPr>
          <w:rFonts w:ascii="Arial" w:hAnsi="Arial" w:cs="Arial"/>
          <w:bCs/>
          <w:sz w:val="18"/>
          <w:szCs w:val="18"/>
        </w:rPr>
        <w:t>process DBS)</w:t>
      </w:r>
    </w:p>
    <w:p w14:paraId="3D2DCDCC" w14:textId="77777777" w:rsidR="00743F7C" w:rsidRDefault="005E43DD" w:rsidP="00743F7C">
      <w:pPr>
        <w:pStyle w:val="ListParagraph"/>
        <w:numPr>
          <w:ilvl w:val="0"/>
          <w:numId w:val="46"/>
        </w:numPr>
        <w:ind w:left="1418" w:firstLine="283"/>
        <w:rPr>
          <w:rFonts w:ascii="Arial" w:hAnsi="Arial" w:cs="Arial"/>
          <w:b/>
          <w:sz w:val="22"/>
          <w:szCs w:val="22"/>
        </w:rPr>
      </w:pPr>
      <w:r w:rsidRPr="00743F7C">
        <w:rPr>
          <w:rFonts w:ascii="Arial" w:hAnsi="Arial" w:cs="Arial"/>
          <w:b/>
          <w:sz w:val="22"/>
          <w:szCs w:val="22"/>
        </w:rPr>
        <w:t xml:space="preserve">Current DBS </w:t>
      </w:r>
      <w:r w:rsidRPr="00B92D30">
        <w:rPr>
          <w:rFonts w:ascii="Arial" w:hAnsi="Arial" w:cs="Arial"/>
          <w:bCs/>
          <w:sz w:val="18"/>
          <w:szCs w:val="18"/>
        </w:rPr>
        <w:t>(renewed every 3 years)</w:t>
      </w:r>
    </w:p>
    <w:p w14:paraId="79914F1F" w14:textId="481CDBB9" w:rsidR="005E43DD" w:rsidRDefault="005E43DD" w:rsidP="00743F7C">
      <w:pPr>
        <w:pStyle w:val="ListParagraph"/>
        <w:numPr>
          <w:ilvl w:val="0"/>
          <w:numId w:val="46"/>
        </w:numPr>
        <w:ind w:left="1418" w:firstLine="284"/>
        <w:rPr>
          <w:rFonts w:ascii="Arial" w:hAnsi="Arial" w:cs="Arial"/>
          <w:b/>
          <w:sz w:val="22"/>
          <w:szCs w:val="22"/>
        </w:rPr>
      </w:pPr>
      <w:r w:rsidRPr="00743F7C">
        <w:rPr>
          <w:rFonts w:ascii="Arial" w:hAnsi="Arial" w:cs="Arial"/>
          <w:b/>
          <w:sz w:val="22"/>
          <w:szCs w:val="22"/>
        </w:rPr>
        <w:t>Play It Safe (Safeguarding)</w:t>
      </w:r>
    </w:p>
    <w:p w14:paraId="09BA258A" w14:textId="73F07DAD" w:rsidR="005E43DD" w:rsidRPr="00C96D40" w:rsidRDefault="00231578" w:rsidP="008C6BBA">
      <w:pPr>
        <w:pStyle w:val="ListParagraph"/>
        <w:numPr>
          <w:ilvl w:val="0"/>
          <w:numId w:val="46"/>
        </w:numPr>
        <w:ind w:left="1418" w:firstLine="283"/>
        <w:rPr>
          <w:rFonts w:ascii="Arial" w:hAnsi="Arial" w:cs="Arial"/>
          <w:b/>
          <w:sz w:val="18"/>
          <w:szCs w:val="18"/>
        </w:rPr>
      </w:pPr>
      <w:r w:rsidRPr="00743F7C">
        <w:rPr>
          <w:rFonts w:ascii="Arial" w:hAnsi="Arial" w:cs="Arial"/>
          <w:b/>
          <w:sz w:val="22"/>
          <w:szCs w:val="22"/>
        </w:rPr>
        <w:t>Headcase – Online Concussion</w:t>
      </w:r>
      <w:r w:rsidR="00FA61E3" w:rsidRPr="00743F7C">
        <w:rPr>
          <w:rFonts w:ascii="Arial" w:hAnsi="Arial" w:cs="Arial"/>
          <w:b/>
          <w:sz w:val="22"/>
          <w:szCs w:val="22"/>
        </w:rPr>
        <w:t xml:space="preserve"> Awareness</w:t>
      </w:r>
      <w:r w:rsidR="00743F7C" w:rsidRPr="00743F7C">
        <w:rPr>
          <w:rFonts w:ascii="Arial" w:hAnsi="Arial" w:cs="Arial"/>
          <w:b/>
          <w:sz w:val="18"/>
          <w:szCs w:val="18"/>
        </w:rPr>
        <w:t xml:space="preserve"> </w:t>
      </w:r>
      <w:r w:rsidR="00FF3F00" w:rsidRPr="00743F7C">
        <w:rPr>
          <w:rFonts w:ascii="Arial" w:hAnsi="Arial" w:cs="Arial"/>
          <w:bCs/>
          <w:sz w:val="18"/>
          <w:szCs w:val="18"/>
        </w:rPr>
        <w:t>(annual renewal recommended)</w:t>
      </w:r>
    </w:p>
    <w:p w14:paraId="6C123C92" w14:textId="79E365D1" w:rsidR="00C96D40" w:rsidRPr="00A96D44" w:rsidRDefault="003250B0" w:rsidP="008C6BBA">
      <w:pPr>
        <w:pStyle w:val="ListParagraph"/>
        <w:numPr>
          <w:ilvl w:val="0"/>
          <w:numId w:val="46"/>
        </w:numPr>
        <w:ind w:left="1418" w:firstLine="283"/>
        <w:rPr>
          <w:rFonts w:ascii="Arial" w:hAnsi="Arial" w:cs="Arial"/>
          <w:b/>
          <w:sz w:val="18"/>
          <w:szCs w:val="18"/>
        </w:rPr>
      </w:pPr>
      <w:r>
        <w:rPr>
          <w:rFonts w:ascii="Arial" w:hAnsi="Arial" w:cs="Arial"/>
          <w:b/>
          <w:sz w:val="22"/>
          <w:szCs w:val="22"/>
        </w:rPr>
        <w:t>Complete Age Appropriate Active Coaching Badge</w:t>
      </w:r>
    </w:p>
    <w:p w14:paraId="125AA688" w14:textId="703B3522" w:rsidR="00A96D44" w:rsidRPr="00743F7C" w:rsidRDefault="000362AA" w:rsidP="008C6BBA">
      <w:pPr>
        <w:pStyle w:val="ListParagraph"/>
        <w:numPr>
          <w:ilvl w:val="0"/>
          <w:numId w:val="46"/>
        </w:numPr>
        <w:ind w:left="1418" w:firstLine="283"/>
        <w:rPr>
          <w:rFonts w:ascii="Arial" w:hAnsi="Arial" w:cs="Arial"/>
          <w:b/>
          <w:sz w:val="18"/>
          <w:szCs w:val="18"/>
        </w:rPr>
      </w:pPr>
      <w:r>
        <w:rPr>
          <w:rFonts w:ascii="Arial" w:hAnsi="Arial" w:cs="Arial"/>
          <w:b/>
          <w:sz w:val="22"/>
          <w:szCs w:val="22"/>
        </w:rPr>
        <w:t xml:space="preserve">England Rugby Coaching Award </w:t>
      </w:r>
      <w:r>
        <w:rPr>
          <w:rFonts w:ascii="Arial" w:hAnsi="Arial" w:cs="Arial"/>
          <w:bCs/>
          <w:sz w:val="18"/>
          <w:szCs w:val="18"/>
        </w:rPr>
        <w:t xml:space="preserve">(minimum of 1 </w:t>
      </w:r>
      <w:r w:rsidR="00C4721B">
        <w:rPr>
          <w:rFonts w:ascii="Arial" w:hAnsi="Arial" w:cs="Arial"/>
          <w:bCs/>
          <w:sz w:val="18"/>
          <w:szCs w:val="18"/>
        </w:rPr>
        <w:t xml:space="preserve">coach </w:t>
      </w:r>
      <w:r>
        <w:rPr>
          <w:rFonts w:ascii="Arial" w:hAnsi="Arial" w:cs="Arial"/>
          <w:bCs/>
          <w:sz w:val="18"/>
          <w:szCs w:val="18"/>
        </w:rPr>
        <w:t xml:space="preserve">per age group </w:t>
      </w:r>
      <w:r w:rsidR="00C4721B">
        <w:rPr>
          <w:rFonts w:ascii="Arial" w:hAnsi="Arial" w:cs="Arial"/>
          <w:bCs/>
          <w:sz w:val="18"/>
          <w:szCs w:val="18"/>
        </w:rPr>
        <w:t xml:space="preserve">in </w:t>
      </w:r>
      <w:r>
        <w:rPr>
          <w:rFonts w:ascii="Arial" w:hAnsi="Arial" w:cs="Arial"/>
          <w:bCs/>
          <w:sz w:val="18"/>
          <w:szCs w:val="18"/>
        </w:rPr>
        <w:t>U13+)</w:t>
      </w:r>
    </w:p>
    <w:p w14:paraId="10186091" w14:textId="77777777" w:rsidR="00231578" w:rsidRPr="00844AF2" w:rsidRDefault="00231578" w:rsidP="00211416">
      <w:pPr>
        <w:jc w:val="center"/>
        <w:rPr>
          <w:rFonts w:ascii="Arial" w:hAnsi="Arial" w:cs="Arial"/>
          <w:b/>
        </w:rPr>
      </w:pPr>
    </w:p>
    <w:p w14:paraId="3BA11751" w14:textId="362E115E" w:rsidR="00CE6F3E" w:rsidRDefault="002A54FD" w:rsidP="00BF37D1">
      <w:pPr>
        <w:pStyle w:val="ListParagraph"/>
        <w:numPr>
          <w:ilvl w:val="2"/>
          <w:numId w:val="36"/>
        </w:numPr>
        <w:ind w:left="1134" w:hanging="708"/>
        <w:rPr>
          <w:rFonts w:ascii="Arial" w:hAnsi="Arial" w:cs="Arial"/>
          <w:sz w:val="22"/>
          <w:szCs w:val="22"/>
        </w:rPr>
      </w:pPr>
      <w:r w:rsidRPr="00BF37D1">
        <w:rPr>
          <w:rFonts w:ascii="Arial" w:hAnsi="Arial" w:cs="Arial"/>
          <w:sz w:val="22"/>
          <w:szCs w:val="22"/>
        </w:rPr>
        <w:t>All rugby coaches must respect the rights, dignity and worth of every you</w:t>
      </w:r>
      <w:r w:rsidR="005124F4">
        <w:rPr>
          <w:rFonts w:ascii="Arial" w:hAnsi="Arial" w:cs="Arial"/>
          <w:sz w:val="22"/>
          <w:szCs w:val="22"/>
        </w:rPr>
        <w:t>n</w:t>
      </w:r>
      <w:r w:rsidRPr="00BF37D1">
        <w:rPr>
          <w:rFonts w:ascii="Arial" w:hAnsi="Arial" w:cs="Arial"/>
          <w:sz w:val="22"/>
          <w:szCs w:val="22"/>
        </w:rPr>
        <w:t>g person with who they work with, and treat them equally within the context of rugby union</w:t>
      </w:r>
      <w:r w:rsidR="006D56A8" w:rsidRPr="00BF37D1">
        <w:rPr>
          <w:rFonts w:ascii="Arial" w:hAnsi="Arial" w:cs="Arial"/>
          <w:sz w:val="22"/>
          <w:szCs w:val="22"/>
        </w:rPr>
        <w:t xml:space="preserve">. Do not behave in a way that discriminated against gender, race, sexuality or </w:t>
      </w:r>
      <w:r w:rsidR="00424D23" w:rsidRPr="00BF37D1">
        <w:rPr>
          <w:rFonts w:ascii="Arial" w:hAnsi="Arial" w:cs="Arial"/>
          <w:sz w:val="22"/>
          <w:szCs w:val="22"/>
        </w:rPr>
        <w:t>disability.</w:t>
      </w:r>
    </w:p>
    <w:p w14:paraId="288B4503" w14:textId="1AF4C38F" w:rsidR="00BF37D1" w:rsidRPr="00493F58" w:rsidRDefault="005B358D" w:rsidP="00BF37D1">
      <w:pPr>
        <w:pStyle w:val="ListParagraph"/>
        <w:numPr>
          <w:ilvl w:val="2"/>
          <w:numId w:val="36"/>
        </w:numPr>
        <w:ind w:left="1134" w:hanging="708"/>
        <w:rPr>
          <w:rFonts w:ascii="Arial" w:hAnsi="Arial" w:cs="Arial"/>
          <w:sz w:val="22"/>
          <w:szCs w:val="22"/>
        </w:rPr>
      </w:pPr>
      <w:r>
        <w:rPr>
          <w:rFonts w:ascii="Arial" w:hAnsi="Arial" w:cs="Arial"/>
          <w:sz w:val="22"/>
          <w:szCs w:val="22"/>
        </w:rPr>
        <w:t xml:space="preserve">All rugby coaches </w:t>
      </w:r>
      <w:r w:rsidR="002E0BCC">
        <w:rPr>
          <w:rFonts w:ascii="Arial" w:hAnsi="Arial" w:cs="Arial"/>
          <w:sz w:val="22"/>
          <w:szCs w:val="22"/>
        </w:rPr>
        <w:t>must place the physical and emotional well</w:t>
      </w:r>
      <w:r w:rsidR="00E842FB">
        <w:rPr>
          <w:rFonts w:ascii="Arial" w:hAnsi="Arial" w:cs="Arial"/>
          <w:sz w:val="22"/>
          <w:szCs w:val="22"/>
        </w:rPr>
        <w:t xml:space="preserve">being of all young players above all other considerations, including the development of performance. Recognise </w:t>
      </w:r>
      <w:r w:rsidR="007A174C">
        <w:rPr>
          <w:rFonts w:ascii="Arial" w:hAnsi="Arial" w:cs="Arial"/>
          <w:sz w:val="22"/>
          <w:szCs w:val="22"/>
        </w:rPr>
        <w:t>the importance of fun</w:t>
      </w:r>
      <w:r w:rsidR="00316821">
        <w:rPr>
          <w:rFonts w:ascii="Arial" w:hAnsi="Arial" w:cs="Arial"/>
          <w:sz w:val="22"/>
          <w:szCs w:val="22"/>
        </w:rPr>
        <w:t xml:space="preserve"> </w:t>
      </w:r>
      <w:r w:rsidR="007A174C">
        <w:rPr>
          <w:rFonts w:ascii="Arial" w:hAnsi="Arial" w:cs="Arial"/>
          <w:sz w:val="22"/>
          <w:szCs w:val="22"/>
        </w:rPr>
        <w:t xml:space="preserve">and enjoyment when officiating </w:t>
      </w:r>
      <w:r w:rsidR="000E2F01">
        <w:rPr>
          <w:rFonts w:ascii="Arial" w:hAnsi="Arial" w:cs="Arial"/>
          <w:sz w:val="22"/>
          <w:szCs w:val="22"/>
        </w:rPr>
        <w:t>or coaching young players. Provide verbal fee</w:t>
      </w:r>
      <w:r w:rsidR="00316821">
        <w:rPr>
          <w:rFonts w:ascii="Arial" w:hAnsi="Arial" w:cs="Arial"/>
          <w:sz w:val="22"/>
          <w:szCs w:val="22"/>
        </w:rPr>
        <w:t>d</w:t>
      </w:r>
      <w:r w:rsidR="000E2F01">
        <w:rPr>
          <w:rFonts w:ascii="Arial" w:hAnsi="Arial" w:cs="Arial"/>
          <w:sz w:val="22"/>
          <w:szCs w:val="22"/>
        </w:rPr>
        <w:t xml:space="preserve">back in a positive way </w:t>
      </w:r>
      <w:r w:rsidR="00C84A1C">
        <w:rPr>
          <w:rFonts w:ascii="Arial" w:hAnsi="Arial" w:cs="Arial"/>
          <w:sz w:val="22"/>
          <w:szCs w:val="22"/>
        </w:rPr>
        <w:t>at all times. Explain decisions</w:t>
      </w:r>
      <w:r w:rsidR="00C71896">
        <w:rPr>
          <w:rFonts w:ascii="Arial" w:hAnsi="Arial" w:cs="Arial"/>
          <w:sz w:val="22"/>
          <w:szCs w:val="22"/>
        </w:rPr>
        <w:t xml:space="preserve"> – most young players are still learning.</w:t>
      </w:r>
      <w:r w:rsidR="00E82011">
        <w:rPr>
          <w:rFonts w:ascii="Arial" w:hAnsi="Arial" w:cs="Arial"/>
          <w:sz w:val="22"/>
          <w:szCs w:val="22"/>
        </w:rPr>
        <w:t xml:space="preserve"> The relationship that a rugby coach develops with the players with who</w:t>
      </w:r>
      <w:r w:rsidR="00C0371D">
        <w:rPr>
          <w:rFonts w:ascii="Arial" w:hAnsi="Arial" w:cs="Arial"/>
          <w:sz w:val="22"/>
          <w:szCs w:val="22"/>
        </w:rPr>
        <w:t>m</w:t>
      </w:r>
      <w:r w:rsidR="00E82011">
        <w:rPr>
          <w:rFonts w:ascii="Arial" w:hAnsi="Arial" w:cs="Arial"/>
          <w:sz w:val="22"/>
          <w:szCs w:val="22"/>
        </w:rPr>
        <w:t xml:space="preserve"> they work</w:t>
      </w:r>
      <w:r w:rsidR="00C0371D">
        <w:rPr>
          <w:rFonts w:ascii="Arial" w:hAnsi="Arial" w:cs="Arial"/>
          <w:sz w:val="22"/>
          <w:szCs w:val="22"/>
        </w:rPr>
        <w:t xml:space="preserve"> MUST be based on mutual trust and respect. Do not overtly criticis</w:t>
      </w:r>
      <w:r w:rsidR="009A6EFC">
        <w:rPr>
          <w:rFonts w:ascii="Arial" w:hAnsi="Arial" w:cs="Arial"/>
          <w:sz w:val="22"/>
          <w:szCs w:val="22"/>
        </w:rPr>
        <w:t xml:space="preserve">e </w:t>
      </w:r>
      <w:r w:rsidR="0014281D">
        <w:rPr>
          <w:rFonts w:ascii="Arial" w:hAnsi="Arial" w:cs="Arial"/>
          <w:sz w:val="22"/>
          <w:szCs w:val="22"/>
        </w:rPr>
        <w:t>y</w:t>
      </w:r>
      <w:r w:rsidR="00442EF0">
        <w:rPr>
          <w:rFonts w:ascii="Arial" w:hAnsi="Arial" w:cs="Arial"/>
          <w:sz w:val="22"/>
          <w:szCs w:val="22"/>
        </w:rPr>
        <w:t xml:space="preserve">oung players or use language which may cause the player to lose </w:t>
      </w:r>
      <w:r w:rsidR="00442EF0" w:rsidRPr="00493F58">
        <w:rPr>
          <w:rFonts w:ascii="Arial" w:hAnsi="Arial" w:cs="Arial"/>
          <w:sz w:val="22"/>
          <w:szCs w:val="22"/>
        </w:rPr>
        <w:t>confidence or self esteem.</w:t>
      </w:r>
    </w:p>
    <w:p w14:paraId="2C3149FC" w14:textId="01AD1E6C" w:rsidR="005124F4" w:rsidRPr="00493F58" w:rsidRDefault="005124F4" w:rsidP="00BF37D1">
      <w:pPr>
        <w:pStyle w:val="ListParagraph"/>
        <w:numPr>
          <w:ilvl w:val="2"/>
          <w:numId w:val="36"/>
        </w:numPr>
        <w:ind w:left="1134" w:hanging="708"/>
        <w:rPr>
          <w:rFonts w:ascii="Arial" w:hAnsi="Arial" w:cs="Arial"/>
          <w:sz w:val="22"/>
          <w:szCs w:val="22"/>
        </w:rPr>
      </w:pPr>
      <w:r w:rsidRPr="00493F58">
        <w:rPr>
          <w:rFonts w:ascii="Arial" w:hAnsi="Arial" w:cs="Arial"/>
          <w:sz w:val="22"/>
          <w:szCs w:val="22"/>
        </w:rPr>
        <w:t>All rugby coaches should abide by the Half Game Rule</w:t>
      </w:r>
      <w:r w:rsidR="00F9023C" w:rsidRPr="00493F58">
        <w:rPr>
          <w:rFonts w:ascii="Arial" w:hAnsi="Arial" w:cs="Arial"/>
          <w:sz w:val="22"/>
          <w:szCs w:val="22"/>
        </w:rPr>
        <w:t>, guaranteeing every player half of a match as a minimum.</w:t>
      </w:r>
      <w:r w:rsidR="00A3012C" w:rsidRPr="00493F58">
        <w:rPr>
          <w:rFonts w:ascii="Arial" w:hAnsi="Arial" w:cs="Arial"/>
          <w:sz w:val="22"/>
          <w:szCs w:val="22"/>
        </w:rPr>
        <w:t xml:space="preserve"> </w:t>
      </w:r>
      <w:r w:rsidR="00F42C60">
        <w:rPr>
          <w:rFonts w:ascii="Arial" w:hAnsi="Arial" w:cs="Arial"/>
          <w:sz w:val="22"/>
          <w:szCs w:val="22"/>
        </w:rPr>
        <w:t xml:space="preserve">                                 </w:t>
      </w:r>
      <w:r w:rsidR="00F42C60" w:rsidRPr="00F42C60">
        <w:rPr>
          <w:rFonts w:ascii="Arial" w:hAnsi="Arial" w:cs="Arial"/>
          <w:b/>
          <w:bCs/>
          <w:color w:val="052BEB"/>
          <w:sz w:val="22"/>
          <w:szCs w:val="22"/>
        </w:rPr>
        <w:t>https://www.englandrugby.com/participation/coaching/age-grade-rugby/half-game</w:t>
      </w:r>
    </w:p>
    <w:p w14:paraId="3F16C919" w14:textId="2ED154C3" w:rsidR="00A1230E" w:rsidRDefault="00A1230E" w:rsidP="00BF37D1">
      <w:pPr>
        <w:pStyle w:val="ListParagraph"/>
        <w:numPr>
          <w:ilvl w:val="2"/>
          <w:numId w:val="36"/>
        </w:numPr>
        <w:ind w:left="1134" w:hanging="708"/>
        <w:rPr>
          <w:rFonts w:ascii="Arial" w:hAnsi="Arial" w:cs="Arial"/>
          <w:sz w:val="22"/>
          <w:szCs w:val="22"/>
        </w:rPr>
      </w:pPr>
      <w:r>
        <w:rPr>
          <w:rFonts w:ascii="Arial" w:hAnsi="Arial" w:cs="Arial"/>
          <w:sz w:val="22"/>
          <w:szCs w:val="22"/>
        </w:rPr>
        <w:t>All rugby coaches must recognise that i</w:t>
      </w:r>
      <w:r w:rsidR="00B870D0">
        <w:rPr>
          <w:rFonts w:ascii="Arial" w:hAnsi="Arial" w:cs="Arial"/>
          <w:sz w:val="22"/>
          <w:szCs w:val="22"/>
        </w:rPr>
        <w:t>t</w:t>
      </w:r>
      <w:r>
        <w:rPr>
          <w:rFonts w:ascii="Arial" w:hAnsi="Arial" w:cs="Arial"/>
          <w:sz w:val="22"/>
          <w:szCs w:val="22"/>
        </w:rPr>
        <w:t xml:space="preserve"> </w:t>
      </w:r>
      <w:r w:rsidR="00B870D0">
        <w:rPr>
          <w:rFonts w:ascii="Arial" w:hAnsi="Arial" w:cs="Arial"/>
          <w:sz w:val="22"/>
          <w:szCs w:val="22"/>
        </w:rPr>
        <w:t xml:space="preserve">Is </w:t>
      </w:r>
      <w:r>
        <w:rPr>
          <w:rFonts w:ascii="Arial" w:hAnsi="Arial" w:cs="Arial"/>
          <w:sz w:val="22"/>
          <w:szCs w:val="22"/>
        </w:rPr>
        <w:t xml:space="preserve">illegal for </w:t>
      </w:r>
      <w:r w:rsidR="00B870D0">
        <w:rPr>
          <w:rFonts w:ascii="Arial" w:hAnsi="Arial" w:cs="Arial"/>
          <w:sz w:val="22"/>
          <w:szCs w:val="22"/>
        </w:rPr>
        <w:t>players under the age of 18 to drink alcohol.</w:t>
      </w:r>
      <w:r w:rsidR="00CC3332">
        <w:rPr>
          <w:rFonts w:ascii="Arial" w:hAnsi="Arial" w:cs="Arial"/>
          <w:sz w:val="22"/>
          <w:szCs w:val="22"/>
        </w:rPr>
        <w:t xml:space="preserve"> Do not drink alcohol before you </w:t>
      </w:r>
      <w:r w:rsidR="00026C64">
        <w:rPr>
          <w:rFonts w:ascii="Arial" w:hAnsi="Arial" w:cs="Arial"/>
          <w:sz w:val="22"/>
          <w:szCs w:val="22"/>
        </w:rPr>
        <w:t>coach</w:t>
      </w:r>
      <w:r w:rsidR="00CC3332">
        <w:rPr>
          <w:rFonts w:ascii="Arial" w:hAnsi="Arial" w:cs="Arial"/>
          <w:sz w:val="22"/>
          <w:szCs w:val="22"/>
        </w:rPr>
        <w:t xml:space="preserve">, or while you are </w:t>
      </w:r>
      <w:r w:rsidR="00026C64">
        <w:rPr>
          <w:rFonts w:ascii="Arial" w:hAnsi="Arial" w:cs="Arial"/>
          <w:sz w:val="22"/>
          <w:szCs w:val="22"/>
        </w:rPr>
        <w:t>coaching</w:t>
      </w:r>
      <w:r w:rsidR="00CC3332">
        <w:rPr>
          <w:rFonts w:ascii="Arial" w:hAnsi="Arial" w:cs="Arial"/>
          <w:sz w:val="22"/>
          <w:szCs w:val="22"/>
        </w:rPr>
        <w:t xml:space="preserve"> young players. Do not smoke</w:t>
      </w:r>
      <w:r w:rsidR="005423ED">
        <w:rPr>
          <w:rFonts w:ascii="Arial" w:hAnsi="Arial" w:cs="Arial"/>
          <w:sz w:val="22"/>
          <w:szCs w:val="22"/>
        </w:rPr>
        <w:t xml:space="preserve"> when you are working with young players</w:t>
      </w:r>
      <w:r w:rsidR="000A3C20">
        <w:rPr>
          <w:rFonts w:ascii="Arial" w:hAnsi="Arial" w:cs="Arial"/>
          <w:sz w:val="22"/>
          <w:szCs w:val="22"/>
        </w:rPr>
        <w:t xml:space="preserve"> and do not engage in any inappropriate contact with young players.</w:t>
      </w:r>
    </w:p>
    <w:p w14:paraId="244E0669" w14:textId="05147CA7" w:rsidR="000A3C20" w:rsidRDefault="00876AF3" w:rsidP="00BF37D1">
      <w:pPr>
        <w:pStyle w:val="ListParagraph"/>
        <w:numPr>
          <w:ilvl w:val="2"/>
          <w:numId w:val="36"/>
        </w:numPr>
        <w:ind w:left="1134" w:hanging="708"/>
        <w:rPr>
          <w:rFonts w:ascii="Arial" w:hAnsi="Arial" w:cs="Arial"/>
          <w:sz w:val="22"/>
          <w:szCs w:val="22"/>
        </w:rPr>
      </w:pPr>
      <w:r>
        <w:rPr>
          <w:rFonts w:ascii="Arial" w:hAnsi="Arial" w:cs="Arial"/>
          <w:sz w:val="22"/>
          <w:szCs w:val="22"/>
        </w:rPr>
        <w:t xml:space="preserve">All rugby coaches must encourage young players to accept responsibility </w:t>
      </w:r>
      <w:r w:rsidR="001405BE">
        <w:rPr>
          <w:rFonts w:ascii="Arial" w:hAnsi="Arial" w:cs="Arial"/>
          <w:sz w:val="22"/>
          <w:szCs w:val="22"/>
        </w:rPr>
        <w:t xml:space="preserve">for their own behaviour and performance. Do not tolerate verbal abuse or bad language </w:t>
      </w:r>
      <w:r w:rsidR="004E20A9">
        <w:rPr>
          <w:rFonts w:ascii="Arial" w:hAnsi="Arial" w:cs="Arial"/>
          <w:sz w:val="22"/>
          <w:szCs w:val="22"/>
        </w:rPr>
        <w:t>from players or supporters. Be a positive role model.</w:t>
      </w:r>
      <w:r w:rsidR="00B331EA">
        <w:rPr>
          <w:rFonts w:ascii="Arial" w:hAnsi="Arial" w:cs="Arial"/>
          <w:sz w:val="22"/>
          <w:szCs w:val="22"/>
        </w:rPr>
        <w:t xml:space="preserve"> Never at any time, under any circumstances should force be used to check a young players aggressive behaviour towards you or his/her fellow players</w:t>
      </w:r>
      <w:r w:rsidR="00664109">
        <w:rPr>
          <w:rFonts w:ascii="Arial" w:hAnsi="Arial" w:cs="Arial"/>
          <w:sz w:val="22"/>
          <w:szCs w:val="22"/>
        </w:rPr>
        <w:t>.</w:t>
      </w:r>
    </w:p>
    <w:p w14:paraId="7DFEB8BA" w14:textId="6896C3CC" w:rsidR="00664109" w:rsidRDefault="00664109" w:rsidP="00BF37D1">
      <w:pPr>
        <w:pStyle w:val="ListParagraph"/>
        <w:numPr>
          <w:ilvl w:val="2"/>
          <w:numId w:val="36"/>
        </w:numPr>
        <w:ind w:left="1134" w:hanging="708"/>
        <w:rPr>
          <w:rFonts w:ascii="Arial" w:hAnsi="Arial" w:cs="Arial"/>
          <w:sz w:val="22"/>
          <w:szCs w:val="22"/>
        </w:rPr>
      </w:pPr>
      <w:r>
        <w:rPr>
          <w:rFonts w:ascii="Arial" w:hAnsi="Arial" w:cs="Arial"/>
          <w:sz w:val="22"/>
          <w:szCs w:val="22"/>
        </w:rPr>
        <w:t xml:space="preserve">All rugby coaches must recognise that safety </w:t>
      </w:r>
      <w:r w:rsidR="009A55CE">
        <w:rPr>
          <w:rFonts w:ascii="Arial" w:hAnsi="Arial" w:cs="Arial"/>
          <w:sz w:val="22"/>
          <w:szCs w:val="22"/>
        </w:rPr>
        <w:t>is paramount. Ensure that all equipment and facilities are safe and age appropriate.</w:t>
      </w:r>
      <w:r w:rsidR="008F71E6">
        <w:rPr>
          <w:rFonts w:ascii="Arial" w:hAnsi="Arial" w:cs="Arial"/>
          <w:sz w:val="22"/>
          <w:szCs w:val="22"/>
        </w:rPr>
        <w:t xml:space="preserve"> As rugby is a physical game, DO NOT join in, y</w:t>
      </w:r>
      <w:r w:rsidR="00B70A4E">
        <w:rPr>
          <w:rFonts w:ascii="Arial" w:hAnsi="Arial" w:cs="Arial"/>
          <w:sz w:val="22"/>
          <w:szCs w:val="22"/>
        </w:rPr>
        <w:t>o</w:t>
      </w:r>
      <w:r w:rsidR="008F71E6">
        <w:rPr>
          <w:rFonts w:ascii="Arial" w:hAnsi="Arial" w:cs="Arial"/>
          <w:sz w:val="22"/>
          <w:szCs w:val="22"/>
        </w:rPr>
        <w:t>u are too big</w:t>
      </w:r>
      <w:r w:rsidR="00917F71">
        <w:rPr>
          <w:rFonts w:ascii="Arial" w:hAnsi="Arial" w:cs="Arial"/>
          <w:sz w:val="22"/>
          <w:szCs w:val="22"/>
        </w:rPr>
        <w:t>, this includes not holding tackle bags</w:t>
      </w:r>
      <w:r w:rsidR="008F71E6">
        <w:rPr>
          <w:rFonts w:ascii="Arial" w:hAnsi="Arial" w:cs="Arial"/>
          <w:sz w:val="22"/>
          <w:szCs w:val="22"/>
        </w:rPr>
        <w:t>! However in order to reach</w:t>
      </w:r>
      <w:r w:rsidR="00B70A4E">
        <w:rPr>
          <w:rFonts w:ascii="Arial" w:hAnsi="Arial" w:cs="Arial"/>
          <w:sz w:val="22"/>
          <w:szCs w:val="22"/>
        </w:rPr>
        <w:t xml:space="preserve"> or coach certain situations, a degree of physical contact</w:t>
      </w:r>
      <w:r w:rsidR="00145A98">
        <w:rPr>
          <w:rFonts w:ascii="Arial" w:hAnsi="Arial" w:cs="Arial"/>
          <w:sz w:val="22"/>
          <w:szCs w:val="22"/>
        </w:rPr>
        <w:t xml:space="preserve"> is sometimes necessary. When this arises tell the player beforehand in order to gain their consent.</w:t>
      </w:r>
      <w:r w:rsidR="003C3060">
        <w:rPr>
          <w:rFonts w:ascii="Arial" w:hAnsi="Arial" w:cs="Arial"/>
          <w:sz w:val="22"/>
          <w:szCs w:val="22"/>
        </w:rPr>
        <w:t xml:space="preserve"> All rugby coaches must ensure that all activities undertaken are appropriate </w:t>
      </w:r>
      <w:r w:rsidR="0052603C">
        <w:rPr>
          <w:rFonts w:ascii="Arial" w:hAnsi="Arial" w:cs="Arial"/>
          <w:sz w:val="22"/>
          <w:szCs w:val="22"/>
        </w:rPr>
        <w:t>to the age, maturity, experience and ability of the young players. Do not allow a young player to continue playing if you have doubts about their physical or mental fitness to undertake.</w:t>
      </w:r>
      <w:r w:rsidR="00B70A4E">
        <w:rPr>
          <w:rFonts w:ascii="Arial" w:hAnsi="Arial" w:cs="Arial"/>
          <w:sz w:val="22"/>
          <w:szCs w:val="22"/>
        </w:rPr>
        <w:t xml:space="preserve"> </w:t>
      </w:r>
    </w:p>
    <w:p w14:paraId="1335F3C7" w14:textId="5E6B27EA" w:rsidR="00AA5B4E" w:rsidRDefault="00AA5B4E" w:rsidP="00BF37D1">
      <w:pPr>
        <w:pStyle w:val="ListParagraph"/>
        <w:numPr>
          <w:ilvl w:val="2"/>
          <w:numId w:val="36"/>
        </w:numPr>
        <w:ind w:left="1134" w:hanging="708"/>
        <w:rPr>
          <w:rFonts w:ascii="Arial" w:hAnsi="Arial" w:cs="Arial"/>
          <w:sz w:val="22"/>
          <w:szCs w:val="22"/>
        </w:rPr>
      </w:pPr>
      <w:r>
        <w:rPr>
          <w:rFonts w:ascii="Arial" w:hAnsi="Arial" w:cs="Arial"/>
          <w:sz w:val="22"/>
          <w:szCs w:val="22"/>
        </w:rPr>
        <w:lastRenderedPageBreak/>
        <w:t>Do not change</w:t>
      </w:r>
      <w:r w:rsidR="0008674D">
        <w:rPr>
          <w:rFonts w:ascii="Arial" w:hAnsi="Arial" w:cs="Arial"/>
          <w:sz w:val="22"/>
          <w:szCs w:val="22"/>
        </w:rPr>
        <w:t xml:space="preserve"> or shower</w:t>
      </w:r>
      <w:r w:rsidR="000F7369">
        <w:rPr>
          <w:rFonts w:ascii="Arial" w:hAnsi="Arial" w:cs="Arial"/>
          <w:sz w:val="22"/>
          <w:szCs w:val="22"/>
        </w:rPr>
        <w:t xml:space="preserve"> in with young players – agree a timetable with the other coaches</w:t>
      </w:r>
      <w:r w:rsidR="00446803">
        <w:rPr>
          <w:rFonts w:ascii="Arial" w:hAnsi="Arial" w:cs="Arial"/>
          <w:sz w:val="22"/>
          <w:szCs w:val="22"/>
        </w:rPr>
        <w:t xml:space="preserve"> and use alternate facilities if available. </w:t>
      </w:r>
      <w:r w:rsidR="00225DC3">
        <w:rPr>
          <w:rFonts w:ascii="Arial" w:hAnsi="Arial" w:cs="Arial"/>
          <w:sz w:val="22"/>
          <w:szCs w:val="22"/>
        </w:rPr>
        <w:t xml:space="preserve">Do not be alone with young </w:t>
      </w:r>
      <w:r w:rsidR="00493F58">
        <w:rPr>
          <w:rFonts w:ascii="Arial" w:hAnsi="Arial" w:cs="Arial"/>
          <w:sz w:val="22"/>
          <w:szCs w:val="22"/>
        </w:rPr>
        <w:t>players at</w:t>
      </w:r>
      <w:r w:rsidR="00225DC3">
        <w:rPr>
          <w:rFonts w:ascii="Arial" w:hAnsi="Arial" w:cs="Arial"/>
          <w:sz w:val="22"/>
          <w:szCs w:val="22"/>
        </w:rPr>
        <w:t xml:space="preserve"> any time</w:t>
      </w:r>
      <w:r w:rsidR="00141622">
        <w:rPr>
          <w:rFonts w:ascii="Arial" w:hAnsi="Arial" w:cs="Arial"/>
          <w:sz w:val="22"/>
          <w:szCs w:val="22"/>
        </w:rPr>
        <w:t xml:space="preserve"> – if a young player comes into the room you are in ensure another adult is present</w:t>
      </w:r>
      <w:r w:rsidR="00C10065">
        <w:rPr>
          <w:rFonts w:ascii="Arial" w:hAnsi="Arial" w:cs="Arial"/>
          <w:sz w:val="22"/>
          <w:szCs w:val="22"/>
        </w:rPr>
        <w:t xml:space="preserve"> </w:t>
      </w:r>
      <w:r w:rsidR="00E34DA0">
        <w:rPr>
          <w:rFonts w:ascii="Arial" w:hAnsi="Arial" w:cs="Arial"/>
          <w:sz w:val="22"/>
          <w:szCs w:val="22"/>
        </w:rPr>
        <w:t>or if they wish t</w:t>
      </w:r>
      <w:r w:rsidR="00B11EE1">
        <w:rPr>
          <w:rFonts w:ascii="Arial" w:hAnsi="Arial" w:cs="Arial"/>
          <w:sz w:val="22"/>
          <w:szCs w:val="22"/>
        </w:rPr>
        <w:t>o speak in confidence, leave the door open</w:t>
      </w:r>
      <w:r w:rsidR="00141622">
        <w:rPr>
          <w:rFonts w:ascii="Arial" w:hAnsi="Arial" w:cs="Arial"/>
          <w:sz w:val="22"/>
          <w:szCs w:val="22"/>
        </w:rPr>
        <w:t xml:space="preserve">. </w:t>
      </w:r>
      <w:r w:rsidR="003A5F47">
        <w:rPr>
          <w:rFonts w:ascii="Arial" w:hAnsi="Arial" w:cs="Arial"/>
          <w:sz w:val="22"/>
          <w:szCs w:val="22"/>
        </w:rPr>
        <w:t xml:space="preserve"> Do not make sexually explicit remarks to young players even in fun.</w:t>
      </w:r>
      <w:r w:rsidR="00E84E99">
        <w:rPr>
          <w:rFonts w:ascii="Arial" w:hAnsi="Arial" w:cs="Arial"/>
          <w:sz w:val="22"/>
          <w:szCs w:val="22"/>
        </w:rPr>
        <w:t xml:space="preserve"> </w:t>
      </w:r>
    </w:p>
    <w:p w14:paraId="2241561F" w14:textId="27689D5A" w:rsidR="00E84E99" w:rsidRDefault="00461466" w:rsidP="00BF37D1">
      <w:pPr>
        <w:pStyle w:val="ListParagraph"/>
        <w:numPr>
          <w:ilvl w:val="2"/>
          <w:numId w:val="36"/>
        </w:numPr>
        <w:ind w:left="1134" w:hanging="708"/>
        <w:rPr>
          <w:rFonts w:ascii="Arial" w:hAnsi="Arial" w:cs="Arial"/>
          <w:sz w:val="22"/>
          <w:szCs w:val="22"/>
        </w:rPr>
      </w:pPr>
      <w:r>
        <w:rPr>
          <w:rFonts w:ascii="Arial" w:hAnsi="Arial" w:cs="Arial"/>
          <w:sz w:val="22"/>
          <w:szCs w:val="22"/>
        </w:rPr>
        <w:t>For everyone’s protection, d</w:t>
      </w:r>
      <w:r w:rsidR="00E84E99">
        <w:rPr>
          <w:rFonts w:ascii="Arial" w:hAnsi="Arial" w:cs="Arial"/>
          <w:sz w:val="22"/>
          <w:szCs w:val="22"/>
        </w:rPr>
        <w:t>o not gi</w:t>
      </w:r>
      <w:r>
        <w:rPr>
          <w:rFonts w:ascii="Arial" w:hAnsi="Arial" w:cs="Arial"/>
          <w:sz w:val="22"/>
          <w:szCs w:val="22"/>
        </w:rPr>
        <w:t>v</w:t>
      </w:r>
      <w:r w:rsidR="00E84E99">
        <w:rPr>
          <w:rFonts w:ascii="Arial" w:hAnsi="Arial" w:cs="Arial"/>
          <w:sz w:val="22"/>
          <w:szCs w:val="22"/>
        </w:rPr>
        <w:t>e a lift to a young player unless there are other young players or adults in the car</w:t>
      </w:r>
      <w:r w:rsidR="00926F2F">
        <w:rPr>
          <w:rFonts w:ascii="Arial" w:hAnsi="Arial" w:cs="Arial"/>
          <w:sz w:val="22"/>
          <w:szCs w:val="22"/>
        </w:rPr>
        <w:t xml:space="preserve"> and the parents are aware. </w:t>
      </w:r>
    </w:p>
    <w:p w14:paraId="73693C77" w14:textId="4540B737" w:rsidR="00926F2F" w:rsidRDefault="00926F2F" w:rsidP="00BF37D1">
      <w:pPr>
        <w:pStyle w:val="ListParagraph"/>
        <w:numPr>
          <w:ilvl w:val="2"/>
          <w:numId w:val="36"/>
        </w:numPr>
        <w:ind w:left="1134" w:hanging="708"/>
        <w:rPr>
          <w:rFonts w:ascii="Arial" w:hAnsi="Arial" w:cs="Arial"/>
          <w:sz w:val="22"/>
          <w:szCs w:val="22"/>
        </w:rPr>
      </w:pPr>
      <w:r>
        <w:rPr>
          <w:rFonts w:ascii="Arial" w:hAnsi="Arial" w:cs="Arial"/>
          <w:sz w:val="22"/>
          <w:szCs w:val="22"/>
        </w:rPr>
        <w:t xml:space="preserve">DO NOT </w:t>
      </w:r>
      <w:r w:rsidR="00CB172A">
        <w:rPr>
          <w:rFonts w:ascii="Arial" w:hAnsi="Arial" w:cs="Arial"/>
          <w:sz w:val="22"/>
          <w:szCs w:val="22"/>
        </w:rPr>
        <w:t>take a young player to your home. Where mixed teams compete away</w:t>
      </w:r>
      <w:r w:rsidR="00A00941">
        <w:rPr>
          <w:rFonts w:ascii="Arial" w:hAnsi="Arial" w:cs="Arial"/>
          <w:sz w:val="22"/>
          <w:szCs w:val="22"/>
        </w:rPr>
        <w:t xml:space="preserve"> from home a player should always be accompanied by at least one male and one female adult.</w:t>
      </w:r>
    </w:p>
    <w:p w14:paraId="287FADF1" w14:textId="3C9C998F" w:rsidR="00453543" w:rsidRDefault="002B5E21" w:rsidP="00BF37D1">
      <w:pPr>
        <w:pStyle w:val="ListParagraph"/>
        <w:numPr>
          <w:ilvl w:val="2"/>
          <w:numId w:val="36"/>
        </w:numPr>
        <w:ind w:left="1134" w:hanging="708"/>
        <w:rPr>
          <w:rFonts w:ascii="Arial" w:hAnsi="Arial" w:cs="Arial"/>
          <w:sz w:val="22"/>
          <w:szCs w:val="22"/>
        </w:rPr>
      </w:pPr>
      <w:r>
        <w:rPr>
          <w:rFonts w:ascii="Arial" w:hAnsi="Arial" w:cs="Arial"/>
          <w:sz w:val="22"/>
          <w:szCs w:val="22"/>
        </w:rPr>
        <w:t xml:space="preserve">Do not administer First Aid unless qualified to do so. Any player injured during a match or training session should be treated with </w:t>
      </w:r>
      <w:r w:rsidR="00F47DC9">
        <w:rPr>
          <w:rFonts w:ascii="Arial" w:hAnsi="Arial" w:cs="Arial"/>
          <w:sz w:val="22"/>
          <w:szCs w:val="22"/>
        </w:rPr>
        <w:t>extreme care by someone qualified to do so. It is extremely important in the case of neck and back injuries</w:t>
      </w:r>
      <w:r w:rsidR="00471749">
        <w:rPr>
          <w:rFonts w:ascii="Arial" w:hAnsi="Arial" w:cs="Arial"/>
          <w:sz w:val="22"/>
          <w:szCs w:val="22"/>
        </w:rPr>
        <w:t xml:space="preserve"> that the player is not moved in any way and if in doubt an ambulance called immediately.</w:t>
      </w:r>
      <w:r w:rsidR="00150C25">
        <w:rPr>
          <w:rFonts w:ascii="Arial" w:hAnsi="Arial" w:cs="Arial"/>
          <w:sz w:val="22"/>
          <w:szCs w:val="22"/>
        </w:rPr>
        <w:t xml:space="preserve"> Under NO circumstances</w:t>
      </w:r>
      <w:r w:rsidR="00CC701B">
        <w:rPr>
          <w:rFonts w:ascii="Arial" w:hAnsi="Arial" w:cs="Arial"/>
          <w:sz w:val="22"/>
          <w:szCs w:val="22"/>
        </w:rPr>
        <w:t xml:space="preserve"> should a player complaining of </w:t>
      </w:r>
      <w:r w:rsidR="00293102">
        <w:rPr>
          <w:rFonts w:ascii="Arial" w:hAnsi="Arial" w:cs="Arial"/>
          <w:sz w:val="22"/>
          <w:szCs w:val="22"/>
        </w:rPr>
        <w:t>neck or back injuries be moved by thos</w:t>
      </w:r>
      <w:r w:rsidR="00BB2109">
        <w:rPr>
          <w:rFonts w:ascii="Arial" w:hAnsi="Arial" w:cs="Arial"/>
          <w:sz w:val="22"/>
          <w:szCs w:val="22"/>
        </w:rPr>
        <w:t>e</w:t>
      </w:r>
      <w:r w:rsidR="00293102">
        <w:rPr>
          <w:rFonts w:ascii="Arial" w:hAnsi="Arial" w:cs="Arial"/>
          <w:sz w:val="22"/>
          <w:szCs w:val="22"/>
        </w:rPr>
        <w:t xml:space="preserve"> </w:t>
      </w:r>
      <w:r w:rsidR="00BB2109">
        <w:rPr>
          <w:rFonts w:ascii="Arial" w:hAnsi="Arial" w:cs="Arial"/>
          <w:sz w:val="22"/>
          <w:szCs w:val="22"/>
        </w:rPr>
        <w:t>unqualified</w:t>
      </w:r>
      <w:r w:rsidR="00293102">
        <w:rPr>
          <w:rFonts w:ascii="Arial" w:hAnsi="Arial" w:cs="Arial"/>
          <w:sz w:val="22"/>
          <w:szCs w:val="22"/>
        </w:rPr>
        <w:t xml:space="preserve"> to do so and the use of a stretcher should NEVER be considered</w:t>
      </w:r>
      <w:r w:rsidR="00BB2109">
        <w:rPr>
          <w:rFonts w:ascii="Arial" w:hAnsi="Arial" w:cs="Arial"/>
          <w:sz w:val="22"/>
          <w:szCs w:val="22"/>
        </w:rPr>
        <w:t>.</w:t>
      </w:r>
    </w:p>
    <w:p w14:paraId="06E8EDA6" w14:textId="67A1F503" w:rsidR="00B858D1" w:rsidRDefault="00651C21" w:rsidP="00BF37D1">
      <w:pPr>
        <w:pStyle w:val="ListParagraph"/>
        <w:numPr>
          <w:ilvl w:val="2"/>
          <w:numId w:val="36"/>
        </w:numPr>
        <w:ind w:left="1134" w:hanging="708"/>
        <w:rPr>
          <w:rFonts w:ascii="Arial" w:hAnsi="Arial" w:cs="Arial"/>
          <w:sz w:val="22"/>
          <w:szCs w:val="22"/>
        </w:rPr>
      </w:pPr>
      <w:r>
        <w:rPr>
          <w:rFonts w:ascii="Arial" w:hAnsi="Arial" w:cs="Arial"/>
          <w:sz w:val="22"/>
          <w:szCs w:val="22"/>
        </w:rPr>
        <w:t>Coaches up to and including U13 MUST NOT engage in any electronic communication through telephone, direct message, messaging apps or social media with any child. Coaches from U14 to Colts may contact players through open forums like team management apps or messaging apps, but children must be added by parents and not contacted directly.</w:t>
      </w:r>
    </w:p>
    <w:p w14:paraId="5EBBE0D5" w14:textId="6838142A" w:rsidR="00BB2109" w:rsidRDefault="00BB2109" w:rsidP="00BF37D1">
      <w:pPr>
        <w:pStyle w:val="ListParagraph"/>
        <w:numPr>
          <w:ilvl w:val="2"/>
          <w:numId w:val="36"/>
        </w:numPr>
        <w:ind w:left="1134" w:hanging="708"/>
        <w:rPr>
          <w:rFonts w:ascii="Arial" w:hAnsi="Arial" w:cs="Arial"/>
          <w:sz w:val="22"/>
          <w:szCs w:val="22"/>
        </w:rPr>
      </w:pPr>
      <w:r>
        <w:rPr>
          <w:rFonts w:ascii="Arial" w:hAnsi="Arial" w:cs="Arial"/>
          <w:sz w:val="22"/>
          <w:szCs w:val="22"/>
        </w:rPr>
        <w:t>Children MUST NOT be left unattended after training/matches</w:t>
      </w:r>
      <w:r w:rsidR="00316F81">
        <w:rPr>
          <w:rFonts w:ascii="Arial" w:hAnsi="Arial" w:cs="Arial"/>
          <w:sz w:val="22"/>
          <w:szCs w:val="22"/>
        </w:rPr>
        <w:t xml:space="preserve"> and it is the coaches responsibility to contact parents should such a situation arise.</w:t>
      </w:r>
    </w:p>
    <w:p w14:paraId="4A6A6D4B" w14:textId="12A17916" w:rsidR="005401B3" w:rsidRDefault="005401B3" w:rsidP="00BF37D1">
      <w:pPr>
        <w:pStyle w:val="ListParagraph"/>
        <w:numPr>
          <w:ilvl w:val="2"/>
          <w:numId w:val="36"/>
        </w:numPr>
        <w:ind w:left="1134" w:hanging="708"/>
        <w:rPr>
          <w:rFonts w:ascii="Arial" w:hAnsi="Arial" w:cs="Arial"/>
          <w:sz w:val="22"/>
          <w:szCs w:val="22"/>
        </w:rPr>
      </w:pPr>
      <w:r>
        <w:rPr>
          <w:rFonts w:ascii="Arial" w:hAnsi="Arial" w:cs="Arial"/>
          <w:sz w:val="22"/>
          <w:szCs w:val="22"/>
        </w:rPr>
        <w:t xml:space="preserve">Coaches must </w:t>
      </w:r>
      <w:r w:rsidR="00FC336F">
        <w:rPr>
          <w:rFonts w:ascii="Arial" w:hAnsi="Arial" w:cs="Arial"/>
          <w:sz w:val="22"/>
          <w:szCs w:val="22"/>
        </w:rPr>
        <w:t xml:space="preserve">familiarise themselves with Taunton RFC </w:t>
      </w:r>
      <w:r w:rsidR="00354B3D">
        <w:rPr>
          <w:rFonts w:ascii="Arial" w:hAnsi="Arial" w:cs="Arial"/>
          <w:sz w:val="22"/>
          <w:szCs w:val="22"/>
        </w:rPr>
        <w:t>Safeguarding Vulnerable Persons Policy, and know what to do should a</w:t>
      </w:r>
      <w:r w:rsidR="00C564A1">
        <w:rPr>
          <w:rFonts w:ascii="Arial" w:hAnsi="Arial" w:cs="Arial"/>
          <w:sz w:val="22"/>
          <w:szCs w:val="22"/>
        </w:rPr>
        <w:t xml:space="preserve"> safeguarding</w:t>
      </w:r>
      <w:r w:rsidR="00354B3D">
        <w:rPr>
          <w:rFonts w:ascii="Arial" w:hAnsi="Arial" w:cs="Arial"/>
          <w:sz w:val="22"/>
          <w:szCs w:val="22"/>
        </w:rPr>
        <w:t xml:space="preserve"> situation arise.</w:t>
      </w:r>
      <w:r w:rsidR="00C564A1">
        <w:rPr>
          <w:rFonts w:ascii="Arial" w:hAnsi="Arial" w:cs="Arial"/>
          <w:sz w:val="22"/>
          <w:szCs w:val="22"/>
        </w:rPr>
        <w:t xml:space="preserve"> Report in writing</w:t>
      </w:r>
      <w:r w:rsidR="005964D1">
        <w:rPr>
          <w:rFonts w:ascii="Arial" w:hAnsi="Arial" w:cs="Arial"/>
          <w:sz w:val="22"/>
          <w:szCs w:val="22"/>
        </w:rPr>
        <w:t xml:space="preserve"> to the Club or CSO, behaviour by adults which you feel contravenes RFU Child &amp; Vulnerable Adult Safeguarding Policies. For example.</w:t>
      </w:r>
    </w:p>
    <w:p w14:paraId="10ED5169" w14:textId="77777777" w:rsidR="005401B3" w:rsidRPr="005401B3" w:rsidRDefault="005401B3" w:rsidP="005401B3">
      <w:pPr>
        <w:pStyle w:val="ListParagraph"/>
        <w:rPr>
          <w:rFonts w:ascii="Arial" w:hAnsi="Arial" w:cs="Arial"/>
          <w:sz w:val="22"/>
          <w:szCs w:val="22"/>
        </w:rPr>
      </w:pPr>
    </w:p>
    <w:p w14:paraId="7C52D61F" w14:textId="0CBAC552" w:rsidR="005401B3" w:rsidRDefault="00340617" w:rsidP="00340617">
      <w:pPr>
        <w:pStyle w:val="ListParagraph"/>
        <w:numPr>
          <w:ilvl w:val="0"/>
          <w:numId w:val="37"/>
        </w:numPr>
        <w:ind w:left="1418" w:hanging="284"/>
        <w:rPr>
          <w:rFonts w:ascii="Arial" w:hAnsi="Arial" w:cs="Arial"/>
          <w:sz w:val="22"/>
          <w:szCs w:val="22"/>
        </w:rPr>
      </w:pPr>
      <w:r>
        <w:rPr>
          <w:rFonts w:ascii="Arial" w:hAnsi="Arial" w:cs="Arial"/>
          <w:sz w:val="22"/>
          <w:szCs w:val="22"/>
        </w:rPr>
        <w:t>Verbal bullying by coaches/parents/spectators.</w:t>
      </w:r>
    </w:p>
    <w:p w14:paraId="7430862B" w14:textId="2E2FCFAC" w:rsidR="00340617" w:rsidRDefault="00340617" w:rsidP="00340617">
      <w:pPr>
        <w:pStyle w:val="ListParagraph"/>
        <w:numPr>
          <w:ilvl w:val="0"/>
          <w:numId w:val="37"/>
        </w:numPr>
        <w:ind w:left="1418" w:hanging="284"/>
        <w:rPr>
          <w:rFonts w:ascii="Arial" w:hAnsi="Arial" w:cs="Arial"/>
          <w:sz w:val="22"/>
          <w:szCs w:val="22"/>
        </w:rPr>
      </w:pPr>
      <w:r>
        <w:rPr>
          <w:rFonts w:ascii="Arial" w:hAnsi="Arial" w:cs="Arial"/>
          <w:sz w:val="22"/>
          <w:szCs w:val="22"/>
        </w:rPr>
        <w:t>Physical Abuse by coaches/parents/spectators.</w:t>
      </w:r>
    </w:p>
    <w:p w14:paraId="7B3EBB91" w14:textId="38999E4C" w:rsidR="00340617" w:rsidRDefault="002919E9" w:rsidP="00340617">
      <w:pPr>
        <w:pStyle w:val="ListParagraph"/>
        <w:numPr>
          <w:ilvl w:val="0"/>
          <w:numId w:val="37"/>
        </w:numPr>
        <w:ind w:left="1418" w:hanging="284"/>
        <w:rPr>
          <w:rFonts w:ascii="Arial" w:hAnsi="Arial" w:cs="Arial"/>
          <w:sz w:val="22"/>
          <w:szCs w:val="22"/>
        </w:rPr>
      </w:pPr>
      <w:r>
        <w:rPr>
          <w:rFonts w:ascii="Arial" w:hAnsi="Arial" w:cs="Arial"/>
          <w:sz w:val="22"/>
          <w:szCs w:val="22"/>
        </w:rPr>
        <w:t>Inappropriate or aggressive contact by an adult to a young person.</w:t>
      </w:r>
    </w:p>
    <w:p w14:paraId="785A95E2" w14:textId="0B974937" w:rsidR="002919E9" w:rsidRDefault="002919E9" w:rsidP="00340617">
      <w:pPr>
        <w:pStyle w:val="ListParagraph"/>
        <w:numPr>
          <w:ilvl w:val="0"/>
          <w:numId w:val="37"/>
        </w:numPr>
        <w:ind w:left="1418" w:hanging="284"/>
        <w:rPr>
          <w:rFonts w:ascii="Arial" w:hAnsi="Arial" w:cs="Arial"/>
          <w:sz w:val="22"/>
          <w:szCs w:val="22"/>
        </w:rPr>
      </w:pPr>
      <w:r>
        <w:rPr>
          <w:rFonts w:ascii="Arial" w:hAnsi="Arial" w:cs="Arial"/>
          <w:sz w:val="22"/>
          <w:szCs w:val="22"/>
        </w:rPr>
        <w:t>Verbal abuse directed at you by young people or adults.</w:t>
      </w:r>
    </w:p>
    <w:p w14:paraId="68159158" w14:textId="0E87D72C" w:rsidR="00135CCE" w:rsidRDefault="008C7348" w:rsidP="00135CCE">
      <w:pPr>
        <w:pStyle w:val="ListParagraph"/>
        <w:numPr>
          <w:ilvl w:val="0"/>
          <w:numId w:val="38"/>
        </w:numPr>
        <w:ind w:left="1134" w:hanging="774"/>
        <w:rPr>
          <w:rFonts w:ascii="Arial" w:hAnsi="Arial" w:cs="Arial"/>
          <w:sz w:val="22"/>
          <w:szCs w:val="22"/>
        </w:rPr>
      </w:pPr>
      <w:r>
        <w:rPr>
          <w:rFonts w:ascii="Arial" w:hAnsi="Arial" w:cs="Arial"/>
          <w:sz w:val="22"/>
          <w:szCs w:val="22"/>
        </w:rPr>
        <w:t>If you accidentally hurt a player, or cause distress in any manne</w:t>
      </w:r>
      <w:r w:rsidR="000613BE">
        <w:rPr>
          <w:rFonts w:ascii="Arial" w:hAnsi="Arial" w:cs="Arial"/>
          <w:sz w:val="22"/>
          <w:szCs w:val="22"/>
        </w:rPr>
        <w:t>r</w:t>
      </w:r>
      <w:r>
        <w:rPr>
          <w:rFonts w:ascii="Arial" w:hAnsi="Arial" w:cs="Arial"/>
          <w:sz w:val="22"/>
          <w:szCs w:val="22"/>
        </w:rPr>
        <w:t>, or the player appears to respond in a sexual m</w:t>
      </w:r>
      <w:r w:rsidR="00031BB8">
        <w:rPr>
          <w:rFonts w:ascii="Arial" w:hAnsi="Arial" w:cs="Arial"/>
          <w:sz w:val="22"/>
          <w:szCs w:val="22"/>
        </w:rPr>
        <w:t>anner to your actions, or misunderstands</w:t>
      </w:r>
      <w:r w:rsidR="00843E11">
        <w:rPr>
          <w:rFonts w:ascii="Arial" w:hAnsi="Arial" w:cs="Arial"/>
          <w:sz w:val="22"/>
          <w:szCs w:val="22"/>
        </w:rPr>
        <w:t xml:space="preserve"> </w:t>
      </w:r>
      <w:r w:rsidR="00031BB8">
        <w:rPr>
          <w:rFonts w:ascii="Arial" w:hAnsi="Arial" w:cs="Arial"/>
          <w:sz w:val="22"/>
          <w:szCs w:val="22"/>
        </w:rPr>
        <w:t>/</w:t>
      </w:r>
      <w:r w:rsidR="00843E11">
        <w:rPr>
          <w:rFonts w:ascii="Arial" w:hAnsi="Arial" w:cs="Arial"/>
          <w:sz w:val="22"/>
          <w:szCs w:val="22"/>
        </w:rPr>
        <w:t xml:space="preserve"> </w:t>
      </w:r>
      <w:r w:rsidR="00031BB8">
        <w:rPr>
          <w:rFonts w:ascii="Arial" w:hAnsi="Arial" w:cs="Arial"/>
          <w:sz w:val="22"/>
          <w:szCs w:val="22"/>
        </w:rPr>
        <w:t>misinterprets</w:t>
      </w:r>
      <w:r w:rsidR="00263010">
        <w:rPr>
          <w:rFonts w:ascii="Arial" w:hAnsi="Arial" w:cs="Arial"/>
          <w:sz w:val="22"/>
          <w:szCs w:val="22"/>
        </w:rPr>
        <w:t xml:space="preserve"> something you have done, you must report the incident to the Club Safeguarding Officer</w:t>
      </w:r>
      <w:r w:rsidR="00DC34D1">
        <w:rPr>
          <w:rFonts w:ascii="Arial" w:hAnsi="Arial" w:cs="Arial"/>
          <w:sz w:val="22"/>
          <w:szCs w:val="22"/>
        </w:rPr>
        <w:t xml:space="preserve"> as soon as possible. This must also be supported by a brief written statement</w:t>
      </w:r>
      <w:r w:rsidR="000C2EBA">
        <w:rPr>
          <w:rFonts w:ascii="Arial" w:hAnsi="Arial" w:cs="Arial"/>
          <w:sz w:val="22"/>
          <w:szCs w:val="22"/>
        </w:rPr>
        <w:t xml:space="preserve">. Parents will also be informed </w:t>
      </w:r>
      <w:r w:rsidR="00FF199A">
        <w:rPr>
          <w:rFonts w:ascii="Arial" w:hAnsi="Arial" w:cs="Arial"/>
          <w:sz w:val="22"/>
          <w:szCs w:val="22"/>
        </w:rPr>
        <w:t>of the occurrence by the CSO.</w:t>
      </w:r>
    </w:p>
    <w:p w14:paraId="38AD39BC" w14:textId="30C86520" w:rsidR="00FF199A" w:rsidRDefault="00FF199A" w:rsidP="00135CCE">
      <w:pPr>
        <w:pStyle w:val="ListParagraph"/>
        <w:numPr>
          <w:ilvl w:val="0"/>
          <w:numId w:val="38"/>
        </w:numPr>
        <w:ind w:left="1134" w:hanging="774"/>
        <w:rPr>
          <w:rFonts w:ascii="Arial" w:hAnsi="Arial" w:cs="Arial"/>
          <w:sz w:val="22"/>
          <w:szCs w:val="22"/>
        </w:rPr>
      </w:pPr>
      <w:r>
        <w:rPr>
          <w:rFonts w:ascii="Arial" w:hAnsi="Arial" w:cs="Arial"/>
          <w:sz w:val="22"/>
          <w:szCs w:val="22"/>
        </w:rPr>
        <w:t xml:space="preserve">This code of conduct </w:t>
      </w:r>
      <w:r w:rsidR="003A3067">
        <w:rPr>
          <w:rFonts w:ascii="Arial" w:hAnsi="Arial" w:cs="Arial"/>
          <w:sz w:val="22"/>
          <w:szCs w:val="22"/>
        </w:rPr>
        <w:t>should be read in conjunction with the guidance set by the RFU</w:t>
      </w:r>
      <w:r w:rsidR="004A7F46">
        <w:rPr>
          <w:rFonts w:ascii="Arial" w:hAnsi="Arial" w:cs="Arial"/>
          <w:sz w:val="22"/>
          <w:szCs w:val="22"/>
        </w:rPr>
        <w:t xml:space="preserve"> Player Welfare</w:t>
      </w:r>
      <w:r w:rsidR="00ED2306">
        <w:rPr>
          <w:rFonts w:ascii="Arial" w:hAnsi="Arial" w:cs="Arial"/>
          <w:sz w:val="22"/>
          <w:szCs w:val="22"/>
        </w:rPr>
        <w:t xml:space="preserve"> (RugbySafe), RFU Codes Of </w:t>
      </w:r>
      <w:r w:rsidR="00261252">
        <w:rPr>
          <w:rFonts w:ascii="Arial" w:hAnsi="Arial" w:cs="Arial"/>
          <w:sz w:val="22"/>
          <w:szCs w:val="22"/>
        </w:rPr>
        <w:t>Practice</w:t>
      </w:r>
      <w:r w:rsidR="00ED2306">
        <w:rPr>
          <w:rFonts w:ascii="Arial" w:hAnsi="Arial" w:cs="Arial"/>
          <w:sz w:val="22"/>
          <w:szCs w:val="22"/>
        </w:rPr>
        <w:t xml:space="preserve"> &amp; Regulations </w:t>
      </w:r>
      <w:r w:rsidR="003C5EC2">
        <w:rPr>
          <w:rFonts w:ascii="Arial" w:hAnsi="Arial" w:cs="Arial"/>
          <w:sz w:val="22"/>
          <w:szCs w:val="22"/>
        </w:rPr>
        <w:t>9, 15 &amp; 21.</w:t>
      </w:r>
    </w:p>
    <w:p w14:paraId="5C326F52" w14:textId="12DC3A72" w:rsidR="003C5EC2" w:rsidRPr="00843E11" w:rsidRDefault="003C5EC2" w:rsidP="003C5EC2">
      <w:pPr>
        <w:pStyle w:val="ListParagraph"/>
        <w:ind w:left="1134"/>
        <w:rPr>
          <w:rFonts w:ascii="Arial" w:hAnsi="Arial" w:cs="Arial"/>
          <w:b/>
          <w:bCs/>
          <w:sz w:val="20"/>
          <w:szCs w:val="20"/>
        </w:rPr>
      </w:pPr>
    </w:p>
    <w:p w14:paraId="25BAD546" w14:textId="2A6A9727" w:rsidR="00261252" w:rsidRPr="00843E11" w:rsidRDefault="00261252" w:rsidP="005124F4">
      <w:pPr>
        <w:pStyle w:val="ListParagraph"/>
        <w:ind w:left="1134"/>
        <w:jc w:val="center"/>
        <w:rPr>
          <w:rFonts w:ascii="Arial" w:hAnsi="Arial" w:cs="Arial"/>
          <w:b/>
          <w:bCs/>
          <w:sz w:val="20"/>
          <w:szCs w:val="20"/>
        </w:rPr>
      </w:pPr>
      <w:r w:rsidRPr="00843E11">
        <w:rPr>
          <w:rFonts w:ascii="Arial" w:hAnsi="Arial" w:cs="Arial"/>
          <w:b/>
          <w:bCs/>
          <w:sz w:val="20"/>
          <w:szCs w:val="20"/>
        </w:rPr>
        <w:t>RFU Codes Of Practice</w:t>
      </w:r>
    </w:p>
    <w:p w14:paraId="694C728C" w14:textId="5E7750F0" w:rsidR="00843E11" w:rsidRPr="00C729C0" w:rsidRDefault="00C729C0" w:rsidP="00843E11">
      <w:pPr>
        <w:pStyle w:val="ListParagraph"/>
        <w:ind w:left="1134"/>
        <w:jc w:val="center"/>
        <w:rPr>
          <w:rFonts w:ascii="Arial" w:hAnsi="Arial" w:cs="Arial"/>
          <w:b/>
          <w:bCs/>
          <w:sz w:val="18"/>
          <w:szCs w:val="18"/>
        </w:rPr>
      </w:pPr>
      <w:hyperlink r:id="rId9" w:history="1">
        <w:r w:rsidRPr="00C729C0">
          <w:rPr>
            <w:rStyle w:val="Hyperlink"/>
            <w:rFonts w:ascii="Arial" w:hAnsi="Arial" w:cs="Arial"/>
            <w:b/>
            <w:bCs/>
            <w:sz w:val="18"/>
            <w:szCs w:val="18"/>
          </w:rPr>
          <w:t>https://rfu.widen.net/s/pdrvtjgbdf/231005-age-grade-rugby-codes-of-practice</w:t>
        </w:r>
      </w:hyperlink>
    </w:p>
    <w:p w14:paraId="67369F6E" w14:textId="77777777" w:rsidR="00C729C0" w:rsidRDefault="00C729C0" w:rsidP="00843E11">
      <w:pPr>
        <w:pStyle w:val="ListParagraph"/>
        <w:ind w:left="1134"/>
        <w:jc w:val="center"/>
        <w:rPr>
          <w:rFonts w:ascii="Arial" w:hAnsi="Arial" w:cs="Arial"/>
          <w:sz w:val="22"/>
          <w:szCs w:val="22"/>
        </w:rPr>
      </w:pPr>
    </w:p>
    <w:p w14:paraId="0075B7D0" w14:textId="71919155" w:rsidR="00F9646A" w:rsidRDefault="00843E11" w:rsidP="00F9646A">
      <w:pPr>
        <w:pStyle w:val="ListParagraph"/>
        <w:ind w:left="1134"/>
        <w:jc w:val="center"/>
        <w:rPr>
          <w:rFonts w:ascii="Arial" w:hAnsi="Arial" w:cs="Arial"/>
          <w:b/>
          <w:bCs/>
          <w:sz w:val="20"/>
          <w:szCs w:val="20"/>
        </w:rPr>
      </w:pPr>
      <w:r w:rsidRPr="00843E11">
        <w:rPr>
          <w:rFonts w:ascii="Arial" w:hAnsi="Arial" w:cs="Arial"/>
          <w:b/>
          <w:bCs/>
          <w:sz w:val="20"/>
          <w:szCs w:val="20"/>
        </w:rPr>
        <w:t>Player Welfare (Rugby Safe)</w:t>
      </w:r>
    </w:p>
    <w:p w14:paraId="49BCED86" w14:textId="37EAE95D" w:rsidR="00F9646A" w:rsidRPr="00AE4682" w:rsidRDefault="00AE4682" w:rsidP="00F9646A">
      <w:pPr>
        <w:pStyle w:val="ListParagraph"/>
        <w:ind w:left="1134"/>
        <w:jc w:val="center"/>
        <w:rPr>
          <w:rFonts w:ascii="Arial" w:hAnsi="Arial" w:cs="Arial"/>
          <w:b/>
          <w:bCs/>
          <w:color w:val="3103F3"/>
          <w:sz w:val="18"/>
          <w:szCs w:val="18"/>
        </w:rPr>
      </w:pPr>
      <w:hyperlink r:id="rId10" w:history="1">
        <w:r w:rsidRPr="00CD12A4">
          <w:rPr>
            <w:rStyle w:val="Hyperlink"/>
            <w:rFonts w:ascii="Arial" w:hAnsi="Arial" w:cs="Arial"/>
            <w:b/>
            <w:bCs/>
            <w:sz w:val="18"/>
            <w:szCs w:val="18"/>
          </w:rPr>
          <w:t>https://www.englandrugby.com/run/player-welfare</w:t>
        </w:r>
      </w:hyperlink>
      <w:r>
        <w:rPr>
          <w:rFonts w:ascii="Arial" w:hAnsi="Arial" w:cs="Arial"/>
          <w:b/>
          <w:bCs/>
          <w:color w:val="3103F3"/>
          <w:sz w:val="18"/>
          <w:szCs w:val="18"/>
        </w:rPr>
        <w:t xml:space="preserve"> </w:t>
      </w:r>
    </w:p>
    <w:p w14:paraId="32AD215A" w14:textId="77777777" w:rsidR="00C52B78" w:rsidRDefault="00C52B78" w:rsidP="00F9646A">
      <w:pPr>
        <w:pStyle w:val="ListParagraph"/>
        <w:ind w:left="1134"/>
        <w:jc w:val="center"/>
        <w:rPr>
          <w:rFonts w:ascii="Arial" w:hAnsi="Arial" w:cs="Arial"/>
          <w:b/>
          <w:bCs/>
          <w:sz w:val="20"/>
          <w:szCs w:val="20"/>
        </w:rPr>
      </w:pPr>
    </w:p>
    <w:p w14:paraId="31166923" w14:textId="79437B4A" w:rsidR="00453543" w:rsidRPr="00F9646A" w:rsidRDefault="00F9646A" w:rsidP="00F9646A">
      <w:pPr>
        <w:pStyle w:val="ListParagraph"/>
        <w:ind w:left="1134"/>
        <w:jc w:val="center"/>
        <w:rPr>
          <w:rFonts w:ascii="Arial" w:hAnsi="Arial" w:cs="Arial"/>
          <w:b/>
          <w:bCs/>
          <w:sz w:val="20"/>
          <w:szCs w:val="20"/>
        </w:rPr>
      </w:pPr>
      <w:r w:rsidRPr="00F9646A">
        <w:rPr>
          <w:rFonts w:ascii="Arial" w:hAnsi="Arial" w:cs="Arial"/>
          <w:b/>
          <w:bCs/>
          <w:sz w:val="20"/>
          <w:szCs w:val="20"/>
        </w:rPr>
        <w:t>Regulation 9 (Player Safety)</w:t>
      </w:r>
      <w:r w:rsidR="00EC3842">
        <w:rPr>
          <w:rFonts w:ascii="Arial" w:hAnsi="Arial" w:cs="Arial"/>
          <w:b/>
          <w:bCs/>
          <w:sz w:val="20"/>
          <w:szCs w:val="20"/>
        </w:rPr>
        <w:t xml:space="preserve"> </w:t>
      </w:r>
    </w:p>
    <w:p w14:paraId="2B3951A2" w14:textId="0693DFDC" w:rsidR="00EC3842" w:rsidRPr="008F19A3" w:rsidRDefault="00794CF9" w:rsidP="00EC3842">
      <w:pPr>
        <w:ind w:left="1134"/>
        <w:jc w:val="center"/>
        <w:rPr>
          <w:rFonts w:ascii="Arial" w:hAnsi="Arial" w:cs="Arial"/>
          <w:b/>
          <w:bCs/>
          <w:sz w:val="18"/>
          <w:szCs w:val="18"/>
        </w:rPr>
      </w:pPr>
      <w:hyperlink r:id="rId11" w:history="1">
        <w:r w:rsidRPr="00794CF9">
          <w:rPr>
            <w:rStyle w:val="Hyperlink"/>
            <w:rFonts w:ascii="Arial" w:hAnsi="Arial" w:cs="Arial"/>
            <w:b/>
            <w:bCs/>
            <w:sz w:val="18"/>
            <w:szCs w:val="18"/>
          </w:rPr>
          <w:t>Regulation 9 – Player Safety | Rugby Football Union</w:t>
        </w:r>
      </w:hyperlink>
    </w:p>
    <w:p w14:paraId="33B3E5AD" w14:textId="77777777" w:rsidR="004710CE" w:rsidRDefault="004710CE" w:rsidP="00B65BD3">
      <w:pPr>
        <w:ind w:left="1134"/>
        <w:jc w:val="center"/>
        <w:rPr>
          <w:rFonts w:ascii="Arial" w:hAnsi="Arial" w:cs="Arial"/>
          <w:sz w:val="18"/>
          <w:szCs w:val="18"/>
        </w:rPr>
      </w:pPr>
    </w:p>
    <w:p w14:paraId="0688DC45" w14:textId="177ED9F1" w:rsidR="00B13774" w:rsidRDefault="00B13774" w:rsidP="00B65BD3">
      <w:pPr>
        <w:ind w:left="1134"/>
        <w:jc w:val="center"/>
        <w:rPr>
          <w:rFonts w:ascii="Arial" w:hAnsi="Arial" w:cs="Arial"/>
          <w:b/>
          <w:bCs/>
          <w:sz w:val="20"/>
          <w:szCs w:val="20"/>
        </w:rPr>
      </w:pPr>
      <w:r w:rsidRPr="004710CE">
        <w:rPr>
          <w:rFonts w:ascii="Arial" w:hAnsi="Arial" w:cs="Arial"/>
          <w:b/>
          <w:bCs/>
          <w:sz w:val="20"/>
          <w:szCs w:val="20"/>
        </w:rPr>
        <w:t>Regulation 15 (</w:t>
      </w:r>
      <w:r w:rsidR="004710CE" w:rsidRPr="004710CE">
        <w:rPr>
          <w:rFonts w:ascii="Arial" w:hAnsi="Arial" w:cs="Arial"/>
          <w:b/>
          <w:bCs/>
          <w:sz w:val="20"/>
          <w:szCs w:val="20"/>
        </w:rPr>
        <w:t>Age Grade Rugby)</w:t>
      </w:r>
    </w:p>
    <w:p w14:paraId="1F603ED2" w14:textId="689B9CB5" w:rsidR="00BE14FD" w:rsidRDefault="00BE14FD" w:rsidP="009C67CF">
      <w:pPr>
        <w:ind w:left="1134"/>
        <w:jc w:val="center"/>
        <w:rPr>
          <w:rFonts w:ascii="Arial" w:hAnsi="Arial" w:cs="Arial"/>
          <w:b/>
          <w:bCs/>
          <w:sz w:val="20"/>
          <w:szCs w:val="20"/>
        </w:rPr>
      </w:pPr>
      <w:hyperlink r:id="rId12" w:history="1">
        <w:r w:rsidRPr="00BE14FD">
          <w:rPr>
            <w:rStyle w:val="Hyperlink"/>
            <w:rFonts w:ascii="Arial" w:hAnsi="Arial" w:cs="Arial"/>
            <w:b/>
            <w:bCs/>
            <w:sz w:val="20"/>
            <w:szCs w:val="20"/>
          </w:rPr>
          <w:t>Regulation 15 – Age Grade Rugby | Rugby Football Union</w:t>
        </w:r>
      </w:hyperlink>
    </w:p>
    <w:p w14:paraId="602A7A52" w14:textId="77777777" w:rsidR="00BE14FD" w:rsidRDefault="00BE14FD" w:rsidP="009C67CF">
      <w:pPr>
        <w:ind w:left="1134"/>
        <w:jc w:val="center"/>
        <w:rPr>
          <w:rFonts w:ascii="Arial" w:hAnsi="Arial" w:cs="Arial"/>
          <w:b/>
          <w:bCs/>
          <w:sz w:val="20"/>
          <w:szCs w:val="20"/>
        </w:rPr>
      </w:pPr>
    </w:p>
    <w:p w14:paraId="136731EC" w14:textId="681C43C1" w:rsidR="009C67CF" w:rsidRPr="00F6259F" w:rsidRDefault="009C67CF" w:rsidP="009C67CF">
      <w:pPr>
        <w:ind w:left="1134"/>
        <w:jc w:val="center"/>
        <w:rPr>
          <w:rFonts w:ascii="Arial" w:hAnsi="Arial" w:cs="Arial"/>
          <w:b/>
          <w:bCs/>
          <w:sz w:val="20"/>
          <w:szCs w:val="20"/>
        </w:rPr>
      </w:pPr>
      <w:r w:rsidRPr="00F6259F">
        <w:rPr>
          <w:rFonts w:ascii="Arial" w:hAnsi="Arial" w:cs="Arial"/>
          <w:b/>
          <w:bCs/>
          <w:sz w:val="20"/>
          <w:szCs w:val="20"/>
        </w:rPr>
        <w:t>Regulation 21 (Age Grade Rugby)</w:t>
      </w:r>
    </w:p>
    <w:p w14:paraId="027BB592" w14:textId="4D3A0EE6" w:rsidR="00F82EF0" w:rsidRPr="00051315" w:rsidRDefault="0077180C" w:rsidP="009C67CF">
      <w:pPr>
        <w:ind w:left="1134"/>
        <w:jc w:val="center"/>
        <w:rPr>
          <w:rFonts w:ascii="Arial" w:hAnsi="Arial" w:cs="Arial"/>
          <w:b/>
          <w:bCs/>
          <w:sz w:val="18"/>
          <w:szCs w:val="18"/>
        </w:rPr>
      </w:pPr>
      <w:hyperlink r:id="rId13" w:history="1">
        <w:r w:rsidRPr="00051315">
          <w:rPr>
            <w:rStyle w:val="Hyperlink"/>
            <w:rFonts w:ascii="Arial" w:hAnsi="Arial" w:cs="Arial"/>
            <w:b/>
            <w:bCs/>
            <w:sz w:val="18"/>
            <w:szCs w:val="18"/>
          </w:rPr>
          <w:t>Regulation 21 – Safeguarding | Rugby Football Union</w:t>
        </w:r>
      </w:hyperlink>
    </w:p>
    <w:p w14:paraId="3B7452B4" w14:textId="77777777" w:rsidR="00051315" w:rsidRPr="00A02668" w:rsidRDefault="00051315" w:rsidP="009C67CF">
      <w:pPr>
        <w:ind w:left="1134"/>
        <w:jc w:val="center"/>
        <w:rPr>
          <w:rFonts w:ascii="Arial" w:hAnsi="Arial" w:cs="Arial"/>
          <w:sz w:val="18"/>
          <w:szCs w:val="18"/>
        </w:rPr>
      </w:pPr>
    </w:p>
    <w:p w14:paraId="661D182C" w14:textId="0535301F" w:rsidR="00003F15" w:rsidRDefault="00003F15" w:rsidP="00003F15">
      <w:pPr>
        <w:rPr>
          <w:rFonts w:ascii="Arial" w:hAnsi="Arial" w:cs="Arial"/>
          <w:sz w:val="22"/>
          <w:szCs w:val="22"/>
        </w:rPr>
      </w:pPr>
    </w:p>
    <w:p w14:paraId="50D59124" w14:textId="177A041D" w:rsidR="00844AF2" w:rsidRDefault="00844AF2" w:rsidP="00003F15">
      <w:pPr>
        <w:ind w:left="1418"/>
      </w:pPr>
      <w:r>
        <w:rPr>
          <w:noProof/>
        </w:rPr>
        <w:drawing>
          <wp:anchor distT="0" distB="0" distL="114300" distR="114300" simplePos="0" relativeHeight="251658241" behindDoc="1" locked="0" layoutInCell="1" allowOverlap="1" wp14:anchorId="6517CE3D" wp14:editId="7037B437">
            <wp:simplePos x="0" y="0"/>
            <wp:positionH relativeFrom="column">
              <wp:posOffset>2613660</wp:posOffset>
            </wp:positionH>
            <wp:positionV relativeFrom="paragraph">
              <wp:posOffset>0</wp:posOffset>
            </wp:positionV>
            <wp:extent cx="876300" cy="1196340"/>
            <wp:effectExtent l="0" t="0" r="0" b="0"/>
            <wp:wrapTight wrapText="bothSides">
              <wp:wrapPolygon edited="0">
                <wp:start x="0" y="0"/>
                <wp:lineTo x="0" y="21325"/>
                <wp:lineTo x="21130" y="21325"/>
                <wp:lineTo x="21130" y="0"/>
                <wp:lineTo x="0" y="0"/>
              </wp:wrapPolygon>
            </wp:wrapTight>
            <wp:docPr id="1" name="Picture 1" descr="Taunton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unton logo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1196340"/>
                    </a:xfrm>
                    <a:prstGeom prst="rect">
                      <a:avLst/>
                    </a:prstGeom>
                    <a:noFill/>
                  </pic:spPr>
                </pic:pic>
              </a:graphicData>
            </a:graphic>
            <wp14:sizeRelH relativeFrom="page">
              <wp14:pctWidth>0</wp14:pctWidth>
            </wp14:sizeRelH>
            <wp14:sizeRelV relativeFrom="page">
              <wp14:pctHeight>0</wp14:pctHeight>
            </wp14:sizeRelV>
          </wp:anchor>
        </w:drawing>
      </w:r>
    </w:p>
    <w:p w14:paraId="2C2DEAB8" w14:textId="022FF82E" w:rsidR="00844AF2" w:rsidRDefault="00844AF2" w:rsidP="00844AF2"/>
    <w:p w14:paraId="78926A1C" w14:textId="7EEE4FD8" w:rsidR="00844AF2" w:rsidRDefault="00844AF2" w:rsidP="00844AF2">
      <w:pPr>
        <w:jc w:val="center"/>
        <w:rPr>
          <w:rFonts w:ascii="Arial" w:hAnsi="Arial" w:cs="Arial"/>
          <w:b/>
        </w:rPr>
      </w:pPr>
    </w:p>
    <w:p w14:paraId="23FDA923" w14:textId="77777777" w:rsidR="00844AF2" w:rsidRDefault="00844AF2" w:rsidP="00844AF2">
      <w:pPr>
        <w:jc w:val="center"/>
        <w:rPr>
          <w:rFonts w:ascii="Arial" w:hAnsi="Arial" w:cs="Arial"/>
          <w:b/>
        </w:rPr>
      </w:pPr>
    </w:p>
    <w:p w14:paraId="554E6C05" w14:textId="3EFC7CB7" w:rsidR="00844AF2" w:rsidRDefault="00844AF2" w:rsidP="00844AF2">
      <w:pPr>
        <w:jc w:val="center"/>
        <w:rPr>
          <w:rFonts w:ascii="Arial" w:hAnsi="Arial" w:cs="Arial"/>
          <w:b/>
        </w:rPr>
      </w:pPr>
    </w:p>
    <w:p w14:paraId="77494A73" w14:textId="77777777" w:rsidR="00844AF2" w:rsidRDefault="00844AF2" w:rsidP="00844AF2">
      <w:pPr>
        <w:jc w:val="center"/>
        <w:rPr>
          <w:rFonts w:ascii="Arial" w:hAnsi="Arial" w:cs="Arial"/>
          <w:b/>
        </w:rPr>
      </w:pPr>
    </w:p>
    <w:p w14:paraId="3C92E085" w14:textId="77777777" w:rsidR="00844AF2" w:rsidRDefault="00844AF2" w:rsidP="00844AF2">
      <w:pPr>
        <w:rPr>
          <w:rFonts w:ascii="Arial" w:hAnsi="Arial" w:cs="Arial"/>
          <w:b/>
        </w:rPr>
      </w:pPr>
    </w:p>
    <w:p w14:paraId="69BC2CF3" w14:textId="77777777" w:rsidR="00844AF2" w:rsidRPr="00211416" w:rsidRDefault="00844AF2" w:rsidP="00844AF2">
      <w:pPr>
        <w:jc w:val="center"/>
        <w:rPr>
          <w:rFonts w:ascii="Arial" w:hAnsi="Arial" w:cs="Arial"/>
          <w:b/>
          <w:sz w:val="36"/>
          <w:szCs w:val="36"/>
        </w:rPr>
      </w:pPr>
      <w:r w:rsidRPr="00211416">
        <w:rPr>
          <w:rFonts w:ascii="Arial" w:hAnsi="Arial" w:cs="Arial"/>
          <w:b/>
          <w:sz w:val="36"/>
          <w:szCs w:val="36"/>
        </w:rPr>
        <w:t>Taunton Rugby Football Club</w:t>
      </w:r>
    </w:p>
    <w:p w14:paraId="73154FEC" w14:textId="3AF52321" w:rsidR="00844AF2" w:rsidRDefault="004B4F77" w:rsidP="00844AF2">
      <w:pPr>
        <w:jc w:val="center"/>
        <w:rPr>
          <w:rFonts w:ascii="Arial" w:hAnsi="Arial" w:cs="Arial"/>
          <w:b/>
          <w:sz w:val="36"/>
          <w:szCs w:val="36"/>
        </w:rPr>
      </w:pPr>
      <w:r>
        <w:rPr>
          <w:rFonts w:ascii="Arial" w:hAnsi="Arial" w:cs="Arial"/>
          <w:b/>
          <w:sz w:val="36"/>
          <w:szCs w:val="36"/>
        </w:rPr>
        <w:t>Coach</w:t>
      </w:r>
      <w:r w:rsidR="00C4661F">
        <w:rPr>
          <w:rFonts w:ascii="Arial" w:hAnsi="Arial" w:cs="Arial"/>
          <w:b/>
          <w:sz w:val="36"/>
          <w:szCs w:val="36"/>
        </w:rPr>
        <w:t>es</w:t>
      </w:r>
      <w:r w:rsidR="00844AF2">
        <w:rPr>
          <w:rFonts w:ascii="Arial" w:hAnsi="Arial" w:cs="Arial"/>
          <w:b/>
          <w:sz w:val="36"/>
          <w:szCs w:val="36"/>
        </w:rPr>
        <w:t xml:space="preserve"> Code Of Conduct</w:t>
      </w:r>
      <w:r>
        <w:rPr>
          <w:rFonts w:ascii="Arial" w:hAnsi="Arial" w:cs="Arial"/>
          <w:b/>
          <w:sz w:val="36"/>
          <w:szCs w:val="36"/>
        </w:rPr>
        <w:t xml:space="preserve"> - Refereeing</w:t>
      </w:r>
    </w:p>
    <w:p w14:paraId="6848D6F6" w14:textId="4D6B9905" w:rsidR="00965BA7" w:rsidRDefault="00965BA7" w:rsidP="00965BA7">
      <w:pPr>
        <w:rPr>
          <w:rFonts w:ascii="Arial" w:hAnsi="Arial" w:cs="Arial"/>
          <w:b/>
          <w:sz w:val="36"/>
          <w:szCs w:val="36"/>
        </w:rPr>
      </w:pPr>
    </w:p>
    <w:p w14:paraId="33DA461C" w14:textId="01D40BC9" w:rsidR="00965BA7" w:rsidRPr="00510034" w:rsidRDefault="00562E06" w:rsidP="00C93060">
      <w:pPr>
        <w:pStyle w:val="ListParagraph"/>
        <w:jc w:val="center"/>
        <w:rPr>
          <w:rFonts w:ascii="Arial" w:hAnsi="Arial" w:cs="Arial"/>
          <w:bCs/>
          <w:sz w:val="30"/>
          <w:szCs w:val="30"/>
        </w:rPr>
      </w:pPr>
      <w:r w:rsidRPr="00510034">
        <w:rPr>
          <w:rFonts w:ascii="Arial" w:hAnsi="Arial" w:cs="Arial"/>
          <w:bCs/>
          <w:sz w:val="30"/>
          <w:szCs w:val="30"/>
        </w:rPr>
        <w:t>When refereeing young players, it is recommended that match officials</w:t>
      </w:r>
      <w:r w:rsidR="00AF1A14" w:rsidRPr="00510034">
        <w:rPr>
          <w:rFonts w:ascii="Arial" w:hAnsi="Arial" w:cs="Arial"/>
          <w:bCs/>
          <w:sz w:val="30"/>
          <w:szCs w:val="30"/>
        </w:rPr>
        <w:t xml:space="preserve"> </w:t>
      </w:r>
      <w:r w:rsidRPr="00510034">
        <w:rPr>
          <w:rFonts w:ascii="Arial" w:hAnsi="Arial" w:cs="Arial"/>
          <w:bCs/>
          <w:sz w:val="30"/>
          <w:szCs w:val="30"/>
        </w:rPr>
        <w:t>/</w:t>
      </w:r>
      <w:r w:rsidR="00AF1A14" w:rsidRPr="00510034">
        <w:rPr>
          <w:rFonts w:ascii="Arial" w:hAnsi="Arial" w:cs="Arial"/>
          <w:bCs/>
          <w:sz w:val="30"/>
          <w:szCs w:val="30"/>
        </w:rPr>
        <w:t xml:space="preserve"> </w:t>
      </w:r>
      <w:r w:rsidRPr="00510034">
        <w:rPr>
          <w:rFonts w:ascii="Arial" w:hAnsi="Arial" w:cs="Arial"/>
          <w:bCs/>
          <w:sz w:val="30"/>
          <w:szCs w:val="30"/>
        </w:rPr>
        <w:t>co</w:t>
      </w:r>
      <w:r w:rsidR="00AF1A14" w:rsidRPr="00510034">
        <w:rPr>
          <w:rFonts w:ascii="Arial" w:hAnsi="Arial" w:cs="Arial"/>
          <w:bCs/>
          <w:sz w:val="30"/>
          <w:szCs w:val="30"/>
        </w:rPr>
        <w:t>aches refereeing</w:t>
      </w:r>
      <w:r w:rsidR="00C93060" w:rsidRPr="00510034">
        <w:rPr>
          <w:rFonts w:ascii="Arial" w:hAnsi="Arial" w:cs="Arial"/>
          <w:bCs/>
          <w:sz w:val="30"/>
          <w:szCs w:val="30"/>
        </w:rPr>
        <w:t xml:space="preserve"> consider the following;</w:t>
      </w:r>
    </w:p>
    <w:p w14:paraId="3ED4D1B8" w14:textId="2BBC6B77" w:rsidR="00C93060" w:rsidRPr="00510034" w:rsidRDefault="00A4092A" w:rsidP="00AF1A14">
      <w:pPr>
        <w:pStyle w:val="ListParagraph"/>
        <w:numPr>
          <w:ilvl w:val="0"/>
          <w:numId w:val="39"/>
        </w:numPr>
        <w:ind w:hanging="578"/>
        <w:rPr>
          <w:rFonts w:ascii="Arial" w:hAnsi="Arial" w:cs="Arial"/>
          <w:bCs/>
          <w:sz w:val="30"/>
          <w:szCs w:val="30"/>
        </w:rPr>
      </w:pPr>
      <w:r w:rsidRPr="00510034">
        <w:rPr>
          <w:rFonts w:ascii="Arial" w:hAnsi="Arial" w:cs="Arial"/>
          <w:bCs/>
          <w:sz w:val="30"/>
          <w:szCs w:val="30"/>
        </w:rPr>
        <w:t>Recognise the importance of fun and enjoyment when officiating young players.</w:t>
      </w:r>
    </w:p>
    <w:p w14:paraId="7673756A" w14:textId="757DB878" w:rsidR="00A4092A" w:rsidRPr="00510034" w:rsidRDefault="00A4092A" w:rsidP="00AF1A14">
      <w:pPr>
        <w:pStyle w:val="ListParagraph"/>
        <w:numPr>
          <w:ilvl w:val="0"/>
          <w:numId w:val="39"/>
        </w:numPr>
        <w:ind w:hanging="578"/>
        <w:rPr>
          <w:rFonts w:ascii="Arial" w:hAnsi="Arial" w:cs="Arial"/>
          <w:bCs/>
          <w:sz w:val="30"/>
          <w:szCs w:val="30"/>
        </w:rPr>
      </w:pPr>
      <w:r w:rsidRPr="00510034">
        <w:rPr>
          <w:rFonts w:ascii="Arial" w:hAnsi="Arial" w:cs="Arial"/>
          <w:bCs/>
          <w:sz w:val="30"/>
          <w:szCs w:val="30"/>
        </w:rPr>
        <w:t>Provide verbal feedback in a positive way during games.</w:t>
      </w:r>
    </w:p>
    <w:p w14:paraId="731AD97D" w14:textId="164473C6" w:rsidR="00CD76BD" w:rsidRPr="00510034" w:rsidRDefault="00CD76BD" w:rsidP="00AF1A14">
      <w:pPr>
        <w:pStyle w:val="ListParagraph"/>
        <w:numPr>
          <w:ilvl w:val="0"/>
          <w:numId w:val="39"/>
        </w:numPr>
        <w:ind w:hanging="578"/>
        <w:rPr>
          <w:rFonts w:ascii="Arial" w:hAnsi="Arial" w:cs="Arial"/>
          <w:bCs/>
          <w:sz w:val="30"/>
          <w:szCs w:val="30"/>
        </w:rPr>
      </w:pPr>
      <w:r w:rsidRPr="00510034">
        <w:rPr>
          <w:rFonts w:ascii="Arial" w:hAnsi="Arial" w:cs="Arial"/>
          <w:bCs/>
          <w:sz w:val="30"/>
          <w:szCs w:val="30"/>
        </w:rPr>
        <w:t>Appreciate the needs of the players.</w:t>
      </w:r>
    </w:p>
    <w:p w14:paraId="5B1A1F49" w14:textId="023C1CF1" w:rsidR="00CD76BD" w:rsidRPr="00510034" w:rsidRDefault="00CD76BD" w:rsidP="00AF1A14">
      <w:pPr>
        <w:pStyle w:val="ListParagraph"/>
        <w:numPr>
          <w:ilvl w:val="0"/>
          <w:numId w:val="39"/>
        </w:numPr>
        <w:ind w:hanging="578"/>
        <w:rPr>
          <w:rFonts w:ascii="Arial" w:hAnsi="Arial" w:cs="Arial"/>
          <w:bCs/>
          <w:sz w:val="30"/>
          <w:szCs w:val="30"/>
        </w:rPr>
      </w:pPr>
      <w:r w:rsidRPr="00510034">
        <w:rPr>
          <w:rFonts w:ascii="Arial" w:hAnsi="Arial" w:cs="Arial"/>
          <w:bCs/>
          <w:sz w:val="30"/>
          <w:szCs w:val="30"/>
        </w:rPr>
        <w:t>Be a positive role model.</w:t>
      </w:r>
    </w:p>
    <w:p w14:paraId="572F06B1" w14:textId="752A451B" w:rsidR="00CD76BD" w:rsidRPr="00510034" w:rsidRDefault="00CD76BD" w:rsidP="00AF1A14">
      <w:pPr>
        <w:pStyle w:val="ListParagraph"/>
        <w:numPr>
          <w:ilvl w:val="0"/>
          <w:numId w:val="39"/>
        </w:numPr>
        <w:ind w:hanging="578"/>
        <w:rPr>
          <w:rFonts w:ascii="Arial" w:hAnsi="Arial" w:cs="Arial"/>
          <w:bCs/>
          <w:sz w:val="30"/>
          <w:szCs w:val="30"/>
        </w:rPr>
      </w:pPr>
      <w:r w:rsidRPr="00510034">
        <w:rPr>
          <w:rFonts w:ascii="Arial" w:hAnsi="Arial" w:cs="Arial"/>
          <w:bCs/>
          <w:sz w:val="30"/>
          <w:szCs w:val="30"/>
        </w:rPr>
        <w:t>Recognise that safety is paramount.</w:t>
      </w:r>
    </w:p>
    <w:p w14:paraId="71AA2267" w14:textId="02917D5D" w:rsidR="00B9270E" w:rsidRPr="00510034" w:rsidRDefault="00B9270E" w:rsidP="00AF1A14">
      <w:pPr>
        <w:pStyle w:val="ListParagraph"/>
        <w:numPr>
          <w:ilvl w:val="0"/>
          <w:numId w:val="39"/>
        </w:numPr>
        <w:ind w:hanging="578"/>
        <w:rPr>
          <w:rFonts w:ascii="Arial" w:hAnsi="Arial" w:cs="Arial"/>
          <w:bCs/>
          <w:sz w:val="30"/>
          <w:szCs w:val="30"/>
        </w:rPr>
      </w:pPr>
      <w:r w:rsidRPr="00510034">
        <w:rPr>
          <w:rFonts w:ascii="Arial" w:hAnsi="Arial" w:cs="Arial"/>
          <w:bCs/>
          <w:sz w:val="30"/>
          <w:szCs w:val="30"/>
        </w:rPr>
        <w:t>Explain decisions – most young players are still learning.</w:t>
      </w:r>
    </w:p>
    <w:p w14:paraId="22831867" w14:textId="52A9A88B" w:rsidR="00B9270E" w:rsidRPr="00510034" w:rsidRDefault="00B9270E" w:rsidP="00AF1A14">
      <w:pPr>
        <w:pStyle w:val="ListParagraph"/>
        <w:numPr>
          <w:ilvl w:val="0"/>
          <w:numId w:val="39"/>
        </w:numPr>
        <w:ind w:hanging="578"/>
        <w:rPr>
          <w:rFonts w:ascii="Arial" w:hAnsi="Arial" w:cs="Arial"/>
          <w:bCs/>
          <w:sz w:val="30"/>
          <w:szCs w:val="30"/>
        </w:rPr>
      </w:pPr>
      <w:r w:rsidRPr="00510034">
        <w:rPr>
          <w:rFonts w:ascii="Arial" w:hAnsi="Arial" w:cs="Arial"/>
          <w:bCs/>
          <w:sz w:val="30"/>
          <w:szCs w:val="30"/>
        </w:rPr>
        <w:t>Do not tolerate verbal abuse from coaches, players or spectators.</w:t>
      </w:r>
    </w:p>
    <w:p w14:paraId="51B3BAFB" w14:textId="3277B051" w:rsidR="00B9270E" w:rsidRPr="00510034" w:rsidRDefault="00E35C58" w:rsidP="00AF1A14">
      <w:pPr>
        <w:pStyle w:val="ListParagraph"/>
        <w:numPr>
          <w:ilvl w:val="0"/>
          <w:numId w:val="39"/>
        </w:numPr>
        <w:ind w:hanging="578"/>
        <w:rPr>
          <w:rFonts w:ascii="Arial" w:hAnsi="Arial" w:cs="Arial"/>
          <w:bCs/>
          <w:sz w:val="30"/>
          <w:szCs w:val="30"/>
        </w:rPr>
      </w:pPr>
      <w:r w:rsidRPr="00510034">
        <w:rPr>
          <w:rFonts w:ascii="Arial" w:hAnsi="Arial" w:cs="Arial"/>
          <w:bCs/>
          <w:sz w:val="30"/>
          <w:szCs w:val="30"/>
        </w:rPr>
        <w:t>Do not shower/change in the same area as young players.</w:t>
      </w:r>
    </w:p>
    <w:p w14:paraId="34B3D7FC" w14:textId="69D1E68F" w:rsidR="00E35C58" w:rsidRPr="00510034" w:rsidRDefault="00003B10" w:rsidP="00AF1A14">
      <w:pPr>
        <w:pStyle w:val="ListParagraph"/>
        <w:numPr>
          <w:ilvl w:val="0"/>
          <w:numId w:val="39"/>
        </w:numPr>
        <w:ind w:hanging="578"/>
        <w:rPr>
          <w:rFonts w:ascii="Arial" w:hAnsi="Arial" w:cs="Arial"/>
          <w:bCs/>
          <w:sz w:val="30"/>
          <w:szCs w:val="30"/>
        </w:rPr>
      </w:pPr>
      <w:r w:rsidRPr="00510034">
        <w:rPr>
          <w:rFonts w:ascii="Arial" w:hAnsi="Arial" w:cs="Arial"/>
          <w:bCs/>
          <w:sz w:val="30"/>
          <w:szCs w:val="30"/>
        </w:rPr>
        <w:t>Do not be</w:t>
      </w:r>
      <w:r w:rsidR="00E35C58" w:rsidRPr="00510034">
        <w:rPr>
          <w:rFonts w:ascii="Arial" w:hAnsi="Arial" w:cs="Arial"/>
          <w:bCs/>
          <w:sz w:val="30"/>
          <w:szCs w:val="30"/>
        </w:rPr>
        <w:t xml:space="preserve"> alone with the young players at any time.</w:t>
      </w:r>
    </w:p>
    <w:p w14:paraId="3D83C412" w14:textId="28EB8D1F" w:rsidR="00E35C58" w:rsidRPr="00510034" w:rsidRDefault="00003B10" w:rsidP="00AF1A14">
      <w:pPr>
        <w:pStyle w:val="ListParagraph"/>
        <w:numPr>
          <w:ilvl w:val="0"/>
          <w:numId w:val="39"/>
        </w:numPr>
        <w:ind w:hanging="578"/>
        <w:rPr>
          <w:rFonts w:ascii="Arial" w:hAnsi="Arial" w:cs="Arial"/>
          <w:bCs/>
          <w:sz w:val="30"/>
          <w:szCs w:val="30"/>
        </w:rPr>
      </w:pPr>
      <w:r w:rsidRPr="00510034">
        <w:rPr>
          <w:rFonts w:ascii="Arial" w:hAnsi="Arial" w:cs="Arial"/>
          <w:bCs/>
          <w:sz w:val="30"/>
          <w:szCs w:val="30"/>
        </w:rPr>
        <w:t>Do not c</w:t>
      </w:r>
      <w:r w:rsidR="00E35C58" w:rsidRPr="00510034">
        <w:rPr>
          <w:rFonts w:ascii="Arial" w:hAnsi="Arial" w:cs="Arial"/>
          <w:bCs/>
          <w:sz w:val="30"/>
          <w:szCs w:val="30"/>
        </w:rPr>
        <w:t xml:space="preserve">heck studs </w:t>
      </w:r>
      <w:r w:rsidRPr="00510034">
        <w:rPr>
          <w:rFonts w:ascii="Arial" w:hAnsi="Arial" w:cs="Arial"/>
          <w:bCs/>
          <w:sz w:val="30"/>
          <w:szCs w:val="30"/>
        </w:rPr>
        <w:t>without the coach being present.</w:t>
      </w:r>
    </w:p>
    <w:p w14:paraId="7FFA7F98" w14:textId="1FBE5637" w:rsidR="00003B10" w:rsidRPr="00510034" w:rsidRDefault="00C313CF" w:rsidP="00AF1A14">
      <w:pPr>
        <w:pStyle w:val="ListParagraph"/>
        <w:numPr>
          <w:ilvl w:val="0"/>
          <w:numId w:val="39"/>
        </w:numPr>
        <w:ind w:hanging="578"/>
        <w:rPr>
          <w:rFonts w:ascii="Arial" w:hAnsi="Arial" w:cs="Arial"/>
          <w:bCs/>
          <w:sz w:val="30"/>
          <w:szCs w:val="30"/>
        </w:rPr>
      </w:pPr>
      <w:r w:rsidRPr="00510034">
        <w:rPr>
          <w:rFonts w:ascii="Arial" w:hAnsi="Arial" w:cs="Arial"/>
          <w:bCs/>
          <w:sz w:val="30"/>
          <w:szCs w:val="30"/>
        </w:rPr>
        <w:t>Do not a</w:t>
      </w:r>
      <w:r w:rsidR="00003B10" w:rsidRPr="00510034">
        <w:rPr>
          <w:rFonts w:ascii="Arial" w:hAnsi="Arial" w:cs="Arial"/>
          <w:bCs/>
          <w:sz w:val="30"/>
          <w:szCs w:val="30"/>
        </w:rPr>
        <w:t>dminister First Aid</w:t>
      </w:r>
      <w:r w:rsidRPr="00510034">
        <w:rPr>
          <w:rFonts w:ascii="Arial" w:hAnsi="Arial" w:cs="Arial"/>
          <w:bCs/>
          <w:sz w:val="30"/>
          <w:szCs w:val="30"/>
        </w:rPr>
        <w:t xml:space="preserve"> unless no other qualified First Aider is present.</w:t>
      </w:r>
    </w:p>
    <w:p w14:paraId="008157B2" w14:textId="07AB51A9" w:rsidR="00C313CF" w:rsidRPr="00510034" w:rsidRDefault="0095243E" w:rsidP="00AF1A14">
      <w:pPr>
        <w:pStyle w:val="ListParagraph"/>
        <w:numPr>
          <w:ilvl w:val="0"/>
          <w:numId w:val="39"/>
        </w:numPr>
        <w:ind w:hanging="578"/>
        <w:rPr>
          <w:rFonts w:ascii="Arial" w:hAnsi="Arial" w:cs="Arial"/>
          <w:bCs/>
          <w:sz w:val="30"/>
          <w:szCs w:val="30"/>
        </w:rPr>
      </w:pPr>
      <w:r w:rsidRPr="00510034">
        <w:rPr>
          <w:rFonts w:ascii="Arial" w:hAnsi="Arial" w:cs="Arial"/>
          <w:bCs/>
          <w:sz w:val="30"/>
          <w:szCs w:val="30"/>
        </w:rPr>
        <w:t>Do not allow a young player to continue if you have any doubts about their fitness.</w:t>
      </w:r>
    </w:p>
    <w:p w14:paraId="52687152" w14:textId="1FADBEAA" w:rsidR="00492012" w:rsidRPr="00510034" w:rsidRDefault="00492012" w:rsidP="00AF1A14">
      <w:pPr>
        <w:pStyle w:val="ListParagraph"/>
        <w:numPr>
          <w:ilvl w:val="0"/>
          <w:numId w:val="39"/>
        </w:numPr>
        <w:ind w:hanging="578"/>
        <w:rPr>
          <w:rFonts w:ascii="Arial" w:hAnsi="Arial" w:cs="Arial"/>
          <w:bCs/>
          <w:sz w:val="30"/>
          <w:szCs w:val="30"/>
        </w:rPr>
      </w:pPr>
      <w:r w:rsidRPr="00510034">
        <w:rPr>
          <w:rFonts w:ascii="Arial" w:hAnsi="Arial" w:cs="Arial"/>
          <w:bCs/>
          <w:sz w:val="30"/>
          <w:szCs w:val="30"/>
        </w:rPr>
        <w:t>Do not engage in any inappropriate contact with young players.</w:t>
      </w:r>
    </w:p>
    <w:p w14:paraId="6778448A" w14:textId="57255BB0" w:rsidR="00492012" w:rsidRPr="00510034" w:rsidRDefault="00F7594B" w:rsidP="00AF1A14">
      <w:pPr>
        <w:pStyle w:val="ListParagraph"/>
        <w:numPr>
          <w:ilvl w:val="0"/>
          <w:numId w:val="39"/>
        </w:numPr>
        <w:ind w:hanging="578"/>
        <w:rPr>
          <w:rFonts w:ascii="Arial" w:hAnsi="Arial" w:cs="Arial"/>
          <w:bCs/>
          <w:sz w:val="30"/>
          <w:szCs w:val="30"/>
        </w:rPr>
      </w:pPr>
      <w:r w:rsidRPr="00510034">
        <w:rPr>
          <w:rFonts w:ascii="Arial" w:hAnsi="Arial" w:cs="Arial"/>
          <w:bCs/>
          <w:sz w:val="30"/>
          <w:szCs w:val="30"/>
        </w:rPr>
        <w:t>Do not make sexually explicit remarks to young players even in fun.</w:t>
      </w:r>
    </w:p>
    <w:p w14:paraId="4F3B6579" w14:textId="0976989A" w:rsidR="00303AE0" w:rsidRPr="00510034" w:rsidRDefault="00303AE0" w:rsidP="00303AE0">
      <w:pPr>
        <w:rPr>
          <w:rFonts w:ascii="Arial" w:hAnsi="Arial" w:cs="Arial"/>
          <w:bCs/>
          <w:sz w:val="30"/>
          <w:szCs w:val="30"/>
        </w:rPr>
      </w:pPr>
    </w:p>
    <w:p w14:paraId="25C8FE60" w14:textId="2AD365B8" w:rsidR="00303AE0" w:rsidRPr="00510034" w:rsidRDefault="00303AE0" w:rsidP="00303AE0">
      <w:pPr>
        <w:rPr>
          <w:rFonts w:ascii="Arial" w:hAnsi="Arial" w:cs="Arial"/>
          <w:bCs/>
          <w:sz w:val="30"/>
          <w:szCs w:val="30"/>
        </w:rPr>
      </w:pPr>
    </w:p>
    <w:p w14:paraId="0AF20A34" w14:textId="386F4B2A" w:rsidR="00303AE0" w:rsidRPr="00510034" w:rsidRDefault="00CA18FE" w:rsidP="00B9340E">
      <w:pPr>
        <w:jc w:val="center"/>
        <w:rPr>
          <w:rFonts w:ascii="Arial" w:hAnsi="Arial" w:cs="Arial"/>
          <w:bCs/>
          <w:sz w:val="30"/>
          <w:szCs w:val="30"/>
        </w:rPr>
      </w:pPr>
      <w:r w:rsidRPr="00510034">
        <w:rPr>
          <w:rFonts w:ascii="Arial" w:hAnsi="Arial" w:cs="Arial"/>
          <w:bCs/>
          <w:sz w:val="30"/>
          <w:szCs w:val="30"/>
        </w:rPr>
        <w:t>ALL</w:t>
      </w:r>
      <w:r w:rsidR="00303AE0" w:rsidRPr="00510034">
        <w:rPr>
          <w:rFonts w:ascii="Arial" w:hAnsi="Arial" w:cs="Arial"/>
          <w:bCs/>
          <w:sz w:val="30"/>
          <w:szCs w:val="30"/>
        </w:rPr>
        <w:t xml:space="preserve"> coaches and v</w:t>
      </w:r>
      <w:r w:rsidR="006F199F" w:rsidRPr="00510034">
        <w:rPr>
          <w:rFonts w:ascii="Arial" w:hAnsi="Arial" w:cs="Arial"/>
          <w:bCs/>
          <w:sz w:val="30"/>
          <w:szCs w:val="30"/>
        </w:rPr>
        <w:t>o</w:t>
      </w:r>
      <w:r w:rsidR="00303AE0" w:rsidRPr="00510034">
        <w:rPr>
          <w:rFonts w:ascii="Arial" w:hAnsi="Arial" w:cs="Arial"/>
          <w:bCs/>
          <w:sz w:val="30"/>
          <w:szCs w:val="30"/>
        </w:rPr>
        <w:t>lunteers</w:t>
      </w:r>
      <w:r w:rsidR="002F6C03" w:rsidRPr="00510034">
        <w:rPr>
          <w:rFonts w:ascii="Arial" w:hAnsi="Arial" w:cs="Arial"/>
          <w:bCs/>
          <w:sz w:val="30"/>
          <w:szCs w:val="30"/>
        </w:rPr>
        <w:t xml:space="preserve"> </w:t>
      </w:r>
      <w:r w:rsidR="00BC0D7E" w:rsidRPr="00510034">
        <w:rPr>
          <w:rFonts w:ascii="Arial" w:hAnsi="Arial" w:cs="Arial"/>
          <w:bCs/>
          <w:sz w:val="30"/>
          <w:szCs w:val="30"/>
        </w:rPr>
        <w:t>have a responsibility</w:t>
      </w:r>
      <w:r w:rsidRPr="00510034">
        <w:rPr>
          <w:rFonts w:ascii="Arial" w:hAnsi="Arial" w:cs="Arial"/>
          <w:bCs/>
          <w:sz w:val="30"/>
          <w:szCs w:val="30"/>
        </w:rPr>
        <w:t xml:space="preserve"> to protect</w:t>
      </w:r>
      <w:r w:rsidR="00B9340E" w:rsidRPr="00510034">
        <w:rPr>
          <w:rFonts w:ascii="Arial" w:hAnsi="Arial" w:cs="Arial"/>
          <w:bCs/>
          <w:sz w:val="30"/>
          <w:szCs w:val="30"/>
        </w:rPr>
        <w:t xml:space="preserve"> the children from child abuse and themselves from wrongful accusations.</w:t>
      </w:r>
    </w:p>
    <w:p w14:paraId="31B6D4E3" w14:textId="77777777" w:rsidR="00844AF2" w:rsidRDefault="00844AF2" w:rsidP="00844AF2">
      <w:pPr>
        <w:jc w:val="center"/>
        <w:rPr>
          <w:rFonts w:ascii="Arial" w:hAnsi="Arial" w:cs="Arial"/>
          <w:b/>
          <w:sz w:val="36"/>
          <w:szCs w:val="36"/>
        </w:rPr>
      </w:pPr>
    </w:p>
    <w:p w14:paraId="382F139F" w14:textId="34AD94C2" w:rsidR="00650FA4" w:rsidRDefault="00650FA4" w:rsidP="00650FA4">
      <w:pPr>
        <w:ind w:left="644"/>
        <w:rPr>
          <w:rFonts w:ascii="Arial" w:hAnsi="Arial" w:cs="Arial"/>
          <w:sz w:val="22"/>
          <w:szCs w:val="22"/>
        </w:rPr>
      </w:pPr>
    </w:p>
    <w:p w14:paraId="0230A9A7" w14:textId="1FE91C1D" w:rsidR="0054359E" w:rsidRDefault="0054359E" w:rsidP="00650FA4">
      <w:pPr>
        <w:ind w:left="644"/>
        <w:rPr>
          <w:rFonts w:ascii="Arial" w:hAnsi="Arial" w:cs="Arial"/>
          <w:sz w:val="22"/>
          <w:szCs w:val="22"/>
        </w:rPr>
      </w:pPr>
    </w:p>
    <w:p w14:paraId="4CE8355A" w14:textId="0353A85C" w:rsidR="0054359E" w:rsidRDefault="0054359E" w:rsidP="00650FA4">
      <w:pPr>
        <w:ind w:left="644"/>
        <w:rPr>
          <w:rFonts w:ascii="Arial" w:hAnsi="Arial" w:cs="Arial"/>
          <w:sz w:val="22"/>
          <w:szCs w:val="22"/>
        </w:rPr>
      </w:pPr>
    </w:p>
    <w:p w14:paraId="1200F35E" w14:textId="0A8BEC77" w:rsidR="0037356E" w:rsidRDefault="0037356E" w:rsidP="0054359E">
      <w:pPr>
        <w:jc w:val="center"/>
        <w:rPr>
          <w:rFonts w:ascii="Arial" w:hAnsi="Arial" w:cs="Arial"/>
          <w:b/>
          <w:sz w:val="36"/>
          <w:szCs w:val="36"/>
        </w:rPr>
      </w:pPr>
      <w:r>
        <w:rPr>
          <w:noProof/>
        </w:rPr>
        <w:drawing>
          <wp:anchor distT="0" distB="0" distL="114300" distR="114300" simplePos="0" relativeHeight="251658242" behindDoc="1" locked="0" layoutInCell="1" allowOverlap="1" wp14:anchorId="34FB5A23" wp14:editId="0DC0EE0C">
            <wp:simplePos x="0" y="0"/>
            <wp:positionH relativeFrom="column">
              <wp:posOffset>2720340</wp:posOffset>
            </wp:positionH>
            <wp:positionV relativeFrom="paragraph">
              <wp:posOffset>0</wp:posOffset>
            </wp:positionV>
            <wp:extent cx="876300" cy="1196340"/>
            <wp:effectExtent l="0" t="0" r="0" b="0"/>
            <wp:wrapTight wrapText="bothSides">
              <wp:wrapPolygon edited="0">
                <wp:start x="0" y="0"/>
                <wp:lineTo x="0" y="21325"/>
                <wp:lineTo x="21130" y="21325"/>
                <wp:lineTo x="21130" y="0"/>
                <wp:lineTo x="0" y="0"/>
              </wp:wrapPolygon>
            </wp:wrapTight>
            <wp:docPr id="3" name="Picture 3" descr="Taunton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unton logo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1196340"/>
                    </a:xfrm>
                    <a:prstGeom prst="rect">
                      <a:avLst/>
                    </a:prstGeom>
                    <a:noFill/>
                  </pic:spPr>
                </pic:pic>
              </a:graphicData>
            </a:graphic>
            <wp14:sizeRelH relativeFrom="page">
              <wp14:pctWidth>0</wp14:pctWidth>
            </wp14:sizeRelH>
            <wp14:sizeRelV relativeFrom="page">
              <wp14:pctHeight>0</wp14:pctHeight>
            </wp14:sizeRelV>
          </wp:anchor>
        </w:drawing>
      </w:r>
    </w:p>
    <w:p w14:paraId="1425D5E8" w14:textId="77777777" w:rsidR="0037356E" w:rsidRDefault="0037356E" w:rsidP="0054359E">
      <w:pPr>
        <w:jc w:val="center"/>
        <w:rPr>
          <w:rFonts w:ascii="Arial" w:hAnsi="Arial" w:cs="Arial"/>
          <w:b/>
          <w:sz w:val="36"/>
          <w:szCs w:val="36"/>
        </w:rPr>
      </w:pPr>
    </w:p>
    <w:p w14:paraId="64B561D3" w14:textId="77777777" w:rsidR="0037356E" w:rsidRDefault="0037356E" w:rsidP="0054359E">
      <w:pPr>
        <w:jc w:val="center"/>
        <w:rPr>
          <w:rFonts w:ascii="Arial" w:hAnsi="Arial" w:cs="Arial"/>
          <w:b/>
          <w:sz w:val="36"/>
          <w:szCs w:val="36"/>
        </w:rPr>
      </w:pPr>
    </w:p>
    <w:p w14:paraId="72F17CD5" w14:textId="77777777" w:rsidR="0037356E" w:rsidRDefault="0037356E" w:rsidP="0054359E">
      <w:pPr>
        <w:jc w:val="center"/>
        <w:rPr>
          <w:rFonts w:ascii="Arial" w:hAnsi="Arial" w:cs="Arial"/>
          <w:b/>
          <w:sz w:val="36"/>
          <w:szCs w:val="36"/>
        </w:rPr>
      </w:pPr>
    </w:p>
    <w:p w14:paraId="3051EE54" w14:textId="77777777" w:rsidR="0037356E" w:rsidRDefault="0037356E" w:rsidP="0054359E">
      <w:pPr>
        <w:jc w:val="center"/>
        <w:rPr>
          <w:rFonts w:ascii="Arial" w:hAnsi="Arial" w:cs="Arial"/>
          <w:b/>
          <w:sz w:val="36"/>
          <w:szCs w:val="36"/>
        </w:rPr>
      </w:pPr>
    </w:p>
    <w:p w14:paraId="1A4C18F7" w14:textId="354EEFCA" w:rsidR="0054359E" w:rsidRPr="00211416" w:rsidRDefault="0054359E" w:rsidP="0054359E">
      <w:pPr>
        <w:jc w:val="center"/>
        <w:rPr>
          <w:rFonts w:ascii="Arial" w:hAnsi="Arial" w:cs="Arial"/>
          <w:b/>
          <w:sz w:val="36"/>
          <w:szCs w:val="36"/>
        </w:rPr>
      </w:pPr>
      <w:r w:rsidRPr="00211416">
        <w:rPr>
          <w:rFonts w:ascii="Arial" w:hAnsi="Arial" w:cs="Arial"/>
          <w:b/>
          <w:sz w:val="36"/>
          <w:szCs w:val="36"/>
        </w:rPr>
        <w:t>Taunton Rugby Football Club</w:t>
      </w:r>
    </w:p>
    <w:p w14:paraId="746670DA" w14:textId="2AD8662D" w:rsidR="0054359E" w:rsidRDefault="0054359E" w:rsidP="0054359E">
      <w:pPr>
        <w:jc w:val="center"/>
        <w:rPr>
          <w:rFonts w:ascii="Arial" w:hAnsi="Arial" w:cs="Arial"/>
          <w:b/>
          <w:sz w:val="22"/>
          <w:szCs w:val="22"/>
        </w:rPr>
      </w:pPr>
      <w:r>
        <w:rPr>
          <w:rFonts w:ascii="Arial" w:hAnsi="Arial" w:cs="Arial"/>
          <w:b/>
          <w:sz w:val="36"/>
          <w:szCs w:val="36"/>
        </w:rPr>
        <w:t xml:space="preserve">Coaches Code Of Conduct </w:t>
      </w:r>
      <w:r w:rsidR="0037356E">
        <w:rPr>
          <w:rFonts w:ascii="Arial" w:hAnsi="Arial" w:cs="Arial"/>
          <w:b/>
          <w:sz w:val="36"/>
          <w:szCs w:val="36"/>
        </w:rPr>
        <w:t>–</w:t>
      </w:r>
      <w:r>
        <w:rPr>
          <w:rFonts w:ascii="Arial" w:hAnsi="Arial" w:cs="Arial"/>
          <w:b/>
          <w:sz w:val="36"/>
          <w:szCs w:val="36"/>
        </w:rPr>
        <w:t xml:space="preserve"> </w:t>
      </w:r>
      <w:r w:rsidR="0037356E">
        <w:rPr>
          <w:rFonts w:ascii="Arial" w:hAnsi="Arial" w:cs="Arial"/>
          <w:b/>
          <w:sz w:val="36"/>
          <w:szCs w:val="36"/>
        </w:rPr>
        <w:t>Vigilance</w:t>
      </w:r>
    </w:p>
    <w:p w14:paraId="4AD49F38" w14:textId="59ECFD23" w:rsidR="005A1012" w:rsidRDefault="005A1012" w:rsidP="0054359E">
      <w:pPr>
        <w:jc w:val="center"/>
        <w:rPr>
          <w:rFonts w:ascii="Arial" w:hAnsi="Arial" w:cs="Arial"/>
          <w:b/>
          <w:sz w:val="22"/>
          <w:szCs w:val="22"/>
        </w:rPr>
      </w:pPr>
    </w:p>
    <w:p w14:paraId="3B6E875F" w14:textId="7C7BB032" w:rsidR="0054359E" w:rsidRDefault="005A1012" w:rsidP="00526244">
      <w:pPr>
        <w:jc w:val="center"/>
        <w:rPr>
          <w:rFonts w:ascii="Arial" w:hAnsi="Arial" w:cs="Arial"/>
          <w:bCs/>
          <w:sz w:val="22"/>
          <w:szCs w:val="22"/>
        </w:rPr>
      </w:pPr>
      <w:r>
        <w:rPr>
          <w:rFonts w:ascii="Arial" w:hAnsi="Arial" w:cs="Arial"/>
          <w:bCs/>
          <w:sz w:val="22"/>
          <w:szCs w:val="22"/>
        </w:rPr>
        <w:t xml:space="preserve">There are </w:t>
      </w:r>
      <w:r w:rsidR="000543E6">
        <w:rPr>
          <w:rFonts w:ascii="Arial" w:hAnsi="Arial" w:cs="Arial"/>
          <w:bCs/>
          <w:sz w:val="22"/>
          <w:szCs w:val="22"/>
        </w:rPr>
        <w:t xml:space="preserve">four main types of abuse. </w:t>
      </w:r>
      <w:r w:rsidR="00526244">
        <w:rPr>
          <w:rFonts w:ascii="Arial" w:hAnsi="Arial" w:cs="Arial"/>
          <w:bCs/>
          <w:sz w:val="22"/>
          <w:szCs w:val="22"/>
        </w:rPr>
        <w:t>Coaches</w:t>
      </w:r>
      <w:r w:rsidR="006E37A3">
        <w:rPr>
          <w:rFonts w:ascii="Arial" w:hAnsi="Arial" w:cs="Arial"/>
          <w:bCs/>
          <w:sz w:val="22"/>
          <w:szCs w:val="22"/>
        </w:rPr>
        <w:t xml:space="preserve"> should ensure </w:t>
      </w:r>
      <w:r w:rsidR="00526244">
        <w:rPr>
          <w:rFonts w:ascii="Arial" w:hAnsi="Arial" w:cs="Arial"/>
          <w:bCs/>
          <w:sz w:val="22"/>
          <w:szCs w:val="22"/>
        </w:rPr>
        <w:t>they are</w:t>
      </w:r>
      <w:r w:rsidR="006E37A3">
        <w:rPr>
          <w:rFonts w:ascii="Arial" w:hAnsi="Arial" w:cs="Arial"/>
          <w:bCs/>
          <w:sz w:val="22"/>
          <w:szCs w:val="22"/>
        </w:rPr>
        <w:t xml:space="preserve"> aware</w:t>
      </w:r>
      <w:r w:rsidR="00B9012E">
        <w:rPr>
          <w:rFonts w:ascii="Arial" w:hAnsi="Arial" w:cs="Arial"/>
          <w:bCs/>
          <w:sz w:val="22"/>
          <w:szCs w:val="22"/>
        </w:rPr>
        <w:t xml:space="preserve"> of and do not tolerate</w:t>
      </w:r>
      <w:r w:rsidR="006E37A3">
        <w:rPr>
          <w:rFonts w:ascii="Arial" w:hAnsi="Arial" w:cs="Arial"/>
          <w:bCs/>
          <w:sz w:val="22"/>
          <w:szCs w:val="22"/>
        </w:rPr>
        <w:t xml:space="preserve"> </w:t>
      </w:r>
      <w:r w:rsidR="00B9012E">
        <w:rPr>
          <w:rFonts w:ascii="Arial" w:hAnsi="Arial" w:cs="Arial"/>
          <w:bCs/>
          <w:sz w:val="22"/>
          <w:szCs w:val="22"/>
        </w:rPr>
        <w:t xml:space="preserve">any </w:t>
      </w:r>
      <w:r w:rsidR="006E37A3">
        <w:rPr>
          <w:rFonts w:ascii="Arial" w:hAnsi="Arial" w:cs="Arial"/>
          <w:bCs/>
          <w:sz w:val="22"/>
          <w:szCs w:val="22"/>
        </w:rPr>
        <w:t xml:space="preserve">of </w:t>
      </w:r>
      <w:r w:rsidR="00526244">
        <w:rPr>
          <w:rFonts w:ascii="Arial" w:hAnsi="Arial" w:cs="Arial"/>
          <w:bCs/>
          <w:sz w:val="22"/>
          <w:szCs w:val="22"/>
        </w:rPr>
        <w:t>the following;</w:t>
      </w:r>
    </w:p>
    <w:p w14:paraId="66A68163" w14:textId="1E7C9D7E" w:rsidR="00526244" w:rsidRDefault="00526244" w:rsidP="00526244">
      <w:pPr>
        <w:jc w:val="center"/>
        <w:rPr>
          <w:rFonts w:ascii="Arial" w:hAnsi="Arial" w:cs="Arial"/>
          <w:bCs/>
          <w:sz w:val="22"/>
          <w:szCs w:val="22"/>
        </w:rPr>
      </w:pPr>
    </w:p>
    <w:p w14:paraId="72F1FCE8" w14:textId="2A7AD9C2" w:rsidR="00BE4D06" w:rsidRDefault="00BE4D06" w:rsidP="00526244">
      <w:pPr>
        <w:jc w:val="center"/>
        <w:rPr>
          <w:rFonts w:ascii="Arial" w:hAnsi="Arial" w:cs="Arial"/>
          <w:bCs/>
          <w:sz w:val="22"/>
          <w:szCs w:val="22"/>
        </w:rPr>
      </w:pPr>
      <w:r w:rsidRPr="00BE4D06">
        <w:rPr>
          <w:rFonts w:ascii="Arial" w:hAnsi="Arial" w:cs="Arial"/>
          <w:b/>
          <w:sz w:val="22"/>
          <w:szCs w:val="22"/>
        </w:rPr>
        <w:t>NEGLECT</w:t>
      </w:r>
      <w:r w:rsidR="0031575A">
        <w:rPr>
          <w:rFonts w:ascii="Arial" w:hAnsi="Arial" w:cs="Arial"/>
          <w:b/>
          <w:sz w:val="22"/>
          <w:szCs w:val="22"/>
        </w:rPr>
        <w:t xml:space="preserve"> -</w:t>
      </w:r>
      <w:r w:rsidR="00EC0DFF">
        <w:rPr>
          <w:rFonts w:ascii="Arial" w:hAnsi="Arial" w:cs="Arial"/>
          <w:b/>
          <w:sz w:val="22"/>
          <w:szCs w:val="22"/>
        </w:rPr>
        <w:t xml:space="preserve"> </w:t>
      </w:r>
      <w:r w:rsidRPr="002D24C9">
        <w:rPr>
          <w:rFonts w:ascii="Arial" w:hAnsi="Arial" w:cs="Arial"/>
          <w:bCs/>
          <w:sz w:val="22"/>
          <w:szCs w:val="22"/>
        </w:rPr>
        <w:t>In a rugby situation</w:t>
      </w:r>
      <w:r w:rsidR="002D24C9">
        <w:rPr>
          <w:rFonts w:ascii="Arial" w:hAnsi="Arial" w:cs="Arial"/>
          <w:bCs/>
          <w:sz w:val="22"/>
          <w:szCs w:val="22"/>
        </w:rPr>
        <w:t xml:space="preserve"> neglect may occur </w:t>
      </w:r>
      <w:r w:rsidR="004E0095">
        <w:rPr>
          <w:rFonts w:ascii="Arial" w:hAnsi="Arial" w:cs="Arial"/>
          <w:bCs/>
          <w:sz w:val="22"/>
          <w:szCs w:val="22"/>
        </w:rPr>
        <w:t>when;</w:t>
      </w:r>
    </w:p>
    <w:p w14:paraId="481B681B" w14:textId="77777777" w:rsidR="00EC0DFF" w:rsidRDefault="00EC0DFF" w:rsidP="00526244">
      <w:pPr>
        <w:jc w:val="center"/>
        <w:rPr>
          <w:rFonts w:ascii="Arial" w:hAnsi="Arial" w:cs="Arial"/>
          <w:bCs/>
          <w:sz w:val="22"/>
          <w:szCs w:val="22"/>
        </w:rPr>
      </w:pPr>
    </w:p>
    <w:p w14:paraId="3F30A348" w14:textId="0FD1046B" w:rsidR="002F50BD" w:rsidRDefault="002F50BD" w:rsidP="00EC0DFF">
      <w:pPr>
        <w:pStyle w:val="ListParagraph"/>
        <w:numPr>
          <w:ilvl w:val="0"/>
          <w:numId w:val="41"/>
        </w:numPr>
        <w:ind w:left="993" w:firstLine="992"/>
        <w:rPr>
          <w:rFonts w:ascii="Arial" w:hAnsi="Arial" w:cs="Arial"/>
          <w:bCs/>
          <w:sz w:val="22"/>
          <w:szCs w:val="22"/>
        </w:rPr>
      </w:pPr>
      <w:r>
        <w:rPr>
          <w:rFonts w:ascii="Arial" w:hAnsi="Arial" w:cs="Arial"/>
          <w:bCs/>
          <w:sz w:val="22"/>
          <w:szCs w:val="22"/>
        </w:rPr>
        <w:t>Young players are left alone without proper supervision</w:t>
      </w:r>
      <w:r w:rsidR="00E555A4">
        <w:rPr>
          <w:rFonts w:ascii="Arial" w:hAnsi="Arial" w:cs="Arial"/>
          <w:bCs/>
          <w:sz w:val="22"/>
          <w:szCs w:val="22"/>
        </w:rPr>
        <w:t>.</w:t>
      </w:r>
    </w:p>
    <w:p w14:paraId="60A325B5" w14:textId="419F997B" w:rsidR="00EC0DFF" w:rsidRDefault="00274D02" w:rsidP="00027DC1">
      <w:pPr>
        <w:pStyle w:val="ListParagraph"/>
        <w:numPr>
          <w:ilvl w:val="0"/>
          <w:numId w:val="41"/>
        </w:numPr>
        <w:ind w:left="2127" w:hanging="142"/>
        <w:rPr>
          <w:rFonts w:ascii="Arial" w:hAnsi="Arial" w:cs="Arial"/>
          <w:bCs/>
          <w:sz w:val="22"/>
          <w:szCs w:val="22"/>
        </w:rPr>
      </w:pPr>
      <w:r>
        <w:rPr>
          <w:rFonts w:ascii="Arial" w:hAnsi="Arial" w:cs="Arial"/>
          <w:bCs/>
          <w:sz w:val="22"/>
          <w:szCs w:val="22"/>
        </w:rPr>
        <w:t>A young player is exposed to un-necessary heat or cold without fluids or pr</w:t>
      </w:r>
      <w:r w:rsidR="00027DC1">
        <w:rPr>
          <w:rFonts w:ascii="Arial" w:hAnsi="Arial" w:cs="Arial"/>
          <w:bCs/>
          <w:sz w:val="22"/>
          <w:szCs w:val="22"/>
        </w:rPr>
        <w:t>otection.</w:t>
      </w:r>
    </w:p>
    <w:p w14:paraId="22CFCB78" w14:textId="7316A067" w:rsidR="00027DC1" w:rsidRDefault="00027DC1" w:rsidP="00027DC1">
      <w:pPr>
        <w:pStyle w:val="ListParagraph"/>
        <w:numPr>
          <w:ilvl w:val="0"/>
          <w:numId w:val="41"/>
        </w:numPr>
        <w:ind w:left="2127" w:hanging="142"/>
        <w:rPr>
          <w:rFonts w:ascii="Arial" w:hAnsi="Arial" w:cs="Arial"/>
          <w:bCs/>
          <w:sz w:val="22"/>
          <w:szCs w:val="22"/>
        </w:rPr>
      </w:pPr>
      <w:r>
        <w:rPr>
          <w:rFonts w:ascii="Arial" w:hAnsi="Arial" w:cs="Arial"/>
          <w:bCs/>
          <w:sz w:val="22"/>
          <w:szCs w:val="22"/>
        </w:rPr>
        <w:t>A young player is exposed to an unacceptable risk of injury</w:t>
      </w:r>
      <w:r w:rsidR="005C14E2">
        <w:rPr>
          <w:rFonts w:ascii="Arial" w:hAnsi="Arial" w:cs="Arial"/>
          <w:bCs/>
          <w:sz w:val="22"/>
          <w:szCs w:val="22"/>
        </w:rPr>
        <w:t>.</w:t>
      </w:r>
    </w:p>
    <w:p w14:paraId="46147399" w14:textId="247486CB" w:rsidR="005C14E2" w:rsidRPr="004147B3" w:rsidRDefault="005C14E2" w:rsidP="00027DC1">
      <w:pPr>
        <w:pStyle w:val="ListParagraph"/>
        <w:numPr>
          <w:ilvl w:val="0"/>
          <w:numId w:val="41"/>
        </w:numPr>
        <w:ind w:left="2127" w:hanging="142"/>
        <w:rPr>
          <w:rFonts w:ascii="Arial" w:hAnsi="Arial" w:cs="Arial"/>
          <w:bCs/>
          <w:sz w:val="20"/>
          <w:szCs w:val="20"/>
        </w:rPr>
      </w:pPr>
      <w:r>
        <w:rPr>
          <w:rFonts w:ascii="Arial" w:hAnsi="Arial" w:cs="Arial"/>
          <w:bCs/>
          <w:sz w:val="22"/>
          <w:szCs w:val="22"/>
        </w:rPr>
        <w:t>Unexplained</w:t>
      </w:r>
      <w:r w:rsidR="00D17C4A">
        <w:rPr>
          <w:rFonts w:ascii="Arial" w:hAnsi="Arial" w:cs="Arial"/>
          <w:bCs/>
          <w:sz w:val="22"/>
          <w:szCs w:val="22"/>
        </w:rPr>
        <w:t xml:space="preserve"> </w:t>
      </w:r>
      <w:r w:rsidR="007D01A3" w:rsidRPr="00D17C4A">
        <w:rPr>
          <w:rFonts w:ascii="Arial" w:hAnsi="Arial" w:cs="Arial"/>
          <w:sz w:val="22"/>
          <w:szCs w:val="22"/>
        </w:rPr>
        <w:t>change in appearance or injury</w:t>
      </w:r>
      <w:r w:rsidR="00D17C4A">
        <w:rPr>
          <w:rFonts w:ascii="Arial" w:hAnsi="Arial" w:cs="Arial"/>
          <w:sz w:val="22"/>
          <w:szCs w:val="22"/>
        </w:rPr>
        <w:t xml:space="preserve">, </w:t>
      </w:r>
      <w:r w:rsidR="007D01A3" w:rsidRPr="00D17C4A">
        <w:rPr>
          <w:rFonts w:ascii="Arial" w:hAnsi="Arial" w:cs="Arial"/>
          <w:sz w:val="22"/>
          <w:szCs w:val="22"/>
        </w:rPr>
        <w:t>illness</w:t>
      </w:r>
      <w:r w:rsidR="00D17C4A">
        <w:rPr>
          <w:rFonts w:ascii="Arial" w:hAnsi="Arial" w:cs="Arial"/>
          <w:sz w:val="22"/>
          <w:szCs w:val="22"/>
        </w:rPr>
        <w:t>.</w:t>
      </w:r>
      <w:r w:rsidR="004147B3">
        <w:rPr>
          <w:rFonts w:ascii="Arial" w:hAnsi="Arial" w:cs="Arial"/>
          <w:sz w:val="22"/>
          <w:szCs w:val="22"/>
        </w:rPr>
        <w:t xml:space="preserve"> Eg.</w:t>
      </w:r>
      <w:r w:rsidR="004147B3">
        <w:t xml:space="preserve"> </w:t>
      </w:r>
      <w:r w:rsidR="004147B3" w:rsidRPr="004147B3">
        <w:rPr>
          <w:rFonts w:ascii="Arial" w:hAnsi="Arial" w:cs="Arial"/>
          <w:sz w:val="22"/>
          <w:szCs w:val="22"/>
        </w:rPr>
        <w:t>bruising in unusual areas. </w:t>
      </w:r>
    </w:p>
    <w:p w14:paraId="202B7EFB" w14:textId="3FB31829" w:rsidR="005C14E2" w:rsidRDefault="005C14E2" w:rsidP="00027DC1">
      <w:pPr>
        <w:pStyle w:val="ListParagraph"/>
        <w:numPr>
          <w:ilvl w:val="0"/>
          <w:numId w:val="41"/>
        </w:numPr>
        <w:ind w:left="2127" w:hanging="142"/>
        <w:rPr>
          <w:rFonts w:ascii="Arial" w:hAnsi="Arial" w:cs="Arial"/>
          <w:bCs/>
          <w:sz w:val="22"/>
          <w:szCs w:val="22"/>
        </w:rPr>
      </w:pPr>
      <w:r>
        <w:rPr>
          <w:rFonts w:ascii="Arial" w:hAnsi="Arial" w:cs="Arial"/>
          <w:bCs/>
          <w:sz w:val="22"/>
          <w:szCs w:val="22"/>
        </w:rPr>
        <w:t>The child is dirty, unkempt or without correct safety equipment</w:t>
      </w:r>
    </w:p>
    <w:p w14:paraId="06F98A2C" w14:textId="59A1F8F4" w:rsidR="005C14E2" w:rsidRDefault="005C14E2" w:rsidP="005C14E2">
      <w:pPr>
        <w:pStyle w:val="ListParagraph"/>
        <w:ind w:left="2127"/>
        <w:rPr>
          <w:rFonts w:ascii="Arial" w:hAnsi="Arial" w:cs="Arial"/>
          <w:bCs/>
          <w:sz w:val="22"/>
          <w:szCs w:val="22"/>
        </w:rPr>
      </w:pPr>
      <w:r>
        <w:rPr>
          <w:rFonts w:ascii="Arial" w:hAnsi="Arial" w:cs="Arial"/>
          <w:bCs/>
          <w:sz w:val="22"/>
          <w:szCs w:val="22"/>
        </w:rPr>
        <w:t xml:space="preserve"> Eg. Gumshield.</w:t>
      </w:r>
    </w:p>
    <w:p w14:paraId="35D8A10D" w14:textId="6CF2035D" w:rsidR="005C14E2" w:rsidRDefault="005C14E2" w:rsidP="005C14E2">
      <w:pPr>
        <w:pStyle w:val="ListParagraph"/>
        <w:ind w:left="2127"/>
        <w:rPr>
          <w:rFonts w:ascii="Arial" w:hAnsi="Arial" w:cs="Arial"/>
          <w:bCs/>
          <w:sz w:val="22"/>
          <w:szCs w:val="22"/>
        </w:rPr>
      </w:pPr>
    </w:p>
    <w:p w14:paraId="1B780903" w14:textId="5858A2EC" w:rsidR="00BA2818" w:rsidRDefault="00BA2818" w:rsidP="005C14E2">
      <w:pPr>
        <w:pStyle w:val="ListParagraph"/>
        <w:ind w:left="2127"/>
        <w:rPr>
          <w:rFonts w:ascii="Arial" w:hAnsi="Arial" w:cs="Arial"/>
          <w:bCs/>
          <w:sz w:val="22"/>
          <w:szCs w:val="22"/>
        </w:rPr>
      </w:pPr>
    </w:p>
    <w:p w14:paraId="5B6F0F40" w14:textId="4C7966B6" w:rsidR="0031575A" w:rsidRDefault="0031575A" w:rsidP="005C14E2">
      <w:pPr>
        <w:pStyle w:val="ListParagraph"/>
        <w:ind w:left="2127"/>
        <w:rPr>
          <w:rFonts w:ascii="Arial" w:hAnsi="Arial" w:cs="Arial"/>
          <w:bCs/>
          <w:sz w:val="22"/>
          <w:szCs w:val="22"/>
        </w:rPr>
      </w:pPr>
      <w:r w:rsidRPr="0031575A">
        <w:rPr>
          <w:rFonts w:ascii="Arial" w:hAnsi="Arial" w:cs="Arial"/>
          <w:b/>
          <w:sz w:val="22"/>
          <w:szCs w:val="22"/>
        </w:rPr>
        <w:t>EMOTIONAL</w:t>
      </w:r>
      <w:r>
        <w:rPr>
          <w:rFonts w:ascii="Arial" w:hAnsi="Arial" w:cs="Arial"/>
          <w:b/>
          <w:sz w:val="22"/>
          <w:szCs w:val="22"/>
        </w:rPr>
        <w:t xml:space="preserve"> </w:t>
      </w:r>
      <w:r w:rsidR="00152DD7">
        <w:rPr>
          <w:rFonts w:ascii="Arial" w:hAnsi="Arial" w:cs="Arial"/>
          <w:b/>
          <w:sz w:val="22"/>
          <w:szCs w:val="22"/>
        </w:rPr>
        <w:t>–</w:t>
      </w:r>
      <w:r>
        <w:rPr>
          <w:rFonts w:ascii="Arial" w:hAnsi="Arial" w:cs="Arial"/>
          <w:b/>
          <w:sz w:val="22"/>
          <w:szCs w:val="22"/>
        </w:rPr>
        <w:t xml:space="preserve"> </w:t>
      </w:r>
      <w:r w:rsidR="00152DD7">
        <w:rPr>
          <w:rFonts w:ascii="Arial" w:hAnsi="Arial" w:cs="Arial"/>
          <w:bCs/>
          <w:sz w:val="22"/>
          <w:szCs w:val="22"/>
        </w:rPr>
        <w:t>In a rugby situation, emotional abuse may occur</w:t>
      </w:r>
      <w:r w:rsidR="007F6B3C">
        <w:rPr>
          <w:rFonts w:ascii="Arial" w:hAnsi="Arial" w:cs="Arial"/>
          <w:bCs/>
          <w:sz w:val="22"/>
          <w:szCs w:val="22"/>
        </w:rPr>
        <w:t xml:space="preserve"> when;</w:t>
      </w:r>
    </w:p>
    <w:p w14:paraId="68663D8A" w14:textId="77777777" w:rsidR="007F6B3C" w:rsidRDefault="007F6B3C" w:rsidP="005C14E2">
      <w:pPr>
        <w:pStyle w:val="ListParagraph"/>
        <w:ind w:left="2127"/>
        <w:rPr>
          <w:rFonts w:ascii="Arial" w:hAnsi="Arial" w:cs="Arial"/>
          <w:bCs/>
          <w:sz w:val="22"/>
          <w:szCs w:val="22"/>
        </w:rPr>
      </w:pPr>
    </w:p>
    <w:p w14:paraId="3D574EDA" w14:textId="4CB69A67" w:rsidR="007F6B3C" w:rsidRDefault="00091F00" w:rsidP="007F6B3C">
      <w:pPr>
        <w:pStyle w:val="ListParagraph"/>
        <w:numPr>
          <w:ilvl w:val="0"/>
          <w:numId w:val="41"/>
        </w:numPr>
        <w:ind w:firstLine="545"/>
        <w:rPr>
          <w:rFonts w:ascii="Arial" w:hAnsi="Arial" w:cs="Arial"/>
          <w:bCs/>
          <w:sz w:val="22"/>
          <w:szCs w:val="22"/>
        </w:rPr>
      </w:pPr>
      <w:r>
        <w:rPr>
          <w:rFonts w:ascii="Arial" w:hAnsi="Arial" w:cs="Arial"/>
          <w:bCs/>
          <w:sz w:val="22"/>
          <w:szCs w:val="22"/>
        </w:rPr>
        <w:t>Coach or parent provides repeated negative feedback.</w:t>
      </w:r>
    </w:p>
    <w:p w14:paraId="144E503D" w14:textId="4B83EE40" w:rsidR="00091F00" w:rsidRDefault="00B55505" w:rsidP="007F6B3C">
      <w:pPr>
        <w:pStyle w:val="ListParagraph"/>
        <w:numPr>
          <w:ilvl w:val="0"/>
          <w:numId w:val="41"/>
        </w:numPr>
        <w:ind w:firstLine="545"/>
        <w:rPr>
          <w:rFonts w:ascii="Arial" w:hAnsi="Arial" w:cs="Arial"/>
          <w:bCs/>
          <w:sz w:val="22"/>
          <w:szCs w:val="22"/>
        </w:rPr>
      </w:pPr>
      <w:r>
        <w:rPr>
          <w:rFonts w:ascii="Arial" w:hAnsi="Arial" w:cs="Arial"/>
          <w:bCs/>
          <w:sz w:val="22"/>
          <w:szCs w:val="22"/>
        </w:rPr>
        <w:t>A coach repeatedly ignores a young players</w:t>
      </w:r>
      <w:r w:rsidR="00C91684">
        <w:rPr>
          <w:rFonts w:ascii="Arial" w:hAnsi="Arial" w:cs="Arial"/>
          <w:bCs/>
          <w:sz w:val="22"/>
          <w:szCs w:val="22"/>
        </w:rPr>
        <w:t xml:space="preserve"> efforts to progress.</w:t>
      </w:r>
    </w:p>
    <w:p w14:paraId="1F57E837" w14:textId="550E60D8" w:rsidR="00C91684" w:rsidRDefault="00C91684" w:rsidP="00C91684">
      <w:pPr>
        <w:pStyle w:val="ListParagraph"/>
        <w:numPr>
          <w:ilvl w:val="1"/>
          <w:numId w:val="41"/>
        </w:numPr>
        <w:ind w:hanging="175"/>
        <w:rPr>
          <w:rFonts w:ascii="Arial" w:hAnsi="Arial" w:cs="Arial"/>
          <w:bCs/>
          <w:sz w:val="22"/>
          <w:szCs w:val="22"/>
        </w:rPr>
      </w:pPr>
      <w:r>
        <w:rPr>
          <w:rFonts w:ascii="Arial" w:hAnsi="Arial" w:cs="Arial"/>
          <w:bCs/>
          <w:sz w:val="22"/>
          <w:szCs w:val="22"/>
        </w:rPr>
        <w:t>Coach or parent repeated demand performance levels above those the       young player is capable.</w:t>
      </w:r>
    </w:p>
    <w:p w14:paraId="23A61B75" w14:textId="684D167F" w:rsidR="00C91684" w:rsidRDefault="00335C28" w:rsidP="00C91684">
      <w:pPr>
        <w:pStyle w:val="ListParagraph"/>
        <w:numPr>
          <w:ilvl w:val="1"/>
          <w:numId w:val="41"/>
        </w:numPr>
        <w:ind w:hanging="175"/>
        <w:rPr>
          <w:rFonts w:ascii="Arial" w:hAnsi="Arial" w:cs="Arial"/>
          <w:bCs/>
          <w:sz w:val="22"/>
          <w:szCs w:val="22"/>
        </w:rPr>
      </w:pPr>
      <w:r>
        <w:rPr>
          <w:rFonts w:ascii="Arial" w:hAnsi="Arial" w:cs="Arial"/>
          <w:bCs/>
          <w:sz w:val="22"/>
          <w:szCs w:val="22"/>
        </w:rPr>
        <w:t xml:space="preserve">Spectator shouting negative </w:t>
      </w:r>
      <w:r w:rsidR="00815AC9">
        <w:rPr>
          <w:rFonts w:ascii="Arial" w:hAnsi="Arial" w:cs="Arial"/>
          <w:bCs/>
          <w:sz w:val="22"/>
          <w:szCs w:val="22"/>
        </w:rPr>
        <w:t>comments about performance.</w:t>
      </w:r>
    </w:p>
    <w:p w14:paraId="7064F1F5" w14:textId="0B3B4B43" w:rsidR="00815AC9" w:rsidRDefault="00815AC9" w:rsidP="00815AC9">
      <w:pPr>
        <w:rPr>
          <w:rFonts w:ascii="Arial" w:hAnsi="Arial" w:cs="Arial"/>
          <w:bCs/>
          <w:sz w:val="22"/>
          <w:szCs w:val="22"/>
        </w:rPr>
      </w:pPr>
    </w:p>
    <w:p w14:paraId="7CC301D5" w14:textId="3C107339" w:rsidR="00815AC9" w:rsidRDefault="00815AC9" w:rsidP="003E16DE">
      <w:pPr>
        <w:ind w:left="2127"/>
        <w:rPr>
          <w:rFonts w:ascii="Arial" w:hAnsi="Arial" w:cs="Arial"/>
          <w:bCs/>
          <w:sz w:val="22"/>
          <w:szCs w:val="22"/>
        </w:rPr>
      </w:pPr>
      <w:r w:rsidRPr="00815AC9">
        <w:rPr>
          <w:rFonts w:ascii="Arial" w:hAnsi="Arial" w:cs="Arial"/>
          <w:b/>
          <w:sz w:val="22"/>
          <w:szCs w:val="22"/>
        </w:rPr>
        <w:t>SEXUAL</w:t>
      </w:r>
      <w:r>
        <w:rPr>
          <w:rFonts w:ascii="Arial" w:hAnsi="Arial" w:cs="Arial"/>
          <w:b/>
          <w:sz w:val="22"/>
          <w:szCs w:val="22"/>
        </w:rPr>
        <w:t xml:space="preserve"> </w:t>
      </w:r>
      <w:r w:rsidR="00645042">
        <w:rPr>
          <w:rFonts w:ascii="Arial" w:hAnsi="Arial" w:cs="Arial"/>
          <w:b/>
          <w:sz w:val="22"/>
          <w:szCs w:val="22"/>
        </w:rPr>
        <w:t>–</w:t>
      </w:r>
      <w:r>
        <w:rPr>
          <w:rFonts w:ascii="Arial" w:hAnsi="Arial" w:cs="Arial"/>
          <w:b/>
          <w:sz w:val="22"/>
          <w:szCs w:val="22"/>
        </w:rPr>
        <w:t xml:space="preserve"> </w:t>
      </w:r>
      <w:r w:rsidR="00645042">
        <w:rPr>
          <w:rFonts w:ascii="Arial" w:hAnsi="Arial" w:cs="Arial"/>
          <w:bCs/>
          <w:sz w:val="22"/>
          <w:szCs w:val="22"/>
        </w:rPr>
        <w:t>in a rugby situation the close proximity of coaches and other</w:t>
      </w:r>
      <w:r w:rsidR="001326F6">
        <w:rPr>
          <w:rFonts w:ascii="Arial" w:hAnsi="Arial" w:cs="Arial"/>
          <w:bCs/>
          <w:sz w:val="22"/>
          <w:szCs w:val="22"/>
        </w:rPr>
        <w:t>s</w:t>
      </w:r>
      <w:r w:rsidR="00645042">
        <w:rPr>
          <w:rFonts w:ascii="Arial" w:hAnsi="Arial" w:cs="Arial"/>
          <w:bCs/>
          <w:sz w:val="22"/>
          <w:szCs w:val="22"/>
        </w:rPr>
        <w:t xml:space="preserve"> to young people provides opportunities</w:t>
      </w:r>
      <w:r w:rsidR="00C431EF">
        <w:rPr>
          <w:rFonts w:ascii="Arial" w:hAnsi="Arial" w:cs="Arial"/>
          <w:bCs/>
          <w:sz w:val="22"/>
          <w:szCs w:val="22"/>
        </w:rPr>
        <w:t xml:space="preserve"> for potential abusers to exploit a position of trust</w:t>
      </w:r>
      <w:r w:rsidR="004F4721">
        <w:rPr>
          <w:rFonts w:ascii="Arial" w:hAnsi="Arial" w:cs="Arial"/>
          <w:bCs/>
          <w:sz w:val="22"/>
          <w:szCs w:val="22"/>
        </w:rPr>
        <w:t xml:space="preserve"> to sexually abuse or groom.</w:t>
      </w:r>
    </w:p>
    <w:p w14:paraId="26EF07C7" w14:textId="3B0A14AA" w:rsidR="003E16DE" w:rsidRDefault="003E16DE" w:rsidP="003E16DE">
      <w:pPr>
        <w:ind w:left="2127"/>
        <w:rPr>
          <w:rFonts w:ascii="Arial" w:hAnsi="Arial" w:cs="Arial"/>
          <w:bCs/>
          <w:sz w:val="22"/>
          <w:szCs w:val="22"/>
        </w:rPr>
      </w:pPr>
    </w:p>
    <w:p w14:paraId="0CC7A084" w14:textId="5F28E22F" w:rsidR="003E16DE" w:rsidRDefault="003E16DE" w:rsidP="003E16DE">
      <w:pPr>
        <w:ind w:left="2127"/>
        <w:rPr>
          <w:rFonts w:ascii="Arial" w:hAnsi="Arial" w:cs="Arial"/>
          <w:bCs/>
          <w:sz w:val="22"/>
          <w:szCs w:val="22"/>
        </w:rPr>
      </w:pPr>
    </w:p>
    <w:p w14:paraId="3E7A1C10" w14:textId="0BF96973" w:rsidR="001326F6" w:rsidRDefault="001326F6" w:rsidP="003E16DE">
      <w:pPr>
        <w:ind w:left="2127"/>
        <w:rPr>
          <w:rFonts w:ascii="Arial" w:hAnsi="Arial" w:cs="Arial"/>
          <w:bCs/>
          <w:sz w:val="22"/>
          <w:szCs w:val="22"/>
        </w:rPr>
      </w:pPr>
      <w:r w:rsidRPr="001326F6">
        <w:rPr>
          <w:rFonts w:ascii="Arial" w:hAnsi="Arial" w:cs="Arial"/>
          <w:b/>
          <w:sz w:val="22"/>
          <w:szCs w:val="22"/>
        </w:rPr>
        <w:t>PHYSICAL</w:t>
      </w:r>
      <w:r>
        <w:rPr>
          <w:rFonts w:ascii="Arial" w:hAnsi="Arial" w:cs="Arial"/>
          <w:b/>
          <w:sz w:val="22"/>
          <w:szCs w:val="22"/>
        </w:rPr>
        <w:t xml:space="preserve"> – </w:t>
      </w:r>
      <w:r w:rsidR="007C3B3D">
        <w:rPr>
          <w:rFonts w:ascii="Arial" w:hAnsi="Arial" w:cs="Arial"/>
          <w:bCs/>
          <w:sz w:val="22"/>
          <w:szCs w:val="22"/>
        </w:rPr>
        <w:t>In a rugby situation, physical abuse may occur when;</w:t>
      </w:r>
    </w:p>
    <w:p w14:paraId="7A4F1C7E" w14:textId="77777777" w:rsidR="009B7C4F" w:rsidRDefault="009B7C4F" w:rsidP="003E16DE">
      <w:pPr>
        <w:ind w:left="2127"/>
        <w:rPr>
          <w:rFonts w:ascii="Arial" w:hAnsi="Arial" w:cs="Arial"/>
          <w:bCs/>
          <w:sz w:val="22"/>
          <w:szCs w:val="22"/>
        </w:rPr>
      </w:pPr>
    </w:p>
    <w:p w14:paraId="796FB229" w14:textId="36A44867" w:rsidR="007C3B3D" w:rsidRDefault="00526BB7" w:rsidP="007C3B3D">
      <w:pPr>
        <w:pStyle w:val="ListParagraph"/>
        <w:numPr>
          <w:ilvl w:val="0"/>
          <w:numId w:val="43"/>
        </w:numPr>
        <w:ind w:left="2127" w:hanging="142"/>
        <w:rPr>
          <w:rFonts w:ascii="Arial" w:hAnsi="Arial" w:cs="Arial"/>
          <w:bCs/>
          <w:sz w:val="22"/>
          <w:szCs w:val="22"/>
        </w:rPr>
      </w:pPr>
      <w:r>
        <w:rPr>
          <w:rFonts w:ascii="Arial" w:hAnsi="Arial" w:cs="Arial"/>
          <w:bCs/>
          <w:sz w:val="22"/>
          <w:szCs w:val="22"/>
        </w:rPr>
        <w:t>Coaches expose young players to exercise/training which disregards the players capabilities.</w:t>
      </w:r>
    </w:p>
    <w:p w14:paraId="577A5AC7" w14:textId="57BBC706" w:rsidR="009B7C4F" w:rsidRDefault="009B7C4F" w:rsidP="007C3B3D">
      <w:pPr>
        <w:pStyle w:val="ListParagraph"/>
        <w:numPr>
          <w:ilvl w:val="0"/>
          <w:numId w:val="43"/>
        </w:numPr>
        <w:ind w:left="2127" w:hanging="142"/>
        <w:rPr>
          <w:rFonts w:ascii="Arial" w:hAnsi="Arial" w:cs="Arial"/>
          <w:bCs/>
          <w:sz w:val="22"/>
          <w:szCs w:val="22"/>
        </w:rPr>
      </w:pPr>
      <w:r>
        <w:rPr>
          <w:rFonts w:ascii="Arial" w:hAnsi="Arial" w:cs="Arial"/>
          <w:bCs/>
          <w:sz w:val="22"/>
          <w:szCs w:val="22"/>
        </w:rPr>
        <w:t>Coaches expose young players to injury due to over-playing, over-training or fatigue.</w:t>
      </w:r>
    </w:p>
    <w:p w14:paraId="59CF09D2" w14:textId="0526A866" w:rsidR="009B7C4F" w:rsidRDefault="00AF40FF" w:rsidP="007C3B3D">
      <w:pPr>
        <w:pStyle w:val="ListParagraph"/>
        <w:numPr>
          <w:ilvl w:val="0"/>
          <w:numId w:val="43"/>
        </w:numPr>
        <w:ind w:left="2127" w:hanging="142"/>
        <w:rPr>
          <w:rFonts w:ascii="Arial" w:hAnsi="Arial" w:cs="Arial"/>
          <w:bCs/>
          <w:sz w:val="22"/>
          <w:szCs w:val="22"/>
        </w:rPr>
      </w:pPr>
      <w:r>
        <w:rPr>
          <w:rFonts w:ascii="Arial" w:hAnsi="Arial" w:cs="Arial"/>
          <w:bCs/>
          <w:sz w:val="22"/>
          <w:szCs w:val="22"/>
        </w:rPr>
        <w:t>Coaches expose young players to alcohol</w:t>
      </w:r>
      <w:r w:rsidR="00C77BA3">
        <w:rPr>
          <w:rFonts w:ascii="Arial" w:hAnsi="Arial" w:cs="Arial"/>
          <w:bCs/>
          <w:sz w:val="22"/>
          <w:szCs w:val="22"/>
        </w:rPr>
        <w:t>, or give them the opportunity to drink alcohol below the legal age.</w:t>
      </w:r>
    </w:p>
    <w:p w14:paraId="371711A5" w14:textId="72F7BEFA" w:rsidR="00C77BA3" w:rsidRDefault="00C77BA3" w:rsidP="007C3B3D">
      <w:pPr>
        <w:pStyle w:val="ListParagraph"/>
        <w:numPr>
          <w:ilvl w:val="0"/>
          <w:numId w:val="43"/>
        </w:numPr>
        <w:ind w:left="2127" w:hanging="142"/>
        <w:rPr>
          <w:rFonts w:ascii="Arial" w:hAnsi="Arial" w:cs="Arial"/>
          <w:bCs/>
          <w:sz w:val="22"/>
          <w:szCs w:val="22"/>
        </w:rPr>
      </w:pPr>
      <w:r>
        <w:rPr>
          <w:rFonts w:ascii="Arial" w:hAnsi="Arial" w:cs="Arial"/>
          <w:bCs/>
          <w:sz w:val="22"/>
          <w:szCs w:val="22"/>
        </w:rPr>
        <w:t>Coaches expose young players to performance enhancing drugs</w:t>
      </w:r>
      <w:r w:rsidR="00745F4D">
        <w:rPr>
          <w:rFonts w:ascii="Arial" w:hAnsi="Arial" w:cs="Arial"/>
          <w:bCs/>
          <w:sz w:val="22"/>
          <w:szCs w:val="22"/>
        </w:rPr>
        <w:t xml:space="preserve"> and recommend that they take them.</w:t>
      </w:r>
    </w:p>
    <w:p w14:paraId="25667E39" w14:textId="4E3A6335" w:rsidR="00745F4D" w:rsidRDefault="00745F4D" w:rsidP="00E27C15">
      <w:pPr>
        <w:jc w:val="center"/>
        <w:rPr>
          <w:rFonts w:ascii="Arial" w:hAnsi="Arial" w:cs="Arial"/>
          <w:bCs/>
          <w:sz w:val="22"/>
          <w:szCs w:val="22"/>
        </w:rPr>
      </w:pPr>
    </w:p>
    <w:p w14:paraId="30FCD7D3" w14:textId="36EB18C6" w:rsidR="00745F4D" w:rsidRDefault="00745F4D" w:rsidP="00E27C15">
      <w:pPr>
        <w:jc w:val="center"/>
        <w:rPr>
          <w:rFonts w:ascii="Arial" w:hAnsi="Arial" w:cs="Arial"/>
          <w:bCs/>
          <w:sz w:val="22"/>
          <w:szCs w:val="22"/>
        </w:rPr>
      </w:pPr>
      <w:r>
        <w:rPr>
          <w:rFonts w:ascii="Arial" w:hAnsi="Arial" w:cs="Arial"/>
          <w:bCs/>
          <w:sz w:val="22"/>
          <w:szCs w:val="22"/>
        </w:rPr>
        <w:t xml:space="preserve">All adults who work with young people are in a position of trust, which has been </w:t>
      </w:r>
      <w:r w:rsidR="00FD430A">
        <w:rPr>
          <w:rFonts w:ascii="Arial" w:hAnsi="Arial" w:cs="Arial"/>
          <w:bCs/>
          <w:sz w:val="22"/>
          <w:szCs w:val="22"/>
        </w:rPr>
        <w:t>invested in them by the parents, the sport, the club and by the young people.</w:t>
      </w:r>
    </w:p>
    <w:p w14:paraId="74223201" w14:textId="59284F08" w:rsidR="00FD430A" w:rsidRDefault="00FD430A" w:rsidP="00E27C15">
      <w:pPr>
        <w:jc w:val="center"/>
        <w:rPr>
          <w:rFonts w:ascii="Arial" w:hAnsi="Arial" w:cs="Arial"/>
          <w:bCs/>
          <w:sz w:val="22"/>
          <w:szCs w:val="22"/>
        </w:rPr>
      </w:pPr>
      <w:r>
        <w:rPr>
          <w:rFonts w:ascii="Arial" w:hAnsi="Arial" w:cs="Arial"/>
          <w:bCs/>
          <w:sz w:val="22"/>
          <w:szCs w:val="22"/>
        </w:rPr>
        <w:t xml:space="preserve">In this position of trust it must be recognised </w:t>
      </w:r>
      <w:r w:rsidR="00E27C15">
        <w:rPr>
          <w:rFonts w:ascii="Arial" w:hAnsi="Arial" w:cs="Arial"/>
          <w:bCs/>
          <w:sz w:val="22"/>
          <w:szCs w:val="22"/>
        </w:rPr>
        <w:t>that there are certain boundaries in the coach/player relationship that must not be crossed.</w:t>
      </w:r>
    </w:p>
    <w:p w14:paraId="7A6CD4F2" w14:textId="55B53195" w:rsidR="00F75FBB" w:rsidRDefault="00F75FBB" w:rsidP="00E27C15">
      <w:pPr>
        <w:jc w:val="center"/>
        <w:rPr>
          <w:rFonts w:ascii="Arial" w:hAnsi="Arial" w:cs="Arial"/>
          <w:bCs/>
          <w:sz w:val="22"/>
          <w:szCs w:val="22"/>
        </w:rPr>
      </w:pPr>
      <w:r>
        <w:rPr>
          <w:rFonts w:ascii="Arial" w:hAnsi="Arial" w:cs="Arial"/>
          <w:bCs/>
          <w:sz w:val="22"/>
          <w:szCs w:val="22"/>
        </w:rPr>
        <w:lastRenderedPageBreak/>
        <w:t xml:space="preserve">This mutual trusting relationship could mean </w:t>
      </w:r>
      <w:r w:rsidR="003B705B">
        <w:rPr>
          <w:rFonts w:ascii="Arial" w:hAnsi="Arial" w:cs="Arial"/>
          <w:bCs/>
          <w:sz w:val="22"/>
          <w:szCs w:val="22"/>
        </w:rPr>
        <w:t>that a child discloses</w:t>
      </w:r>
      <w:r w:rsidR="00A669A7">
        <w:rPr>
          <w:rFonts w:ascii="Arial" w:hAnsi="Arial" w:cs="Arial"/>
          <w:bCs/>
          <w:sz w:val="22"/>
          <w:szCs w:val="22"/>
        </w:rPr>
        <w:t xml:space="preserve"> highly sensitive and personal information to you. It is important that</w:t>
      </w:r>
      <w:r w:rsidR="00BF5489">
        <w:rPr>
          <w:rFonts w:ascii="Arial" w:hAnsi="Arial" w:cs="Arial"/>
          <w:bCs/>
          <w:sz w:val="22"/>
          <w:szCs w:val="22"/>
        </w:rPr>
        <w:t xml:space="preserve"> this is always handled in the correct manner in order to protect both the child and yourself.</w:t>
      </w:r>
    </w:p>
    <w:p w14:paraId="233C1160" w14:textId="0D7CCF7F" w:rsidR="009E39B0" w:rsidRDefault="009E39B0" w:rsidP="00E27C15">
      <w:pPr>
        <w:jc w:val="center"/>
        <w:rPr>
          <w:rFonts w:ascii="Arial" w:hAnsi="Arial" w:cs="Arial"/>
          <w:bCs/>
          <w:sz w:val="22"/>
          <w:szCs w:val="22"/>
        </w:rPr>
      </w:pPr>
      <w:r>
        <w:rPr>
          <w:rFonts w:ascii="Arial" w:hAnsi="Arial" w:cs="Arial"/>
          <w:bCs/>
          <w:sz w:val="22"/>
          <w:szCs w:val="22"/>
        </w:rPr>
        <w:t>If a young person tells you that someone either in or out of the rugby environment is abusing him or her you should</w:t>
      </w:r>
      <w:r w:rsidR="00E14DEB">
        <w:rPr>
          <w:rFonts w:ascii="Arial" w:hAnsi="Arial" w:cs="Arial"/>
          <w:bCs/>
          <w:sz w:val="22"/>
          <w:szCs w:val="22"/>
        </w:rPr>
        <w:t xml:space="preserve"> ;</w:t>
      </w:r>
    </w:p>
    <w:p w14:paraId="0830FC7A" w14:textId="77777777" w:rsidR="00E14DEB" w:rsidRDefault="00E14DEB" w:rsidP="00E27C15">
      <w:pPr>
        <w:jc w:val="center"/>
        <w:rPr>
          <w:rFonts w:ascii="Arial" w:hAnsi="Arial" w:cs="Arial"/>
          <w:bCs/>
          <w:sz w:val="22"/>
          <w:szCs w:val="22"/>
        </w:rPr>
      </w:pPr>
    </w:p>
    <w:p w14:paraId="14F380DA" w14:textId="05F129B3" w:rsidR="00E14DEB" w:rsidRDefault="00E14DEB" w:rsidP="00E14DEB">
      <w:pPr>
        <w:pStyle w:val="ListParagraph"/>
        <w:numPr>
          <w:ilvl w:val="0"/>
          <w:numId w:val="44"/>
        </w:numPr>
        <w:ind w:firstLine="273"/>
        <w:rPr>
          <w:rFonts w:ascii="Arial" w:hAnsi="Arial" w:cs="Arial"/>
          <w:bCs/>
          <w:sz w:val="22"/>
          <w:szCs w:val="22"/>
        </w:rPr>
      </w:pPr>
      <w:r>
        <w:rPr>
          <w:rFonts w:ascii="Arial" w:hAnsi="Arial" w:cs="Arial"/>
          <w:bCs/>
          <w:sz w:val="22"/>
          <w:szCs w:val="22"/>
        </w:rPr>
        <w:t>LISTEN – Do not prompt or add words</w:t>
      </w:r>
      <w:r w:rsidR="001D472E">
        <w:rPr>
          <w:rFonts w:ascii="Arial" w:hAnsi="Arial" w:cs="Arial"/>
          <w:bCs/>
          <w:sz w:val="22"/>
          <w:szCs w:val="22"/>
        </w:rPr>
        <w:t>.</w:t>
      </w:r>
    </w:p>
    <w:p w14:paraId="0FD96EA7" w14:textId="77777777" w:rsidR="00334408" w:rsidRDefault="00334408" w:rsidP="00334408">
      <w:pPr>
        <w:pStyle w:val="ListParagraph"/>
        <w:ind w:left="993"/>
        <w:rPr>
          <w:rFonts w:ascii="Arial" w:hAnsi="Arial" w:cs="Arial"/>
          <w:bCs/>
          <w:sz w:val="22"/>
          <w:szCs w:val="22"/>
        </w:rPr>
      </w:pPr>
    </w:p>
    <w:p w14:paraId="7B77EFDB" w14:textId="2376C01B" w:rsidR="001D472E" w:rsidRDefault="001D472E" w:rsidP="00E14DEB">
      <w:pPr>
        <w:pStyle w:val="ListParagraph"/>
        <w:numPr>
          <w:ilvl w:val="0"/>
          <w:numId w:val="44"/>
        </w:numPr>
        <w:ind w:firstLine="273"/>
        <w:rPr>
          <w:rFonts w:ascii="Arial" w:hAnsi="Arial" w:cs="Arial"/>
          <w:bCs/>
          <w:sz w:val="22"/>
          <w:szCs w:val="22"/>
        </w:rPr>
      </w:pPr>
      <w:r>
        <w:rPr>
          <w:rFonts w:ascii="Arial" w:hAnsi="Arial" w:cs="Arial"/>
          <w:bCs/>
          <w:sz w:val="22"/>
          <w:szCs w:val="22"/>
        </w:rPr>
        <w:t xml:space="preserve">REASSURE -  Make sure they understand </w:t>
      </w:r>
      <w:r w:rsidR="00334408">
        <w:rPr>
          <w:rFonts w:ascii="Arial" w:hAnsi="Arial" w:cs="Arial"/>
          <w:bCs/>
          <w:sz w:val="22"/>
          <w:szCs w:val="22"/>
        </w:rPr>
        <w:t>telling you</w:t>
      </w:r>
      <w:r>
        <w:rPr>
          <w:rFonts w:ascii="Arial" w:hAnsi="Arial" w:cs="Arial"/>
          <w:bCs/>
          <w:sz w:val="22"/>
          <w:szCs w:val="22"/>
        </w:rPr>
        <w:t xml:space="preserve"> was the right thing </w:t>
      </w:r>
      <w:r w:rsidR="00334408">
        <w:rPr>
          <w:rFonts w:ascii="Arial" w:hAnsi="Arial" w:cs="Arial"/>
          <w:bCs/>
          <w:sz w:val="22"/>
          <w:szCs w:val="22"/>
        </w:rPr>
        <w:t>to do.</w:t>
      </w:r>
    </w:p>
    <w:p w14:paraId="1DB49192" w14:textId="77777777" w:rsidR="00334408" w:rsidRPr="00334408" w:rsidRDefault="00334408" w:rsidP="00334408">
      <w:pPr>
        <w:rPr>
          <w:rFonts w:ascii="Arial" w:hAnsi="Arial" w:cs="Arial"/>
          <w:bCs/>
          <w:sz w:val="22"/>
          <w:szCs w:val="22"/>
        </w:rPr>
      </w:pPr>
    </w:p>
    <w:p w14:paraId="43206036" w14:textId="638A17C8" w:rsidR="00334408" w:rsidRPr="007A65CF" w:rsidRDefault="00334408" w:rsidP="00BB2128">
      <w:pPr>
        <w:pStyle w:val="ListParagraph"/>
        <w:numPr>
          <w:ilvl w:val="0"/>
          <w:numId w:val="44"/>
        </w:numPr>
        <w:ind w:left="1418" w:hanging="425"/>
        <w:rPr>
          <w:rFonts w:ascii="Arial" w:hAnsi="Arial" w:cs="Arial"/>
          <w:bCs/>
          <w:sz w:val="20"/>
          <w:szCs w:val="20"/>
        </w:rPr>
      </w:pPr>
      <w:r>
        <w:rPr>
          <w:rFonts w:ascii="Arial" w:hAnsi="Arial" w:cs="Arial"/>
          <w:bCs/>
          <w:sz w:val="22"/>
          <w:szCs w:val="22"/>
        </w:rPr>
        <w:t xml:space="preserve">BE HONEST </w:t>
      </w:r>
      <w:r w:rsidR="00BB2128">
        <w:rPr>
          <w:rFonts w:ascii="Arial" w:hAnsi="Arial" w:cs="Arial"/>
          <w:bCs/>
          <w:sz w:val="22"/>
          <w:szCs w:val="22"/>
        </w:rPr>
        <w:t>–</w:t>
      </w:r>
      <w:r>
        <w:rPr>
          <w:rFonts w:ascii="Arial" w:hAnsi="Arial" w:cs="Arial"/>
          <w:bCs/>
          <w:sz w:val="22"/>
          <w:szCs w:val="22"/>
        </w:rPr>
        <w:t xml:space="preserve"> </w:t>
      </w:r>
      <w:r w:rsidR="00BB2128">
        <w:rPr>
          <w:rFonts w:ascii="Arial" w:hAnsi="Arial" w:cs="Arial"/>
          <w:bCs/>
          <w:sz w:val="22"/>
          <w:szCs w:val="22"/>
        </w:rPr>
        <w:t>Explain that you will need to tell someone else in order to help and protect them</w:t>
      </w:r>
      <w:r w:rsidR="007A65CF">
        <w:rPr>
          <w:rFonts w:ascii="Arial" w:hAnsi="Arial" w:cs="Arial"/>
          <w:bCs/>
          <w:sz w:val="22"/>
          <w:szCs w:val="22"/>
        </w:rPr>
        <w:t xml:space="preserve">. </w:t>
      </w:r>
      <w:r w:rsidR="007A65CF" w:rsidRPr="007A65CF">
        <w:rPr>
          <w:rFonts w:ascii="Arial" w:hAnsi="Arial" w:cs="Arial"/>
          <w:sz w:val="22"/>
          <w:szCs w:val="22"/>
        </w:rPr>
        <w:t>Parents/Carers will have to be informed unless doing so could lead to harm</w:t>
      </w:r>
      <w:r w:rsidR="007A65CF">
        <w:rPr>
          <w:rFonts w:ascii="Arial" w:hAnsi="Arial" w:cs="Arial"/>
          <w:sz w:val="22"/>
          <w:szCs w:val="22"/>
        </w:rPr>
        <w:t>.</w:t>
      </w:r>
    </w:p>
    <w:p w14:paraId="61FE0F5C" w14:textId="77777777" w:rsidR="007D7F23" w:rsidRPr="007D7F23" w:rsidRDefault="007D7F23" w:rsidP="007D7F23">
      <w:pPr>
        <w:pStyle w:val="ListParagraph"/>
        <w:rPr>
          <w:rFonts w:ascii="Arial" w:hAnsi="Arial" w:cs="Arial"/>
          <w:bCs/>
          <w:sz w:val="22"/>
          <w:szCs w:val="22"/>
        </w:rPr>
      </w:pPr>
    </w:p>
    <w:p w14:paraId="29C0BC21" w14:textId="1934FF4B" w:rsidR="007D7F23" w:rsidRDefault="007D7F23" w:rsidP="00BB2128">
      <w:pPr>
        <w:pStyle w:val="ListParagraph"/>
        <w:numPr>
          <w:ilvl w:val="0"/>
          <w:numId w:val="44"/>
        </w:numPr>
        <w:ind w:left="1418" w:hanging="425"/>
        <w:rPr>
          <w:rFonts w:ascii="Arial" w:hAnsi="Arial" w:cs="Arial"/>
          <w:bCs/>
          <w:sz w:val="22"/>
          <w:szCs w:val="22"/>
        </w:rPr>
      </w:pPr>
      <w:r>
        <w:rPr>
          <w:rFonts w:ascii="Arial" w:hAnsi="Arial" w:cs="Arial"/>
          <w:bCs/>
          <w:sz w:val="22"/>
          <w:szCs w:val="22"/>
        </w:rPr>
        <w:t>SPEED – Immediate</w:t>
      </w:r>
      <w:r w:rsidR="00B470AB">
        <w:rPr>
          <w:rFonts w:ascii="Arial" w:hAnsi="Arial" w:cs="Arial"/>
          <w:bCs/>
          <w:sz w:val="22"/>
          <w:szCs w:val="22"/>
        </w:rPr>
        <w:t>ly</w:t>
      </w:r>
      <w:r>
        <w:rPr>
          <w:rFonts w:ascii="Arial" w:hAnsi="Arial" w:cs="Arial"/>
          <w:bCs/>
          <w:sz w:val="22"/>
          <w:szCs w:val="22"/>
        </w:rPr>
        <w:t xml:space="preserve"> sh</w:t>
      </w:r>
      <w:r w:rsidR="00B470AB">
        <w:rPr>
          <w:rFonts w:ascii="Arial" w:hAnsi="Arial" w:cs="Arial"/>
          <w:bCs/>
          <w:sz w:val="22"/>
          <w:szCs w:val="22"/>
        </w:rPr>
        <w:t>a</w:t>
      </w:r>
      <w:r>
        <w:rPr>
          <w:rFonts w:ascii="Arial" w:hAnsi="Arial" w:cs="Arial"/>
          <w:bCs/>
          <w:sz w:val="22"/>
          <w:szCs w:val="22"/>
        </w:rPr>
        <w:t xml:space="preserve">re your concerns </w:t>
      </w:r>
      <w:r w:rsidR="00B470AB">
        <w:rPr>
          <w:rFonts w:ascii="Arial" w:hAnsi="Arial" w:cs="Arial"/>
          <w:bCs/>
          <w:sz w:val="22"/>
          <w:szCs w:val="22"/>
        </w:rPr>
        <w:t>with the Club Safeguarding Officer or Assistant Club Safeguarding Officer.</w:t>
      </w:r>
      <w:r w:rsidR="006F5782">
        <w:rPr>
          <w:rFonts w:ascii="Arial" w:hAnsi="Arial" w:cs="Arial"/>
          <w:bCs/>
          <w:sz w:val="22"/>
          <w:szCs w:val="22"/>
        </w:rPr>
        <w:t xml:space="preserve"> In their absence contact the RFU Safeguarding</w:t>
      </w:r>
      <w:r w:rsidR="00C34F54">
        <w:rPr>
          <w:rFonts w:ascii="Arial" w:hAnsi="Arial" w:cs="Arial"/>
          <w:bCs/>
          <w:sz w:val="22"/>
          <w:szCs w:val="22"/>
        </w:rPr>
        <w:t xml:space="preserve"> Team on </w:t>
      </w:r>
      <w:r w:rsidR="00885EAF">
        <w:rPr>
          <w:rFonts w:ascii="Arial" w:hAnsi="Arial" w:cs="Arial"/>
          <w:bCs/>
          <w:sz w:val="22"/>
          <w:szCs w:val="22"/>
        </w:rPr>
        <w:t>0208 8316655 or the NSPCC helpline on 0808</w:t>
      </w:r>
      <w:r w:rsidR="001201A3">
        <w:rPr>
          <w:rFonts w:ascii="Arial" w:hAnsi="Arial" w:cs="Arial"/>
          <w:bCs/>
          <w:sz w:val="22"/>
          <w:szCs w:val="22"/>
        </w:rPr>
        <w:t xml:space="preserve"> 800 5000.</w:t>
      </w:r>
    </w:p>
    <w:p w14:paraId="30CF1E8A" w14:textId="77777777" w:rsidR="001201A3" w:rsidRPr="001201A3" w:rsidRDefault="001201A3" w:rsidP="001201A3">
      <w:pPr>
        <w:pStyle w:val="ListParagraph"/>
        <w:rPr>
          <w:rFonts w:ascii="Arial" w:hAnsi="Arial" w:cs="Arial"/>
          <w:bCs/>
          <w:sz w:val="22"/>
          <w:szCs w:val="22"/>
        </w:rPr>
      </w:pPr>
    </w:p>
    <w:p w14:paraId="7F124F0C" w14:textId="5B00B25A" w:rsidR="0024671D" w:rsidRDefault="001201A3" w:rsidP="00BB2128">
      <w:pPr>
        <w:pStyle w:val="ListParagraph"/>
        <w:numPr>
          <w:ilvl w:val="0"/>
          <w:numId w:val="44"/>
        </w:numPr>
        <w:ind w:left="1418" w:hanging="425"/>
        <w:rPr>
          <w:rFonts w:ascii="Arial" w:hAnsi="Arial" w:cs="Arial"/>
          <w:bCs/>
          <w:sz w:val="22"/>
          <w:szCs w:val="22"/>
        </w:rPr>
      </w:pPr>
      <w:r>
        <w:rPr>
          <w:rFonts w:ascii="Arial" w:hAnsi="Arial" w:cs="Arial"/>
          <w:bCs/>
          <w:sz w:val="22"/>
          <w:szCs w:val="22"/>
        </w:rPr>
        <w:t>RECORD – Accurately record</w:t>
      </w:r>
      <w:r w:rsidR="00F92E3D">
        <w:rPr>
          <w:rFonts w:ascii="Arial" w:hAnsi="Arial" w:cs="Arial"/>
          <w:bCs/>
          <w:sz w:val="22"/>
          <w:szCs w:val="22"/>
        </w:rPr>
        <w:t xml:space="preserve"> on an incident form</w:t>
      </w:r>
      <w:r w:rsidR="00736A6E">
        <w:rPr>
          <w:rFonts w:ascii="Arial" w:hAnsi="Arial" w:cs="Arial"/>
          <w:bCs/>
          <w:sz w:val="22"/>
          <w:szCs w:val="22"/>
        </w:rPr>
        <w:t xml:space="preserve"> (link below)</w:t>
      </w:r>
      <w:r w:rsidR="00F92E3D">
        <w:rPr>
          <w:rFonts w:ascii="Arial" w:hAnsi="Arial" w:cs="Arial"/>
          <w:bCs/>
          <w:sz w:val="22"/>
          <w:szCs w:val="22"/>
        </w:rPr>
        <w:t xml:space="preserve"> what the child has said to you and what action you have taken. The Club Safeguarding Officer can help you with this.</w:t>
      </w:r>
    </w:p>
    <w:p w14:paraId="2132B178" w14:textId="5EBFE1EE" w:rsidR="001201A3" w:rsidRPr="00F80FDD" w:rsidRDefault="00F80FDD" w:rsidP="00F80FDD">
      <w:pPr>
        <w:ind w:left="633"/>
        <w:jc w:val="center"/>
        <w:rPr>
          <w:rFonts w:ascii="Arial" w:hAnsi="Arial" w:cs="Arial"/>
          <w:b/>
          <w:sz w:val="22"/>
          <w:szCs w:val="22"/>
        </w:rPr>
      </w:pPr>
      <w:hyperlink r:id="rId14" w:history="1">
        <w:r w:rsidRPr="00F80FDD">
          <w:rPr>
            <w:rStyle w:val="Hyperlink"/>
            <w:rFonts w:ascii="Arial" w:hAnsi="Arial" w:cs="Arial"/>
            <w:b/>
            <w:sz w:val="22"/>
            <w:szCs w:val="22"/>
          </w:rPr>
          <w:t>https://webform.clue.co.uk/RFUSafeguarding</w:t>
        </w:r>
      </w:hyperlink>
    </w:p>
    <w:p w14:paraId="4F7A244B" w14:textId="77777777" w:rsidR="00F80FDD" w:rsidRPr="0024671D" w:rsidRDefault="00F80FDD" w:rsidP="00F80FDD">
      <w:pPr>
        <w:rPr>
          <w:rFonts w:ascii="Arial" w:hAnsi="Arial" w:cs="Arial"/>
          <w:bCs/>
          <w:sz w:val="22"/>
          <w:szCs w:val="22"/>
        </w:rPr>
      </w:pPr>
    </w:p>
    <w:p w14:paraId="3637AD3E" w14:textId="77777777" w:rsidR="002B3C07" w:rsidRPr="002B3C07" w:rsidRDefault="002B3C07" w:rsidP="002B3C07">
      <w:pPr>
        <w:pStyle w:val="ListParagraph"/>
        <w:rPr>
          <w:rFonts w:ascii="Arial" w:hAnsi="Arial" w:cs="Arial"/>
          <w:bCs/>
          <w:sz w:val="22"/>
          <w:szCs w:val="22"/>
        </w:rPr>
      </w:pPr>
    </w:p>
    <w:p w14:paraId="2568880A" w14:textId="2F2C1EDC" w:rsidR="002B3C07" w:rsidRDefault="00736A6E" w:rsidP="00BB2128">
      <w:pPr>
        <w:pStyle w:val="ListParagraph"/>
        <w:numPr>
          <w:ilvl w:val="0"/>
          <w:numId w:val="44"/>
        </w:numPr>
        <w:ind w:left="1418" w:hanging="425"/>
        <w:rPr>
          <w:rFonts w:ascii="Arial" w:hAnsi="Arial" w:cs="Arial"/>
          <w:bCs/>
          <w:sz w:val="22"/>
          <w:szCs w:val="22"/>
        </w:rPr>
      </w:pPr>
      <w:r>
        <w:rPr>
          <w:rFonts w:ascii="Arial" w:hAnsi="Arial" w:cs="Arial"/>
          <w:bCs/>
          <w:sz w:val="22"/>
          <w:szCs w:val="22"/>
        </w:rPr>
        <w:t xml:space="preserve">CONFIDENTIAL </w:t>
      </w:r>
      <w:r w:rsidR="00EE5759">
        <w:rPr>
          <w:rFonts w:ascii="Arial" w:hAnsi="Arial" w:cs="Arial"/>
          <w:bCs/>
          <w:sz w:val="22"/>
          <w:szCs w:val="22"/>
        </w:rPr>
        <w:t>–</w:t>
      </w:r>
      <w:r>
        <w:rPr>
          <w:rFonts w:ascii="Arial" w:hAnsi="Arial" w:cs="Arial"/>
          <w:bCs/>
          <w:sz w:val="22"/>
          <w:szCs w:val="22"/>
        </w:rPr>
        <w:t xml:space="preserve"> </w:t>
      </w:r>
      <w:r w:rsidR="00EE5759">
        <w:rPr>
          <w:rFonts w:ascii="Arial" w:hAnsi="Arial" w:cs="Arial"/>
          <w:bCs/>
          <w:sz w:val="22"/>
          <w:szCs w:val="22"/>
        </w:rPr>
        <w:t>Confidentiality is vital and information MUST ONLY be shared with the Club Safeguarding Officer and nominated officials</w:t>
      </w:r>
    </w:p>
    <w:p w14:paraId="4AA8AA6C" w14:textId="537CCECB" w:rsidR="003B633A" w:rsidRDefault="003B633A" w:rsidP="003B633A">
      <w:pPr>
        <w:rPr>
          <w:rFonts w:ascii="Arial" w:hAnsi="Arial" w:cs="Arial"/>
          <w:bCs/>
          <w:sz w:val="22"/>
          <w:szCs w:val="22"/>
        </w:rPr>
      </w:pPr>
    </w:p>
    <w:p w14:paraId="76163129" w14:textId="320AFD1F" w:rsidR="003B633A" w:rsidRDefault="003B633A" w:rsidP="003B633A">
      <w:pPr>
        <w:jc w:val="center"/>
        <w:rPr>
          <w:rFonts w:ascii="Arial" w:hAnsi="Arial" w:cs="Arial"/>
          <w:bCs/>
          <w:sz w:val="22"/>
          <w:szCs w:val="22"/>
        </w:rPr>
      </w:pPr>
      <w:r>
        <w:rPr>
          <w:rFonts w:ascii="Arial" w:hAnsi="Arial" w:cs="Arial"/>
          <w:bCs/>
          <w:sz w:val="22"/>
          <w:szCs w:val="22"/>
        </w:rPr>
        <w:t>For further information please contact the Club Safeguarding Officer</w:t>
      </w:r>
    </w:p>
    <w:p w14:paraId="6A9D5BBC" w14:textId="31D53475" w:rsidR="00B70EC8" w:rsidRDefault="00B70EC8" w:rsidP="003B633A">
      <w:pPr>
        <w:jc w:val="center"/>
        <w:rPr>
          <w:rFonts w:ascii="Arial" w:hAnsi="Arial" w:cs="Arial"/>
          <w:bCs/>
          <w:sz w:val="22"/>
          <w:szCs w:val="22"/>
        </w:rPr>
      </w:pPr>
    </w:p>
    <w:p w14:paraId="5B4A3B54" w14:textId="6AE73B86" w:rsidR="00B70EC8" w:rsidRPr="008A7DE3" w:rsidRDefault="00B858D1" w:rsidP="003B633A">
      <w:pPr>
        <w:jc w:val="center"/>
        <w:rPr>
          <w:rFonts w:ascii="Arial" w:hAnsi="Arial" w:cs="Arial"/>
          <w:bCs/>
          <w:sz w:val="22"/>
          <w:szCs w:val="22"/>
          <w:lang w:val="fr-FR"/>
        </w:rPr>
      </w:pPr>
      <w:r>
        <w:rPr>
          <w:rFonts w:ascii="Arial" w:hAnsi="Arial" w:cs="Arial"/>
          <w:bCs/>
          <w:sz w:val="22"/>
          <w:szCs w:val="22"/>
          <w:lang w:val="fr-FR"/>
        </w:rPr>
        <w:t>James Litton</w:t>
      </w:r>
      <w:r w:rsidR="00B70EC8" w:rsidRPr="008A7DE3">
        <w:rPr>
          <w:rFonts w:ascii="Arial" w:hAnsi="Arial" w:cs="Arial"/>
          <w:bCs/>
          <w:sz w:val="22"/>
          <w:szCs w:val="22"/>
          <w:lang w:val="fr-FR"/>
        </w:rPr>
        <w:t xml:space="preserve"> – </w:t>
      </w:r>
      <w:hyperlink r:id="rId15" w:history="1">
        <w:r w:rsidR="00B70EC8" w:rsidRPr="008A7DE3">
          <w:rPr>
            <w:rStyle w:val="Hyperlink"/>
            <w:rFonts w:ascii="Arial" w:hAnsi="Arial" w:cs="Arial"/>
            <w:bCs/>
            <w:sz w:val="22"/>
            <w:szCs w:val="22"/>
            <w:lang w:val="fr-FR"/>
          </w:rPr>
          <w:t>besafe@tauntonrfc.co.uk</w:t>
        </w:r>
      </w:hyperlink>
      <w:r w:rsidR="00B70EC8" w:rsidRPr="008A7DE3">
        <w:rPr>
          <w:rFonts w:ascii="Arial" w:hAnsi="Arial" w:cs="Arial"/>
          <w:bCs/>
          <w:sz w:val="22"/>
          <w:szCs w:val="22"/>
          <w:lang w:val="fr-FR"/>
        </w:rPr>
        <w:t xml:space="preserve"> </w:t>
      </w:r>
    </w:p>
    <w:p w14:paraId="543B97FD" w14:textId="2398A48E" w:rsidR="00815AC9" w:rsidRPr="008A7DE3" w:rsidRDefault="00815AC9" w:rsidP="00815AC9">
      <w:pPr>
        <w:rPr>
          <w:rFonts w:ascii="Arial" w:hAnsi="Arial" w:cs="Arial"/>
          <w:bCs/>
          <w:sz w:val="22"/>
          <w:szCs w:val="22"/>
          <w:lang w:val="fr-FR"/>
        </w:rPr>
      </w:pPr>
    </w:p>
    <w:p w14:paraId="31EDB1D4" w14:textId="06CBEE7B" w:rsidR="00ED3575" w:rsidRPr="008A7DE3" w:rsidRDefault="00ED3575" w:rsidP="00815AC9">
      <w:pPr>
        <w:rPr>
          <w:rFonts w:ascii="Arial" w:hAnsi="Arial" w:cs="Arial"/>
          <w:bCs/>
          <w:sz w:val="22"/>
          <w:szCs w:val="22"/>
          <w:lang w:val="fr-FR"/>
        </w:rPr>
      </w:pPr>
    </w:p>
    <w:p w14:paraId="58889DB4" w14:textId="0C16E500" w:rsidR="00ED3575" w:rsidRPr="008A7DE3" w:rsidRDefault="00ED3575" w:rsidP="00815AC9">
      <w:pPr>
        <w:rPr>
          <w:rFonts w:ascii="Arial" w:hAnsi="Arial" w:cs="Arial"/>
          <w:bCs/>
          <w:sz w:val="22"/>
          <w:szCs w:val="22"/>
          <w:lang w:val="fr-FR"/>
        </w:rPr>
      </w:pPr>
    </w:p>
    <w:p w14:paraId="655BE5F9" w14:textId="11926B69" w:rsidR="00ED3575" w:rsidRPr="008A7DE3" w:rsidRDefault="00ED3575" w:rsidP="00815AC9">
      <w:pPr>
        <w:rPr>
          <w:rFonts w:ascii="Arial" w:hAnsi="Arial" w:cs="Arial"/>
          <w:bCs/>
          <w:sz w:val="22"/>
          <w:szCs w:val="22"/>
          <w:lang w:val="fr-FR"/>
        </w:rPr>
      </w:pPr>
    </w:p>
    <w:p w14:paraId="392F487A" w14:textId="65FC4609" w:rsidR="00ED3575" w:rsidRPr="008A7DE3" w:rsidRDefault="00ED3575" w:rsidP="00815AC9">
      <w:pPr>
        <w:rPr>
          <w:rFonts w:ascii="Arial" w:hAnsi="Arial" w:cs="Arial"/>
          <w:bCs/>
          <w:sz w:val="22"/>
          <w:szCs w:val="22"/>
          <w:lang w:val="fr-FR"/>
        </w:rPr>
      </w:pPr>
    </w:p>
    <w:p w14:paraId="1A17BFAF" w14:textId="1C214C15" w:rsidR="00ED3575" w:rsidRPr="008A7DE3" w:rsidRDefault="00ED3575" w:rsidP="00815AC9">
      <w:pPr>
        <w:rPr>
          <w:rFonts w:ascii="Arial" w:hAnsi="Arial" w:cs="Arial"/>
          <w:bCs/>
          <w:sz w:val="22"/>
          <w:szCs w:val="22"/>
          <w:lang w:val="fr-FR"/>
        </w:rPr>
      </w:pPr>
    </w:p>
    <w:p w14:paraId="44707B40" w14:textId="2A3513E1" w:rsidR="00ED3575" w:rsidRPr="008A7DE3" w:rsidRDefault="00ED3575" w:rsidP="00815AC9">
      <w:pPr>
        <w:rPr>
          <w:rFonts w:ascii="Arial" w:hAnsi="Arial" w:cs="Arial"/>
          <w:bCs/>
          <w:sz w:val="22"/>
          <w:szCs w:val="22"/>
          <w:lang w:val="fr-FR"/>
        </w:rPr>
      </w:pPr>
    </w:p>
    <w:p w14:paraId="5148591B" w14:textId="5F8F4DC1" w:rsidR="00ED3575" w:rsidRPr="008A7DE3" w:rsidRDefault="00ED3575" w:rsidP="00815AC9">
      <w:pPr>
        <w:rPr>
          <w:rFonts w:ascii="Arial" w:hAnsi="Arial" w:cs="Arial"/>
          <w:bCs/>
          <w:sz w:val="22"/>
          <w:szCs w:val="22"/>
          <w:lang w:val="fr-FR"/>
        </w:rPr>
      </w:pPr>
    </w:p>
    <w:p w14:paraId="17A6C300" w14:textId="7393A153" w:rsidR="00ED3575" w:rsidRPr="008A7DE3" w:rsidRDefault="00ED3575" w:rsidP="00815AC9">
      <w:pPr>
        <w:rPr>
          <w:rFonts w:ascii="Arial" w:hAnsi="Arial" w:cs="Arial"/>
          <w:bCs/>
          <w:sz w:val="22"/>
          <w:szCs w:val="22"/>
          <w:lang w:val="fr-FR"/>
        </w:rPr>
      </w:pPr>
    </w:p>
    <w:p w14:paraId="01A0F48D" w14:textId="16D28165" w:rsidR="00ED3575" w:rsidRPr="008A7DE3" w:rsidRDefault="00ED3575" w:rsidP="00815AC9">
      <w:pPr>
        <w:rPr>
          <w:rFonts w:ascii="Arial" w:hAnsi="Arial" w:cs="Arial"/>
          <w:bCs/>
          <w:sz w:val="22"/>
          <w:szCs w:val="22"/>
          <w:lang w:val="fr-FR"/>
        </w:rPr>
      </w:pPr>
    </w:p>
    <w:p w14:paraId="24BAADB3" w14:textId="28A67F3D" w:rsidR="00ED3575" w:rsidRPr="008A7DE3" w:rsidRDefault="00ED3575" w:rsidP="00815AC9">
      <w:pPr>
        <w:rPr>
          <w:rFonts w:ascii="Arial" w:hAnsi="Arial" w:cs="Arial"/>
          <w:bCs/>
          <w:sz w:val="22"/>
          <w:szCs w:val="22"/>
          <w:lang w:val="fr-FR"/>
        </w:rPr>
      </w:pPr>
    </w:p>
    <w:p w14:paraId="166C02C5" w14:textId="48B2F2DB" w:rsidR="00ED3575" w:rsidRPr="008A7DE3" w:rsidRDefault="00ED3575" w:rsidP="00815AC9">
      <w:pPr>
        <w:rPr>
          <w:rFonts w:ascii="Arial" w:hAnsi="Arial" w:cs="Arial"/>
          <w:bCs/>
          <w:sz w:val="22"/>
          <w:szCs w:val="22"/>
          <w:lang w:val="fr-FR"/>
        </w:rPr>
      </w:pPr>
    </w:p>
    <w:p w14:paraId="70AE3823" w14:textId="77777777" w:rsidR="00340A63" w:rsidRPr="008A7DE3" w:rsidRDefault="00340A63" w:rsidP="00815AC9">
      <w:pPr>
        <w:rPr>
          <w:rFonts w:ascii="Arial" w:hAnsi="Arial" w:cs="Arial"/>
          <w:bCs/>
          <w:sz w:val="22"/>
          <w:szCs w:val="22"/>
          <w:lang w:val="fr-FR"/>
        </w:rPr>
      </w:pPr>
    </w:p>
    <w:p w14:paraId="02D0CD9B" w14:textId="77777777" w:rsidR="00340A63" w:rsidRPr="008A7DE3" w:rsidRDefault="00340A63" w:rsidP="00815AC9">
      <w:pPr>
        <w:rPr>
          <w:rFonts w:ascii="Arial" w:hAnsi="Arial" w:cs="Arial"/>
          <w:bCs/>
          <w:sz w:val="22"/>
          <w:szCs w:val="22"/>
          <w:lang w:val="fr-FR"/>
        </w:rPr>
      </w:pPr>
    </w:p>
    <w:p w14:paraId="1E288DC1" w14:textId="77777777" w:rsidR="00340A63" w:rsidRPr="008A7DE3" w:rsidRDefault="00340A63" w:rsidP="00815AC9">
      <w:pPr>
        <w:rPr>
          <w:rFonts w:ascii="Arial" w:hAnsi="Arial" w:cs="Arial"/>
          <w:bCs/>
          <w:sz w:val="22"/>
          <w:szCs w:val="22"/>
          <w:lang w:val="fr-FR"/>
        </w:rPr>
      </w:pPr>
    </w:p>
    <w:p w14:paraId="7AC2C862" w14:textId="77777777" w:rsidR="00340A63" w:rsidRPr="008A7DE3" w:rsidRDefault="00340A63" w:rsidP="00815AC9">
      <w:pPr>
        <w:rPr>
          <w:rFonts w:ascii="Arial" w:hAnsi="Arial" w:cs="Arial"/>
          <w:bCs/>
          <w:sz w:val="22"/>
          <w:szCs w:val="22"/>
          <w:lang w:val="fr-FR"/>
        </w:rPr>
      </w:pPr>
    </w:p>
    <w:p w14:paraId="76A92427" w14:textId="77777777" w:rsidR="00340A63" w:rsidRPr="008A7DE3" w:rsidRDefault="00340A63" w:rsidP="00815AC9">
      <w:pPr>
        <w:rPr>
          <w:rFonts w:ascii="Arial" w:hAnsi="Arial" w:cs="Arial"/>
          <w:bCs/>
          <w:sz w:val="22"/>
          <w:szCs w:val="22"/>
          <w:lang w:val="fr-FR"/>
        </w:rPr>
      </w:pPr>
    </w:p>
    <w:p w14:paraId="141B8EFF" w14:textId="004976C0" w:rsidR="00ED3575" w:rsidRPr="008A7DE3" w:rsidRDefault="00ED3575" w:rsidP="00815AC9">
      <w:pPr>
        <w:rPr>
          <w:rFonts w:ascii="Arial" w:hAnsi="Arial" w:cs="Arial"/>
          <w:bCs/>
          <w:sz w:val="22"/>
          <w:szCs w:val="22"/>
          <w:lang w:val="fr-FR"/>
        </w:rPr>
      </w:pPr>
    </w:p>
    <w:p w14:paraId="1D5D5A60" w14:textId="2160D850" w:rsidR="00ED3575" w:rsidRPr="008A7DE3" w:rsidRDefault="00ED3575" w:rsidP="00815AC9">
      <w:pPr>
        <w:rPr>
          <w:rFonts w:ascii="Arial" w:hAnsi="Arial" w:cs="Arial"/>
          <w:bCs/>
          <w:sz w:val="22"/>
          <w:szCs w:val="22"/>
          <w:lang w:val="fr-FR"/>
        </w:rPr>
      </w:pPr>
    </w:p>
    <w:p w14:paraId="1B574936" w14:textId="7EA04F6A" w:rsidR="00ED3575" w:rsidRPr="008A7DE3" w:rsidRDefault="00ED3575" w:rsidP="00815AC9">
      <w:pPr>
        <w:rPr>
          <w:rFonts w:ascii="Arial" w:hAnsi="Arial" w:cs="Arial"/>
          <w:bCs/>
          <w:sz w:val="22"/>
          <w:szCs w:val="22"/>
          <w:lang w:val="fr-FR"/>
        </w:rPr>
      </w:pPr>
    </w:p>
    <w:p w14:paraId="47F114E1" w14:textId="77777777" w:rsidR="00F6259F" w:rsidRDefault="00F6259F" w:rsidP="00F6259F">
      <w:pPr>
        <w:ind w:left="1418"/>
        <w:rPr>
          <w:rFonts w:ascii="Arial" w:hAnsi="Arial" w:cs="Arial"/>
          <w:sz w:val="22"/>
          <w:szCs w:val="22"/>
        </w:rPr>
      </w:pPr>
      <w:r>
        <w:rPr>
          <w:rFonts w:ascii="Arial" w:hAnsi="Arial" w:cs="Arial"/>
          <w:sz w:val="22"/>
          <w:szCs w:val="22"/>
        </w:rPr>
        <w:t>Document reviewed and amended by</w:t>
      </w:r>
    </w:p>
    <w:p w14:paraId="06BAE877" w14:textId="6467CC08" w:rsidR="00F6259F" w:rsidRDefault="00651C21" w:rsidP="00F6259F">
      <w:pPr>
        <w:ind w:left="1418"/>
        <w:rPr>
          <w:rFonts w:ascii="Arial" w:hAnsi="Arial" w:cs="Arial"/>
          <w:sz w:val="22"/>
          <w:szCs w:val="22"/>
        </w:rPr>
      </w:pPr>
      <w:r>
        <w:rPr>
          <w:rFonts w:ascii="Arial" w:hAnsi="Arial" w:cs="Arial"/>
          <w:sz w:val="22"/>
          <w:szCs w:val="22"/>
        </w:rPr>
        <w:t>James Litton</w:t>
      </w:r>
    </w:p>
    <w:p w14:paraId="24A627B2" w14:textId="22D4161A" w:rsidR="00ED3575" w:rsidRDefault="00671777" w:rsidP="00651C21">
      <w:pPr>
        <w:ind w:left="1418"/>
        <w:rPr>
          <w:rFonts w:ascii="Arial" w:hAnsi="Arial" w:cs="Arial"/>
          <w:sz w:val="22"/>
          <w:szCs w:val="22"/>
        </w:rPr>
      </w:pPr>
      <w:r>
        <w:rPr>
          <w:rFonts w:ascii="Arial" w:hAnsi="Arial" w:cs="Arial"/>
          <w:sz w:val="22"/>
          <w:szCs w:val="22"/>
        </w:rPr>
        <w:t>Club</w:t>
      </w:r>
      <w:r w:rsidR="00F6259F" w:rsidRPr="00493F58">
        <w:rPr>
          <w:rFonts w:ascii="Arial" w:hAnsi="Arial" w:cs="Arial"/>
          <w:sz w:val="22"/>
          <w:szCs w:val="22"/>
        </w:rPr>
        <w:t xml:space="preserve"> Safeguarding Office</w:t>
      </w:r>
      <w:r w:rsidR="00651C21">
        <w:rPr>
          <w:rFonts w:ascii="Arial" w:hAnsi="Arial" w:cs="Arial"/>
          <w:sz w:val="22"/>
          <w:szCs w:val="22"/>
        </w:rPr>
        <w:t>r</w:t>
      </w:r>
    </w:p>
    <w:p w14:paraId="3296BCFF" w14:textId="1B13A83A" w:rsidR="00651C21" w:rsidRPr="00386E20" w:rsidRDefault="00651C21" w:rsidP="00651C21">
      <w:pPr>
        <w:ind w:left="1418"/>
        <w:rPr>
          <w:rFonts w:ascii="Arial" w:hAnsi="Arial" w:cs="Arial"/>
          <w:sz w:val="22"/>
          <w:szCs w:val="22"/>
        </w:rPr>
      </w:pPr>
      <w:r>
        <w:rPr>
          <w:rFonts w:ascii="Arial" w:hAnsi="Arial" w:cs="Arial"/>
          <w:sz w:val="22"/>
          <w:szCs w:val="22"/>
        </w:rPr>
        <w:t>13/08/2026</w:t>
      </w:r>
    </w:p>
    <w:p w14:paraId="5E12F0E4" w14:textId="17B042FB" w:rsidR="00ED3575" w:rsidRPr="001D4FBA" w:rsidRDefault="00ED3575" w:rsidP="00815AC9">
      <w:pPr>
        <w:rPr>
          <w:rFonts w:ascii="Arial" w:hAnsi="Arial" w:cs="Arial"/>
          <w:bCs/>
          <w:sz w:val="22"/>
          <w:szCs w:val="22"/>
        </w:rPr>
      </w:pPr>
    </w:p>
    <w:p w14:paraId="60065D17" w14:textId="6F2E2740" w:rsidR="00ED3575" w:rsidRPr="001D4FBA" w:rsidRDefault="00ED3575" w:rsidP="00815AC9">
      <w:pPr>
        <w:rPr>
          <w:rFonts w:ascii="Arial" w:hAnsi="Arial" w:cs="Arial"/>
          <w:bCs/>
          <w:sz w:val="22"/>
          <w:szCs w:val="22"/>
        </w:rPr>
      </w:pPr>
    </w:p>
    <w:p w14:paraId="3D37A2CC" w14:textId="1A6D365E" w:rsidR="00510034" w:rsidRDefault="00510034" w:rsidP="00650FA4">
      <w:pPr>
        <w:ind w:left="644"/>
        <w:rPr>
          <w:rFonts w:ascii="Arial" w:hAnsi="Arial" w:cs="Arial"/>
          <w:sz w:val="22"/>
          <w:szCs w:val="22"/>
        </w:rPr>
      </w:pPr>
    </w:p>
    <w:p w14:paraId="6ACB67D9" w14:textId="77777777" w:rsidR="00510034" w:rsidRPr="00650FA4" w:rsidRDefault="00510034" w:rsidP="00650FA4">
      <w:pPr>
        <w:ind w:left="644"/>
        <w:rPr>
          <w:rFonts w:ascii="Arial" w:hAnsi="Arial" w:cs="Arial"/>
          <w:sz w:val="22"/>
          <w:szCs w:val="22"/>
        </w:rPr>
      </w:pPr>
    </w:p>
    <w:sectPr w:rsidR="00510034" w:rsidRPr="00650FA4" w:rsidSect="006E2661">
      <w:headerReference w:type="even" r:id="rId16"/>
      <w:headerReference w:type="default" r:id="rId17"/>
      <w:footerReference w:type="even" r:id="rId18"/>
      <w:footerReference w:type="default" r:id="rId19"/>
      <w:headerReference w:type="first" r:id="rId20"/>
      <w:footerReference w:type="first" r:id="rId21"/>
      <w:pgSz w:w="11906" w:h="16838" w:code="9"/>
      <w:pgMar w:top="426" w:right="991" w:bottom="5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A1E94" w14:textId="77777777" w:rsidR="000E54BF" w:rsidRDefault="000E54BF" w:rsidP="00BE1C30">
      <w:r>
        <w:separator/>
      </w:r>
    </w:p>
  </w:endnote>
  <w:endnote w:type="continuationSeparator" w:id="0">
    <w:p w14:paraId="1DECE299" w14:textId="77777777" w:rsidR="000E54BF" w:rsidRDefault="000E54BF" w:rsidP="00BE1C30">
      <w:r>
        <w:continuationSeparator/>
      </w:r>
    </w:p>
  </w:endnote>
  <w:endnote w:type="continuationNotice" w:id="1">
    <w:p w14:paraId="441F3932" w14:textId="77777777" w:rsidR="000E54BF" w:rsidRDefault="000E54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9114" w14:textId="77777777" w:rsidR="00BE1C30" w:rsidRDefault="00BE1C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4A062" w14:textId="77777777" w:rsidR="00BE1C30" w:rsidRDefault="00BE1C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C57E3" w14:textId="77777777" w:rsidR="00BE1C30" w:rsidRDefault="00BE1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3176C" w14:textId="77777777" w:rsidR="000E54BF" w:rsidRDefault="000E54BF" w:rsidP="00BE1C30">
      <w:r>
        <w:separator/>
      </w:r>
    </w:p>
  </w:footnote>
  <w:footnote w:type="continuationSeparator" w:id="0">
    <w:p w14:paraId="4B9FB216" w14:textId="77777777" w:rsidR="000E54BF" w:rsidRDefault="000E54BF" w:rsidP="00BE1C30">
      <w:r>
        <w:continuationSeparator/>
      </w:r>
    </w:p>
  </w:footnote>
  <w:footnote w:type="continuationNotice" w:id="1">
    <w:p w14:paraId="6DA4E9E6" w14:textId="77777777" w:rsidR="000E54BF" w:rsidRDefault="000E54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28B4" w14:textId="77777777" w:rsidR="00BE1C30" w:rsidRDefault="00000000">
    <w:pPr>
      <w:pStyle w:val="Header"/>
    </w:pPr>
    <w:r>
      <w:rPr>
        <w:noProof/>
        <w:lang w:eastAsia="en-GB"/>
      </w:rPr>
      <w:pict w14:anchorId="1349A4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1323516" o:spid="_x0000_s1026" type="#_x0000_t75" style="position:absolute;margin-left:0;margin-top:0;width:467.85pt;height:638.3pt;z-index:-251658239;mso-position-horizontal:center;mso-position-horizontal-relative:margin;mso-position-vertical:center;mso-position-vertical-relative:margin" o:allowincell="f">
          <v:imagedata r:id="rId1" o:title="Taunton logo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4A658" w14:textId="77777777" w:rsidR="00BE1C30" w:rsidRDefault="00000000">
    <w:pPr>
      <w:pStyle w:val="Header"/>
    </w:pPr>
    <w:r>
      <w:rPr>
        <w:noProof/>
        <w:lang w:eastAsia="en-GB"/>
      </w:rPr>
      <w:pict w14:anchorId="0B3E0D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1323517" o:spid="_x0000_s1027" type="#_x0000_t75" style="position:absolute;margin-left:0;margin-top:0;width:467.85pt;height:638.3pt;z-index:-251658238;mso-position-horizontal:center;mso-position-horizontal-relative:margin;mso-position-vertical:center;mso-position-vertical-relative:margin" o:allowincell="f">
          <v:imagedata r:id="rId1" o:title="Taunton logo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E76D" w14:textId="77777777" w:rsidR="00BE1C30" w:rsidRDefault="00000000">
    <w:pPr>
      <w:pStyle w:val="Header"/>
    </w:pPr>
    <w:r>
      <w:rPr>
        <w:noProof/>
        <w:lang w:eastAsia="en-GB"/>
      </w:rPr>
      <w:pict w14:anchorId="669242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1323515" o:spid="_x0000_s1025" type="#_x0000_t75" style="position:absolute;margin-left:0;margin-top:0;width:467.85pt;height:638.3pt;z-index:-251658240;mso-position-horizontal:center;mso-position-horizontal-relative:margin;mso-position-vertical:center;mso-position-vertical-relative:margin" o:allowincell="f">
          <v:imagedata r:id="rId1" o:title="Taunton logo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58C0C8"/>
    <w:lvl w:ilvl="0">
      <w:numFmt w:val="decimal"/>
      <w:lvlText w:val="*"/>
      <w:lvlJc w:val="left"/>
    </w:lvl>
  </w:abstractNum>
  <w:abstractNum w:abstractNumId="1" w15:restartNumberingAfterBreak="0">
    <w:nsid w:val="06186610"/>
    <w:multiLevelType w:val="hybridMultilevel"/>
    <w:tmpl w:val="8C3A10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A4B46"/>
    <w:multiLevelType w:val="hybridMultilevel"/>
    <w:tmpl w:val="DF7053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5A4431"/>
    <w:multiLevelType w:val="hybridMultilevel"/>
    <w:tmpl w:val="9732F9EE"/>
    <w:lvl w:ilvl="0" w:tplc="0809001B">
      <w:start w:val="1"/>
      <w:numFmt w:val="lowerRoman"/>
      <w:lvlText w:val="%1."/>
      <w:lvlJc w:val="right"/>
      <w:pPr>
        <w:ind w:left="2988" w:hanging="360"/>
      </w:p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4" w15:restartNumberingAfterBreak="0">
    <w:nsid w:val="0F707393"/>
    <w:multiLevelType w:val="hybridMultilevel"/>
    <w:tmpl w:val="DB0CFFA0"/>
    <w:lvl w:ilvl="0" w:tplc="87AA0DDE">
      <w:start w:val="1"/>
      <w:numFmt w:val="bullet"/>
      <w:lvlText w:val=""/>
      <w:lvlJc w:val="left"/>
      <w:pPr>
        <w:ind w:left="3916" w:hanging="360"/>
      </w:pPr>
      <w:rPr>
        <w:rFonts w:ascii="Wingdings" w:hAnsi="Wingdings" w:hint="default"/>
        <w:sz w:val="40"/>
        <w:szCs w:val="40"/>
      </w:rPr>
    </w:lvl>
    <w:lvl w:ilvl="1" w:tplc="08090003">
      <w:start w:val="1"/>
      <w:numFmt w:val="bullet"/>
      <w:lvlText w:val="o"/>
      <w:lvlJc w:val="left"/>
      <w:pPr>
        <w:ind w:left="3218" w:hanging="360"/>
      </w:pPr>
      <w:rPr>
        <w:rFonts w:ascii="Courier New" w:hAnsi="Courier New" w:cs="Courier New" w:hint="default"/>
      </w:rPr>
    </w:lvl>
    <w:lvl w:ilvl="2" w:tplc="A9327718">
      <w:start w:val="1"/>
      <w:numFmt w:val="bullet"/>
      <w:lvlText w:val=""/>
      <w:lvlJc w:val="left"/>
      <w:pPr>
        <w:ind w:left="3938" w:hanging="360"/>
      </w:pPr>
      <w:rPr>
        <w:rFonts w:ascii="Wingdings" w:hAnsi="Wingdings" w:hint="default"/>
        <w:sz w:val="48"/>
        <w:szCs w:val="48"/>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5" w15:restartNumberingAfterBreak="0">
    <w:nsid w:val="10622B10"/>
    <w:multiLevelType w:val="hybridMultilevel"/>
    <w:tmpl w:val="6B1EF262"/>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17FB2BFE"/>
    <w:multiLevelType w:val="hybridMultilevel"/>
    <w:tmpl w:val="B942B342"/>
    <w:lvl w:ilvl="0" w:tplc="0809000F">
      <w:start w:val="1"/>
      <w:numFmt w:val="decimal"/>
      <w:lvlText w:val="%1."/>
      <w:lvlJc w:val="left"/>
      <w:pPr>
        <w:ind w:left="1582" w:hanging="360"/>
      </w:pPr>
    </w:lvl>
    <w:lvl w:ilvl="1" w:tplc="08090019" w:tentative="1">
      <w:start w:val="1"/>
      <w:numFmt w:val="lowerLetter"/>
      <w:lvlText w:val="%2."/>
      <w:lvlJc w:val="left"/>
      <w:pPr>
        <w:ind w:left="2302" w:hanging="360"/>
      </w:pPr>
    </w:lvl>
    <w:lvl w:ilvl="2" w:tplc="0809001B" w:tentative="1">
      <w:start w:val="1"/>
      <w:numFmt w:val="lowerRoman"/>
      <w:lvlText w:val="%3."/>
      <w:lvlJc w:val="right"/>
      <w:pPr>
        <w:ind w:left="3022" w:hanging="180"/>
      </w:pPr>
    </w:lvl>
    <w:lvl w:ilvl="3" w:tplc="0809000F" w:tentative="1">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7" w15:restartNumberingAfterBreak="0">
    <w:nsid w:val="199C357F"/>
    <w:multiLevelType w:val="hybridMultilevel"/>
    <w:tmpl w:val="5992D1A2"/>
    <w:lvl w:ilvl="0" w:tplc="DB68D04A">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95041D"/>
    <w:multiLevelType w:val="hybridMultilevel"/>
    <w:tmpl w:val="A1FE03DA"/>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1EC05A1"/>
    <w:multiLevelType w:val="hybridMultilevel"/>
    <w:tmpl w:val="61EAC4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7F1661"/>
    <w:multiLevelType w:val="hybridMultilevel"/>
    <w:tmpl w:val="596E3C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F777AE"/>
    <w:multiLevelType w:val="hybridMultilevel"/>
    <w:tmpl w:val="4A0063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397D24"/>
    <w:multiLevelType w:val="hybridMultilevel"/>
    <w:tmpl w:val="02F2482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9A46AE"/>
    <w:multiLevelType w:val="hybridMultilevel"/>
    <w:tmpl w:val="0D2A6372"/>
    <w:lvl w:ilvl="0" w:tplc="0809001B">
      <w:start w:val="1"/>
      <w:numFmt w:val="lowerRoman"/>
      <w:lvlText w:val="%1."/>
      <w:lvlJc w:val="right"/>
      <w:pPr>
        <w:ind w:left="3555" w:hanging="360"/>
      </w:pPr>
    </w:lvl>
    <w:lvl w:ilvl="1" w:tplc="08090019" w:tentative="1">
      <w:start w:val="1"/>
      <w:numFmt w:val="lowerLetter"/>
      <w:lvlText w:val="%2."/>
      <w:lvlJc w:val="left"/>
      <w:pPr>
        <w:ind w:left="4275" w:hanging="360"/>
      </w:pPr>
    </w:lvl>
    <w:lvl w:ilvl="2" w:tplc="0809001B" w:tentative="1">
      <w:start w:val="1"/>
      <w:numFmt w:val="lowerRoman"/>
      <w:lvlText w:val="%3."/>
      <w:lvlJc w:val="right"/>
      <w:pPr>
        <w:ind w:left="4995" w:hanging="180"/>
      </w:pPr>
    </w:lvl>
    <w:lvl w:ilvl="3" w:tplc="0809000F" w:tentative="1">
      <w:start w:val="1"/>
      <w:numFmt w:val="decimal"/>
      <w:lvlText w:val="%4."/>
      <w:lvlJc w:val="left"/>
      <w:pPr>
        <w:ind w:left="5715" w:hanging="360"/>
      </w:pPr>
    </w:lvl>
    <w:lvl w:ilvl="4" w:tplc="08090019" w:tentative="1">
      <w:start w:val="1"/>
      <w:numFmt w:val="lowerLetter"/>
      <w:lvlText w:val="%5."/>
      <w:lvlJc w:val="left"/>
      <w:pPr>
        <w:ind w:left="6435" w:hanging="360"/>
      </w:pPr>
    </w:lvl>
    <w:lvl w:ilvl="5" w:tplc="0809001B" w:tentative="1">
      <w:start w:val="1"/>
      <w:numFmt w:val="lowerRoman"/>
      <w:lvlText w:val="%6."/>
      <w:lvlJc w:val="right"/>
      <w:pPr>
        <w:ind w:left="7155" w:hanging="180"/>
      </w:pPr>
    </w:lvl>
    <w:lvl w:ilvl="6" w:tplc="0809000F" w:tentative="1">
      <w:start w:val="1"/>
      <w:numFmt w:val="decimal"/>
      <w:lvlText w:val="%7."/>
      <w:lvlJc w:val="left"/>
      <w:pPr>
        <w:ind w:left="7875" w:hanging="360"/>
      </w:pPr>
    </w:lvl>
    <w:lvl w:ilvl="7" w:tplc="08090019" w:tentative="1">
      <w:start w:val="1"/>
      <w:numFmt w:val="lowerLetter"/>
      <w:lvlText w:val="%8."/>
      <w:lvlJc w:val="left"/>
      <w:pPr>
        <w:ind w:left="8595" w:hanging="360"/>
      </w:pPr>
    </w:lvl>
    <w:lvl w:ilvl="8" w:tplc="0809001B" w:tentative="1">
      <w:start w:val="1"/>
      <w:numFmt w:val="lowerRoman"/>
      <w:lvlText w:val="%9."/>
      <w:lvlJc w:val="right"/>
      <w:pPr>
        <w:ind w:left="9315" w:hanging="180"/>
      </w:pPr>
    </w:lvl>
  </w:abstractNum>
  <w:abstractNum w:abstractNumId="14" w15:restartNumberingAfterBreak="0">
    <w:nsid w:val="2DB404F7"/>
    <w:multiLevelType w:val="hybridMultilevel"/>
    <w:tmpl w:val="3E5CAA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0B2C53"/>
    <w:multiLevelType w:val="hybridMultilevel"/>
    <w:tmpl w:val="447CB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01753F"/>
    <w:multiLevelType w:val="hybridMultilevel"/>
    <w:tmpl w:val="12BE40BC"/>
    <w:lvl w:ilvl="0" w:tplc="50321C38">
      <w:start w:val="1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89D2397"/>
    <w:multiLevelType w:val="hybridMultilevel"/>
    <w:tmpl w:val="1764CA9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3FDD38E0"/>
    <w:multiLevelType w:val="hybridMultilevel"/>
    <w:tmpl w:val="5DDC19D6"/>
    <w:lvl w:ilvl="0" w:tplc="A9327718">
      <w:start w:val="1"/>
      <w:numFmt w:val="bullet"/>
      <w:lvlText w:val=""/>
      <w:lvlJc w:val="left"/>
      <w:pPr>
        <w:ind w:left="720" w:hanging="360"/>
      </w:pPr>
      <w:rPr>
        <w:rFonts w:ascii="Wingdings" w:hAnsi="Wingdings" w:hint="default"/>
        <w:sz w:val="48"/>
        <w:szCs w:val="4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FF2CE7"/>
    <w:multiLevelType w:val="hybridMultilevel"/>
    <w:tmpl w:val="F00A6D98"/>
    <w:lvl w:ilvl="0" w:tplc="2EA49616">
      <w:start w:val="3"/>
      <w:numFmt w:val="decimal"/>
      <w:lvlText w:val="%1."/>
      <w:lvlJc w:val="left"/>
      <w:pPr>
        <w:ind w:left="2628" w:hanging="360"/>
      </w:pPr>
      <w:rPr>
        <w:rFonts w:hint="default"/>
        <w:b/>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20" w15:restartNumberingAfterBreak="0">
    <w:nsid w:val="424C319B"/>
    <w:multiLevelType w:val="hybridMultilevel"/>
    <w:tmpl w:val="8B1C31A8"/>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44966809"/>
    <w:multiLevelType w:val="hybridMultilevel"/>
    <w:tmpl w:val="0A0CCCA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7F4172E"/>
    <w:multiLevelType w:val="hybridMultilevel"/>
    <w:tmpl w:val="F8103B28"/>
    <w:lvl w:ilvl="0" w:tplc="A9327718">
      <w:start w:val="1"/>
      <w:numFmt w:val="bullet"/>
      <w:lvlText w:val=""/>
      <w:lvlJc w:val="left"/>
      <w:pPr>
        <w:ind w:left="720" w:hanging="360"/>
      </w:pPr>
      <w:rPr>
        <w:rFonts w:ascii="Wingdings" w:hAnsi="Wingdings" w:hint="default"/>
        <w:sz w:val="48"/>
        <w:szCs w:val="4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96490D"/>
    <w:multiLevelType w:val="hybridMultilevel"/>
    <w:tmpl w:val="9B2A3B20"/>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4" w15:restartNumberingAfterBreak="0">
    <w:nsid w:val="499C25B7"/>
    <w:multiLevelType w:val="hybridMultilevel"/>
    <w:tmpl w:val="2126002E"/>
    <w:lvl w:ilvl="0" w:tplc="08090013">
      <w:start w:val="1"/>
      <w:numFmt w:val="upperRoman"/>
      <w:lvlText w:val="%1."/>
      <w:lvlJc w:val="righ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5" w15:restartNumberingAfterBreak="0">
    <w:nsid w:val="4D12672D"/>
    <w:multiLevelType w:val="hybridMultilevel"/>
    <w:tmpl w:val="CC7C4DBC"/>
    <w:lvl w:ilvl="0" w:tplc="08090001">
      <w:start w:val="1"/>
      <w:numFmt w:val="bullet"/>
      <w:lvlText w:val=""/>
      <w:lvlJc w:val="left"/>
      <w:pPr>
        <w:ind w:left="2847" w:hanging="360"/>
      </w:pPr>
      <w:rPr>
        <w:rFonts w:ascii="Symbol" w:hAnsi="Symbol" w:hint="default"/>
      </w:rPr>
    </w:lvl>
    <w:lvl w:ilvl="1" w:tplc="08090003" w:tentative="1">
      <w:start w:val="1"/>
      <w:numFmt w:val="bullet"/>
      <w:lvlText w:val="o"/>
      <w:lvlJc w:val="left"/>
      <w:pPr>
        <w:ind w:left="3567" w:hanging="360"/>
      </w:pPr>
      <w:rPr>
        <w:rFonts w:ascii="Courier New" w:hAnsi="Courier New" w:cs="Courier New" w:hint="default"/>
      </w:rPr>
    </w:lvl>
    <w:lvl w:ilvl="2" w:tplc="08090005" w:tentative="1">
      <w:start w:val="1"/>
      <w:numFmt w:val="bullet"/>
      <w:lvlText w:val=""/>
      <w:lvlJc w:val="left"/>
      <w:pPr>
        <w:ind w:left="4287" w:hanging="360"/>
      </w:pPr>
      <w:rPr>
        <w:rFonts w:ascii="Wingdings" w:hAnsi="Wingdings" w:hint="default"/>
      </w:rPr>
    </w:lvl>
    <w:lvl w:ilvl="3" w:tplc="08090001" w:tentative="1">
      <w:start w:val="1"/>
      <w:numFmt w:val="bullet"/>
      <w:lvlText w:val=""/>
      <w:lvlJc w:val="left"/>
      <w:pPr>
        <w:ind w:left="5007" w:hanging="360"/>
      </w:pPr>
      <w:rPr>
        <w:rFonts w:ascii="Symbol" w:hAnsi="Symbol" w:hint="default"/>
      </w:rPr>
    </w:lvl>
    <w:lvl w:ilvl="4" w:tplc="08090003" w:tentative="1">
      <w:start w:val="1"/>
      <w:numFmt w:val="bullet"/>
      <w:lvlText w:val="o"/>
      <w:lvlJc w:val="left"/>
      <w:pPr>
        <w:ind w:left="5727" w:hanging="360"/>
      </w:pPr>
      <w:rPr>
        <w:rFonts w:ascii="Courier New" w:hAnsi="Courier New" w:cs="Courier New" w:hint="default"/>
      </w:rPr>
    </w:lvl>
    <w:lvl w:ilvl="5" w:tplc="08090005" w:tentative="1">
      <w:start w:val="1"/>
      <w:numFmt w:val="bullet"/>
      <w:lvlText w:val=""/>
      <w:lvlJc w:val="left"/>
      <w:pPr>
        <w:ind w:left="6447" w:hanging="360"/>
      </w:pPr>
      <w:rPr>
        <w:rFonts w:ascii="Wingdings" w:hAnsi="Wingdings" w:hint="default"/>
      </w:rPr>
    </w:lvl>
    <w:lvl w:ilvl="6" w:tplc="08090001" w:tentative="1">
      <w:start w:val="1"/>
      <w:numFmt w:val="bullet"/>
      <w:lvlText w:val=""/>
      <w:lvlJc w:val="left"/>
      <w:pPr>
        <w:ind w:left="7167" w:hanging="360"/>
      </w:pPr>
      <w:rPr>
        <w:rFonts w:ascii="Symbol" w:hAnsi="Symbol" w:hint="default"/>
      </w:rPr>
    </w:lvl>
    <w:lvl w:ilvl="7" w:tplc="08090003" w:tentative="1">
      <w:start w:val="1"/>
      <w:numFmt w:val="bullet"/>
      <w:lvlText w:val="o"/>
      <w:lvlJc w:val="left"/>
      <w:pPr>
        <w:ind w:left="7887" w:hanging="360"/>
      </w:pPr>
      <w:rPr>
        <w:rFonts w:ascii="Courier New" w:hAnsi="Courier New" w:cs="Courier New" w:hint="default"/>
      </w:rPr>
    </w:lvl>
    <w:lvl w:ilvl="8" w:tplc="08090005" w:tentative="1">
      <w:start w:val="1"/>
      <w:numFmt w:val="bullet"/>
      <w:lvlText w:val=""/>
      <w:lvlJc w:val="left"/>
      <w:pPr>
        <w:ind w:left="8607" w:hanging="360"/>
      </w:pPr>
      <w:rPr>
        <w:rFonts w:ascii="Wingdings" w:hAnsi="Wingdings" w:hint="default"/>
      </w:rPr>
    </w:lvl>
  </w:abstractNum>
  <w:abstractNum w:abstractNumId="26" w15:restartNumberingAfterBreak="0">
    <w:nsid w:val="55D22EF2"/>
    <w:multiLevelType w:val="hybridMultilevel"/>
    <w:tmpl w:val="6EDEBC26"/>
    <w:lvl w:ilvl="0" w:tplc="4964DCB4">
      <w:start w:val="1"/>
      <w:numFmt w:val="bullet"/>
      <w:lvlText w:val=""/>
      <w:lvlJc w:val="left"/>
      <w:pPr>
        <w:ind w:left="1440" w:hanging="360"/>
      </w:pPr>
      <w:rPr>
        <w:rFonts w:ascii="Symbol" w:hAnsi="Symbol" w:hint="default"/>
        <w:sz w:val="22"/>
        <w:szCs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6D44471"/>
    <w:multiLevelType w:val="hybridMultilevel"/>
    <w:tmpl w:val="CDC6D5C2"/>
    <w:lvl w:ilvl="0" w:tplc="08090001">
      <w:start w:val="1"/>
      <w:numFmt w:val="bullet"/>
      <w:lvlText w:val=""/>
      <w:lvlJc w:val="left"/>
      <w:pPr>
        <w:ind w:left="3567" w:hanging="360"/>
      </w:pPr>
      <w:rPr>
        <w:rFonts w:ascii="Symbol" w:hAnsi="Symbol" w:hint="default"/>
      </w:rPr>
    </w:lvl>
    <w:lvl w:ilvl="1" w:tplc="08090003" w:tentative="1">
      <w:start w:val="1"/>
      <w:numFmt w:val="bullet"/>
      <w:lvlText w:val="o"/>
      <w:lvlJc w:val="left"/>
      <w:pPr>
        <w:ind w:left="4287" w:hanging="360"/>
      </w:pPr>
      <w:rPr>
        <w:rFonts w:ascii="Courier New" w:hAnsi="Courier New" w:cs="Courier New" w:hint="default"/>
      </w:rPr>
    </w:lvl>
    <w:lvl w:ilvl="2" w:tplc="08090005" w:tentative="1">
      <w:start w:val="1"/>
      <w:numFmt w:val="bullet"/>
      <w:lvlText w:val=""/>
      <w:lvlJc w:val="left"/>
      <w:pPr>
        <w:ind w:left="5007" w:hanging="360"/>
      </w:pPr>
      <w:rPr>
        <w:rFonts w:ascii="Wingdings" w:hAnsi="Wingdings" w:hint="default"/>
      </w:rPr>
    </w:lvl>
    <w:lvl w:ilvl="3" w:tplc="08090001" w:tentative="1">
      <w:start w:val="1"/>
      <w:numFmt w:val="bullet"/>
      <w:lvlText w:val=""/>
      <w:lvlJc w:val="left"/>
      <w:pPr>
        <w:ind w:left="5727" w:hanging="360"/>
      </w:pPr>
      <w:rPr>
        <w:rFonts w:ascii="Symbol" w:hAnsi="Symbol" w:hint="default"/>
      </w:rPr>
    </w:lvl>
    <w:lvl w:ilvl="4" w:tplc="08090003" w:tentative="1">
      <w:start w:val="1"/>
      <w:numFmt w:val="bullet"/>
      <w:lvlText w:val="o"/>
      <w:lvlJc w:val="left"/>
      <w:pPr>
        <w:ind w:left="6447" w:hanging="360"/>
      </w:pPr>
      <w:rPr>
        <w:rFonts w:ascii="Courier New" w:hAnsi="Courier New" w:cs="Courier New" w:hint="default"/>
      </w:rPr>
    </w:lvl>
    <w:lvl w:ilvl="5" w:tplc="08090005" w:tentative="1">
      <w:start w:val="1"/>
      <w:numFmt w:val="bullet"/>
      <w:lvlText w:val=""/>
      <w:lvlJc w:val="left"/>
      <w:pPr>
        <w:ind w:left="7167" w:hanging="360"/>
      </w:pPr>
      <w:rPr>
        <w:rFonts w:ascii="Wingdings" w:hAnsi="Wingdings" w:hint="default"/>
      </w:rPr>
    </w:lvl>
    <w:lvl w:ilvl="6" w:tplc="08090001" w:tentative="1">
      <w:start w:val="1"/>
      <w:numFmt w:val="bullet"/>
      <w:lvlText w:val=""/>
      <w:lvlJc w:val="left"/>
      <w:pPr>
        <w:ind w:left="7887" w:hanging="360"/>
      </w:pPr>
      <w:rPr>
        <w:rFonts w:ascii="Symbol" w:hAnsi="Symbol" w:hint="default"/>
      </w:rPr>
    </w:lvl>
    <w:lvl w:ilvl="7" w:tplc="08090003" w:tentative="1">
      <w:start w:val="1"/>
      <w:numFmt w:val="bullet"/>
      <w:lvlText w:val="o"/>
      <w:lvlJc w:val="left"/>
      <w:pPr>
        <w:ind w:left="8607" w:hanging="360"/>
      </w:pPr>
      <w:rPr>
        <w:rFonts w:ascii="Courier New" w:hAnsi="Courier New" w:cs="Courier New" w:hint="default"/>
      </w:rPr>
    </w:lvl>
    <w:lvl w:ilvl="8" w:tplc="08090005" w:tentative="1">
      <w:start w:val="1"/>
      <w:numFmt w:val="bullet"/>
      <w:lvlText w:val=""/>
      <w:lvlJc w:val="left"/>
      <w:pPr>
        <w:ind w:left="9327" w:hanging="360"/>
      </w:pPr>
      <w:rPr>
        <w:rFonts w:ascii="Wingdings" w:hAnsi="Wingdings" w:hint="default"/>
      </w:rPr>
    </w:lvl>
  </w:abstractNum>
  <w:abstractNum w:abstractNumId="28" w15:restartNumberingAfterBreak="0">
    <w:nsid w:val="579B10DF"/>
    <w:multiLevelType w:val="hybridMultilevel"/>
    <w:tmpl w:val="87460F7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7BF0C04"/>
    <w:multiLevelType w:val="hybridMultilevel"/>
    <w:tmpl w:val="555283C0"/>
    <w:lvl w:ilvl="0" w:tplc="A9327718">
      <w:start w:val="1"/>
      <w:numFmt w:val="bullet"/>
      <w:lvlText w:val=""/>
      <w:lvlJc w:val="left"/>
      <w:pPr>
        <w:ind w:left="720" w:hanging="360"/>
      </w:pPr>
      <w:rPr>
        <w:rFonts w:ascii="Wingdings" w:hAnsi="Wingdings" w:hint="default"/>
        <w:sz w:val="48"/>
        <w:szCs w:val="4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A27304"/>
    <w:multiLevelType w:val="hybridMultilevel"/>
    <w:tmpl w:val="5C989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403184"/>
    <w:multiLevelType w:val="hybridMultilevel"/>
    <w:tmpl w:val="C3341E5E"/>
    <w:lvl w:ilvl="0" w:tplc="08090013">
      <w:start w:val="1"/>
      <w:numFmt w:val="upperRoman"/>
      <w:lvlText w:val="%1."/>
      <w:lvlJc w:val="right"/>
      <w:pPr>
        <w:ind w:left="3348" w:hanging="360"/>
      </w:pPr>
    </w:lvl>
    <w:lvl w:ilvl="1" w:tplc="08090019" w:tentative="1">
      <w:start w:val="1"/>
      <w:numFmt w:val="lowerLetter"/>
      <w:lvlText w:val="%2."/>
      <w:lvlJc w:val="left"/>
      <w:pPr>
        <w:ind w:left="4068" w:hanging="360"/>
      </w:pPr>
    </w:lvl>
    <w:lvl w:ilvl="2" w:tplc="0809001B" w:tentative="1">
      <w:start w:val="1"/>
      <w:numFmt w:val="lowerRoman"/>
      <w:lvlText w:val="%3."/>
      <w:lvlJc w:val="right"/>
      <w:pPr>
        <w:ind w:left="4788" w:hanging="180"/>
      </w:pPr>
    </w:lvl>
    <w:lvl w:ilvl="3" w:tplc="0809000F" w:tentative="1">
      <w:start w:val="1"/>
      <w:numFmt w:val="decimal"/>
      <w:lvlText w:val="%4."/>
      <w:lvlJc w:val="left"/>
      <w:pPr>
        <w:ind w:left="5508" w:hanging="360"/>
      </w:pPr>
    </w:lvl>
    <w:lvl w:ilvl="4" w:tplc="08090019" w:tentative="1">
      <w:start w:val="1"/>
      <w:numFmt w:val="lowerLetter"/>
      <w:lvlText w:val="%5."/>
      <w:lvlJc w:val="left"/>
      <w:pPr>
        <w:ind w:left="6228" w:hanging="360"/>
      </w:pPr>
    </w:lvl>
    <w:lvl w:ilvl="5" w:tplc="0809001B" w:tentative="1">
      <w:start w:val="1"/>
      <w:numFmt w:val="lowerRoman"/>
      <w:lvlText w:val="%6."/>
      <w:lvlJc w:val="right"/>
      <w:pPr>
        <w:ind w:left="6948" w:hanging="180"/>
      </w:pPr>
    </w:lvl>
    <w:lvl w:ilvl="6" w:tplc="0809000F" w:tentative="1">
      <w:start w:val="1"/>
      <w:numFmt w:val="decimal"/>
      <w:lvlText w:val="%7."/>
      <w:lvlJc w:val="left"/>
      <w:pPr>
        <w:ind w:left="7668" w:hanging="360"/>
      </w:pPr>
    </w:lvl>
    <w:lvl w:ilvl="7" w:tplc="08090019" w:tentative="1">
      <w:start w:val="1"/>
      <w:numFmt w:val="lowerLetter"/>
      <w:lvlText w:val="%8."/>
      <w:lvlJc w:val="left"/>
      <w:pPr>
        <w:ind w:left="8388" w:hanging="360"/>
      </w:pPr>
    </w:lvl>
    <w:lvl w:ilvl="8" w:tplc="0809001B" w:tentative="1">
      <w:start w:val="1"/>
      <w:numFmt w:val="lowerRoman"/>
      <w:lvlText w:val="%9."/>
      <w:lvlJc w:val="right"/>
      <w:pPr>
        <w:ind w:left="9108" w:hanging="180"/>
      </w:pPr>
    </w:lvl>
  </w:abstractNum>
  <w:abstractNum w:abstractNumId="32" w15:restartNumberingAfterBreak="0">
    <w:nsid w:val="60BA1B75"/>
    <w:multiLevelType w:val="hybridMultilevel"/>
    <w:tmpl w:val="4FE0C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796F29"/>
    <w:multiLevelType w:val="hybridMultilevel"/>
    <w:tmpl w:val="4B88FBDE"/>
    <w:lvl w:ilvl="0" w:tplc="0809001B">
      <w:start w:val="1"/>
      <w:numFmt w:val="lowerRoman"/>
      <w:lvlText w:val="%1."/>
      <w:lvlJc w:val="righ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4" w15:restartNumberingAfterBreak="0">
    <w:nsid w:val="6A231525"/>
    <w:multiLevelType w:val="hybridMultilevel"/>
    <w:tmpl w:val="DA408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B573362"/>
    <w:multiLevelType w:val="hybridMultilevel"/>
    <w:tmpl w:val="C7548820"/>
    <w:lvl w:ilvl="0" w:tplc="08090013">
      <w:start w:val="1"/>
      <w:numFmt w:val="upperRoman"/>
      <w:lvlText w:val="%1."/>
      <w:lvlJc w:val="right"/>
      <w:pPr>
        <w:ind w:left="3240" w:hanging="360"/>
      </w:p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36" w15:restartNumberingAfterBreak="0">
    <w:nsid w:val="6B5E50FB"/>
    <w:multiLevelType w:val="hybridMultilevel"/>
    <w:tmpl w:val="D5CC779A"/>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7" w15:restartNumberingAfterBreak="0">
    <w:nsid w:val="6F4C0705"/>
    <w:multiLevelType w:val="hybridMultilevel"/>
    <w:tmpl w:val="6C80E614"/>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0182746"/>
    <w:multiLevelType w:val="hybridMultilevel"/>
    <w:tmpl w:val="0A98EB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07625AA"/>
    <w:multiLevelType w:val="hybridMultilevel"/>
    <w:tmpl w:val="53EE4FA4"/>
    <w:lvl w:ilvl="0" w:tplc="08090013">
      <w:start w:val="1"/>
      <w:numFmt w:val="upperRoman"/>
      <w:lvlText w:val="%1."/>
      <w:lvlJc w:val="right"/>
      <w:pPr>
        <w:ind w:left="2988" w:hanging="360"/>
      </w:p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40" w15:restartNumberingAfterBreak="0">
    <w:nsid w:val="709265FE"/>
    <w:multiLevelType w:val="hybridMultilevel"/>
    <w:tmpl w:val="EC3E9976"/>
    <w:lvl w:ilvl="0" w:tplc="0809001B">
      <w:start w:val="1"/>
      <w:numFmt w:val="lowerRoman"/>
      <w:lvlText w:val="%1."/>
      <w:lvlJc w:val="righ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41" w15:restartNumberingAfterBreak="0">
    <w:nsid w:val="73DA42B4"/>
    <w:multiLevelType w:val="hybridMultilevel"/>
    <w:tmpl w:val="59441760"/>
    <w:lvl w:ilvl="0" w:tplc="87AA0DDE">
      <w:start w:val="1"/>
      <w:numFmt w:val="bullet"/>
      <w:lvlText w:val=""/>
      <w:lvlJc w:val="left"/>
      <w:pPr>
        <w:ind w:left="2138" w:hanging="360"/>
      </w:pPr>
      <w:rPr>
        <w:rFonts w:ascii="Wingdings" w:hAnsi="Wingdings" w:hint="default"/>
        <w:sz w:val="40"/>
        <w:szCs w:val="40"/>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42" w15:restartNumberingAfterBreak="0">
    <w:nsid w:val="772C1EB5"/>
    <w:multiLevelType w:val="hybridMultilevel"/>
    <w:tmpl w:val="7096CC5A"/>
    <w:lvl w:ilvl="0" w:tplc="08090001">
      <w:start w:val="1"/>
      <w:numFmt w:val="bullet"/>
      <w:lvlText w:val=""/>
      <w:lvlJc w:val="left"/>
      <w:pPr>
        <w:ind w:left="764"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43" w15:restartNumberingAfterBreak="0">
    <w:nsid w:val="7B887583"/>
    <w:multiLevelType w:val="hybridMultilevel"/>
    <w:tmpl w:val="FDD2F7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3E0D32"/>
    <w:multiLevelType w:val="hybridMultilevel"/>
    <w:tmpl w:val="99921C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743470">
    <w:abstractNumId w:val="9"/>
  </w:num>
  <w:num w:numId="2" w16cid:durableId="100513536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3" w16cid:durableId="2112817373">
    <w:abstractNumId w:val="0"/>
    <w:lvlOverride w:ilvl="0">
      <w:lvl w:ilvl="0">
        <w:start w:val="65535"/>
        <w:numFmt w:val="bullet"/>
        <w:lvlText w:val="•"/>
        <w:legacy w:legacy="1" w:legacySpace="0" w:legacyIndent="356"/>
        <w:lvlJc w:val="left"/>
        <w:rPr>
          <w:rFonts w:ascii="Times New Roman" w:hAnsi="Times New Roman" w:cs="Times New Roman" w:hint="default"/>
        </w:rPr>
      </w:lvl>
    </w:lvlOverride>
  </w:num>
  <w:num w:numId="4" w16cid:durableId="794251532">
    <w:abstractNumId w:val="1"/>
  </w:num>
  <w:num w:numId="5" w16cid:durableId="113913063">
    <w:abstractNumId w:val="11"/>
  </w:num>
  <w:num w:numId="6" w16cid:durableId="292491484">
    <w:abstractNumId w:val="2"/>
  </w:num>
  <w:num w:numId="7" w16cid:durableId="921840567">
    <w:abstractNumId w:val="43"/>
  </w:num>
  <w:num w:numId="8" w16cid:durableId="1393844581">
    <w:abstractNumId w:val="12"/>
  </w:num>
  <w:num w:numId="9" w16cid:durableId="1961299892">
    <w:abstractNumId w:val="44"/>
  </w:num>
  <w:num w:numId="10" w16cid:durableId="1144001875">
    <w:abstractNumId w:val="32"/>
  </w:num>
  <w:num w:numId="11" w16cid:durableId="1949462108">
    <w:abstractNumId w:val="38"/>
  </w:num>
  <w:num w:numId="12" w16cid:durableId="1317760144">
    <w:abstractNumId w:val="7"/>
  </w:num>
  <w:num w:numId="13" w16cid:durableId="1261791291">
    <w:abstractNumId w:val="13"/>
  </w:num>
  <w:num w:numId="14" w16cid:durableId="1658998849">
    <w:abstractNumId w:val="33"/>
  </w:num>
  <w:num w:numId="15" w16cid:durableId="1979256909">
    <w:abstractNumId w:val="24"/>
  </w:num>
  <w:num w:numId="16" w16cid:durableId="1341275988">
    <w:abstractNumId w:val="19"/>
  </w:num>
  <w:num w:numId="17" w16cid:durableId="1697191145">
    <w:abstractNumId w:val="40"/>
  </w:num>
  <w:num w:numId="18" w16cid:durableId="1812478772">
    <w:abstractNumId w:val="3"/>
  </w:num>
  <w:num w:numId="19" w16cid:durableId="1517886841">
    <w:abstractNumId w:val="35"/>
  </w:num>
  <w:num w:numId="20" w16cid:durableId="1490829265">
    <w:abstractNumId w:val="39"/>
  </w:num>
  <w:num w:numId="21" w16cid:durableId="1762138718">
    <w:abstractNumId w:val="31"/>
  </w:num>
  <w:num w:numId="22" w16cid:durableId="1306620805">
    <w:abstractNumId w:val="14"/>
  </w:num>
  <w:num w:numId="23" w16cid:durableId="871891373">
    <w:abstractNumId w:val="28"/>
  </w:num>
  <w:num w:numId="24" w16cid:durableId="900210169">
    <w:abstractNumId w:val="36"/>
  </w:num>
  <w:num w:numId="25" w16cid:durableId="1799641004">
    <w:abstractNumId w:val="6"/>
  </w:num>
  <w:num w:numId="26" w16cid:durableId="837967357">
    <w:abstractNumId w:val="5"/>
  </w:num>
  <w:num w:numId="27" w16cid:durableId="921717941">
    <w:abstractNumId w:val="21"/>
  </w:num>
  <w:num w:numId="28" w16cid:durableId="1677147860">
    <w:abstractNumId w:val="34"/>
  </w:num>
  <w:num w:numId="29" w16cid:durableId="1974209684">
    <w:abstractNumId w:val="17"/>
  </w:num>
  <w:num w:numId="30" w16cid:durableId="1960261939">
    <w:abstractNumId w:val="23"/>
  </w:num>
  <w:num w:numId="31" w16cid:durableId="1626428269">
    <w:abstractNumId w:val="37"/>
  </w:num>
  <w:num w:numId="32" w16cid:durableId="299728377">
    <w:abstractNumId w:val="16"/>
  </w:num>
  <w:num w:numId="33" w16cid:durableId="1403136754">
    <w:abstractNumId w:val="42"/>
  </w:num>
  <w:num w:numId="34" w16cid:durableId="976833579">
    <w:abstractNumId w:val="20"/>
  </w:num>
  <w:num w:numId="35" w16cid:durableId="273446436">
    <w:abstractNumId w:val="41"/>
  </w:num>
  <w:num w:numId="36" w16cid:durableId="1054621827">
    <w:abstractNumId w:val="4"/>
  </w:num>
  <w:num w:numId="37" w16cid:durableId="924611231">
    <w:abstractNumId w:val="15"/>
  </w:num>
  <w:num w:numId="38" w16cid:durableId="602570010">
    <w:abstractNumId w:val="18"/>
  </w:num>
  <w:num w:numId="39" w16cid:durableId="835338252">
    <w:abstractNumId w:val="29"/>
  </w:num>
  <w:num w:numId="40" w16cid:durableId="702827540">
    <w:abstractNumId w:val="22"/>
  </w:num>
  <w:num w:numId="41" w16cid:durableId="1318077010">
    <w:abstractNumId w:val="8"/>
  </w:num>
  <w:num w:numId="42" w16cid:durableId="1794862099">
    <w:abstractNumId w:val="25"/>
  </w:num>
  <w:num w:numId="43" w16cid:durableId="1888184146">
    <w:abstractNumId w:val="27"/>
  </w:num>
  <w:num w:numId="44" w16cid:durableId="970286415">
    <w:abstractNumId w:val="30"/>
  </w:num>
  <w:num w:numId="45" w16cid:durableId="1116288268">
    <w:abstractNumId w:val="10"/>
  </w:num>
  <w:num w:numId="46" w16cid:durableId="3592840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fr-FR" w:vendorID="64" w:dllVersion="0" w:nlCheck="1" w:checkStyle="0"/>
  <w:defaultTabStop w:val="720"/>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330"/>
    <w:rsid w:val="00000162"/>
    <w:rsid w:val="00001589"/>
    <w:rsid w:val="000037EB"/>
    <w:rsid w:val="00003B10"/>
    <w:rsid w:val="00003F15"/>
    <w:rsid w:val="0000637A"/>
    <w:rsid w:val="00010B86"/>
    <w:rsid w:val="00011C1E"/>
    <w:rsid w:val="00017DF9"/>
    <w:rsid w:val="00022F08"/>
    <w:rsid w:val="00024284"/>
    <w:rsid w:val="00025260"/>
    <w:rsid w:val="0002611F"/>
    <w:rsid w:val="00026C64"/>
    <w:rsid w:val="00027DC1"/>
    <w:rsid w:val="00031BB8"/>
    <w:rsid w:val="0003613B"/>
    <w:rsid w:val="000362AA"/>
    <w:rsid w:val="00043763"/>
    <w:rsid w:val="00043D39"/>
    <w:rsid w:val="00044A04"/>
    <w:rsid w:val="00050998"/>
    <w:rsid w:val="000510D2"/>
    <w:rsid w:val="00051315"/>
    <w:rsid w:val="000543E6"/>
    <w:rsid w:val="0005620E"/>
    <w:rsid w:val="000613BE"/>
    <w:rsid w:val="00066B81"/>
    <w:rsid w:val="00073E05"/>
    <w:rsid w:val="00081B9B"/>
    <w:rsid w:val="000826C9"/>
    <w:rsid w:val="00083AC3"/>
    <w:rsid w:val="00083EFE"/>
    <w:rsid w:val="0008674D"/>
    <w:rsid w:val="00087061"/>
    <w:rsid w:val="00091F00"/>
    <w:rsid w:val="000951C9"/>
    <w:rsid w:val="00097565"/>
    <w:rsid w:val="000A2B35"/>
    <w:rsid w:val="000A3C20"/>
    <w:rsid w:val="000B18CB"/>
    <w:rsid w:val="000B63A9"/>
    <w:rsid w:val="000B6EE1"/>
    <w:rsid w:val="000C2EBA"/>
    <w:rsid w:val="000C65BE"/>
    <w:rsid w:val="000D3A82"/>
    <w:rsid w:val="000D3F0F"/>
    <w:rsid w:val="000D6265"/>
    <w:rsid w:val="000E1C70"/>
    <w:rsid w:val="000E2F01"/>
    <w:rsid w:val="000E4D83"/>
    <w:rsid w:val="000E54BF"/>
    <w:rsid w:val="000E7D2C"/>
    <w:rsid w:val="000F188B"/>
    <w:rsid w:val="000F7369"/>
    <w:rsid w:val="00102583"/>
    <w:rsid w:val="001040DF"/>
    <w:rsid w:val="00105055"/>
    <w:rsid w:val="00107CB4"/>
    <w:rsid w:val="00110743"/>
    <w:rsid w:val="001119F9"/>
    <w:rsid w:val="001201A3"/>
    <w:rsid w:val="001271B2"/>
    <w:rsid w:val="001326F6"/>
    <w:rsid w:val="00135046"/>
    <w:rsid w:val="00135CCE"/>
    <w:rsid w:val="00140560"/>
    <w:rsid w:val="001405BE"/>
    <w:rsid w:val="0014132F"/>
    <w:rsid w:val="00141622"/>
    <w:rsid w:val="0014186E"/>
    <w:rsid w:val="001425C9"/>
    <w:rsid w:val="0014281D"/>
    <w:rsid w:val="00145A98"/>
    <w:rsid w:val="0014642E"/>
    <w:rsid w:val="0014644C"/>
    <w:rsid w:val="00147228"/>
    <w:rsid w:val="001506D5"/>
    <w:rsid w:val="00150C25"/>
    <w:rsid w:val="00151BDA"/>
    <w:rsid w:val="00152DD7"/>
    <w:rsid w:val="00153FA3"/>
    <w:rsid w:val="00155AD5"/>
    <w:rsid w:val="00164BD5"/>
    <w:rsid w:val="001712AB"/>
    <w:rsid w:val="001763FB"/>
    <w:rsid w:val="0018327B"/>
    <w:rsid w:val="00186DCD"/>
    <w:rsid w:val="00191C0B"/>
    <w:rsid w:val="00195615"/>
    <w:rsid w:val="00195F6B"/>
    <w:rsid w:val="001A0A34"/>
    <w:rsid w:val="001A2508"/>
    <w:rsid w:val="001A73AC"/>
    <w:rsid w:val="001B1060"/>
    <w:rsid w:val="001B2C5B"/>
    <w:rsid w:val="001B2F2A"/>
    <w:rsid w:val="001B42D7"/>
    <w:rsid w:val="001B558C"/>
    <w:rsid w:val="001C04E9"/>
    <w:rsid w:val="001C4E31"/>
    <w:rsid w:val="001C686D"/>
    <w:rsid w:val="001D074F"/>
    <w:rsid w:val="001D472E"/>
    <w:rsid w:val="001D4FBA"/>
    <w:rsid w:val="001D5779"/>
    <w:rsid w:val="001E0A9F"/>
    <w:rsid w:val="001E3481"/>
    <w:rsid w:val="001E7520"/>
    <w:rsid w:val="001F0ACE"/>
    <w:rsid w:val="001F31ED"/>
    <w:rsid w:val="001F494A"/>
    <w:rsid w:val="002000A3"/>
    <w:rsid w:val="00204366"/>
    <w:rsid w:val="0021032D"/>
    <w:rsid w:val="00211416"/>
    <w:rsid w:val="00217F34"/>
    <w:rsid w:val="00221609"/>
    <w:rsid w:val="0022262D"/>
    <w:rsid w:val="00225DC3"/>
    <w:rsid w:val="00231578"/>
    <w:rsid w:val="002325D2"/>
    <w:rsid w:val="00235DD4"/>
    <w:rsid w:val="00236552"/>
    <w:rsid w:val="0024671D"/>
    <w:rsid w:val="00247CC3"/>
    <w:rsid w:val="002508F6"/>
    <w:rsid w:val="00252DBB"/>
    <w:rsid w:val="00252E00"/>
    <w:rsid w:val="0025606E"/>
    <w:rsid w:val="00261252"/>
    <w:rsid w:val="00261C5C"/>
    <w:rsid w:val="00263010"/>
    <w:rsid w:val="00265E6D"/>
    <w:rsid w:val="00274D02"/>
    <w:rsid w:val="0027626F"/>
    <w:rsid w:val="00282BD3"/>
    <w:rsid w:val="00282EFE"/>
    <w:rsid w:val="002862B8"/>
    <w:rsid w:val="002919E9"/>
    <w:rsid w:val="00293102"/>
    <w:rsid w:val="002A5269"/>
    <w:rsid w:val="002A53FC"/>
    <w:rsid w:val="002A54FD"/>
    <w:rsid w:val="002A671B"/>
    <w:rsid w:val="002B348A"/>
    <w:rsid w:val="002B3C07"/>
    <w:rsid w:val="002B5E21"/>
    <w:rsid w:val="002C2D3D"/>
    <w:rsid w:val="002C3459"/>
    <w:rsid w:val="002C50C8"/>
    <w:rsid w:val="002C5F5E"/>
    <w:rsid w:val="002C6F81"/>
    <w:rsid w:val="002D24C9"/>
    <w:rsid w:val="002D4C20"/>
    <w:rsid w:val="002E0A1A"/>
    <w:rsid w:val="002E0BCC"/>
    <w:rsid w:val="002E518A"/>
    <w:rsid w:val="002E6D38"/>
    <w:rsid w:val="002E7985"/>
    <w:rsid w:val="002F1E2B"/>
    <w:rsid w:val="002F50BD"/>
    <w:rsid w:val="002F6C03"/>
    <w:rsid w:val="002F754E"/>
    <w:rsid w:val="00303AE0"/>
    <w:rsid w:val="00304747"/>
    <w:rsid w:val="0031575A"/>
    <w:rsid w:val="00316821"/>
    <w:rsid w:val="00316F81"/>
    <w:rsid w:val="003239F1"/>
    <w:rsid w:val="003250B0"/>
    <w:rsid w:val="0032672E"/>
    <w:rsid w:val="00327F33"/>
    <w:rsid w:val="00332BD5"/>
    <w:rsid w:val="0033360E"/>
    <w:rsid w:val="00334408"/>
    <w:rsid w:val="00335C28"/>
    <w:rsid w:val="00340330"/>
    <w:rsid w:val="00340617"/>
    <w:rsid w:val="00340A63"/>
    <w:rsid w:val="00343C06"/>
    <w:rsid w:val="00352133"/>
    <w:rsid w:val="00354B3D"/>
    <w:rsid w:val="0035607B"/>
    <w:rsid w:val="00356EF3"/>
    <w:rsid w:val="00367743"/>
    <w:rsid w:val="00367950"/>
    <w:rsid w:val="00371314"/>
    <w:rsid w:val="0037356E"/>
    <w:rsid w:val="00373973"/>
    <w:rsid w:val="00381696"/>
    <w:rsid w:val="0038289E"/>
    <w:rsid w:val="00386E20"/>
    <w:rsid w:val="00386E2A"/>
    <w:rsid w:val="00392F0F"/>
    <w:rsid w:val="003974BB"/>
    <w:rsid w:val="003A3067"/>
    <w:rsid w:val="003A5F47"/>
    <w:rsid w:val="003A6B68"/>
    <w:rsid w:val="003B02CB"/>
    <w:rsid w:val="003B44D2"/>
    <w:rsid w:val="003B633A"/>
    <w:rsid w:val="003B705B"/>
    <w:rsid w:val="003C3060"/>
    <w:rsid w:val="003C5EC2"/>
    <w:rsid w:val="003D2AEE"/>
    <w:rsid w:val="003D3BC7"/>
    <w:rsid w:val="003E0661"/>
    <w:rsid w:val="003E16DE"/>
    <w:rsid w:val="003F1B33"/>
    <w:rsid w:val="003F2D02"/>
    <w:rsid w:val="003F448C"/>
    <w:rsid w:val="00401B90"/>
    <w:rsid w:val="00403284"/>
    <w:rsid w:val="0040522E"/>
    <w:rsid w:val="004067E2"/>
    <w:rsid w:val="004069B0"/>
    <w:rsid w:val="004102DA"/>
    <w:rsid w:val="004147B3"/>
    <w:rsid w:val="00414BA0"/>
    <w:rsid w:val="00417096"/>
    <w:rsid w:val="00424D23"/>
    <w:rsid w:val="00425167"/>
    <w:rsid w:val="0042735B"/>
    <w:rsid w:val="00430F1E"/>
    <w:rsid w:val="00437BF1"/>
    <w:rsid w:val="00442EF0"/>
    <w:rsid w:val="004432AA"/>
    <w:rsid w:val="004433AE"/>
    <w:rsid w:val="00446803"/>
    <w:rsid w:val="00446F9A"/>
    <w:rsid w:val="0045215A"/>
    <w:rsid w:val="00453543"/>
    <w:rsid w:val="0045561F"/>
    <w:rsid w:val="00461466"/>
    <w:rsid w:val="00463A91"/>
    <w:rsid w:val="004700C7"/>
    <w:rsid w:val="004710CE"/>
    <w:rsid w:val="00471749"/>
    <w:rsid w:val="0047457B"/>
    <w:rsid w:val="00477E42"/>
    <w:rsid w:val="004845E8"/>
    <w:rsid w:val="00487BC7"/>
    <w:rsid w:val="00492012"/>
    <w:rsid w:val="00493F58"/>
    <w:rsid w:val="00495E29"/>
    <w:rsid w:val="004A2019"/>
    <w:rsid w:val="004A2E4A"/>
    <w:rsid w:val="004A57EE"/>
    <w:rsid w:val="004A7F46"/>
    <w:rsid w:val="004B04DF"/>
    <w:rsid w:val="004B4F77"/>
    <w:rsid w:val="004C1E12"/>
    <w:rsid w:val="004C20DA"/>
    <w:rsid w:val="004C2C21"/>
    <w:rsid w:val="004C372D"/>
    <w:rsid w:val="004C530D"/>
    <w:rsid w:val="004C7B99"/>
    <w:rsid w:val="004D40BE"/>
    <w:rsid w:val="004E0095"/>
    <w:rsid w:val="004E20A9"/>
    <w:rsid w:val="004E2E48"/>
    <w:rsid w:val="004E3D66"/>
    <w:rsid w:val="004E4528"/>
    <w:rsid w:val="004E742C"/>
    <w:rsid w:val="004F0DD1"/>
    <w:rsid w:val="004F4721"/>
    <w:rsid w:val="004F557D"/>
    <w:rsid w:val="00506018"/>
    <w:rsid w:val="00507EDA"/>
    <w:rsid w:val="00510034"/>
    <w:rsid w:val="005124F4"/>
    <w:rsid w:val="00512B79"/>
    <w:rsid w:val="005179FA"/>
    <w:rsid w:val="005257BF"/>
    <w:rsid w:val="0052603C"/>
    <w:rsid w:val="00526244"/>
    <w:rsid w:val="00526BB7"/>
    <w:rsid w:val="00526C51"/>
    <w:rsid w:val="00536CE1"/>
    <w:rsid w:val="00537D73"/>
    <w:rsid w:val="005401B3"/>
    <w:rsid w:val="00540EFC"/>
    <w:rsid w:val="005423ED"/>
    <w:rsid w:val="0054359E"/>
    <w:rsid w:val="00545CA5"/>
    <w:rsid w:val="005465F2"/>
    <w:rsid w:val="00550F82"/>
    <w:rsid w:val="0055167A"/>
    <w:rsid w:val="00556E9E"/>
    <w:rsid w:val="00560E41"/>
    <w:rsid w:val="00561B4E"/>
    <w:rsid w:val="00561DF6"/>
    <w:rsid w:val="00562DD3"/>
    <w:rsid w:val="00562E06"/>
    <w:rsid w:val="00570EB0"/>
    <w:rsid w:val="00570FBB"/>
    <w:rsid w:val="0057396A"/>
    <w:rsid w:val="00574473"/>
    <w:rsid w:val="00586C37"/>
    <w:rsid w:val="00590AFD"/>
    <w:rsid w:val="005927D5"/>
    <w:rsid w:val="005964D1"/>
    <w:rsid w:val="0059700F"/>
    <w:rsid w:val="005A1012"/>
    <w:rsid w:val="005A721C"/>
    <w:rsid w:val="005A78E4"/>
    <w:rsid w:val="005B0F8D"/>
    <w:rsid w:val="005B1A2D"/>
    <w:rsid w:val="005B3243"/>
    <w:rsid w:val="005B358D"/>
    <w:rsid w:val="005C058E"/>
    <w:rsid w:val="005C0E28"/>
    <w:rsid w:val="005C14E2"/>
    <w:rsid w:val="005C205A"/>
    <w:rsid w:val="005D0936"/>
    <w:rsid w:val="005D1F6D"/>
    <w:rsid w:val="005D2D9A"/>
    <w:rsid w:val="005D7B29"/>
    <w:rsid w:val="005E1155"/>
    <w:rsid w:val="005E2D85"/>
    <w:rsid w:val="005E43DD"/>
    <w:rsid w:val="005F5574"/>
    <w:rsid w:val="005F752D"/>
    <w:rsid w:val="006028EA"/>
    <w:rsid w:val="00607D48"/>
    <w:rsid w:val="00614073"/>
    <w:rsid w:val="006147B1"/>
    <w:rsid w:val="00620D86"/>
    <w:rsid w:val="006315C7"/>
    <w:rsid w:val="00634234"/>
    <w:rsid w:val="00645042"/>
    <w:rsid w:val="0064797D"/>
    <w:rsid w:val="00650FA4"/>
    <w:rsid w:val="00651C21"/>
    <w:rsid w:val="0065260C"/>
    <w:rsid w:val="00664109"/>
    <w:rsid w:val="00671777"/>
    <w:rsid w:val="00672692"/>
    <w:rsid w:val="006729B9"/>
    <w:rsid w:val="006777DC"/>
    <w:rsid w:val="00683198"/>
    <w:rsid w:val="0068672E"/>
    <w:rsid w:val="006910B3"/>
    <w:rsid w:val="006A05AA"/>
    <w:rsid w:val="006A3BA2"/>
    <w:rsid w:val="006A4FC3"/>
    <w:rsid w:val="006A62D3"/>
    <w:rsid w:val="006A75DD"/>
    <w:rsid w:val="006B0B7D"/>
    <w:rsid w:val="006B11DB"/>
    <w:rsid w:val="006C29B9"/>
    <w:rsid w:val="006C4D99"/>
    <w:rsid w:val="006D0E47"/>
    <w:rsid w:val="006D142F"/>
    <w:rsid w:val="006D56A8"/>
    <w:rsid w:val="006E2661"/>
    <w:rsid w:val="006E37A3"/>
    <w:rsid w:val="006E3D9E"/>
    <w:rsid w:val="006E3DB4"/>
    <w:rsid w:val="006F023D"/>
    <w:rsid w:val="006F199F"/>
    <w:rsid w:val="006F4150"/>
    <w:rsid w:val="006F5782"/>
    <w:rsid w:val="006F58A7"/>
    <w:rsid w:val="007019E3"/>
    <w:rsid w:val="00707E2E"/>
    <w:rsid w:val="00714B6F"/>
    <w:rsid w:val="00723B35"/>
    <w:rsid w:val="00730148"/>
    <w:rsid w:val="00734B70"/>
    <w:rsid w:val="00736A6E"/>
    <w:rsid w:val="007427AA"/>
    <w:rsid w:val="00743F7C"/>
    <w:rsid w:val="00745F4D"/>
    <w:rsid w:val="00747920"/>
    <w:rsid w:val="00747F06"/>
    <w:rsid w:val="00754EE5"/>
    <w:rsid w:val="007556E8"/>
    <w:rsid w:val="0076507E"/>
    <w:rsid w:val="0077180C"/>
    <w:rsid w:val="00771DC7"/>
    <w:rsid w:val="0077391D"/>
    <w:rsid w:val="007769AF"/>
    <w:rsid w:val="00794CF9"/>
    <w:rsid w:val="00796BC6"/>
    <w:rsid w:val="00797A37"/>
    <w:rsid w:val="007A174C"/>
    <w:rsid w:val="007A65CF"/>
    <w:rsid w:val="007B54DF"/>
    <w:rsid w:val="007B69C6"/>
    <w:rsid w:val="007C259D"/>
    <w:rsid w:val="007C3B3D"/>
    <w:rsid w:val="007C43D5"/>
    <w:rsid w:val="007C4928"/>
    <w:rsid w:val="007C578A"/>
    <w:rsid w:val="007C7F2A"/>
    <w:rsid w:val="007D01A3"/>
    <w:rsid w:val="007D08EE"/>
    <w:rsid w:val="007D4B97"/>
    <w:rsid w:val="007D5409"/>
    <w:rsid w:val="007D5BEC"/>
    <w:rsid w:val="007D7873"/>
    <w:rsid w:val="007D7C68"/>
    <w:rsid w:val="007D7F23"/>
    <w:rsid w:val="007E0ADE"/>
    <w:rsid w:val="007E3259"/>
    <w:rsid w:val="007E4F11"/>
    <w:rsid w:val="007E674A"/>
    <w:rsid w:val="007F6B3C"/>
    <w:rsid w:val="00800A71"/>
    <w:rsid w:val="008016CA"/>
    <w:rsid w:val="00803E92"/>
    <w:rsid w:val="00810EF1"/>
    <w:rsid w:val="00811404"/>
    <w:rsid w:val="00815AC9"/>
    <w:rsid w:val="00817906"/>
    <w:rsid w:val="00823A91"/>
    <w:rsid w:val="00823DB4"/>
    <w:rsid w:val="00826F63"/>
    <w:rsid w:val="00833186"/>
    <w:rsid w:val="00843E11"/>
    <w:rsid w:val="00844AF2"/>
    <w:rsid w:val="00846229"/>
    <w:rsid w:val="00857BBE"/>
    <w:rsid w:val="00860065"/>
    <w:rsid w:val="00863238"/>
    <w:rsid w:val="008675EF"/>
    <w:rsid w:val="00876AF3"/>
    <w:rsid w:val="0088020E"/>
    <w:rsid w:val="008845F1"/>
    <w:rsid w:val="00885EAF"/>
    <w:rsid w:val="00886B83"/>
    <w:rsid w:val="0089191F"/>
    <w:rsid w:val="008938B5"/>
    <w:rsid w:val="00893FFF"/>
    <w:rsid w:val="008968F0"/>
    <w:rsid w:val="008A2F02"/>
    <w:rsid w:val="008A4886"/>
    <w:rsid w:val="008A729F"/>
    <w:rsid w:val="008A7DE3"/>
    <w:rsid w:val="008B0362"/>
    <w:rsid w:val="008C08F7"/>
    <w:rsid w:val="008C14FD"/>
    <w:rsid w:val="008C160D"/>
    <w:rsid w:val="008C1AD3"/>
    <w:rsid w:val="008C38D5"/>
    <w:rsid w:val="008C7348"/>
    <w:rsid w:val="008D223B"/>
    <w:rsid w:val="008E0A4F"/>
    <w:rsid w:val="008E6C19"/>
    <w:rsid w:val="008E7B34"/>
    <w:rsid w:val="008F05DA"/>
    <w:rsid w:val="008F19A3"/>
    <w:rsid w:val="008F3D34"/>
    <w:rsid w:val="008F71E6"/>
    <w:rsid w:val="008F73C6"/>
    <w:rsid w:val="008F7871"/>
    <w:rsid w:val="00900FEE"/>
    <w:rsid w:val="00902C9C"/>
    <w:rsid w:val="00902E00"/>
    <w:rsid w:val="00903F03"/>
    <w:rsid w:val="00917F71"/>
    <w:rsid w:val="00926C02"/>
    <w:rsid w:val="00926F2F"/>
    <w:rsid w:val="00933B78"/>
    <w:rsid w:val="0095243E"/>
    <w:rsid w:val="009656B0"/>
    <w:rsid w:val="00965BA7"/>
    <w:rsid w:val="00971103"/>
    <w:rsid w:val="00982780"/>
    <w:rsid w:val="00982AD9"/>
    <w:rsid w:val="00983286"/>
    <w:rsid w:val="00985BA8"/>
    <w:rsid w:val="00990C77"/>
    <w:rsid w:val="009A3550"/>
    <w:rsid w:val="009A3C53"/>
    <w:rsid w:val="009A55CE"/>
    <w:rsid w:val="009A6EFC"/>
    <w:rsid w:val="009B4252"/>
    <w:rsid w:val="009B633C"/>
    <w:rsid w:val="009B7C4F"/>
    <w:rsid w:val="009C0462"/>
    <w:rsid w:val="009C67CF"/>
    <w:rsid w:val="009D2327"/>
    <w:rsid w:val="009D42C4"/>
    <w:rsid w:val="009D453D"/>
    <w:rsid w:val="009D495B"/>
    <w:rsid w:val="009D5B87"/>
    <w:rsid w:val="009D7779"/>
    <w:rsid w:val="009E393C"/>
    <w:rsid w:val="009E39B0"/>
    <w:rsid w:val="009F0356"/>
    <w:rsid w:val="009F3475"/>
    <w:rsid w:val="00A00941"/>
    <w:rsid w:val="00A02668"/>
    <w:rsid w:val="00A1230E"/>
    <w:rsid w:val="00A21FCE"/>
    <w:rsid w:val="00A231B3"/>
    <w:rsid w:val="00A27005"/>
    <w:rsid w:val="00A3012C"/>
    <w:rsid w:val="00A32136"/>
    <w:rsid w:val="00A37D32"/>
    <w:rsid w:val="00A4092A"/>
    <w:rsid w:val="00A42842"/>
    <w:rsid w:val="00A43322"/>
    <w:rsid w:val="00A47BD1"/>
    <w:rsid w:val="00A508E7"/>
    <w:rsid w:val="00A521F0"/>
    <w:rsid w:val="00A6315C"/>
    <w:rsid w:val="00A63AFA"/>
    <w:rsid w:val="00A650A0"/>
    <w:rsid w:val="00A669A7"/>
    <w:rsid w:val="00A77CB9"/>
    <w:rsid w:val="00A801C9"/>
    <w:rsid w:val="00A85873"/>
    <w:rsid w:val="00A86C95"/>
    <w:rsid w:val="00A96D44"/>
    <w:rsid w:val="00AA0C93"/>
    <w:rsid w:val="00AA4826"/>
    <w:rsid w:val="00AA5B4E"/>
    <w:rsid w:val="00AB2E42"/>
    <w:rsid w:val="00AB76F0"/>
    <w:rsid w:val="00AC6FB9"/>
    <w:rsid w:val="00AC733C"/>
    <w:rsid w:val="00AD0D32"/>
    <w:rsid w:val="00AD34F4"/>
    <w:rsid w:val="00AD6114"/>
    <w:rsid w:val="00AE314C"/>
    <w:rsid w:val="00AE4682"/>
    <w:rsid w:val="00AE4858"/>
    <w:rsid w:val="00AE7591"/>
    <w:rsid w:val="00AF1A14"/>
    <w:rsid w:val="00AF40FF"/>
    <w:rsid w:val="00AF493F"/>
    <w:rsid w:val="00AF6857"/>
    <w:rsid w:val="00AF7494"/>
    <w:rsid w:val="00B032EC"/>
    <w:rsid w:val="00B10054"/>
    <w:rsid w:val="00B1179F"/>
    <w:rsid w:val="00B11EE1"/>
    <w:rsid w:val="00B12A87"/>
    <w:rsid w:val="00B13774"/>
    <w:rsid w:val="00B15840"/>
    <w:rsid w:val="00B1649E"/>
    <w:rsid w:val="00B16620"/>
    <w:rsid w:val="00B23C98"/>
    <w:rsid w:val="00B24338"/>
    <w:rsid w:val="00B31015"/>
    <w:rsid w:val="00B32276"/>
    <w:rsid w:val="00B331EA"/>
    <w:rsid w:val="00B37A74"/>
    <w:rsid w:val="00B470AB"/>
    <w:rsid w:val="00B51E2B"/>
    <w:rsid w:val="00B55505"/>
    <w:rsid w:val="00B55E30"/>
    <w:rsid w:val="00B57C14"/>
    <w:rsid w:val="00B64651"/>
    <w:rsid w:val="00B65BD3"/>
    <w:rsid w:val="00B65F44"/>
    <w:rsid w:val="00B70A4E"/>
    <w:rsid w:val="00B70EC8"/>
    <w:rsid w:val="00B74184"/>
    <w:rsid w:val="00B7421E"/>
    <w:rsid w:val="00B753FA"/>
    <w:rsid w:val="00B84598"/>
    <w:rsid w:val="00B858D1"/>
    <w:rsid w:val="00B870D0"/>
    <w:rsid w:val="00B9012E"/>
    <w:rsid w:val="00B9270E"/>
    <w:rsid w:val="00B92D30"/>
    <w:rsid w:val="00B9340E"/>
    <w:rsid w:val="00B960C5"/>
    <w:rsid w:val="00B96A2C"/>
    <w:rsid w:val="00BA16B1"/>
    <w:rsid w:val="00BA2818"/>
    <w:rsid w:val="00BA6731"/>
    <w:rsid w:val="00BA7FEA"/>
    <w:rsid w:val="00BB2109"/>
    <w:rsid w:val="00BB2128"/>
    <w:rsid w:val="00BC0D7E"/>
    <w:rsid w:val="00BC11FE"/>
    <w:rsid w:val="00BC3AAF"/>
    <w:rsid w:val="00BC4DE2"/>
    <w:rsid w:val="00BD2745"/>
    <w:rsid w:val="00BE11C8"/>
    <w:rsid w:val="00BE14FD"/>
    <w:rsid w:val="00BE1C30"/>
    <w:rsid w:val="00BE4D06"/>
    <w:rsid w:val="00BF055F"/>
    <w:rsid w:val="00BF37D1"/>
    <w:rsid w:val="00BF5489"/>
    <w:rsid w:val="00BF5A5F"/>
    <w:rsid w:val="00C0371D"/>
    <w:rsid w:val="00C07B73"/>
    <w:rsid w:val="00C10065"/>
    <w:rsid w:val="00C15976"/>
    <w:rsid w:val="00C224AA"/>
    <w:rsid w:val="00C23363"/>
    <w:rsid w:val="00C24FEB"/>
    <w:rsid w:val="00C2612A"/>
    <w:rsid w:val="00C27FE6"/>
    <w:rsid w:val="00C313CF"/>
    <w:rsid w:val="00C343FD"/>
    <w:rsid w:val="00C34901"/>
    <w:rsid w:val="00C34F54"/>
    <w:rsid w:val="00C431EF"/>
    <w:rsid w:val="00C433FD"/>
    <w:rsid w:val="00C44945"/>
    <w:rsid w:val="00C4661F"/>
    <w:rsid w:val="00C4721B"/>
    <w:rsid w:val="00C47389"/>
    <w:rsid w:val="00C52919"/>
    <w:rsid w:val="00C52B78"/>
    <w:rsid w:val="00C564A1"/>
    <w:rsid w:val="00C57814"/>
    <w:rsid w:val="00C63076"/>
    <w:rsid w:val="00C652B1"/>
    <w:rsid w:val="00C65E65"/>
    <w:rsid w:val="00C71896"/>
    <w:rsid w:val="00C729C0"/>
    <w:rsid w:val="00C73752"/>
    <w:rsid w:val="00C77BA3"/>
    <w:rsid w:val="00C80B2B"/>
    <w:rsid w:val="00C8127D"/>
    <w:rsid w:val="00C84A1C"/>
    <w:rsid w:val="00C85783"/>
    <w:rsid w:val="00C861DE"/>
    <w:rsid w:val="00C91684"/>
    <w:rsid w:val="00C91E8A"/>
    <w:rsid w:val="00C93060"/>
    <w:rsid w:val="00C94427"/>
    <w:rsid w:val="00C96060"/>
    <w:rsid w:val="00C96D40"/>
    <w:rsid w:val="00CA18FE"/>
    <w:rsid w:val="00CB0179"/>
    <w:rsid w:val="00CB172A"/>
    <w:rsid w:val="00CC3332"/>
    <w:rsid w:val="00CC701B"/>
    <w:rsid w:val="00CD1A37"/>
    <w:rsid w:val="00CD5478"/>
    <w:rsid w:val="00CD5C30"/>
    <w:rsid w:val="00CD76BD"/>
    <w:rsid w:val="00CE61D5"/>
    <w:rsid w:val="00CE6F3E"/>
    <w:rsid w:val="00CF1F80"/>
    <w:rsid w:val="00CF3214"/>
    <w:rsid w:val="00CF65BB"/>
    <w:rsid w:val="00CF6FEB"/>
    <w:rsid w:val="00D032E4"/>
    <w:rsid w:val="00D068DA"/>
    <w:rsid w:val="00D11730"/>
    <w:rsid w:val="00D148B8"/>
    <w:rsid w:val="00D17C4A"/>
    <w:rsid w:val="00D20FCE"/>
    <w:rsid w:val="00D2670D"/>
    <w:rsid w:val="00D31FB1"/>
    <w:rsid w:val="00D32D11"/>
    <w:rsid w:val="00D33D52"/>
    <w:rsid w:val="00D35143"/>
    <w:rsid w:val="00D369A9"/>
    <w:rsid w:val="00D416CE"/>
    <w:rsid w:val="00D45084"/>
    <w:rsid w:val="00D470F3"/>
    <w:rsid w:val="00D57C16"/>
    <w:rsid w:val="00D7002D"/>
    <w:rsid w:val="00D74C90"/>
    <w:rsid w:val="00D81E08"/>
    <w:rsid w:val="00D82EF1"/>
    <w:rsid w:val="00D84E4D"/>
    <w:rsid w:val="00D908CE"/>
    <w:rsid w:val="00D94213"/>
    <w:rsid w:val="00DA31A0"/>
    <w:rsid w:val="00DA40BB"/>
    <w:rsid w:val="00DB3461"/>
    <w:rsid w:val="00DB3EBB"/>
    <w:rsid w:val="00DB7780"/>
    <w:rsid w:val="00DC0F8B"/>
    <w:rsid w:val="00DC2BC2"/>
    <w:rsid w:val="00DC34D1"/>
    <w:rsid w:val="00DC4A2F"/>
    <w:rsid w:val="00DD0A91"/>
    <w:rsid w:val="00DE0A90"/>
    <w:rsid w:val="00DE1BC6"/>
    <w:rsid w:val="00DF31B9"/>
    <w:rsid w:val="00DF500E"/>
    <w:rsid w:val="00E04103"/>
    <w:rsid w:val="00E11768"/>
    <w:rsid w:val="00E14DEB"/>
    <w:rsid w:val="00E174E6"/>
    <w:rsid w:val="00E23042"/>
    <w:rsid w:val="00E266D1"/>
    <w:rsid w:val="00E27C15"/>
    <w:rsid w:val="00E31FD3"/>
    <w:rsid w:val="00E34DA0"/>
    <w:rsid w:val="00E35C58"/>
    <w:rsid w:val="00E431C3"/>
    <w:rsid w:val="00E441A3"/>
    <w:rsid w:val="00E510CD"/>
    <w:rsid w:val="00E555A4"/>
    <w:rsid w:val="00E572A0"/>
    <w:rsid w:val="00E5757A"/>
    <w:rsid w:val="00E8029D"/>
    <w:rsid w:val="00E8088F"/>
    <w:rsid w:val="00E81285"/>
    <w:rsid w:val="00E82011"/>
    <w:rsid w:val="00E82202"/>
    <w:rsid w:val="00E842FB"/>
    <w:rsid w:val="00E84E99"/>
    <w:rsid w:val="00E90F90"/>
    <w:rsid w:val="00E94EE9"/>
    <w:rsid w:val="00EA1969"/>
    <w:rsid w:val="00EA299D"/>
    <w:rsid w:val="00EA593B"/>
    <w:rsid w:val="00EA6E4A"/>
    <w:rsid w:val="00EA6FB8"/>
    <w:rsid w:val="00EC0DFF"/>
    <w:rsid w:val="00EC1D22"/>
    <w:rsid w:val="00EC299C"/>
    <w:rsid w:val="00EC3842"/>
    <w:rsid w:val="00EC53FA"/>
    <w:rsid w:val="00EC5637"/>
    <w:rsid w:val="00ED2306"/>
    <w:rsid w:val="00ED3575"/>
    <w:rsid w:val="00ED3654"/>
    <w:rsid w:val="00EE3979"/>
    <w:rsid w:val="00EE5759"/>
    <w:rsid w:val="00EE5F81"/>
    <w:rsid w:val="00F002BC"/>
    <w:rsid w:val="00F02796"/>
    <w:rsid w:val="00F03763"/>
    <w:rsid w:val="00F12B74"/>
    <w:rsid w:val="00F21CE5"/>
    <w:rsid w:val="00F22EC9"/>
    <w:rsid w:val="00F242EB"/>
    <w:rsid w:val="00F25482"/>
    <w:rsid w:val="00F3294F"/>
    <w:rsid w:val="00F34E51"/>
    <w:rsid w:val="00F37A3D"/>
    <w:rsid w:val="00F42C60"/>
    <w:rsid w:val="00F4395A"/>
    <w:rsid w:val="00F47DC9"/>
    <w:rsid w:val="00F521C6"/>
    <w:rsid w:val="00F5265E"/>
    <w:rsid w:val="00F6259F"/>
    <w:rsid w:val="00F72072"/>
    <w:rsid w:val="00F732C9"/>
    <w:rsid w:val="00F7594B"/>
    <w:rsid w:val="00F75FBB"/>
    <w:rsid w:val="00F80FDD"/>
    <w:rsid w:val="00F82EF0"/>
    <w:rsid w:val="00F83A13"/>
    <w:rsid w:val="00F86D7B"/>
    <w:rsid w:val="00F9023C"/>
    <w:rsid w:val="00F904C7"/>
    <w:rsid w:val="00F90918"/>
    <w:rsid w:val="00F92E3D"/>
    <w:rsid w:val="00F9646A"/>
    <w:rsid w:val="00F96584"/>
    <w:rsid w:val="00F96DA0"/>
    <w:rsid w:val="00FA272C"/>
    <w:rsid w:val="00FA29B4"/>
    <w:rsid w:val="00FA61E3"/>
    <w:rsid w:val="00FB01A5"/>
    <w:rsid w:val="00FC1917"/>
    <w:rsid w:val="00FC336F"/>
    <w:rsid w:val="00FC401D"/>
    <w:rsid w:val="00FC7A13"/>
    <w:rsid w:val="00FD05B2"/>
    <w:rsid w:val="00FD0E3B"/>
    <w:rsid w:val="00FD1009"/>
    <w:rsid w:val="00FD430A"/>
    <w:rsid w:val="00FD78E4"/>
    <w:rsid w:val="00FE2D2C"/>
    <w:rsid w:val="00FE5BE1"/>
    <w:rsid w:val="00FF199A"/>
    <w:rsid w:val="00FF3A5E"/>
    <w:rsid w:val="00FF3F00"/>
    <w:rsid w:val="00FF67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15AAEE"/>
  <w15:chartTrackingRefBased/>
  <w15:docId w15:val="{C54ECF2D-43FB-4242-A4CD-F88DB6060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C30"/>
    <w:pPr>
      <w:ind w:left="720"/>
    </w:pPr>
  </w:style>
  <w:style w:type="paragraph" w:styleId="Header">
    <w:name w:val="header"/>
    <w:basedOn w:val="Normal"/>
    <w:semiHidden/>
    <w:pPr>
      <w:tabs>
        <w:tab w:val="center" w:pos="4153"/>
        <w:tab w:val="right" w:pos="8306"/>
      </w:tabs>
    </w:pPr>
    <w:rPr>
      <w:rFonts w:ascii="Univers" w:hAnsi="Univers"/>
      <w:sz w:val="22"/>
      <w:szCs w:val="20"/>
      <w:lang w:eastAsia="en-US"/>
    </w:rPr>
  </w:style>
  <w:style w:type="character" w:styleId="Hyperlink">
    <w:name w:val="Hyperlink"/>
    <w:unhideWhenUsed/>
    <w:rPr>
      <w:color w:val="0000FF"/>
      <w:u w:val="single"/>
    </w:rPr>
  </w:style>
  <w:style w:type="character" w:styleId="CommentReference">
    <w:name w:val="annotation reference"/>
    <w:semiHidden/>
    <w:unhideWhenUsed/>
    <w:rPr>
      <w:sz w:val="16"/>
      <w:szCs w:val="16"/>
    </w:rPr>
  </w:style>
  <w:style w:type="paragraph" w:styleId="CommentText">
    <w:name w:val="annotation text"/>
    <w:basedOn w:val="Normal"/>
    <w:semiHidden/>
    <w:unhideWhenUsed/>
    <w:rPr>
      <w:sz w:val="20"/>
      <w:szCs w:val="20"/>
    </w:rPr>
  </w:style>
  <w:style w:type="character" w:customStyle="1" w:styleId="CommentTextChar">
    <w:name w:val="Comment Text Char"/>
    <w:semiHidden/>
    <w:rPr>
      <w:lang w:val="en-GB" w:eastAsia="en-GB"/>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lang w:val="en-GB" w:eastAsia="en-GB"/>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en-GB" w:eastAsia="en-GB"/>
    </w:rPr>
  </w:style>
  <w:style w:type="paragraph" w:styleId="NoSpacing">
    <w:name w:val="No Spacing"/>
    <w:qFormat/>
    <w:rPr>
      <w:sz w:val="24"/>
      <w:szCs w:val="24"/>
    </w:rPr>
  </w:style>
  <w:style w:type="paragraph" w:styleId="Footer">
    <w:name w:val="footer"/>
    <w:basedOn w:val="Normal"/>
    <w:link w:val="FooterChar"/>
    <w:uiPriority w:val="99"/>
    <w:unhideWhenUsed/>
    <w:rsid w:val="00BE1C30"/>
    <w:pPr>
      <w:tabs>
        <w:tab w:val="center" w:pos="4513"/>
        <w:tab w:val="right" w:pos="9026"/>
      </w:tabs>
    </w:pPr>
  </w:style>
  <w:style w:type="character" w:customStyle="1" w:styleId="FooterChar">
    <w:name w:val="Footer Char"/>
    <w:link w:val="Footer"/>
    <w:uiPriority w:val="99"/>
    <w:rsid w:val="00BE1C30"/>
    <w:rPr>
      <w:sz w:val="24"/>
      <w:szCs w:val="24"/>
    </w:rPr>
  </w:style>
  <w:style w:type="character" w:styleId="UnresolvedMention">
    <w:name w:val="Unresolved Mention"/>
    <w:basedOn w:val="DefaultParagraphFont"/>
    <w:uiPriority w:val="99"/>
    <w:semiHidden/>
    <w:unhideWhenUsed/>
    <w:rsid w:val="004A2E4A"/>
    <w:rPr>
      <w:color w:val="605E5C"/>
      <w:shd w:val="clear" w:color="auto" w:fill="E1DFDD"/>
    </w:rPr>
  </w:style>
  <w:style w:type="character" w:styleId="FollowedHyperlink">
    <w:name w:val="FollowedHyperlink"/>
    <w:basedOn w:val="DefaultParagraphFont"/>
    <w:uiPriority w:val="99"/>
    <w:semiHidden/>
    <w:unhideWhenUsed/>
    <w:rsid w:val="00F720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05384">
      <w:bodyDiv w:val="1"/>
      <w:marLeft w:val="0"/>
      <w:marRight w:val="0"/>
      <w:marTop w:val="0"/>
      <w:marBottom w:val="0"/>
      <w:divBdr>
        <w:top w:val="none" w:sz="0" w:space="0" w:color="auto"/>
        <w:left w:val="none" w:sz="0" w:space="0" w:color="auto"/>
        <w:bottom w:val="none" w:sz="0" w:space="0" w:color="auto"/>
        <w:right w:val="none" w:sz="0" w:space="0" w:color="auto"/>
      </w:divBdr>
      <w:divsChild>
        <w:div w:id="1635863471">
          <w:marLeft w:val="0"/>
          <w:marRight w:val="0"/>
          <w:marTop w:val="0"/>
          <w:marBottom w:val="0"/>
          <w:divBdr>
            <w:top w:val="none" w:sz="0" w:space="0" w:color="auto"/>
            <w:left w:val="none" w:sz="0" w:space="0" w:color="auto"/>
            <w:bottom w:val="none" w:sz="0" w:space="0" w:color="auto"/>
            <w:right w:val="none" w:sz="0" w:space="0" w:color="auto"/>
          </w:divBdr>
          <w:divsChild>
            <w:div w:id="1279338014">
              <w:marLeft w:val="0"/>
              <w:marRight w:val="0"/>
              <w:marTop w:val="0"/>
              <w:marBottom w:val="0"/>
              <w:divBdr>
                <w:top w:val="none" w:sz="0" w:space="0" w:color="auto"/>
                <w:left w:val="none" w:sz="0" w:space="0" w:color="auto"/>
                <w:bottom w:val="none" w:sz="0" w:space="0" w:color="auto"/>
                <w:right w:val="none" w:sz="0" w:space="0" w:color="auto"/>
              </w:divBdr>
              <w:divsChild>
                <w:div w:id="1427847401">
                  <w:marLeft w:val="0"/>
                  <w:marRight w:val="0"/>
                  <w:marTop w:val="100"/>
                  <w:marBottom w:val="100"/>
                  <w:divBdr>
                    <w:top w:val="none" w:sz="0" w:space="0" w:color="auto"/>
                    <w:left w:val="none" w:sz="0" w:space="0" w:color="auto"/>
                    <w:bottom w:val="none" w:sz="0" w:space="0" w:color="auto"/>
                    <w:right w:val="none" w:sz="0" w:space="0" w:color="auto"/>
                  </w:divBdr>
                  <w:divsChild>
                    <w:div w:id="2056847826">
                      <w:marLeft w:val="0"/>
                      <w:marRight w:val="0"/>
                      <w:marTop w:val="0"/>
                      <w:marBottom w:val="0"/>
                      <w:divBdr>
                        <w:top w:val="none" w:sz="0" w:space="0" w:color="auto"/>
                        <w:left w:val="none" w:sz="0" w:space="0" w:color="auto"/>
                        <w:bottom w:val="none" w:sz="0" w:space="0" w:color="auto"/>
                        <w:right w:val="none" w:sz="0" w:space="0" w:color="auto"/>
                      </w:divBdr>
                      <w:divsChild>
                        <w:div w:id="1924217967">
                          <w:marLeft w:val="0"/>
                          <w:marRight w:val="0"/>
                          <w:marTop w:val="0"/>
                          <w:marBottom w:val="0"/>
                          <w:divBdr>
                            <w:top w:val="none" w:sz="0" w:space="0" w:color="auto"/>
                            <w:left w:val="none" w:sz="0" w:space="0" w:color="auto"/>
                            <w:bottom w:val="none" w:sz="0" w:space="0" w:color="auto"/>
                            <w:right w:val="none" w:sz="0" w:space="0" w:color="auto"/>
                          </w:divBdr>
                          <w:divsChild>
                            <w:div w:id="372001597">
                              <w:marLeft w:val="0"/>
                              <w:marRight w:val="0"/>
                              <w:marTop w:val="0"/>
                              <w:marBottom w:val="0"/>
                              <w:divBdr>
                                <w:top w:val="none" w:sz="0" w:space="0" w:color="auto"/>
                                <w:left w:val="none" w:sz="0" w:space="0" w:color="auto"/>
                                <w:bottom w:val="none" w:sz="0" w:space="0" w:color="auto"/>
                                <w:right w:val="none" w:sz="0" w:space="0" w:color="auto"/>
                              </w:divBdr>
                              <w:divsChild>
                                <w:div w:id="1870335398">
                                  <w:marLeft w:val="0"/>
                                  <w:marRight w:val="0"/>
                                  <w:marTop w:val="0"/>
                                  <w:marBottom w:val="0"/>
                                  <w:divBdr>
                                    <w:top w:val="none" w:sz="0" w:space="0" w:color="auto"/>
                                    <w:left w:val="none" w:sz="0" w:space="0" w:color="auto"/>
                                    <w:bottom w:val="none" w:sz="0" w:space="0" w:color="auto"/>
                                    <w:right w:val="none" w:sz="0" w:space="0" w:color="auto"/>
                                  </w:divBdr>
                                  <w:divsChild>
                                    <w:div w:id="949435002">
                                      <w:marLeft w:val="0"/>
                                      <w:marRight w:val="0"/>
                                      <w:marTop w:val="0"/>
                                      <w:marBottom w:val="0"/>
                                      <w:divBdr>
                                        <w:top w:val="none" w:sz="0" w:space="0" w:color="auto"/>
                                        <w:left w:val="none" w:sz="0" w:space="0" w:color="auto"/>
                                        <w:bottom w:val="none" w:sz="0" w:space="0" w:color="auto"/>
                                        <w:right w:val="none" w:sz="0" w:space="0" w:color="auto"/>
                                      </w:divBdr>
                                      <w:divsChild>
                                        <w:div w:id="370806620">
                                          <w:marLeft w:val="0"/>
                                          <w:marRight w:val="0"/>
                                          <w:marTop w:val="0"/>
                                          <w:marBottom w:val="0"/>
                                          <w:divBdr>
                                            <w:top w:val="none" w:sz="0" w:space="0" w:color="auto"/>
                                            <w:left w:val="none" w:sz="0" w:space="0" w:color="auto"/>
                                            <w:bottom w:val="none" w:sz="0" w:space="0" w:color="auto"/>
                                            <w:right w:val="none" w:sz="0" w:space="0" w:color="auto"/>
                                          </w:divBdr>
                                          <w:divsChild>
                                            <w:div w:id="814488668">
                                              <w:marLeft w:val="0"/>
                                              <w:marRight w:val="0"/>
                                              <w:marTop w:val="0"/>
                                              <w:marBottom w:val="0"/>
                                              <w:divBdr>
                                                <w:top w:val="none" w:sz="0" w:space="0" w:color="auto"/>
                                                <w:left w:val="none" w:sz="0" w:space="0" w:color="auto"/>
                                                <w:bottom w:val="none" w:sz="0" w:space="0" w:color="auto"/>
                                                <w:right w:val="none" w:sz="0" w:space="0" w:color="auto"/>
                                              </w:divBdr>
                                              <w:divsChild>
                                                <w:div w:id="966279020">
                                                  <w:marLeft w:val="0"/>
                                                  <w:marRight w:val="300"/>
                                                  <w:marTop w:val="0"/>
                                                  <w:marBottom w:val="0"/>
                                                  <w:divBdr>
                                                    <w:top w:val="none" w:sz="0" w:space="0" w:color="auto"/>
                                                    <w:left w:val="none" w:sz="0" w:space="0" w:color="auto"/>
                                                    <w:bottom w:val="none" w:sz="0" w:space="0" w:color="auto"/>
                                                    <w:right w:val="none" w:sz="0" w:space="0" w:color="auto"/>
                                                  </w:divBdr>
                                                  <w:divsChild>
                                                    <w:div w:id="2009743559">
                                                      <w:marLeft w:val="0"/>
                                                      <w:marRight w:val="0"/>
                                                      <w:marTop w:val="0"/>
                                                      <w:marBottom w:val="0"/>
                                                      <w:divBdr>
                                                        <w:top w:val="none" w:sz="0" w:space="0" w:color="auto"/>
                                                        <w:left w:val="none" w:sz="0" w:space="0" w:color="auto"/>
                                                        <w:bottom w:val="none" w:sz="0" w:space="0" w:color="auto"/>
                                                        <w:right w:val="none" w:sz="0" w:space="0" w:color="auto"/>
                                                      </w:divBdr>
                                                      <w:divsChild>
                                                        <w:div w:id="218518060">
                                                          <w:marLeft w:val="0"/>
                                                          <w:marRight w:val="0"/>
                                                          <w:marTop w:val="0"/>
                                                          <w:marBottom w:val="300"/>
                                                          <w:divBdr>
                                                            <w:top w:val="single" w:sz="6" w:space="0" w:color="CCCCCC"/>
                                                            <w:left w:val="none" w:sz="0" w:space="0" w:color="auto"/>
                                                            <w:bottom w:val="none" w:sz="0" w:space="0" w:color="auto"/>
                                                            <w:right w:val="none" w:sz="0" w:space="0" w:color="auto"/>
                                                          </w:divBdr>
                                                          <w:divsChild>
                                                            <w:div w:id="2130081811">
                                                              <w:marLeft w:val="0"/>
                                                              <w:marRight w:val="0"/>
                                                              <w:marTop w:val="0"/>
                                                              <w:marBottom w:val="0"/>
                                                              <w:divBdr>
                                                                <w:top w:val="none" w:sz="0" w:space="0" w:color="auto"/>
                                                                <w:left w:val="none" w:sz="0" w:space="0" w:color="auto"/>
                                                                <w:bottom w:val="none" w:sz="0" w:space="0" w:color="auto"/>
                                                                <w:right w:val="none" w:sz="0" w:space="0" w:color="auto"/>
                                                              </w:divBdr>
                                                              <w:divsChild>
                                                                <w:div w:id="741637562">
                                                                  <w:marLeft w:val="0"/>
                                                                  <w:marRight w:val="0"/>
                                                                  <w:marTop w:val="0"/>
                                                                  <w:marBottom w:val="0"/>
                                                                  <w:divBdr>
                                                                    <w:top w:val="none" w:sz="0" w:space="0" w:color="auto"/>
                                                                    <w:left w:val="none" w:sz="0" w:space="0" w:color="auto"/>
                                                                    <w:bottom w:val="none" w:sz="0" w:space="0" w:color="auto"/>
                                                                    <w:right w:val="none" w:sz="0" w:space="0" w:color="auto"/>
                                                                  </w:divBdr>
                                                                  <w:divsChild>
                                                                    <w:div w:id="1839029572">
                                                                      <w:marLeft w:val="0"/>
                                                                      <w:marRight w:val="0"/>
                                                                      <w:marTop w:val="0"/>
                                                                      <w:marBottom w:val="0"/>
                                                                      <w:divBdr>
                                                                        <w:top w:val="none" w:sz="0" w:space="0" w:color="auto"/>
                                                                        <w:left w:val="none" w:sz="0" w:space="0" w:color="auto"/>
                                                                        <w:bottom w:val="none" w:sz="0" w:space="0" w:color="auto"/>
                                                                        <w:right w:val="none" w:sz="0" w:space="0" w:color="auto"/>
                                                                      </w:divBdr>
                                                                      <w:divsChild>
                                                                        <w:div w:id="1763530384">
                                                                          <w:marLeft w:val="0"/>
                                                                          <w:marRight w:val="0"/>
                                                                          <w:marTop w:val="0"/>
                                                                          <w:marBottom w:val="0"/>
                                                                          <w:divBdr>
                                                                            <w:top w:val="none" w:sz="0" w:space="0" w:color="auto"/>
                                                                            <w:left w:val="none" w:sz="0" w:space="0" w:color="auto"/>
                                                                            <w:bottom w:val="none" w:sz="0" w:space="0" w:color="auto"/>
                                                                            <w:right w:val="none" w:sz="0" w:space="0" w:color="auto"/>
                                                                          </w:divBdr>
                                                                          <w:divsChild>
                                                                            <w:div w:id="1385300057">
                                                                              <w:marLeft w:val="0"/>
                                                                              <w:marRight w:val="0"/>
                                                                              <w:marTop w:val="0"/>
                                                                              <w:marBottom w:val="0"/>
                                                                              <w:divBdr>
                                                                                <w:top w:val="none" w:sz="0" w:space="0" w:color="auto"/>
                                                                                <w:left w:val="none" w:sz="0" w:space="0" w:color="auto"/>
                                                                                <w:bottom w:val="none" w:sz="0" w:space="0" w:color="auto"/>
                                                                                <w:right w:val="none" w:sz="0" w:space="0" w:color="auto"/>
                                                                              </w:divBdr>
                                                                              <w:divsChild>
                                                                                <w:div w:id="1346980237">
                                                                                  <w:marLeft w:val="0"/>
                                                                                  <w:marRight w:val="0"/>
                                                                                  <w:marTop w:val="0"/>
                                                                                  <w:marBottom w:val="0"/>
                                                                                  <w:divBdr>
                                                                                    <w:top w:val="none" w:sz="0" w:space="0" w:color="auto"/>
                                                                                    <w:left w:val="none" w:sz="0" w:space="0" w:color="auto"/>
                                                                                    <w:bottom w:val="none" w:sz="0" w:space="0" w:color="auto"/>
                                                                                    <w:right w:val="none" w:sz="0" w:space="0" w:color="auto"/>
                                                                                  </w:divBdr>
                                                                                  <w:divsChild>
                                                                                    <w:div w:id="1811243981">
                                                                                      <w:marLeft w:val="0"/>
                                                                                      <w:marRight w:val="0"/>
                                                                                      <w:marTop w:val="0"/>
                                                                                      <w:marBottom w:val="0"/>
                                                                                      <w:divBdr>
                                                                                        <w:top w:val="none" w:sz="0" w:space="0" w:color="auto"/>
                                                                                        <w:left w:val="none" w:sz="0" w:space="0" w:color="auto"/>
                                                                                        <w:bottom w:val="none" w:sz="0" w:space="0" w:color="auto"/>
                                                                                        <w:right w:val="none" w:sz="0" w:space="0" w:color="auto"/>
                                                                                      </w:divBdr>
                                                                                      <w:divsChild>
                                                                                        <w:div w:id="1183976892">
                                                                                          <w:marLeft w:val="0"/>
                                                                                          <w:marRight w:val="0"/>
                                                                                          <w:marTop w:val="0"/>
                                                                                          <w:marBottom w:val="0"/>
                                                                                          <w:divBdr>
                                                                                            <w:top w:val="none" w:sz="0" w:space="0" w:color="auto"/>
                                                                                            <w:left w:val="none" w:sz="0" w:space="0" w:color="auto"/>
                                                                                            <w:bottom w:val="none" w:sz="0" w:space="0" w:color="auto"/>
                                                                                            <w:right w:val="none" w:sz="0" w:space="0" w:color="auto"/>
                                                                                          </w:divBdr>
                                                                                          <w:divsChild>
                                                                                            <w:div w:id="1501505500">
                                                                                              <w:marLeft w:val="0"/>
                                                                                              <w:marRight w:val="0"/>
                                                                                              <w:marTop w:val="0"/>
                                                                                              <w:marBottom w:val="0"/>
                                                                                              <w:divBdr>
                                                                                                <w:top w:val="none" w:sz="0" w:space="0" w:color="auto"/>
                                                                                                <w:left w:val="none" w:sz="0" w:space="0" w:color="auto"/>
                                                                                                <w:bottom w:val="none" w:sz="0" w:space="0" w:color="auto"/>
                                                                                                <w:right w:val="none" w:sz="0" w:space="0" w:color="auto"/>
                                                                                              </w:divBdr>
                                                                                              <w:divsChild>
                                                                                                <w:div w:id="6298700">
                                                                                                  <w:marLeft w:val="0"/>
                                                                                                  <w:marRight w:val="0"/>
                                                                                                  <w:marTop w:val="0"/>
                                                                                                  <w:marBottom w:val="0"/>
                                                                                                  <w:divBdr>
                                                                                                    <w:top w:val="none" w:sz="0" w:space="0" w:color="auto"/>
                                                                                                    <w:left w:val="none" w:sz="0" w:space="0" w:color="auto"/>
                                                                                                    <w:bottom w:val="none" w:sz="0" w:space="0" w:color="auto"/>
                                                                                                    <w:right w:val="none" w:sz="0" w:space="0" w:color="auto"/>
                                                                                                  </w:divBdr>
                                                                                                </w:div>
                                                                                                <w:div w:id="381292904">
                                                                                                  <w:marLeft w:val="0"/>
                                                                                                  <w:marRight w:val="0"/>
                                                                                                  <w:marTop w:val="0"/>
                                                                                                  <w:marBottom w:val="0"/>
                                                                                                  <w:divBdr>
                                                                                                    <w:top w:val="none" w:sz="0" w:space="0" w:color="auto"/>
                                                                                                    <w:left w:val="none" w:sz="0" w:space="0" w:color="auto"/>
                                                                                                    <w:bottom w:val="none" w:sz="0" w:space="0" w:color="auto"/>
                                                                                                    <w:right w:val="none" w:sz="0" w:space="0" w:color="auto"/>
                                                                                                  </w:divBdr>
                                                                                                </w:div>
                                                                                                <w:div w:id="1084765824">
                                                                                                  <w:marLeft w:val="0"/>
                                                                                                  <w:marRight w:val="0"/>
                                                                                                  <w:marTop w:val="0"/>
                                                                                                  <w:marBottom w:val="0"/>
                                                                                                  <w:divBdr>
                                                                                                    <w:top w:val="none" w:sz="0" w:space="0" w:color="auto"/>
                                                                                                    <w:left w:val="none" w:sz="0" w:space="0" w:color="auto"/>
                                                                                                    <w:bottom w:val="none" w:sz="0" w:space="0" w:color="auto"/>
                                                                                                    <w:right w:val="none" w:sz="0" w:space="0" w:color="auto"/>
                                                                                                  </w:divBdr>
                                                                                                </w:div>
                                                                                                <w:div w:id="13702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89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nglandrugby.com/run/rules-governance/rfu-rules-and-regulations/regulation-21-safeguardin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englandrugby.com/run/rules-governance/rfu-rules-and-regulations/regulation-15-age-grade-rugb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landrugby.com/run/rules-governance/rfu-rules-and-regulations/regulation-9-player-safety" TargetMode="External"/><Relationship Id="rId5" Type="http://schemas.openxmlformats.org/officeDocument/2006/relationships/webSettings" Target="webSettings.xml"/><Relationship Id="rId15" Type="http://schemas.openxmlformats.org/officeDocument/2006/relationships/hyperlink" Target="mailto:besafe@tauntonrfc.co.uk" TargetMode="External"/><Relationship Id="rId23" Type="http://schemas.openxmlformats.org/officeDocument/2006/relationships/theme" Target="theme/theme1.xml"/><Relationship Id="rId10" Type="http://schemas.openxmlformats.org/officeDocument/2006/relationships/hyperlink" Target="https://www.englandrugby.com/run/player-welfar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fu.widen.net/s/pdrvtjgbdf/231005-age-grade-rugby-codes-of-practice" TargetMode="External"/><Relationship Id="rId14" Type="http://schemas.openxmlformats.org/officeDocument/2006/relationships/hyperlink" Target="https://webform.clue.co.uk/RFUSafeguardin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B9838-3D87-4F7D-A34A-52A00773B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1802</Words>
  <Characters>9373</Characters>
  <Application>Microsoft Office Word</Application>
  <DocSecurity>0</DocSecurity>
  <Lines>267</Lines>
  <Paragraphs>118</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11057</CharactersWithSpaces>
  <SharedDoc>false</SharedDoc>
  <HLinks>
    <vt:vector size="6" baseType="variant">
      <vt:variant>
        <vt:i4>7864389</vt:i4>
      </vt:variant>
      <vt:variant>
        <vt:i4>0</vt:i4>
      </vt:variant>
      <vt:variant>
        <vt:i4>0</vt:i4>
      </vt:variant>
      <vt:variant>
        <vt:i4>5</vt:i4>
      </vt:variant>
      <vt:variant>
        <vt:lpwstr>mailto:James.tolman@tauntonrfc.co.uk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Massingham</dc:creator>
  <cp:keywords/>
  <cp:lastModifiedBy>Miriam Beatty</cp:lastModifiedBy>
  <cp:revision>4</cp:revision>
  <cp:lastPrinted>2021-08-19T10:39:00Z</cp:lastPrinted>
  <dcterms:created xsi:type="dcterms:W3CDTF">2026-08-13T15:22:00Z</dcterms:created>
  <dcterms:modified xsi:type="dcterms:W3CDTF">2026-08-30T16:41:00Z</dcterms:modified>
</cp:coreProperties>
</file>