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00" w:lineRule="auto"/>
        <w:jc w:val="center"/>
        <w:rPr>
          <w:b w:val="1"/>
        </w:rPr>
      </w:pPr>
      <w:bookmarkStart w:colFirst="0" w:colLast="0" w:name="_77xns8lo0ms9" w:id="0"/>
      <w:bookmarkEnd w:id="0"/>
      <w:r w:rsidDel="00000000" w:rsidR="00000000" w:rsidRPr="00000000">
        <w:rPr>
          <w:b w:val="1"/>
          <w:rtl w:val="0"/>
        </w:rPr>
        <w:t xml:space="preserve">Ideal Candidate Profile Template</w:t>
      </w:r>
    </w:p>
    <w:p w:rsidR="00000000" w:rsidDel="00000000" w:rsidP="00000000" w:rsidRDefault="00000000" w:rsidRPr="00000000" w14:paraId="00000002">
      <w:pPr>
        <w:spacing w:after="200" w:lineRule="auto"/>
        <w:rPr/>
      </w:pPr>
      <w:r w:rsidDel="00000000" w:rsidR="00000000" w:rsidRPr="00000000">
        <w:rPr>
          <w:rtl w:val="0"/>
        </w:rPr>
        <w:t xml:space="preserve">Role Title:</w:t>
        <w:br w:type="textWrapping"/>
        <w:t xml:space="preserve">Team:</w:t>
        <w:br w:type="textWrapping"/>
        <w:t xml:space="preserve">Job Type:</w:t>
      </w:r>
    </w:p>
    <w:p w:rsidR="00000000" w:rsidDel="00000000" w:rsidP="00000000" w:rsidRDefault="00000000" w:rsidRPr="00000000" w14:paraId="00000003">
      <w:pPr>
        <w:pStyle w:val="Heading3"/>
        <w:spacing w:after="200" w:lineRule="auto"/>
        <w:rPr>
          <w:b w:val="1"/>
        </w:rPr>
      </w:pPr>
      <w:bookmarkStart w:colFirst="0" w:colLast="0" w:name="_l55zjl4xfxzu" w:id="1"/>
      <w:bookmarkEnd w:id="1"/>
      <w:r w:rsidDel="00000000" w:rsidR="00000000" w:rsidRPr="00000000">
        <w:rPr>
          <w:b w:val="1"/>
          <w:rtl w:val="0"/>
        </w:rPr>
        <w:t xml:space="preserve">Education &amp; Experience</w:t>
      </w:r>
    </w:p>
    <w:p w:rsidR="00000000" w:rsidDel="00000000" w:rsidP="00000000" w:rsidRDefault="00000000" w:rsidRPr="00000000" w14:paraId="00000004">
      <w:pPr>
        <w:numPr>
          <w:ilvl w:val="0"/>
          <w:numId w:val="8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[Required degrees, certifications, or training.]</w:t>
      </w:r>
    </w:p>
    <w:p w:rsidR="00000000" w:rsidDel="00000000" w:rsidP="00000000" w:rsidRDefault="00000000" w:rsidRPr="00000000" w14:paraId="00000005">
      <w:pPr>
        <w:numPr>
          <w:ilvl w:val="0"/>
          <w:numId w:val="8"/>
        </w:numPr>
        <w:spacing w:after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[Years and type of relevant experience.]</w:t>
      </w:r>
    </w:p>
    <w:p w:rsidR="00000000" w:rsidDel="00000000" w:rsidP="00000000" w:rsidRDefault="00000000" w:rsidRPr="00000000" w14:paraId="00000006">
      <w:pPr>
        <w:pStyle w:val="Heading3"/>
        <w:spacing w:after="200" w:lineRule="auto"/>
        <w:rPr>
          <w:b w:val="1"/>
        </w:rPr>
      </w:pPr>
      <w:bookmarkStart w:colFirst="0" w:colLast="0" w:name="_6w5qiic7g136" w:id="2"/>
      <w:bookmarkEnd w:id="2"/>
      <w:r w:rsidDel="00000000" w:rsidR="00000000" w:rsidRPr="00000000">
        <w:rPr>
          <w:b w:val="1"/>
          <w:rtl w:val="0"/>
        </w:rPr>
        <w:t xml:space="preserve">Essential Skills</w:t>
      </w:r>
    </w:p>
    <w:p w:rsidR="00000000" w:rsidDel="00000000" w:rsidP="00000000" w:rsidRDefault="00000000" w:rsidRPr="00000000" w14:paraId="00000007">
      <w:pPr>
        <w:spacing w:after="20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Must-have: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spacing w:after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[List of core technical or soft skills required.]</w:t>
      </w:r>
    </w:p>
    <w:p w:rsidR="00000000" w:rsidDel="00000000" w:rsidP="00000000" w:rsidRDefault="00000000" w:rsidRPr="00000000" w14:paraId="00000009">
      <w:pPr>
        <w:spacing w:after="20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Nice-to-have: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[Skills that would be helpful but are not essential.]</w:t>
      </w:r>
    </w:p>
    <w:p w:rsidR="00000000" w:rsidDel="00000000" w:rsidP="00000000" w:rsidRDefault="00000000" w:rsidRPr="00000000" w14:paraId="0000000B">
      <w:pPr>
        <w:pStyle w:val="Heading3"/>
        <w:spacing w:after="200" w:lineRule="auto"/>
        <w:rPr>
          <w:b w:val="1"/>
        </w:rPr>
      </w:pPr>
      <w:bookmarkStart w:colFirst="0" w:colLast="0" w:name="_z3s8kr26q6hu" w:id="3"/>
      <w:bookmarkEnd w:id="3"/>
      <w:r w:rsidDel="00000000" w:rsidR="00000000" w:rsidRPr="00000000">
        <w:rPr>
          <w:b w:val="1"/>
          <w:rtl w:val="0"/>
        </w:rPr>
        <w:t xml:space="preserve">Job Duties &amp; Scope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[Key day-to-day responsibilities.]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[Expected outcomes or targets.]</w:t>
      </w:r>
    </w:p>
    <w:p w:rsidR="00000000" w:rsidDel="00000000" w:rsidP="00000000" w:rsidRDefault="00000000" w:rsidRPr="00000000" w14:paraId="0000000E">
      <w:pPr>
        <w:pStyle w:val="Heading3"/>
        <w:spacing w:after="200" w:lineRule="auto"/>
        <w:rPr>
          <w:b w:val="1"/>
        </w:rPr>
      </w:pPr>
      <w:bookmarkStart w:colFirst="0" w:colLast="0" w:name="_k4gdv1oazx1" w:id="4"/>
      <w:bookmarkEnd w:id="4"/>
      <w:r w:rsidDel="00000000" w:rsidR="00000000" w:rsidRPr="00000000">
        <w:rPr>
          <w:b w:val="1"/>
          <w:rtl w:val="0"/>
        </w:rPr>
        <w:t xml:space="preserve">Cultural Fit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[Traits and work style that fit well with the team and company culture.]</w:t>
      </w:r>
    </w:p>
    <w:p w:rsidR="00000000" w:rsidDel="00000000" w:rsidP="00000000" w:rsidRDefault="00000000" w:rsidRPr="00000000" w14:paraId="00000010">
      <w:pPr>
        <w:pStyle w:val="Heading3"/>
        <w:spacing w:after="200" w:lineRule="auto"/>
        <w:rPr>
          <w:b w:val="1"/>
        </w:rPr>
      </w:pPr>
      <w:bookmarkStart w:colFirst="0" w:colLast="0" w:name="_nx9ro4i0a25f" w:id="5"/>
      <w:bookmarkEnd w:id="5"/>
      <w:r w:rsidDel="00000000" w:rsidR="00000000" w:rsidRPr="00000000">
        <w:rPr>
          <w:b w:val="1"/>
          <w:rtl w:val="0"/>
        </w:rPr>
        <w:t xml:space="preserve">Personality Traits &amp; Mindset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[Approach to work, problem-solving style, and general attitude.]</w:t>
      </w:r>
    </w:p>
    <w:p w:rsidR="00000000" w:rsidDel="00000000" w:rsidP="00000000" w:rsidRDefault="00000000" w:rsidRPr="00000000" w14:paraId="00000012">
      <w:pPr>
        <w:pStyle w:val="Heading3"/>
        <w:spacing w:after="200" w:lineRule="auto"/>
        <w:rPr>
          <w:b w:val="1"/>
        </w:rPr>
      </w:pPr>
      <w:bookmarkStart w:colFirst="0" w:colLast="0" w:name="_sfl3ptjxgy5" w:id="6"/>
      <w:bookmarkEnd w:id="6"/>
      <w:r w:rsidDel="00000000" w:rsidR="00000000" w:rsidRPr="00000000">
        <w:rPr>
          <w:b w:val="1"/>
          <w:rtl w:val="0"/>
        </w:rPr>
        <w:t xml:space="preserve">Career Goals &amp; Motivation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[What would motivate the right candidate to join and stay in the role.]</w:t>
      </w:r>
    </w:p>
    <w:p w:rsidR="00000000" w:rsidDel="00000000" w:rsidP="00000000" w:rsidRDefault="00000000" w:rsidRPr="00000000" w14:paraId="00000014">
      <w:pPr>
        <w:pStyle w:val="Heading3"/>
        <w:spacing w:after="200" w:lineRule="auto"/>
        <w:rPr>
          <w:b w:val="1"/>
        </w:rPr>
      </w:pPr>
      <w:bookmarkStart w:colFirst="0" w:colLast="0" w:name="_364mqx1k4msd" w:id="7"/>
      <w:bookmarkEnd w:id="7"/>
      <w:r w:rsidDel="00000000" w:rsidR="00000000" w:rsidRPr="00000000">
        <w:rPr>
          <w:b w:val="1"/>
          <w:rtl w:val="0"/>
        </w:rPr>
        <w:t xml:space="preserve">Ethical Standards (Include only if relevant)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[Confidentiality, compliance, and integrity expectations.]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