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C3D0D" w14:paraId="42BD9AF4"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0B1F33"/>
            <w:tcMar>
              <w:top w:w="100" w:type="dxa"/>
              <w:left w:w="140" w:type="dxa"/>
              <w:bottom w:w="100" w:type="dxa"/>
              <w:right w:w="140" w:type="dxa"/>
            </w:tcMar>
          </w:tcPr>
          <w:p w14:paraId="51D10080" w14:textId="77777777" w:rsidR="00EC3D0D" w:rsidRDefault="00000000">
            <w:pPr>
              <w:spacing w:before="160" w:after="40"/>
            </w:pPr>
            <w:r>
              <w:rPr>
                <w:b/>
                <w:bCs/>
                <w:color w:val="FFFFFF"/>
                <w:sz w:val="40"/>
                <w:szCs w:val="40"/>
              </w:rPr>
              <w:t xml:space="preserve">SALES VISIT REPORT</w:t>
            </w:r>
          </w:p>
          <w:p w14:paraId="5A0D13CE" w14:textId="77777777" w:rsidR="00EC3D0D" w:rsidRDefault="00000000">
            <w:pPr>
              <w:spacing w:after="160"/>
            </w:pPr>
            <w:r>
              <w:rPr>
                <w:color w:val="D7DCE3"/>
                <w:sz w:val="18"/>
                <w:szCs w:val="18"/>
              </w:rPr>
              <w:t xml:space="preserve">Your memory for the </w:t>
            </w:r>
            <w:proofErr w:type="gramStart"/>
            <w:r>
              <w:rPr>
                <w:color w:val="D7DCE3"/>
                <w:sz w:val="18"/>
                <w:szCs w:val="18"/>
              </w:rPr>
              <w:t xml:space="preserve">customer relationship  ·</w:t>
            </w:r>
            <w:proofErr w:type="gramEnd"/>
            <w:r>
              <w:rPr>
                <w:color w:val="D7DCE3"/>
                <w:sz w:val="18"/>
                <w:szCs w:val="18"/>
              </w:rPr>
              <w:t xml:space="preserve">  </w:t>
            </w:r>
            <w:proofErr w:type="spellStart"/>
            <w:r>
              <w:rPr>
                <w:color w:val="D7DCE3"/>
                <w:sz w:val="18"/>
                <w:szCs w:val="18"/>
              </w:rPr>
              <w:t xml:space="preserve">powered</w:t>
            </w:r>
            <w:proofErr w:type="spellEnd"/>
            <w:r>
              <w:rPr>
                <w:color w:val="D7DCE3"/>
                <w:sz w:val="18"/>
                <w:szCs w:val="18"/>
              </w:rPr>
              <w:t xml:space="preserve"> </w:t>
            </w:r>
            <w:proofErr w:type="spellStart"/>
            <w:r>
              <w:rPr>
                <w:color w:val="D7DCE3"/>
                <w:sz w:val="18"/>
                <w:szCs w:val="18"/>
              </w:rPr>
              <w:t xml:space="preserve">by</w:t>
            </w:r>
            <w:proofErr w:type="spellEnd"/>
            <w:r>
              <w:rPr>
                <w:color w:val="D7DCE3"/>
                <w:sz w:val="18"/>
                <w:szCs w:val="18"/>
              </w:rPr>
              <w:t xml:space="preserve"> </w:t>
            </w:r>
            <w:proofErr w:type="spellStart"/>
            <w:r>
              <w:rPr>
                <w:color w:val="D7DCE3"/>
                <w:sz w:val="18"/>
                <w:szCs w:val="18"/>
              </w:rPr>
              <w:t xml:space="preserve">Acto</w:t>
            </w:r>
            <w:proofErr w:type="spellEnd"/>
          </w:p>
        </w:tc>
      </w:tr>
      <w:tr w:rsidR="00EC3D0D" w14:paraId="1B589599" w14:textId="77777777">
        <w:tblPrEx>
          <w:tblCellMar>
            <w:top w:w="0" w:type="dxa"/>
            <w:bottom w:w="0" w:type="dxa"/>
          </w:tblCellMar>
        </w:tblPrEx>
        <w:trPr>
          <w:trHeight w:hRule="exact" w:val="80"/>
        </w:trPr>
        <w:tc>
          <w:tcPr>
            <w:tcW w:w="9026" w:type="dxa"/>
            <w:tcBorders>
              <w:top w:val="none" w:sz="0" w:space="0" w:color="FFFFFF"/>
              <w:left w:val="none" w:sz="0" w:space="0" w:color="FFFFFF"/>
              <w:bottom w:val="none" w:sz="0" w:space="0" w:color="FFFFFF"/>
              <w:right w:val="none" w:sz="0" w:space="0" w:color="FFFFFF"/>
            </w:tcBorders>
            <w:shd w:val="clear" w:color="auto" w:fill="FF6A3D"/>
            <w:tcMar>
              <w:top w:w="100" w:type="dxa"/>
              <w:left w:w="140" w:type="dxa"/>
              <w:bottom w:w="100" w:type="dxa"/>
              <w:right w:w="140" w:type="dxa"/>
            </w:tcMar>
          </w:tcPr>
          <w:p w14:paraId="7EEE69AA" w14:textId="77777777" w:rsidR="00EC3D0D" w:rsidRDefault="00000000">
            <w:r>
              <w:rPr>
                <w:sz w:val="2"/>
                <w:szCs w:val="2"/>
              </w:rPr>
              <w:t xml:space="preserve"> </w:t>
            </w:r>
          </w:p>
        </w:tc>
      </w:tr>
    </w:tbl>
    <w:p w14:paraId="306FC535"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200"/>
        <w:gridCol w:w="1500"/>
        <w:gridCol w:w="1200"/>
        <w:gridCol w:w="1600"/>
        <w:gridCol w:w="1726"/>
      </w:tblGrid>
      <w:tr w:rsidR="00EC3D0D" w14:paraId="0B975D10" w14:textId="77777777">
        <w:tblPrEx>
          <w:tblCellMar>
            <w:top w:w="0" w:type="dxa"/>
            <w:bottom w:w="0" w:type="dxa"/>
          </w:tblCellMar>
        </w:tblPrEx>
        <w:tc>
          <w:tcPr>
            <w:tcW w:w="9026" w:type="dxa"/>
            <w:gridSpan w:val="6"/>
            <w:tcBorders>
              <w:top w:val="none" w:sz="0" w:space="0" w:color="FFFFFF"/>
              <w:left w:val="none" w:sz="0" w:space="0" w:color="FFFFFF"/>
              <w:bottom w:val="none" w:sz="0" w:space="0" w:color="FFFFFF"/>
              <w:right w:val="none" w:sz="0" w:space="0" w:color="FFFFFF"/>
            </w:tcBorders>
            <w:shd w:val="clear" w:color="auto" w:fill="0B1F33"/>
            <w:tcMar>
              <w:top w:w="100" w:type="dxa"/>
              <w:left w:w="140" w:type="dxa"/>
              <w:bottom w:w="100" w:type="dxa"/>
              <w:right w:w="140" w:type="dxa"/>
            </w:tcMar>
          </w:tcPr>
          <w:p w14:paraId="4AED45B0" w14:textId="77777777" w:rsidR="00EC3D0D" w:rsidRDefault="00000000">
            <w:pPr>
              <w:spacing w:before="60" w:after="60"/>
            </w:pPr>
            <w:r>
              <w:rPr>
                <w:b/>
                <w:bCs/>
                <w:color w:val="FFFFFF"/>
              </w:rPr>
              <w:t xml:space="preserve">1 · BASIC DETAILS</w:t>
            </w:r>
          </w:p>
        </w:tc>
      </w:tr>
      <w:tr w:rsidR="00EC3D0D" w14:paraId="4ADD89F8" w14:textId="77777777">
        <w:tblPrEx>
          <w:tblCellMar>
            <w:top w:w="0" w:type="dxa"/>
            <w:bottom w:w="0" w:type="dxa"/>
          </w:tblCellMar>
        </w:tblPrEx>
        <w:tc>
          <w:tcPr>
            <w:tcW w:w="18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48D9E669" w14:textId="77777777" w:rsidR="00EC3D0D" w:rsidRDefault="00000000">
            <w:r>
              <w:rPr>
                <w:b/>
                <w:bCs/>
                <w:sz w:val="16"/>
                <w:szCs w:val="16"/>
              </w:rPr>
              <w:t xml:space="preserve">Date</w:t>
            </w:r>
          </w:p>
        </w:tc>
        <w:tc>
          <w:tcPr>
            <w:tcW w:w="12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6A691B71" w14:textId="77777777" w:rsidR="00EC3D0D" w:rsidRDefault="00000000">
            <w:r>
              <w:t xml:space="preserve"> </w:t>
            </w:r>
          </w:p>
        </w:tc>
        <w:tc>
          <w:tcPr>
            <w:tcW w:w="15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5D4E9AF6" w14:textId="77777777" w:rsidR="00EC3D0D" w:rsidRDefault="00000000">
            <w:r>
              <w:rPr>
                <w:b/>
                <w:bCs/>
                <w:sz w:val="16"/>
                <w:szCs w:val="16"/>
              </w:rPr>
              <w:t xml:space="preserve">Time</w:t>
            </w:r>
          </w:p>
        </w:tc>
        <w:tc>
          <w:tcPr>
            <w:tcW w:w="12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2B9BB233" w14:textId="77777777" w:rsidR="00EC3D0D" w:rsidRDefault="00000000">
            <w:r>
              <w:t xml:space="preserve"> </w:t>
            </w:r>
          </w:p>
        </w:tc>
        <w:tc>
          <w:tcPr>
            <w:tcW w:w="16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0F101869" w14:textId="77777777" w:rsidR="00EC3D0D" w:rsidRDefault="00000000">
            <w:r>
              <w:rPr>
                <w:b/>
                <w:bCs/>
                <w:sz w:val="16"/>
                <w:szCs w:val="16"/>
              </w:rPr>
              <w:t xml:space="preserve">Duration (min)</w:t>
            </w:r>
          </w:p>
        </w:tc>
        <w:tc>
          <w:tcPr>
            <w:tcW w:w="17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77852B5D" w14:textId="77777777" w:rsidR="00EC3D0D" w:rsidRDefault="00000000">
            <w:r>
              <w:t xml:space="preserve"> </w:t>
            </w:r>
          </w:p>
        </w:tc>
      </w:tr>
      <w:tr w:rsidR="00EC3D0D" w14:paraId="3DC4B0F5" w14:textId="77777777">
        <w:tblPrEx>
          <w:tblCellMar>
            <w:top w:w="0" w:type="dxa"/>
            <w:bottom w:w="0" w:type="dxa"/>
          </w:tblCellMar>
        </w:tblPrEx>
        <w:tc>
          <w:tcPr>
            <w:tcW w:w="18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3002BA40" w14:textId="77777777" w:rsidR="00EC3D0D" w:rsidRDefault="00000000">
            <w:r>
              <w:rPr>
                <w:b/>
                <w:bCs/>
                <w:sz w:val="16"/>
                <w:szCs w:val="16"/>
              </w:rPr>
              <w:t xml:space="preserve">Customer / company</w:t>
            </w:r>
          </w:p>
        </w:tc>
        <w:tc>
          <w:tcPr>
            <w:tcW w:w="7226" w:type="dxa"/>
            <w:gridSpan w:val="5"/>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73AFE3D7" w14:textId="77777777" w:rsidR="00EC3D0D" w:rsidRDefault="00000000">
            <w:r>
              <w:t xml:space="preserve"> </w:t>
            </w:r>
          </w:p>
        </w:tc>
      </w:tr>
      <w:tr w:rsidR="00EC3D0D" w14:paraId="1CECAE7F" w14:textId="77777777">
        <w:tblPrEx>
          <w:tblCellMar>
            <w:top w:w="0" w:type="dxa"/>
            <w:bottom w:w="0" w:type="dxa"/>
          </w:tblCellMar>
        </w:tblPrEx>
        <w:tc>
          <w:tcPr>
            <w:tcW w:w="18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3DC5789A" w14:textId="77777777" w:rsidR="00EC3D0D" w:rsidRDefault="00000000">
            <w:r>
              <w:rPr>
                <w:b/>
                <w:bCs/>
                <w:sz w:val="16"/>
                <w:szCs w:val="16"/>
              </w:rPr>
              <w:t xml:space="preserve">Location / address</w:t>
            </w:r>
          </w:p>
        </w:tc>
        <w:tc>
          <w:tcPr>
            <w:tcW w:w="7226" w:type="dxa"/>
            <w:gridSpan w:val="5"/>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5BB07E5D" w14:textId="77777777" w:rsidR="00EC3D0D" w:rsidRDefault="00000000">
            <w:r>
              <w:t xml:space="preserve"> </w:t>
            </w:r>
          </w:p>
        </w:tc>
      </w:tr>
    </w:tbl>
    <w:p w14:paraId="3EEF0984"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700"/>
        <w:gridCol w:w="1800"/>
        <w:gridCol w:w="2726"/>
      </w:tblGrid>
      <w:tr w:rsidR="00EC3D0D" w14:paraId="66B21D43" w14:textId="77777777">
        <w:tblPrEx>
          <w:tblCellMar>
            <w:top w:w="0" w:type="dxa"/>
            <w:bottom w:w="0" w:type="dxa"/>
          </w:tblCellMar>
        </w:tblPrEx>
        <w:tc>
          <w:tcPr>
            <w:tcW w:w="9026" w:type="dxa"/>
            <w:gridSpan w:val="4"/>
            <w:tcBorders>
              <w:top w:val="none" w:sz="0" w:space="0" w:color="FFFFFF"/>
              <w:left w:val="none" w:sz="0" w:space="0" w:color="FFFFFF"/>
              <w:bottom w:val="none" w:sz="0" w:space="0" w:color="FFFFFF"/>
              <w:right w:val="none" w:sz="0" w:space="0" w:color="FFFFFF"/>
            </w:tcBorders>
            <w:shd w:val="clear" w:color="auto" w:fill="0B1F33"/>
            <w:tcMar>
              <w:top w:w="100" w:type="dxa"/>
              <w:left w:w="140" w:type="dxa"/>
              <w:bottom w:w="100" w:type="dxa"/>
              <w:right w:w="140" w:type="dxa"/>
            </w:tcMar>
          </w:tcPr>
          <w:p w14:paraId="734CDC73" w14:textId="77777777" w:rsidR="00EC3D0D" w:rsidRDefault="00000000">
            <w:pPr>
              <w:spacing w:before="60" w:after="60"/>
            </w:pPr>
            <w:r>
              <w:rPr>
                <w:b/>
                <w:bCs/>
                <w:color w:val="FFFFFF"/>
              </w:rPr>
              <w:t xml:space="preserve">2 · CONTACT PERSON</w:t>
            </w:r>
          </w:p>
        </w:tc>
      </w:tr>
      <w:tr w:rsidR="00EC3D0D" w14:paraId="3C21ECC1" w14:textId="77777777">
        <w:tblPrEx>
          <w:tblCellMar>
            <w:top w:w="0" w:type="dxa"/>
            <w:bottom w:w="0" w:type="dxa"/>
          </w:tblCellMar>
        </w:tblPrEx>
        <w:tc>
          <w:tcPr>
            <w:tcW w:w="18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5A198C59" w14:textId="77777777" w:rsidR="00EC3D0D" w:rsidRDefault="00000000">
            <w:r>
              <w:rPr>
                <w:b/>
                <w:bCs/>
                <w:sz w:val="16"/>
                <w:szCs w:val="16"/>
              </w:rPr>
              <w:t xml:space="preserve">Name</w:t>
            </w:r>
          </w:p>
        </w:tc>
        <w:tc>
          <w:tcPr>
            <w:tcW w:w="27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212A1996" w14:textId="77777777" w:rsidR="00EC3D0D" w:rsidRDefault="00000000">
            <w:r>
              <w:t xml:space="preserve"> </w:t>
            </w:r>
          </w:p>
        </w:tc>
        <w:tc>
          <w:tcPr>
            <w:tcW w:w="18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67244E81" w14:textId="77777777" w:rsidR="00EC3D0D" w:rsidRDefault="00000000">
            <w:r>
              <w:rPr>
                <w:b/>
                <w:bCs/>
                <w:sz w:val="16"/>
                <w:szCs w:val="16"/>
              </w:rPr>
              <w:t xml:space="preserve">Position / role</w:t>
            </w:r>
          </w:p>
        </w:tc>
        <w:tc>
          <w:tcPr>
            <w:tcW w:w="27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76E4A1D9" w14:textId="77777777" w:rsidR="00EC3D0D" w:rsidRDefault="00000000">
            <w:r>
              <w:t xml:space="preserve"> </w:t>
            </w:r>
          </w:p>
        </w:tc>
      </w:tr>
      <w:tr w:rsidR="00EC3D0D" w14:paraId="62A31146" w14:textId="77777777">
        <w:tblPrEx>
          <w:tblCellMar>
            <w:top w:w="0" w:type="dxa"/>
            <w:bottom w:w="0" w:type="dxa"/>
          </w:tblCellMar>
        </w:tblPrEx>
        <w:tc>
          <w:tcPr>
            <w:tcW w:w="18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7C8489BE" w14:textId="77777777" w:rsidR="00EC3D0D" w:rsidRDefault="00000000">
            <w:r>
              <w:rPr>
                <w:b/>
                <w:bCs/>
                <w:sz w:val="16"/>
                <w:szCs w:val="16"/>
              </w:rPr>
              <w:t xml:space="preserve">Decision-maker?</w:t>
            </w:r>
          </w:p>
        </w:tc>
        <w:tc>
          <w:tcPr>
            <w:tcW w:w="27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03A531DE" w14:textId="77777777" w:rsidR="00EC3D0D" w:rsidRDefault="00000000">
            <w:r>
              <w:rPr>
                <w:sz w:val="18"/>
                <w:szCs w:val="18"/>
              </w:rPr>
              <w:t xml:space="preserve">☐ Yes   ☐ No   ☐ Co-decision-maker</w:t>
            </w:r>
          </w:p>
        </w:tc>
        <w:tc>
          <w:tcPr>
            <w:tcW w:w="18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7376BE14" w14:textId="77777777" w:rsidR="00EC3D0D" w:rsidRDefault="00000000">
            <w:r>
              <w:rPr>
                <w:b/>
                <w:bCs/>
                <w:sz w:val="16"/>
                <w:szCs w:val="16"/>
              </w:rPr>
              <w:t xml:space="preserve">Email / phone</w:t>
            </w:r>
          </w:p>
        </w:tc>
        <w:tc>
          <w:tcPr>
            <w:tcW w:w="27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2D66FA74" w14:textId="77777777" w:rsidR="00EC3D0D" w:rsidRDefault="00000000">
            <w:r>
              <w:t xml:space="preserve"> </w:t>
            </w:r>
          </w:p>
        </w:tc>
      </w:tr>
    </w:tbl>
    <w:p w14:paraId="24DAA22B"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C3D0D" w14:paraId="0147626E"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0B1F33"/>
            <w:tcMar>
              <w:top w:w="100" w:type="dxa"/>
              <w:left w:w="140" w:type="dxa"/>
              <w:bottom w:w="100" w:type="dxa"/>
              <w:right w:w="140" w:type="dxa"/>
            </w:tcMar>
          </w:tcPr>
          <w:p w14:paraId="728C0922" w14:textId="77777777" w:rsidR="00EC3D0D" w:rsidRDefault="00000000">
            <w:pPr>
              <w:spacing w:before="60" w:after="60"/>
            </w:pPr>
            <w:r>
              <w:rPr>
                <w:b/>
                <w:bCs/>
                <w:color w:val="FFFFFF"/>
              </w:rPr>
              <w:t xml:space="preserve">3 · TOPICS DISCUSSED &amp; MEETING CONTENT</w:t>
            </w:r>
          </w:p>
        </w:tc>
      </w:tr>
      <w:tr w:rsidR="00EC3D0D" w14:paraId="1AD554A4" w14:textId="77777777">
        <w:tblPrEx>
          <w:tblCellMar>
            <w:top w:w="0" w:type="dxa"/>
            <w:bottom w:w="0" w:type="dxa"/>
          </w:tblCellMar>
        </w:tblPrEx>
        <w:tc>
          <w:tcPr>
            <w:tcW w:w="90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2A97B9DA" w14:textId="77777777" w:rsidR="00EC3D0D" w:rsidRDefault="00000000">
            <w:r>
              <w:t xml:space="preserve"> </w:t>
            </w:r>
          </w:p>
          <w:p w14:paraId="19C1BA43" w14:textId="77777777" w:rsidR="00EC3D0D" w:rsidRDefault="00000000">
            <w:r>
              <w:t xml:space="preserve"> </w:t>
            </w:r>
          </w:p>
          <w:p w14:paraId="3813680E" w14:textId="77777777" w:rsidR="00EC3D0D" w:rsidRDefault="00000000">
            <w:r>
              <w:t xml:space="preserve"> </w:t>
            </w:r>
          </w:p>
          <w:p w14:paraId="5B8BBCC2" w14:textId="77777777" w:rsidR="00EC3D0D" w:rsidRDefault="00000000">
            <w:r>
              <w:t xml:space="preserve"> </w:t>
            </w:r>
          </w:p>
        </w:tc>
      </w:tr>
    </w:tbl>
    <w:p w14:paraId="051CDC37" w14:textId="77777777" w:rsidR="00EC3D0D" w:rsidRDefault="00000000">
      <w:r>
        <w:rPr>
          <w:i/>
          <w:iCs/>
          <w:color w:val="8A94A6"/>
          <w:sz w:val="14"/>
          <w:szCs w:val="14"/>
        </w:rPr>
        <w:t xml:space="preserve">Keywords are enough – 3 to 5 key points from the meeting</w:t>
      </w:r>
    </w:p>
    <w:p w14:paraId="3F38EC24"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826"/>
        <w:gridCol w:w="1500"/>
        <w:gridCol w:w="1400"/>
        <w:gridCol w:w="800"/>
      </w:tblGrid>
      <w:tr w:rsidR="00EC3D0D" w14:paraId="662DE14E" w14:textId="77777777">
        <w:tblPrEx>
          <w:tblCellMar>
            <w:top w:w="0" w:type="dxa"/>
            <w:bottom w:w="0" w:type="dxa"/>
          </w:tblCellMar>
        </w:tblPrEx>
        <w:tc>
          <w:tcPr>
            <w:tcW w:w="9026" w:type="dxa"/>
            <w:gridSpan w:val="5"/>
            <w:tcBorders>
              <w:top w:val="none" w:sz="0" w:space="0" w:color="FFFFFF"/>
              <w:left w:val="none" w:sz="0" w:space="0" w:color="FFFFFF"/>
              <w:bottom w:val="none" w:sz="0" w:space="0" w:color="FFFFFF"/>
              <w:right w:val="none" w:sz="0" w:space="0" w:color="FFFFFF"/>
            </w:tcBorders>
            <w:shd w:val="clear" w:color="auto" w:fill="0B1F33"/>
            <w:tcMar>
              <w:top w:w="100" w:type="dxa"/>
              <w:left w:w="140" w:type="dxa"/>
              <w:bottom w:w="100" w:type="dxa"/>
              <w:right w:w="140" w:type="dxa"/>
            </w:tcMar>
          </w:tcPr>
          <w:p w14:paraId="05C809D5" w14:textId="77777777" w:rsidR="00EC3D0D" w:rsidRDefault="00000000">
            <w:pPr>
              <w:spacing w:before="60" w:after="60"/>
            </w:pPr>
            <w:r>
              <w:rPr>
                <w:b/>
                <w:bCs/>
                <w:color w:val="FFFFFF"/>
              </w:rPr>
              <w:t xml:space="preserve">4 · AGREEMENTS &amp; COMMITMENTS</w:t>
            </w:r>
          </w:p>
        </w:tc>
      </w:tr>
      <w:tr w:rsidR="00EC3D0D" w14:paraId="7B75B361" w14:textId="77777777">
        <w:tblPrEx>
          <w:tblCellMar>
            <w:top w:w="0" w:type="dxa"/>
            <w:bottom w:w="0" w:type="dxa"/>
          </w:tblCellMar>
        </w:tblPrEx>
        <w:tc>
          <w:tcPr>
            <w:tcW w:w="500" w:type="dxa"/>
            <w:tcBorders>
              <w:top w:val="single" w:sz="4" w:space="0" w:color="E1E5EB"/>
              <w:left w:val="single" w:sz="4" w:space="0" w:color="E1E5EB"/>
              <w:bottom w:val="single" w:sz="4" w:space="0" w:color="E1E5EB"/>
              <w:right w:val="single" w:sz="4" w:space="0" w:color="E1E5EB"/>
            </w:tcBorders>
            <w:shd w:val="clear" w:color="auto" w:fill="0B1F33"/>
            <w:tcMar>
              <w:top w:w="100" w:type="dxa"/>
              <w:left w:w="140" w:type="dxa"/>
              <w:bottom w:w="100" w:type="dxa"/>
              <w:right w:w="140" w:type="dxa"/>
            </w:tcMar>
          </w:tcPr>
          <w:p w14:paraId="09295EA2" w14:textId="77777777" w:rsidR="00EC3D0D" w:rsidRDefault="00000000">
            <w:pPr>
              <w:jc w:val="center"/>
            </w:pPr>
            <w:r>
              <w:rPr>
                <w:b/>
                <w:bCs/>
                <w:color w:val="FFFFFF"/>
                <w:sz w:val="16"/>
                <w:szCs w:val="16"/>
              </w:rPr>
              <w:t xml:space="preserve">#</w:t>
            </w:r>
          </w:p>
        </w:tc>
        <w:tc>
          <w:tcPr>
            <w:tcW w:w="4826" w:type="dxa"/>
            <w:tcBorders>
              <w:top w:val="single" w:sz="4" w:space="0" w:color="E1E5EB"/>
              <w:left w:val="single" w:sz="4" w:space="0" w:color="E1E5EB"/>
              <w:bottom w:val="single" w:sz="4" w:space="0" w:color="E1E5EB"/>
              <w:right w:val="single" w:sz="4" w:space="0" w:color="E1E5EB"/>
            </w:tcBorders>
            <w:shd w:val="clear" w:color="auto" w:fill="0B1F33"/>
            <w:tcMar>
              <w:top w:w="100" w:type="dxa"/>
              <w:left w:w="140" w:type="dxa"/>
              <w:bottom w:w="100" w:type="dxa"/>
              <w:right w:w="140" w:type="dxa"/>
            </w:tcMar>
          </w:tcPr>
          <w:p w14:paraId="1320128B" w14:textId="77777777" w:rsidR="00EC3D0D" w:rsidRDefault="00000000">
            <w:r>
              <w:rPr>
                <w:b/>
                <w:bCs/>
                <w:color w:val="FFFFFF"/>
                <w:sz w:val="16"/>
                <w:szCs w:val="16"/>
              </w:rPr>
              <w:t xml:space="preserve">Agreement</w:t>
            </w:r>
          </w:p>
        </w:tc>
        <w:tc>
          <w:tcPr>
            <w:tcW w:w="1500" w:type="dxa"/>
            <w:tcBorders>
              <w:top w:val="single" w:sz="4" w:space="0" w:color="E1E5EB"/>
              <w:left w:val="single" w:sz="4" w:space="0" w:color="E1E5EB"/>
              <w:bottom w:val="single" w:sz="4" w:space="0" w:color="E1E5EB"/>
              <w:right w:val="single" w:sz="4" w:space="0" w:color="E1E5EB"/>
            </w:tcBorders>
            <w:shd w:val="clear" w:color="auto" w:fill="0B1F33"/>
            <w:tcMar>
              <w:top w:w="100" w:type="dxa"/>
              <w:left w:w="140" w:type="dxa"/>
              <w:bottom w:w="100" w:type="dxa"/>
              <w:right w:w="140" w:type="dxa"/>
            </w:tcMar>
          </w:tcPr>
          <w:p w14:paraId="50741FFC" w14:textId="77777777" w:rsidR="00EC3D0D" w:rsidRDefault="00000000">
            <w:r>
              <w:rPr>
                <w:b/>
                <w:bCs/>
                <w:color w:val="FFFFFF"/>
                <w:sz w:val="16"/>
                <w:szCs w:val="16"/>
              </w:rPr>
              <w:t xml:space="preserve">Who</w:t>
            </w:r>
          </w:p>
        </w:tc>
        <w:tc>
          <w:tcPr>
            <w:tcW w:w="1400" w:type="dxa"/>
            <w:tcBorders>
              <w:top w:val="single" w:sz="4" w:space="0" w:color="E1E5EB"/>
              <w:left w:val="single" w:sz="4" w:space="0" w:color="E1E5EB"/>
              <w:bottom w:val="single" w:sz="4" w:space="0" w:color="E1E5EB"/>
              <w:right w:val="single" w:sz="4" w:space="0" w:color="E1E5EB"/>
            </w:tcBorders>
            <w:shd w:val="clear" w:color="auto" w:fill="0B1F33"/>
            <w:tcMar>
              <w:top w:w="100" w:type="dxa"/>
              <w:left w:w="140" w:type="dxa"/>
              <w:bottom w:w="100" w:type="dxa"/>
              <w:right w:w="140" w:type="dxa"/>
            </w:tcMar>
          </w:tcPr>
          <w:p w14:paraId="11FBD6F3" w14:textId="77777777" w:rsidR="00EC3D0D" w:rsidRDefault="00000000">
            <w:r>
              <w:rPr>
                <w:b/>
                <w:bCs/>
                <w:color w:val="FFFFFF"/>
                <w:sz w:val="16"/>
                <w:szCs w:val="16"/>
              </w:rPr>
              <w:t xml:space="preserve">By when</w:t>
            </w:r>
          </w:p>
        </w:tc>
        <w:tc>
          <w:tcPr>
            <w:tcW w:w="800" w:type="dxa"/>
            <w:tcBorders>
              <w:top w:val="single" w:sz="4" w:space="0" w:color="E1E5EB"/>
              <w:left w:val="single" w:sz="4" w:space="0" w:color="E1E5EB"/>
              <w:bottom w:val="single" w:sz="4" w:space="0" w:color="E1E5EB"/>
              <w:right w:val="single" w:sz="4" w:space="0" w:color="E1E5EB"/>
            </w:tcBorders>
            <w:shd w:val="clear" w:color="auto" w:fill="0B1F33"/>
            <w:tcMar>
              <w:top w:w="100" w:type="dxa"/>
              <w:left w:w="140" w:type="dxa"/>
              <w:bottom w:w="100" w:type="dxa"/>
              <w:right w:w="140" w:type="dxa"/>
            </w:tcMar>
          </w:tcPr>
          <w:p w14:paraId="0571D7F0" w14:textId="77777777" w:rsidR="00EC3D0D" w:rsidRDefault="00000000">
            <w:r>
              <w:rPr>
                <w:b/>
                <w:bCs/>
                <w:color w:val="FFFFFF"/>
                <w:sz w:val="16"/>
                <w:szCs w:val="16"/>
              </w:rPr>
              <w:t xml:space="preserve">Status</w:t>
            </w:r>
          </w:p>
        </w:tc>
      </w:tr>
      <w:tr w:rsidR="00EC3D0D" w14:paraId="47C4AEAC" w14:textId="77777777">
        <w:tblPrEx>
          <w:tblCellMar>
            <w:top w:w="0" w:type="dxa"/>
            <w:bottom w:w="0" w:type="dxa"/>
          </w:tblCellMar>
        </w:tblPrEx>
        <w:tc>
          <w:tcPr>
            <w:tcW w:w="5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6D6F7BFC" w14:textId="77777777" w:rsidR="00EC3D0D" w:rsidRDefault="00000000">
            <w:pPr>
              <w:jc w:val="center"/>
            </w:pPr>
            <w:r>
              <w:rPr>
                <w:b/>
                <w:bCs/>
              </w:rPr>
              <w:t>1</w:t>
            </w:r>
          </w:p>
        </w:tc>
        <w:tc>
          <w:tcPr>
            <w:tcW w:w="48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68F45407" w14:textId="77777777" w:rsidR="00EC3D0D" w:rsidRDefault="00000000">
            <w:r>
              <w:t xml:space="preserve"> </w:t>
            </w:r>
          </w:p>
        </w:tc>
        <w:tc>
          <w:tcPr>
            <w:tcW w:w="15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00487686" w14:textId="77777777" w:rsidR="00EC3D0D" w:rsidRDefault="00000000">
            <w:r>
              <w:t xml:space="preserve"> </w:t>
            </w:r>
          </w:p>
        </w:tc>
        <w:tc>
          <w:tcPr>
            <w:tcW w:w="14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76F7AE52" w14:textId="77777777" w:rsidR="00EC3D0D" w:rsidRDefault="00000000">
            <w:r>
              <w:t xml:space="preserve"> </w:t>
            </w:r>
          </w:p>
        </w:tc>
        <w:tc>
          <w:tcPr>
            <w:tcW w:w="8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16E7701C" w14:textId="77777777" w:rsidR="00EC3D0D" w:rsidRDefault="00000000">
            <w:r>
              <w:t xml:space="preserve"> </w:t>
            </w:r>
          </w:p>
        </w:tc>
      </w:tr>
      <w:tr w:rsidR="00EC3D0D" w14:paraId="03ED390D" w14:textId="77777777">
        <w:tblPrEx>
          <w:tblCellMar>
            <w:top w:w="0" w:type="dxa"/>
            <w:bottom w:w="0" w:type="dxa"/>
          </w:tblCellMar>
        </w:tblPrEx>
        <w:tc>
          <w:tcPr>
            <w:tcW w:w="5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5F6DE7C8" w14:textId="77777777" w:rsidR="00EC3D0D" w:rsidRDefault="00000000">
            <w:pPr>
              <w:jc w:val="center"/>
            </w:pPr>
            <w:r>
              <w:rPr>
                <w:b/>
                <w:bCs/>
              </w:rPr>
              <w:t>2</w:t>
            </w:r>
          </w:p>
        </w:tc>
        <w:tc>
          <w:tcPr>
            <w:tcW w:w="48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1661C1B2" w14:textId="77777777" w:rsidR="00EC3D0D" w:rsidRDefault="00000000">
            <w:r>
              <w:t xml:space="preserve"> </w:t>
            </w:r>
          </w:p>
        </w:tc>
        <w:tc>
          <w:tcPr>
            <w:tcW w:w="15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3F507B91" w14:textId="77777777" w:rsidR="00EC3D0D" w:rsidRDefault="00000000">
            <w:r>
              <w:t xml:space="preserve"> </w:t>
            </w:r>
          </w:p>
        </w:tc>
        <w:tc>
          <w:tcPr>
            <w:tcW w:w="14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0DA14278" w14:textId="77777777" w:rsidR="00EC3D0D" w:rsidRDefault="00000000">
            <w:r>
              <w:t xml:space="preserve"> </w:t>
            </w:r>
          </w:p>
        </w:tc>
        <w:tc>
          <w:tcPr>
            <w:tcW w:w="8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7E7FB26F" w14:textId="77777777" w:rsidR="00EC3D0D" w:rsidRDefault="00000000">
            <w:r>
              <w:t xml:space="preserve"> </w:t>
            </w:r>
          </w:p>
        </w:tc>
      </w:tr>
      <w:tr w:rsidR="00EC3D0D" w14:paraId="79A34C2C" w14:textId="77777777">
        <w:tblPrEx>
          <w:tblCellMar>
            <w:top w:w="0" w:type="dxa"/>
            <w:bottom w:w="0" w:type="dxa"/>
          </w:tblCellMar>
        </w:tblPrEx>
        <w:tc>
          <w:tcPr>
            <w:tcW w:w="5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3EB24A6A" w14:textId="77777777" w:rsidR="00EC3D0D" w:rsidRDefault="00000000">
            <w:pPr>
              <w:jc w:val="center"/>
            </w:pPr>
            <w:r>
              <w:rPr>
                <w:b/>
                <w:bCs/>
              </w:rPr>
              <w:t>3</w:t>
            </w:r>
          </w:p>
        </w:tc>
        <w:tc>
          <w:tcPr>
            <w:tcW w:w="48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58DDA22B" w14:textId="77777777" w:rsidR="00EC3D0D" w:rsidRDefault="00000000">
            <w:r>
              <w:t xml:space="preserve"> </w:t>
            </w:r>
          </w:p>
        </w:tc>
        <w:tc>
          <w:tcPr>
            <w:tcW w:w="15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49A32768" w14:textId="77777777" w:rsidR="00EC3D0D" w:rsidRDefault="00000000">
            <w:r>
              <w:t xml:space="preserve"> </w:t>
            </w:r>
          </w:p>
        </w:tc>
        <w:tc>
          <w:tcPr>
            <w:tcW w:w="14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132BAE2E" w14:textId="77777777" w:rsidR="00EC3D0D" w:rsidRDefault="00000000">
            <w:r>
              <w:t xml:space="preserve"> </w:t>
            </w:r>
          </w:p>
        </w:tc>
        <w:tc>
          <w:tcPr>
            <w:tcW w:w="8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0DC5D5AF" w14:textId="77777777" w:rsidR="00EC3D0D" w:rsidRDefault="00000000">
            <w:r>
              <w:t xml:space="preserve"> </w:t>
            </w:r>
          </w:p>
        </w:tc>
      </w:tr>
      <w:tr w:rsidR="00EC3D0D" w14:paraId="268B4B06" w14:textId="77777777">
        <w:tblPrEx>
          <w:tblCellMar>
            <w:top w:w="0" w:type="dxa"/>
            <w:bottom w:w="0" w:type="dxa"/>
          </w:tblCellMar>
        </w:tblPrEx>
        <w:tc>
          <w:tcPr>
            <w:tcW w:w="5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08AE3DA2" w14:textId="77777777" w:rsidR="00EC3D0D" w:rsidRDefault="00000000">
            <w:pPr>
              <w:jc w:val="center"/>
            </w:pPr>
            <w:r>
              <w:rPr>
                <w:b/>
                <w:bCs/>
              </w:rPr>
              <w:t>4</w:t>
            </w:r>
          </w:p>
        </w:tc>
        <w:tc>
          <w:tcPr>
            <w:tcW w:w="48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1F7F16E4" w14:textId="77777777" w:rsidR="00EC3D0D" w:rsidRDefault="00000000">
            <w:r>
              <w:t xml:space="preserve"> </w:t>
            </w:r>
          </w:p>
        </w:tc>
        <w:tc>
          <w:tcPr>
            <w:tcW w:w="15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699DF4A7" w14:textId="77777777" w:rsidR="00EC3D0D" w:rsidRDefault="00000000">
            <w:r>
              <w:t xml:space="preserve"> </w:t>
            </w:r>
          </w:p>
        </w:tc>
        <w:tc>
          <w:tcPr>
            <w:tcW w:w="14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6BBFA3F9" w14:textId="77777777" w:rsidR="00EC3D0D" w:rsidRDefault="00000000">
            <w:r>
              <w:t xml:space="preserve"> </w:t>
            </w:r>
          </w:p>
        </w:tc>
        <w:tc>
          <w:tcPr>
            <w:tcW w:w="8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32028A95" w14:textId="77777777" w:rsidR="00EC3D0D" w:rsidRDefault="00000000">
            <w:r>
              <w:t xml:space="preserve"> </w:t>
            </w:r>
          </w:p>
        </w:tc>
      </w:tr>
    </w:tbl>
    <w:p w14:paraId="48C9F74D"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C3D0D" w14:paraId="1D1ADE10"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0B1F33"/>
            <w:tcMar>
              <w:top w:w="100" w:type="dxa"/>
              <w:left w:w="140" w:type="dxa"/>
              <w:bottom w:w="100" w:type="dxa"/>
              <w:right w:w="140" w:type="dxa"/>
            </w:tcMar>
          </w:tcPr>
          <w:p w14:paraId="072121D0" w14:textId="77777777" w:rsidR="00EC3D0D" w:rsidRDefault="00000000">
            <w:pPr>
              <w:spacing w:before="60" w:after="60"/>
            </w:pPr>
            <w:r>
              <w:rPr>
                <w:b/>
                <w:bCs/>
                <w:color w:val="FFFFFF"/>
              </w:rPr>
              <w:t xml:space="preserve">5 · NEXT STEPS &amp; FOLLOW-UP TASKS</w:t>
            </w:r>
          </w:p>
        </w:tc>
      </w:tr>
      <w:tr w:rsidR="00EC3D0D" w14:paraId="5B00AFD3" w14:textId="77777777">
        <w:tblPrEx>
          <w:tblCellMar>
            <w:top w:w="0" w:type="dxa"/>
            <w:bottom w:w="0" w:type="dxa"/>
          </w:tblCellMar>
        </w:tblPrEx>
        <w:tc>
          <w:tcPr>
            <w:tcW w:w="90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2AC5D9D1" w14:textId="77777777" w:rsidR="00EC3D0D" w:rsidRDefault="00000000">
            <w:r>
              <w:t xml:space="preserve"> </w:t>
            </w:r>
          </w:p>
          <w:p w14:paraId="0341DDC7" w14:textId="77777777" w:rsidR="00EC3D0D" w:rsidRDefault="00000000">
            <w:r>
              <w:t xml:space="preserve"> </w:t>
            </w:r>
          </w:p>
          <w:p w14:paraId="10E5CD46" w14:textId="77777777" w:rsidR="00EC3D0D" w:rsidRDefault="00000000">
            <w:r>
              <w:t xml:space="preserve"> </w:t>
            </w:r>
          </w:p>
        </w:tc>
      </w:tr>
    </w:tbl>
    <w:p w14:paraId="446627BD"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C3D0D" w14:paraId="4F238995"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0B1F33"/>
            <w:tcMar>
              <w:top w:w="100" w:type="dxa"/>
              <w:left w:w="140" w:type="dxa"/>
              <w:bottom w:w="100" w:type="dxa"/>
              <w:right w:w="140" w:type="dxa"/>
            </w:tcMar>
          </w:tcPr>
          <w:p w14:paraId="1E0F61B1" w14:textId="77777777" w:rsidR="00EC3D0D" w:rsidRDefault="00000000">
            <w:pPr>
              <w:spacing w:before="60" w:after="60"/>
            </w:pPr>
            <w:r>
              <w:rPr>
                <w:b/>
                <w:bCs/>
                <w:color w:val="FFFFFF"/>
              </w:rPr>
              <w:t xml:space="preserve">6 · MOOD &amp; ATMOSPHERE</w:t>
            </w:r>
          </w:p>
        </w:tc>
      </w:tr>
      <w:tr w:rsidR="00EC3D0D" w14:paraId="6AF0A8C0" w14:textId="77777777">
        <w:tblPrEx>
          <w:tblCellMar>
            <w:top w:w="0" w:type="dxa"/>
            <w:bottom w:w="0" w:type="dxa"/>
          </w:tblCellMar>
        </w:tblPrEx>
        <w:tc>
          <w:tcPr>
            <w:tcW w:w="90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21620182" w14:textId="77777777" w:rsidR="00EC3D0D" w:rsidRDefault="00000000">
            <w:r>
              <w:rPr>
                <w:sz w:val="18"/>
                <w:szCs w:val="18"/>
              </w:rPr>
              <w:t xml:space="preserve">☐ Very open   ☐ </w:t>
            </w:r>
            <w:proofErr w:type="gramStart"/>
            <w:r>
              <w:rPr>
                <w:sz w:val="18"/>
                <w:szCs w:val="18"/>
              </w:rPr>
              <w:t xml:space="preserve">Open</w:t>
            </w:r>
            <w:proofErr w:type="gramEnd"/>
            <w:r>
              <w:rPr>
                <w:sz w:val="18"/>
                <w:szCs w:val="18"/>
              </w:rPr>
              <w:t xml:space="preserve">   ☐ </w:t>
            </w:r>
            <w:proofErr w:type="gramStart"/>
            <w:r>
              <w:rPr>
                <w:sz w:val="18"/>
                <w:szCs w:val="18"/>
              </w:rPr>
              <w:t xml:space="preserve">Neutral</w:t>
            </w:r>
            <w:proofErr w:type="gramEnd"/>
            <w:r>
              <w:rPr>
                <w:sz w:val="18"/>
                <w:szCs w:val="18"/>
              </w:rPr>
              <w:t xml:space="preserve">   ☐ </w:t>
            </w:r>
            <w:proofErr w:type="gramStart"/>
            <w:r>
              <w:rPr>
                <w:sz w:val="18"/>
                <w:szCs w:val="18"/>
              </w:rPr>
              <w:t xml:space="preserve">Reserved</w:t>
            </w:r>
            <w:proofErr w:type="gramEnd"/>
            <w:r>
              <w:rPr>
                <w:sz w:val="18"/>
                <w:szCs w:val="18"/>
              </w:rPr>
              <w:t xml:space="preserve">   ☐ </w:t>
            </w:r>
            <w:proofErr w:type="gramStart"/>
            <w:r>
              <w:rPr>
                <w:sz w:val="18"/>
                <w:szCs w:val="18"/>
              </w:rPr>
              <w:t xml:space="preserve">Sceptical</w:t>
            </w:r>
            <w:proofErr w:type="gramEnd"/>
            <w:r>
              <w:rPr>
                <w:sz w:val="18"/>
                <w:szCs w:val="18"/>
              </w:rPr>
              <w:t xml:space="preserve">   ☐ </w:t>
            </w:r>
            <w:proofErr w:type="gramStart"/>
            <w:r>
              <w:rPr>
                <w:sz w:val="18"/>
                <w:szCs w:val="18"/>
              </w:rPr>
              <w:t xml:space="preserve">Stressed</w:t>
            </w:r>
            <w:proofErr w:type="gramEnd"/>
          </w:p>
          <w:p w14:paraId="47E08CAD" w14:textId="77777777" w:rsidR="00EC3D0D" w:rsidRDefault="00000000">
            <w:r>
              <w:rPr>
                <w:sz w:val="16"/>
                <w:szCs w:val="16"/>
              </w:rPr>
              <w:t xml:space="preserve"> </w:t>
            </w:r>
          </w:p>
          <w:p w14:paraId="0C81A862" w14:textId="77777777" w:rsidR="00EC3D0D" w:rsidRDefault="00000000">
            <w:r>
              <w:rPr>
                <w:i/>
                <w:iCs/>
                <w:color w:val="8A94A6"/>
                <w:sz w:val="14"/>
                <w:szCs w:val="14"/>
              </w:rPr>
              <w:t xml:space="preserve">Note on the atmosphere:</w:t>
            </w:r>
          </w:p>
          <w:p w14:paraId="652581C7" w14:textId="77777777" w:rsidR="00EC3D0D" w:rsidRDefault="00000000">
            <w:r>
              <w:lastRenderedPageBreak/>
              <w:t xml:space="preserve"> </w:t>
            </w:r>
          </w:p>
        </w:tc>
      </w:tr>
    </w:tbl>
    <w:p w14:paraId="2D86B873"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C3D0D" w14:paraId="66D4AED4"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0B1F33"/>
            <w:tcMar>
              <w:top w:w="100" w:type="dxa"/>
              <w:left w:w="140" w:type="dxa"/>
              <w:bottom w:w="100" w:type="dxa"/>
              <w:right w:w="140" w:type="dxa"/>
            </w:tcMar>
          </w:tcPr>
          <w:p w14:paraId="245EE06E" w14:textId="77777777" w:rsidR="00EC3D0D" w:rsidRDefault="00000000">
            <w:pPr>
              <w:spacing w:before="60" w:after="60"/>
            </w:pPr>
            <w:r>
              <w:rPr>
                <w:b/>
                <w:bCs/>
                <w:color w:val="FFFFFF"/>
              </w:rPr>
              <w:t xml:space="preserve">7 · PERSONAL INFO &amp; CASUAL </w:t>
            </w:r>
            <w:proofErr w:type="gramStart"/>
            <w:r>
              <w:rPr>
                <w:b/>
                <w:bCs/>
                <w:color w:val="FFFFFF"/>
              </w:rPr>
              <w:t xml:space="preserve">REMARKS  ★</w:t>
            </w:r>
            <w:proofErr w:type="gramEnd"/>
            <w:r>
              <w:rPr>
                <w:b/>
                <w:bCs/>
                <w:color w:val="FFFFFF"/>
              </w:rPr>
              <w:t xml:space="preserve"> THIS IS WHERE THE GOLD IS</w:t>
            </w:r>
          </w:p>
        </w:tc>
      </w:tr>
      <w:tr w:rsidR="00EC3D0D" w14:paraId="16FA817E" w14:textId="77777777">
        <w:tblPrEx>
          <w:tblCellMar>
            <w:top w:w="0" w:type="dxa"/>
            <w:bottom w:w="0" w:type="dxa"/>
          </w:tblCellMar>
        </w:tblPrEx>
        <w:tc>
          <w:tcPr>
            <w:tcW w:w="90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0843F72D" w14:textId="77777777" w:rsidR="00EC3D0D" w:rsidRDefault="00000000">
            <w:r>
              <w:t xml:space="preserve"> </w:t>
            </w:r>
          </w:p>
          <w:p w14:paraId="326E2C00" w14:textId="77777777" w:rsidR="00EC3D0D" w:rsidRDefault="00000000">
            <w:r>
              <w:t xml:space="preserve"> </w:t>
            </w:r>
          </w:p>
          <w:p w14:paraId="479ACDBF" w14:textId="77777777" w:rsidR="00EC3D0D" w:rsidRDefault="00000000">
            <w:r>
              <w:t xml:space="preserve"> </w:t>
            </w:r>
          </w:p>
          <w:p w14:paraId="18D3F8BF" w14:textId="77777777" w:rsidR="00EC3D0D" w:rsidRDefault="00000000">
            <w:r>
              <w:t xml:space="preserve"> </w:t>
            </w:r>
          </w:p>
        </w:tc>
      </w:tr>
    </w:tbl>
    <w:p w14:paraId="23468AE7" w14:textId="77777777" w:rsidR="00EC3D0D" w:rsidRDefault="00000000">
      <w:r>
        <w:rPr>
          <w:i/>
          <w:iCs/>
          <w:color w:val="8A94A6"/>
          <w:sz w:val="14"/>
          <w:szCs w:val="14"/>
        </w:rPr>
        <w:t xml:space="preserve">Planned investments, expansions, personal milestones, dissatisfaction with a supplier – anything that could turn into revenue in 6–18 months</w:t>
      </w:r>
      <w:proofErr w:type="gramStart"/>
      <w:r>
        <w:rPr>
          <w:i/>
          <w:iCs/>
          <w:color w:val="8A94A6"/>
          <w:sz w:val="14"/>
          <w:szCs w:val="14"/>
        </w:rPr>
        <w:t xml:space="preserve"/>
      </w:r>
      <w:proofErr w:type="gramEnd"/>
      <w:r>
        <w:rPr>
          <w:i/>
          <w:iCs/>
          <w:color w:val="8A94A6"/>
          <w:sz w:val="14"/>
          <w:szCs w:val="14"/>
        </w:rPr>
        <w:t xml:space="preserve"/>
      </w:r>
      <w:proofErr w:type="gramStart"/>
      <w:r>
        <w:rPr>
          <w:i/>
          <w:iCs/>
          <w:color w:val="8A94A6"/>
          <w:sz w:val="14"/>
          <w:szCs w:val="14"/>
        </w:rPr>
        <w:t xml:space="preserve"/>
      </w:r>
      <w:proofErr w:type="gramEnd"/>
      <w:r>
        <w:rPr>
          <w:i/>
          <w:iCs/>
          <w:color w:val="8A94A6"/>
          <w:sz w:val="14"/>
          <w:szCs w:val="14"/>
        </w:rPr>
        <w:t xml:space="preserve"/>
      </w:r>
    </w:p>
    <w:p w14:paraId="644B885F"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700"/>
        <w:gridCol w:w="1800"/>
        <w:gridCol w:w="2726"/>
      </w:tblGrid>
      <w:tr w:rsidR="00EC3D0D" w14:paraId="77A2898F" w14:textId="77777777">
        <w:tblPrEx>
          <w:tblCellMar>
            <w:top w:w="0" w:type="dxa"/>
            <w:bottom w:w="0" w:type="dxa"/>
          </w:tblCellMar>
        </w:tblPrEx>
        <w:tc>
          <w:tcPr>
            <w:tcW w:w="9026" w:type="dxa"/>
            <w:gridSpan w:val="4"/>
            <w:tcBorders>
              <w:top w:val="none" w:sz="0" w:space="0" w:color="FFFFFF"/>
              <w:left w:val="none" w:sz="0" w:space="0" w:color="FFFFFF"/>
              <w:bottom w:val="none" w:sz="0" w:space="0" w:color="FFFFFF"/>
              <w:right w:val="none" w:sz="0" w:space="0" w:color="FFFFFF"/>
            </w:tcBorders>
            <w:shd w:val="clear" w:color="auto" w:fill="0B1F33"/>
            <w:tcMar>
              <w:top w:w="100" w:type="dxa"/>
              <w:left w:w="140" w:type="dxa"/>
              <w:bottom w:w="100" w:type="dxa"/>
              <w:right w:w="140" w:type="dxa"/>
            </w:tcMar>
          </w:tcPr>
          <w:p w14:paraId="40BB9727" w14:textId="77777777" w:rsidR="00EC3D0D" w:rsidRDefault="00000000">
            <w:pPr>
              <w:spacing w:before="60" w:after="60"/>
            </w:pPr>
            <w:r>
              <w:rPr>
                <w:b/>
                <w:bCs/>
                <w:color w:val="FFFFFF"/>
              </w:rPr>
              <w:t xml:space="preserve">8 · SIGNALS: CHURN · CROSS-SELL · ESCALATION</w:t>
            </w:r>
          </w:p>
        </w:tc>
      </w:tr>
      <w:tr w:rsidR="00EC3D0D" w14:paraId="5561F229" w14:textId="77777777">
        <w:tblPrEx>
          <w:tblCellMar>
            <w:top w:w="0" w:type="dxa"/>
            <w:bottom w:w="0" w:type="dxa"/>
          </w:tblCellMar>
        </w:tblPrEx>
        <w:tc>
          <w:tcPr>
            <w:tcW w:w="18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31841D59" w14:textId="77777777" w:rsidR="00EC3D0D" w:rsidRDefault="00000000">
            <w:r>
              <w:rPr>
                <w:b/>
                <w:bCs/>
                <w:sz w:val="16"/>
                <w:szCs w:val="16"/>
              </w:rPr>
              <w:t xml:space="preserve">Signal type</w:t>
            </w:r>
          </w:p>
        </w:tc>
        <w:tc>
          <w:tcPr>
            <w:tcW w:w="27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3466B67A" w14:textId="77777777" w:rsidR="00EC3D0D" w:rsidRDefault="00000000">
            <w:r>
              <w:rPr>
                <w:sz w:val="16"/>
                <w:szCs w:val="16"/>
              </w:rPr>
              <w:t xml:space="preserve">☐ Cross-sell  ☐ Upsell  ☐ Churn risk  ☐ Escalation</w:t>
            </w:r>
            <w:proofErr w:type="gramStart"/>
            <w:r>
              <w:rPr>
                <w:sz w:val="16"/>
                <w:szCs w:val="16"/>
              </w:rPr>
              <w:t xml:space="preserve"/>
            </w:r>
            <w:proofErr w:type="gramEnd"/>
            <w:r>
              <w:rPr>
                <w:sz w:val="16"/>
                <w:szCs w:val="16"/>
              </w:rPr>
              <w:t xml:space="preserve"/>
            </w:r>
            <w:proofErr w:type="gramStart"/>
            <w:r>
              <w:rPr>
                <w:sz w:val="16"/>
                <w:szCs w:val="16"/>
              </w:rPr>
              <w:t xml:space="preserve"/>
            </w:r>
            <w:proofErr w:type="gramEnd"/>
            <w:r>
              <w:rPr>
                <w:sz w:val="16"/>
                <w:szCs w:val="16"/>
              </w:rPr>
              <w:t xml:space="preserve"/>
            </w:r>
            <w:proofErr w:type="spellStart"/>
            <w:r>
              <w:rPr>
                <w:sz w:val="16"/>
                <w:szCs w:val="16"/>
              </w:rPr>
              <w:t xml:space="preserve"/>
            </w:r>
            <w:proofErr w:type="spellEnd"/>
            <w:r>
              <w:rPr>
                <w:sz w:val="16"/>
                <w:szCs w:val="16"/>
              </w:rPr>
              <w:t xml:space="preserve"/>
            </w:r>
            <w:proofErr w:type="gramStart"/>
            <w:r>
              <w:rPr>
                <w:sz w:val="16"/>
                <w:szCs w:val="16"/>
              </w:rPr>
              <w:t xml:space="preserve"/>
            </w:r>
            <w:proofErr w:type="gramEnd"/>
            <w:r>
              <w:rPr>
                <w:sz w:val="16"/>
                <w:szCs w:val="16"/>
              </w:rPr>
              <w:t xml:space="preserve"/>
            </w:r>
          </w:p>
        </w:tc>
        <w:tc>
          <w:tcPr>
            <w:tcW w:w="18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6373234F" w14:textId="77777777" w:rsidR="00EC3D0D" w:rsidRDefault="00000000">
            <w:r>
              <w:rPr>
                <w:b/>
                <w:bCs/>
                <w:sz w:val="16"/>
                <w:szCs w:val="16"/>
              </w:rPr>
              <w:t xml:space="preserve">Priority</w:t>
            </w:r>
          </w:p>
        </w:tc>
        <w:tc>
          <w:tcPr>
            <w:tcW w:w="27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531E885B" w14:textId="77777777" w:rsidR="00EC3D0D" w:rsidRDefault="00000000">
            <w:r>
              <w:rPr>
                <w:sz w:val="16"/>
                <w:szCs w:val="16"/>
              </w:rPr>
              <w:t xml:space="preserve">☐ Low  ☐ Medium  ☐ High  ☐ Critical</w:t>
            </w:r>
            <w:proofErr w:type="gramStart"/>
            <w:r>
              <w:rPr>
                <w:sz w:val="16"/>
                <w:szCs w:val="16"/>
              </w:rPr>
              <w:t xml:space="preserve"/>
            </w:r>
            <w:proofErr w:type="gramEnd"/>
            <w:r>
              <w:rPr>
                <w:sz w:val="16"/>
                <w:szCs w:val="16"/>
              </w:rPr>
              <w:t xml:space="preserve"/>
            </w:r>
            <w:proofErr w:type="gramStart"/>
            <w:r>
              <w:rPr>
                <w:sz w:val="16"/>
                <w:szCs w:val="16"/>
              </w:rPr>
              <w:t xml:space="preserve"/>
            </w:r>
            <w:proofErr w:type="gramEnd"/>
            <w:r>
              <w:rPr>
                <w:sz w:val="16"/>
                <w:szCs w:val="16"/>
              </w:rPr>
              <w:t xml:space="preserve"/>
            </w:r>
            <w:proofErr w:type="gramStart"/>
            <w:r>
              <w:rPr>
                <w:sz w:val="16"/>
                <w:szCs w:val="16"/>
              </w:rPr>
              <w:t xml:space="preserve"/>
            </w:r>
            <w:proofErr w:type="gramEnd"/>
            <w:r>
              <w:rPr>
                <w:sz w:val="16"/>
                <w:szCs w:val="16"/>
              </w:rPr>
              <w:t xml:space="preserve"/>
            </w:r>
            <w:proofErr w:type="gramStart"/>
            <w:r>
              <w:rPr>
                <w:sz w:val="16"/>
                <w:szCs w:val="16"/>
              </w:rPr>
              <w:t xml:space="preserve"/>
            </w:r>
            <w:proofErr w:type="gramEnd"/>
          </w:p>
        </w:tc>
      </w:tr>
      <w:tr w:rsidR="00EC3D0D" w14:paraId="6D4DA0C8" w14:textId="77777777">
        <w:tblPrEx>
          <w:tblCellMar>
            <w:top w:w="0" w:type="dxa"/>
            <w:bottom w:w="0" w:type="dxa"/>
          </w:tblCellMar>
        </w:tblPrEx>
        <w:tc>
          <w:tcPr>
            <w:tcW w:w="18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2993E656" w14:textId="77777777" w:rsidR="00EC3D0D" w:rsidRDefault="00000000">
            <w:r>
              <w:rPr>
                <w:b/>
                <w:bCs/>
                <w:sz w:val="16"/>
                <w:szCs w:val="16"/>
              </w:rPr>
              <w:t xml:space="preserve">Description</w:t>
            </w:r>
          </w:p>
        </w:tc>
        <w:tc>
          <w:tcPr>
            <w:tcW w:w="7226" w:type="dxa"/>
            <w:gridSpan w:val="3"/>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29F84A1C" w14:textId="77777777" w:rsidR="00EC3D0D" w:rsidRDefault="00000000">
            <w:r>
              <w:t xml:space="preserve"> </w:t>
            </w:r>
          </w:p>
          <w:p w14:paraId="353FD7FC" w14:textId="77777777" w:rsidR="00EC3D0D" w:rsidRDefault="00000000">
            <w:r>
              <w:t xml:space="preserve"> </w:t>
            </w:r>
          </w:p>
        </w:tc>
      </w:tr>
    </w:tbl>
    <w:p w14:paraId="561E0860"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800"/>
        <w:gridCol w:w="2000"/>
        <w:gridCol w:w="2226"/>
      </w:tblGrid>
      <w:tr w:rsidR="00EC3D0D" w14:paraId="41C1E0A1" w14:textId="77777777">
        <w:tblPrEx>
          <w:tblCellMar>
            <w:top w:w="0" w:type="dxa"/>
            <w:bottom w:w="0" w:type="dxa"/>
          </w:tblCellMar>
        </w:tblPrEx>
        <w:tc>
          <w:tcPr>
            <w:tcW w:w="20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59341E1E" w14:textId="77777777" w:rsidR="00EC3D0D" w:rsidRDefault="00000000">
            <w:r>
              <w:rPr>
                <w:b/>
                <w:bCs/>
                <w:sz w:val="16"/>
                <w:szCs w:val="16"/>
              </w:rPr>
              <w:t xml:space="preserve">Created by</w:t>
            </w:r>
          </w:p>
        </w:tc>
        <w:tc>
          <w:tcPr>
            <w:tcW w:w="2800"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3F745D89" w14:textId="77777777" w:rsidR="00EC3D0D" w:rsidRDefault="00000000">
            <w:r>
              <w:t xml:space="preserve"> </w:t>
            </w:r>
          </w:p>
        </w:tc>
        <w:tc>
          <w:tcPr>
            <w:tcW w:w="2000" w:type="dxa"/>
            <w:tcBorders>
              <w:top w:val="single" w:sz="4" w:space="0" w:color="E1E5EB"/>
              <w:left w:val="single" w:sz="4" w:space="0" w:color="E1E5EB"/>
              <w:bottom w:val="single" w:sz="4" w:space="0" w:color="E1E5EB"/>
              <w:right w:val="single" w:sz="4" w:space="0" w:color="E1E5EB"/>
            </w:tcBorders>
            <w:shd w:val="clear" w:color="auto" w:fill="F5F6F8"/>
            <w:tcMar>
              <w:top w:w="100" w:type="dxa"/>
              <w:left w:w="140" w:type="dxa"/>
              <w:bottom w:w="100" w:type="dxa"/>
              <w:right w:w="140" w:type="dxa"/>
            </w:tcMar>
          </w:tcPr>
          <w:p w14:paraId="6E35152D" w14:textId="77777777" w:rsidR="00EC3D0D" w:rsidRDefault="00000000">
            <w:r>
              <w:rPr>
                <w:b/>
                <w:bCs/>
                <w:sz w:val="16"/>
                <w:szCs w:val="16"/>
              </w:rPr>
              <w:t xml:space="preserve">Follow up on</w:t>
            </w:r>
          </w:p>
        </w:tc>
        <w:tc>
          <w:tcPr>
            <w:tcW w:w="22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057A5956" w14:textId="77777777" w:rsidR="00EC3D0D" w:rsidRDefault="00000000">
            <w:r>
              <w:t xml:space="preserve"> </w:t>
            </w:r>
          </w:p>
        </w:tc>
      </w:tr>
    </w:tbl>
    <w:p w14:paraId="45D356A8" w14:textId="77777777" w:rsidR="00EC3D0D" w:rsidRDefault="00EC3D0D"/>
    <w:p w14:paraId="57B04086" w14:textId="77777777" w:rsidR="00EC3D0D" w:rsidRDefault="00000000">
      <w:r>
        <w:rPr>
          <w:i/>
          <w:iCs/>
          <w:color w:val="8A94A6"/>
          <w:sz w:val="14"/>
          <w:szCs w:val="14"/>
        </w:rPr>
        <w:t xml:space="preserve">Tip: Fill in this template right after the meeting, before you drive off – not in the evening on your laptop. With </w:t>
      </w:r>
      <w:proofErr w:type="spellStart"/>
      <w:r>
        <w:rPr>
          <w:i/>
          <w:iCs/>
          <w:color w:val="8A94A6"/>
          <w:sz w:val="14"/>
          <w:szCs w:val="14"/>
        </w:rPr>
        <w:t xml:space="preserve">Acto</w:t>
      </w:r>
      <w:proofErr w:type="spellEnd"/>
      <w:r>
        <w:rPr>
          <w:i/>
          <w:iCs/>
          <w:color w:val="8A94A6"/>
          <w:sz w:val="14"/>
          <w:szCs w:val="14"/>
        </w:rPr>
        <w:t xml:space="preserve">, a short voice note goes into the CRM automatically.   </w:t>
      </w:r>
      <w:proofErr w:type="gramStart"/>
      <w:r>
        <w:rPr>
          <w:i/>
          <w:iCs/>
          <w:color w:val="8A94A6"/>
          <w:sz w:val="14"/>
          <w:szCs w:val="14"/>
        </w:rPr>
        <w:t xml:space="preserve">→  heyacto.com</w:t>
      </w:r>
      <w:proofErr w:type="gramEnd"/>
      <w:r>
        <w:rPr>
          <w:i/>
          <w:iCs/>
          <w:color w:val="8A94A6"/>
          <w:sz w:val="14"/>
          <w:szCs w:val="14"/>
        </w:rPr>
        <w:t xml:space="preserve">/</w:t>
      </w:r>
      <w:proofErr w:type="spellStart"/>
      <w:r>
        <w:rPr>
          <w:i/>
          <w:iCs/>
          <w:color w:val="8A94A6"/>
          <w:sz w:val="14"/>
          <w:szCs w:val="14"/>
        </w:rPr>
        <w:t xml:space="preserve">en/contact</w:t>
      </w:r>
      <w:proofErr w:type="spellEnd"/>
    </w:p>
    <w:p w14:paraId="1FA83830"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C3D0D" w14:paraId="3AEFA032" w14:textId="77777777">
        <w:tblPrEx>
          <w:tblCellMar>
            <w:top w:w="0" w:type="dxa"/>
            <w:bottom w:w="0" w:type="dxa"/>
          </w:tblCellMar>
        </w:tblPrEx>
        <w:trPr>
          <w:trHeight w:hRule="exact" w:val="80"/>
        </w:trPr>
        <w:tc>
          <w:tcPr>
            <w:tcW w:w="9026" w:type="dxa"/>
            <w:tcBorders>
              <w:top w:val="none" w:sz="0" w:space="0" w:color="FFFFFF"/>
              <w:left w:val="none" w:sz="0" w:space="0" w:color="FFFFFF"/>
              <w:bottom w:val="none" w:sz="0" w:space="0" w:color="FFFFFF"/>
              <w:right w:val="none" w:sz="0" w:space="0" w:color="FFFFFF"/>
            </w:tcBorders>
            <w:shd w:val="clear" w:color="auto" w:fill="FF6A3D"/>
            <w:tcMar>
              <w:top w:w="100" w:type="dxa"/>
              <w:left w:w="140" w:type="dxa"/>
              <w:bottom w:w="100" w:type="dxa"/>
              <w:right w:w="140" w:type="dxa"/>
            </w:tcMar>
          </w:tcPr>
          <w:p w14:paraId="1380454F" w14:textId="77777777" w:rsidR="00EC3D0D" w:rsidRDefault="00000000">
            <w:r>
              <w:rPr>
                <w:sz w:val="2"/>
                <w:szCs w:val="2"/>
              </w:rPr>
              <w:t xml:space="preserve"> </w:t>
            </w:r>
          </w:p>
        </w:tc>
      </w:tr>
    </w:tbl>
    <w:p w14:paraId="15E1765C" w14:textId="77777777" w:rsidR="00EC3D0D" w:rsidRDefault="00EC3D0D">
      <w:pPr>
        <w:pageBreakBefore/>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C3D0D" w14:paraId="15997729"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0B1F33"/>
            <w:tcMar>
              <w:top w:w="100" w:type="dxa"/>
              <w:left w:w="140" w:type="dxa"/>
              <w:bottom w:w="100" w:type="dxa"/>
              <w:right w:w="140" w:type="dxa"/>
            </w:tcMar>
          </w:tcPr>
          <w:p w14:paraId="058652E2" w14:textId="77777777" w:rsidR="00EC3D0D" w:rsidRDefault="00000000">
            <w:pPr>
              <w:spacing w:before="160" w:after="40"/>
            </w:pPr>
            <w:r>
              <w:rPr>
                <w:b/>
                <w:bCs/>
                <w:color w:val="FFFFFF"/>
                <w:sz w:val="40"/>
                <w:szCs w:val="40"/>
              </w:rPr>
              <w:t xml:space="preserve">SALES VISIT REPORT</w:t>
            </w:r>
          </w:p>
          <w:p w14:paraId="0D266911" w14:textId="77777777" w:rsidR="00EC3D0D" w:rsidRDefault="00000000">
            <w:pPr>
              <w:spacing w:after="160"/>
            </w:pPr>
            <w:r>
              <w:rPr>
                <w:color w:val="D7DCE3"/>
                <w:sz w:val="18"/>
                <w:szCs w:val="18"/>
              </w:rPr>
              <w:t xml:space="preserve">Your memory for the </w:t>
            </w:r>
            <w:proofErr w:type="gramStart"/>
            <w:r>
              <w:rPr>
                <w:color w:val="D7DCE3"/>
                <w:sz w:val="18"/>
                <w:szCs w:val="18"/>
              </w:rPr>
              <w:t xml:space="preserve">customer relationship  ·</w:t>
            </w:r>
            <w:proofErr w:type="gramEnd"/>
            <w:r>
              <w:rPr>
                <w:color w:val="D7DCE3"/>
                <w:sz w:val="18"/>
                <w:szCs w:val="18"/>
              </w:rPr>
              <w:t xml:space="preserve">  </w:t>
            </w:r>
            <w:proofErr w:type="spellStart"/>
            <w:r>
              <w:rPr>
                <w:color w:val="D7DCE3"/>
                <w:sz w:val="18"/>
                <w:szCs w:val="18"/>
              </w:rPr>
              <w:t xml:space="preserve">powered</w:t>
            </w:r>
            <w:proofErr w:type="spellEnd"/>
            <w:r>
              <w:rPr>
                <w:color w:val="D7DCE3"/>
                <w:sz w:val="18"/>
                <w:szCs w:val="18"/>
              </w:rPr>
              <w:t xml:space="preserve"> </w:t>
            </w:r>
            <w:proofErr w:type="spellStart"/>
            <w:r>
              <w:rPr>
                <w:color w:val="D7DCE3"/>
                <w:sz w:val="18"/>
                <w:szCs w:val="18"/>
              </w:rPr>
              <w:t xml:space="preserve">by</w:t>
            </w:r>
            <w:proofErr w:type="spellEnd"/>
            <w:r>
              <w:rPr>
                <w:color w:val="D7DCE3"/>
                <w:sz w:val="18"/>
                <w:szCs w:val="18"/>
              </w:rPr>
              <w:t xml:space="preserve"> </w:t>
            </w:r>
            <w:proofErr w:type="spellStart"/>
            <w:r>
              <w:rPr>
                <w:color w:val="D7DCE3"/>
                <w:sz w:val="18"/>
                <w:szCs w:val="18"/>
              </w:rPr>
              <w:t xml:space="preserve">Acto</w:t>
            </w:r>
            <w:proofErr w:type="spellEnd"/>
          </w:p>
        </w:tc>
      </w:tr>
      <w:tr w:rsidR="00EC3D0D" w14:paraId="4C1D09FD" w14:textId="77777777">
        <w:tblPrEx>
          <w:tblCellMar>
            <w:top w:w="0" w:type="dxa"/>
            <w:bottom w:w="0" w:type="dxa"/>
          </w:tblCellMar>
        </w:tblPrEx>
        <w:trPr>
          <w:trHeight w:hRule="exact" w:val="80"/>
        </w:trPr>
        <w:tc>
          <w:tcPr>
            <w:tcW w:w="9026" w:type="dxa"/>
            <w:tcBorders>
              <w:top w:val="none" w:sz="0" w:space="0" w:color="FFFFFF"/>
              <w:left w:val="none" w:sz="0" w:space="0" w:color="FFFFFF"/>
              <w:bottom w:val="none" w:sz="0" w:space="0" w:color="FFFFFF"/>
              <w:right w:val="none" w:sz="0" w:space="0" w:color="FFFFFF"/>
            </w:tcBorders>
            <w:shd w:val="clear" w:color="auto" w:fill="FF6A3D"/>
            <w:tcMar>
              <w:top w:w="100" w:type="dxa"/>
              <w:left w:w="140" w:type="dxa"/>
              <w:bottom w:w="100" w:type="dxa"/>
              <w:right w:w="140" w:type="dxa"/>
            </w:tcMar>
          </w:tcPr>
          <w:p w14:paraId="3B7D2C66" w14:textId="77777777" w:rsidR="00EC3D0D" w:rsidRDefault="00000000">
            <w:r>
              <w:rPr>
                <w:sz w:val="2"/>
                <w:szCs w:val="2"/>
              </w:rPr>
              <w:t xml:space="preserve"> </w:t>
            </w:r>
          </w:p>
        </w:tc>
      </w:tr>
    </w:tbl>
    <w:p w14:paraId="11150CF3" w14:textId="77777777" w:rsidR="00EC3D0D" w:rsidRDefault="00EC3D0D"/>
    <w:p w14:paraId="6F9E782D" w14:textId="77777777" w:rsidR="00EC3D0D" w:rsidRDefault="00000000">
      <w:pPr>
        <w:spacing w:before="200" w:after="200"/>
      </w:pPr>
      <w:r>
        <w:rPr>
          <w:b/>
          <w:bCs/>
          <w:sz w:val="28"/>
          <w:szCs w:val="28"/>
        </w:rPr>
        <w:t xml:space="preserve">HOW TO USE THIS TEMPLATE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EC3D0D" w14:paraId="7437AFFB" w14:textId="77777777">
        <w:tblPrEx>
          <w:tblCellMar>
            <w:top w:w="0" w:type="dxa"/>
            <w:bottom w:w="0" w:type="dxa"/>
          </w:tblCellMar>
        </w:tblPrEx>
        <w:tc>
          <w:tcPr>
            <w:tcW w:w="3000" w:type="dxa"/>
            <w:tcBorders>
              <w:top w:val="single" w:sz="4" w:space="0" w:color="E1E5EB"/>
              <w:left w:val="single" w:sz="4" w:space="0" w:color="E1E5EB"/>
              <w:bottom w:val="single" w:sz="4" w:space="0" w:color="E1E5EB"/>
              <w:right w:val="single" w:sz="4" w:space="0" w:color="E1E5EB"/>
            </w:tcBorders>
            <w:shd w:val="clear" w:color="auto" w:fill="0B1F33"/>
            <w:tcMar>
              <w:top w:w="100" w:type="dxa"/>
              <w:left w:w="140" w:type="dxa"/>
              <w:bottom w:w="100" w:type="dxa"/>
              <w:right w:w="140" w:type="dxa"/>
            </w:tcMar>
          </w:tcPr>
          <w:p w14:paraId="2D755581" w14:textId="77777777" w:rsidR="00EC3D0D" w:rsidRDefault="00000000">
            <w:r>
              <w:rPr>
                <w:b/>
                <w:bCs/>
                <w:color w:val="FFFFFF"/>
              </w:rPr>
              <w:t xml:space="preserve">1 · </w:t>
            </w:r>
            <w:proofErr w:type="gramStart"/>
            <w:r>
              <w:rPr>
                <w:b/>
                <w:bCs/>
                <w:color w:val="FFFFFF"/>
              </w:rPr>
              <w:t xml:space="preserve">Right</w:t>
            </w:r>
            <w:proofErr w:type="gramEnd"/>
            <w:r>
              <w:rPr>
                <w:b/>
                <w:bCs/>
                <w:color w:val="FFFFFF"/>
              </w:rPr>
              <w:t xml:space="preserve"> after the meeting</w:t>
            </w:r>
          </w:p>
        </w:tc>
        <w:tc>
          <w:tcPr>
            <w:tcW w:w="60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095DF2C9" w14:textId="77777777" w:rsidR="00EC3D0D" w:rsidRDefault="00000000">
            <w:r>
              <w:rPr>
                <w:sz w:val="18"/>
                <w:szCs w:val="18"/>
              </w:rPr>
              <w:t xml:space="preserve">Record your notes right after the meeting, before you drive off. Details are fresh and you can still sense the mood. If you type in the evening, much of the valuable information is already gone.</w:t>
            </w:r>
          </w:p>
        </w:tc>
      </w:tr>
    </w:tbl>
    <w:p w14:paraId="17671B69"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EC3D0D" w14:paraId="416636A6" w14:textId="77777777">
        <w:tblPrEx>
          <w:tblCellMar>
            <w:top w:w="0" w:type="dxa"/>
            <w:bottom w:w="0" w:type="dxa"/>
          </w:tblCellMar>
        </w:tblPrEx>
        <w:tc>
          <w:tcPr>
            <w:tcW w:w="3000" w:type="dxa"/>
            <w:tcBorders>
              <w:top w:val="single" w:sz="4" w:space="0" w:color="E1E5EB"/>
              <w:left w:val="single" w:sz="4" w:space="0" w:color="E1E5EB"/>
              <w:bottom w:val="single" w:sz="4" w:space="0" w:color="E1E5EB"/>
              <w:right w:val="single" w:sz="4" w:space="0" w:color="E1E5EB"/>
            </w:tcBorders>
            <w:shd w:val="clear" w:color="auto" w:fill="0B1F33"/>
            <w:tcMar>
              <w:top w:w="100" w:type="dxa"/>
              <w:left w:w="140" w:type="dxa"/>
              <w:bottom w:w="100" w:type="dxa"/>
              <w:right w:w="140" w:type="dxa"/>
            </w:tcMar>
          </w:tcPr>
          <w:p w14:paraId="69933BEC" w14:textId="77777777" w:rsidR="00EC3D0D" w:rsidRDefault="00000000">
            <w:r>
              <w:rPr>
                <w:b/>
                <w:bCs/>
                <w:color w:val="FFFFFF"/>
              </w:rPr>
              <w:t xml:space="preserve">2 · </w:t>
            </w:r>
            <w:proofErr w:type="gramStart"/>
            <w:r>
              <w:rPr>
                <w:b/>
                <w:bCs/>
                <w:color w:val="FFFFFF"/>
              </w:rPr>
              <w:t xml:space="preserve">Keep</w:t>
            </w:r>
            <w:proofErr w:type="gramEnd"/>
            <w:r>
              <w:rPr>
                <w:b/>
                <w:bCs/>
                <w:color w:val="FFFFFF"/>
              </w:rPr>
              <w:t xml:space="preserve"> it short</w:t>
            </w:r>
          </w:p>
        </w:tc>
        <w:tc>
          <w:tcPr>
            <w:tcW w:w="60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506EB017" w14:textId="77777777" w:rsidR="00EC3D0D" w:rsidRDefault="00000000">
            <w:r>
              <w:rPr>
                <w:sz w:val="18"/>
                <w:szCs w:val="18"/>
              </w:rPr>
              <w:t xml:space="preserve">3–5 sentences per field are enough. No essays. Bullet points are fine – what matters is that you write it down at all.</w:t>
            </w:r>
          </w:p>
        </w:tc>
      </w:tr>
    </w:tbl>
    <w:p w14:paraId="094B6569"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EC3D0D" w14:paraId="0BC55037" w14:textId="77777777">
        <w:tblPrEx>
          <w:tblCellMar>
            <w:top w:w="0" w:type="dxa"/>
            <w:bottom w:w="0" w:type="dxa"/>
          </w:tblCellMar>
        </w:tblPrEx>
        <w:tc>
          <w:tcPr>
            <w:tcW w:w="3000" w:type="dxa"/>
            <w:tcBorders>
              <w:top w:val="single" w:sz="4" w:space="0" w:color="E1E5EB"/>
              <w:left w:val="single" w:sz="4" w:space="0" w:color="E1E5EB"/>
              <w:bottom w:val="single" w:sz="4" w:space="0" w:color="E1E5EB"/>
              <w:right w:val="single" w:sz="4" w:space="0" w:color="E1E5EB"/>
            </w:tcBorders>
            <w:shd w:val="clear" w:color="auto" w:fill="0B1F33"/>
            <w:tcMar>
              <w:top w:w="100" w:type="dxa"/>
              <w:left w:w="140" w:type="dxa"/>
              <w:bottom w:w="100" w:type="dxa"/>
              <w:right w:w="140" w:type="dxa"/>
            </w:tcMar>
          </w:tcPr>
          <w:p w14:paraId="2C7E1E39" w14:textId="77777777" w:rsidR="00EC3D0D" w:rsidRDefault="00000000">
            <w:r>
              <w:rPr>
                <w:b/>
                <w:bCs/>
                <w:color w:val="FFFFFF"/>
              </w:rPr>
              <w:t xml:space="preserve">3 · Don't skip fields 6–8</w:t>
            </w:r>
          </w:p>
        </w:tc>
        <w:tc>
          <w:tcPr>
            <w:tcW w:w="60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7D5A4992" w14:textId="77777777" w:rsidR="00EC3D0D" w:rsidRDefault="00000000">
            <w:r>
              <w:rPr>
                <w:sz w:val="18"/>
                <w:szCs w:val="18"/>
              </w:rPr>
              <w:t xml:space="preserve">Mood, casual remarks and signals are the most valuable fields. They make the difference between minutes and memory.</w:t>
            </w:r>
          </w:p>
        </w:tc>
      </w:tr>
    </w:tbl>
    <w:p w14:paraId="2BA3104B"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EC3D0D" w14:paraId="45F4B308" w14:textId="77777777">
        <w:tblPrEx>
          <w:tblCellMar>
            <w:top w:w="0" w:type="dxa"/>
            <w:bottom w:w="0" w:type="dxa"/>
          </w:tblCellMar>
        </w:tblPrEx>
        <w:tc>
          <w:tcPr>
            <w:tcW w:w="3000" w:type="dxa"/>
            <w:tcBorders>
              <w:top w:val="single" w:sz="4" w:space="0" w:color="E1E5EB"/>
              <w:left w:val="single" w:sz="4" w:space="0" w:color="E1E5EB"/>
              <w:bottom w:val="single" w:sz="4" w:space="0" w:color="E1E5EB"/>
              <w:right w:val="single" w:sz="4" w:space="0" w:color="E1E5EB"/>
            </w:tcBorders>
            <w:shd w:val="clear" w:color="auto" w:fill="0B1F33"/>
            <w:tcMar>
              <w:top w:w="100" w:type="dxa"/>
              <w:left w:w="140" w:type="dxa"/>
              <w:bottom w:w="100" w:type="dxa"/>
              <w:right w:w="140" w:type="dxa"/>
            </w:tcMar>
          </w:tcPr>
          <w:p w14:paraId="29B4DD92" w14:textId="77777777" w:rsidR="00EC3D0D" w:rsidRDefault="00000000">
            <w:r>
              <w:rPr>
                <w:b/>
                <w:bCs/>
                <w:color w:val="FFFFFF"/>
              </w:rPr>
              <w:t xml:space="preserve">4 · Always define a next step</w:t>
            </w:r>
          </w:p>
        </w:tc>
        <w:tc>
          <w:tcPr>
            <w:tcW w:w="60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1AA4F917" w14:textId="77777777" w:rsidR="00EC3D0D" w:rsidRDefault="00000000">
            <w:r>
              <w:rPr>
                <w:sz w:val="18"/>
                <w:szCs w:val="18"/>
              </w:rPr>
              <w:t xml:space="preserve">Every report ends with a concrete follow-up task – or a clear note that the matter is closed.</w:t>
            </w:r>
          </w:p>
        </w:tc>
      </w:tr>
    </w:tbl>
    <w:p w14:paraId="57852547"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EC3D0D" w14:paraId="416225C7" w14:textId="77777777">
        <w:tblPrEx>
          <w:tblCellMar>
            <w:top w:w="0" w:type="dxa"/>
            <w:bottom w:w="0" w:type="dxa"/>
          </w:tblCellMar>
        </w:tblPrEx>
        <w:tc>
          <w:tcPr>
            <w:tcW w:w="3000" w:type="dxa"/>
            <w:tcBorders>
              <w:top w:val="single" w:sz="4" w:space="0" w:color="E1E5EB"/>
              <w:left w:val="single" w:sz="4" w:space="0" w:color="E1E5EB"/>
              <w:bottom w:val="single" w:sz="4" w:space="0" w:color="E1E5EB"/>
              <w:right w:val="single" w:sz="4" w:space="0" w:color="E1E5EB"/>
            </w:tcBorders>
            <w:shd w:val="clear" w:color="auto" w:fill="0B1F33"/>
            <w:tcMar>
              <w:top w:w="100" w:type="dxa"/>
              <w:left w:w="140" w:type="dxa"/>
              <w:bottom w:w="100" w:type="dxa"/>
              <w:right w:w="140" w:type="dxa"/>
            </w:tcMar>
          </w:tcPr>
          <w:p w14:paraId="29F3F9CC" w14:textId="77777777" w:rsidR="00EC3D0D" w:rsidRDefault="00000000">
            <w:r>
              <w:rPr>
                <w:b/>
                <w:bCs/>
                <w:color w:val="FFFFFF"/>
              </w:rPr>
              <w:t xml:space="preserve">5 · Set a follow-up date</w:t>
            </w:r>
          </w:p>
        </w:tc>
        <w:tc>
          <w:tcPr>
            <w:tcW w:w="60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0FC2DB42" w14:textId="77777777" w:rsidR="00EC3D0D" w:rsidRDefault="00000000">
            <w:r>
              <w:rPr>
                <w:sz w:val="18"/>
                <w:szCs w:val="18"/>
              </w:rPr>
              <w:t xml:space="preserve">Without a follow-up date, the information is never looked at again. Set a date – or use a system that reminds you.</w:t>
            </w:r>
          </w:p>
        </w:tc>
      </w:tr>
    </w:tbl>
    <w:p w14:paraId="6D5022F9"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EC3D0D" w14:paraId="2BC6CD15" w14:textId="77777777">
        <w:tblPrEx>
          <w:tblCellMar>
            <w:top w:w="0" w:type="dxa"/>
            <w:bottom w:w="0" w:type="dxa"/>
          </w:tblCellMar>
        </w:tblPrEx>
        <w:tc>
          <w:tcPr>
            <w:tcW w:w="3000" w:type="dxa"/>
            <w:tcBorders>
              <w:top w:val="single" w:sz="4" w:space="0" w:color="E1E5EB"/>
              <w:left w:val="single" w:sz="4" w:space="0" w:color="E1E5EB"/>
              <w:bottom w:val="single" w:sz="4" w:space="0" w:color="E1E5EB"/>
              <w:right w:val="single" w:sz="4" w:space="0" w:color="E1E5EB"/>
            </w:tcBorders>
            <w:shd w:val="clear" w:color="auto" w:fill="0B1F33"/>
            <w:tcMar>
              <w:top w:w="100" w:type="dxa"/>
              <w:left w:w="140" w:type="dxa"/>
              <w:bottom w:w="100" w:type="dxa"/>
              <w:right w:w="140" w:type="dxa"/>
            </w:tcMar>
          </w:tcPr>
          <w:p w14:paraId="365AA8F0" w14:textId="77777777" w:rsidR="00EC3D0D" w:rsidRDefault="00000000">
            <w:r>
              <w:rPr>
                <w:b/>
                <w:bCs/>
                <w:color w:val="FFFFFF"/>
              </w:rPr>
              <w:t xml:space="preserve">6 · Framing: write it for yourself</w:t>
            </w:r>
          </w:p>
        </w:tc>
        <w:tc>
          <w:tcPr>
            <w:tcW w:w="6026" w:type="dxa"/>
            <w:tcBorders>
              <w:top w:val="single" w:sz="4" w:space="0" w:color="E1E5EB"/>
              <w:left w:val="single" w:sz="4" w:space="0" w:color="E1E5EB"/>
              <w:bottom w:val="single" w:sz="4" w:space="0" w:color="E1E5EB"/>
              <w:right w:val="single" w:sz="4" w:space="0" w:color="E1E5EB"/>
            </w:tcBorders>
            <w:shd w:val="clear" w:color="auto" w:fill="FFFFFF"/>
            <w:tcMar>
              <w:top w:w="100" w:type="dxa"/>
              <w:left w:w="140" w:type="dxa"/>
              <w:bottom w:w="100" w:type="dxa"/>
              <w:right w:w="140" w:type="dxa"/>
            </w:tcMar>
          </w:tcPr>
          <w:p w14:paraId="4F0FCA0A" w14:textId="77777777" w:rsidR="00EC3D0D" w:rsidRDefault="00000000">
            <w:r>
              <w:rPr>
                <w:sz w:val="18"/>
                <w:szCs w:val="18"/>
              </w:rPr>
              <w:t xml:space="preserve">You are writing this report for your future self, not for your manager. That changes what you write down.</w:t>
            </w:r>
          </w:p>
        </w:tc>
      </w:tr>
    </w:tbl>
    <w:p w14:paraId="04B6643E" w14:textId="77777777" w:rsidR="00EC3D0D" w:rsidRDefault="00EC3D0D"/>
    <w:p w14:paraId="6430482F" w14:textId="77777777" w:rsidR="00EC3D0D" w:rsidRDefault="00EC3D0D"/>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C3D0D" w14:paraId="6C46BF32"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FF6A3D"/>
            <w:tcMar>
              <w:top w:w="100" w:type="dxa"/>
              <w:left w:w="140" w:type="dxa"/>
              <w:bottom w:w="100" w:type="dxa"/>
              <w:right w:w="140" w:type="dxa"/>
            </w:tcMar>
          </w:tcPr>
          <w:p w14:paraId="3514966B" w14:textId="77777777" w:rsidR="00C35A0C" w:rsidRDefault="00C35A0C">
            <w:pPr>
              <w:spacing w:before="120" w:after="120"/>
              <w:jc w:val="center"/>
              <w:rPr>
                <w:b/>
                <w:bCs/>
                <w:color w:val="FFFFFF"/>
                <w:sz w:val="28"/>
                <w:szCs w:val="28"/>
              </w:rPr>
            </w:pPr>
            <w:r w:rsidRPr="00C35A0C">
              <w:rPr>
                <w:b/>
                <w:bCs/>
                <w:color w:val="FFFFFF"/>
                <w:sz w:val="28"/>
                <w:szCs w:val="28"/>
              </w:rPr>
              <w:t xml:space="preserve">Looking for an easier way?</w:t>
            </w:r>
          </w:p>
          <w:p w14:paraId="2C3C9EF5" w14:textId="2CAAF20D" w:rsidR="00C35A0C" w:rsidRDefault="00C35A0C">
            <w:pPr>
              <w:spacing w:before="120" w:after="120"/>
              <w:jc w:val="center"/>
              <w:rPr>
                <w:color w:val="FFFFFF"/>
              </w:rPr>
            </w:pPr>
            <w:r w:rsidRPr="00C35A0C">
              <w:rPr>
                <w:b/>
                <w:bCs/>
                <w:color w:val="FFFFFF"/>
                <w:sz w:val="28"/>
                <w:szCs w:val="28"/>
              </w:rPr>
              <w:br/>
            </w:r>
            <w:r>
              <w:rPr>
                <w:b/>
                <w:bCs/>
                <w:color w:val="FFFFFF"/>
              </w:rPr>
              <w:br/>
            </w:r>
            <w:r w:rsidRPr="00C35A0C">
              <w:rPr>
                <w:color w:val="FFFFFF"/>
              </w:rPr>
              <w:t xml:space="preserve">With </w:t>
            </w:r>
            <w:proofErr w:type="spellStart"/>
            <w:r w:rsidRPr="00C35A0C">
              <w:rPr>
                <w:color w:val="FFFFFF"/>
              </w:rPr>
              <w:t xml:space="preserve">Acto</w:t>
            </w:r>
            <w:proofErr w:type="spellEnd"/>
            <w:r w:rsidRPr="00C35A0C">
              <w:rPr>
                <w:color w:val="FFFFFF"/>
              </w:rPr>
              <w:t xml:space="preserve"> you create visit reports by voice in a few minutes – and make sure follow-up tasks and </w:t>
            </w:r>
            <w:proofErr w:type="spellStart"/>
            <w:r w:rsidRPr="00C35A0C">
              <w:rPr>
                <w:color w:val="FFFFFF"/>
              </w:rPr>
              <w:t xml:space="preserve">insights</w:t>
            </w:r>
            <w:proofErr w:type="spellEnd"/>
            <w:r w:rsidRPr="00C35A0C">
              <w:rPr>
                <w:color w:val="FFFFFF"/>
              </w:rPr>
              <w:t xml:space="preserve"> come back to you later.</w:t>
            </w:r>
          </w:p>
          <w:p w14:paraId="2B4E0C9D" w14:textId="64483385" w:rsidR="00EC3D0D" w:rsidRDefault="00C35A0C">
            <w:pPr>
              <w:spacing w:before="120" w:after="120"/>
              <w:jc w:val="center"/>
            </w:pPr>
            <w:r>
              <w:rPr>
                <w:b/>
                <w:bCs/>
                <w:color w:val="FFFFFF"/>
              </w:rPr>
              <w:br/>
            </w:r>
            <w:r>
              <w:rPr>
                <w:b/>
                <w:bCs/>
                <w:color w:val="FFFFFF"/>
              </w:rPr>
              <w:br/>
            </w:r>
            <w:r w:rsidR="00000000" w:rsidRPr="00C35A0C">
              <w:rPr>
                <w:b/>
                <w:bCs/>
                <w:color w:val="FFFFFF" w:themeColor="background1"/>
              </w:rPr>
              <w:t xml:space="preserve">→ </w:t>
            </w:r>
            <w:hyperlink r:id="rId5" w:history="1">
              <w:r w:rsidR="00000000" w:rsidRPr="00C35A0C">
                <w:rPr>
                  <w:rStyle w:val="Hyperlink"/>
                  <w:b/>
                  <w:bCs/>
                  <w:color w:val="FFFFFF" w:themeColor="background1"/>
                </w:rPr>
                <w:t xml:space="preserve">heyacto.com</w:t>
              </w:r>
            </w:hyperlink>
          </w:p>
        </w:tc>
      </w:tr>
    </w:tbl>
    <w:p w14:paraId="7121CB09" w14:textId="77777777" w:rsidR="00000000" w:rsidRDefault="00000000"/>
    <w:p w14:paraId="745923C6" w14:textId="77777777" w:rsidR="00C35A0C" w:rsidRDefault="00C35A0C"/>
    <w:sectPr w:rsidR="00C35A0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76434"/>
    <w:multiLevelType w:val="hybridMultilevel"/>
    <w:tmpl w:val="2466AC4A"/>
    <w:lvl w:ilvl="0" w:tplc="3FEC8CBA">
      <w:start w:val="1"/>
      <w:numFmt w:val="bullet"/>
      <w:lvlText w:val="●"/>
      <w:lvlJc w:val="left"/>
      <w:pPr>
        <w:ind w:left="720" w:hanging="360"/>
      </w:pPr>
    </w:lvl>
    <w:lvl w:ilvl="1" w:tplc="1D3871A4">
      <w:start w:val="1"/>
      <w:numFmt w:val="bullet"/>
      <w:lvlText w:val="○"/>
      <w:lvlJc w:val="left"/>
      <w:pPr>
        <w:ind w:left="1440" w:hanging="360"/>
      </w:pPr>
    </w:lvl>
    <w:lvl w:ilvl="2" w:tplc="1C2C4200">
      <w:start w:val="1"/>
      <w:numFmt w:val="bullet"/>
      <w:lvlText w:val="■"/>
      <w:lvlJc w:val="left"/>
      <w:pPr>
        <w:ind w:left="2160" w:hanging="360"/>
      </w:pPr>
    </w:lvl>
    <w:lvl w:ilvl="3" w:tplc="6AEC45FE">
      <w:start w:val="1"/>
      <w:numFmt w:val="bullet"/>
      <w:lvlText w:val="●"/>
      <w:lvlJc w:val="left"/>
      <w:pPr>
        <w:ind w:left="2880" w:hanging="360"/>
      </w:pPr>
    </w:lvl>
    <w:lvl w:ilvl="4" w:tplc="91BC66D8">
      <w:start w:val="1"/>
      <w:numFmt w:val="bullet"/>
      <w:lvlText w:val="○"/>
      <w:lvlJc w:val="left"/>
      <w:pPr>
        <w:ind w:left="3600" w:hanging="360"/>
      </w:pPr>
    </w:lvl>
    <w:lvl w:ilvl="5" w:tplc="C5E8F50A">
      <w:start w:val="1"/>
      <w:numFmt w:val="bullet"/>
      <w:lvlText w:val="■"/>
      <w:lvlJc w:val="left"/>
      <w:pPr>
        <w:ind w:left="4320" w:hanging="360"/>
      </w:pPr>
    </w:lvl>
    <w:lvl w:ilvl="6" w:tplc="1B2CB94C">
      <w:start w:val="1"/>
      <w:numFmt w:val="bullet"/>
      <w:lvlText w:val="●"/>
      <w:lvlJc w:val="left"/>
      <w:pPr>
        <w:ind w:left="5040" w:hanging="360"/>
      </w:pPr>
    </w:lvl>
    <w:lvl w:ilvl="7" w:tplc="21C6EC78">
      <w:start w:val="1"/>
      <w:numFmt w:val="bullet"/>
      <w:lvlText w:val="●"/>
      <w:lvlJc w:val="left"/>
      <w:pPr>
        <w:ind w:left="5760" w:hanging="360"/>
      </w:pPr>
    </w:lvl>
    <w:lvl w:ilvl="8" w:tplc="462C6EC2">
      <w:start w:val="1"/>
      <w:numFmt w:val="bullet"/>
      <w:lvlText w:val="●"/>
      <w:lvlJc w:val="left"/>
      <w:pPr>
        <w:ind w:left="6480" w:hanging="360"/>
      </w:pPr>
    </w:lvl>
  </w:abstractNum>
  <w:num w:numId="1" w16cid:durableId="880455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D0D"/>
    <w:rsid w:val="00162C5B"/>
    <w:rsid w:val="00352D2F"/>
    <w:rsid w:val="00711C43"/>
    <w:rsid w:val="00C35A0C"/>
    <w:rsid w:val="00EC3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3C22494"/>
  <w15:docId w15:val="{34B49492-F49F-3041-9426-31B1A0D6B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B1F33"/>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character" w:styleId="NichtaufgelsteErwhnung">
    <w:name w:val="Unresolved Mention"/>
    <w:basedOn w:val="Absatz-Standardschriftart"/>
    <w:uiPriority w:val="99"/>
    <w:semiHidden/>
    <w:unhideWhenUsed/>
    <w:rsid w:val="00C35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eyacto.com/en"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348</Words>
  <Characters>2199</Characters>
  <Application>Microsoft Office Word</Application>
  <DocSecurity>0</DocSecurity>
  <Lines>18</Lines>
  <Paragraphs>5</Paragraphs>
  <ScaleCrop>false</ScaleCrop>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Heinle, Alexander</cp:lastModifiedBy>
  <cp:revision>2</cp:revision>
  <dcterms:created xsi:type="dcterms:W3CDTF">2026-04-08T08:19:00Z</dcterms:created>
  <dcterms:modified xsi:type="dcterms:W3CDTF">2026-04-08T08:19:00Z</dcterms:modified>
  <dc:title>Sales visit report template</dc:title>
  <dc:language>en-US</dc:language>
</cp:coreProperties>
</file>