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color w:val="000000"/>
          <w:sz w:val="44"/>
          <w:szCs w:val="44"/>
        </w:rPr>
      </w:pPr>
      <w:r w:rsidDel="00000000" w:rsidR="00000000" w:rsidRPr="00000000">
        <w:rPr>
          <w:rFonts w:ascii="Arial" w:cs="Arial" w:eastAsia="Arial" w:hAnsi="Arial"/>
          <w:color w:val="000000"/>
          <w:sz w:val="44"/>
          <w:szCs w:val="44"/>
          <w:rtl w:val="0"/>
        </w:rPr>
        <w:t xml:space="preserve">Fiskerizakajaen - How To </w:t>
      </w:r>
    </w:p>
    <w:p w:rsidR="00000000" w:rsidDel="00000000" w:rsidP="00000000" w:rsidRDefault="00000000" w:rsidRPr="00000000" w14:paraId="0000000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(English below)</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iCs w:val="1"/>
          <w:color w:val="000000"/>
          <w:sz w:val="26"/>
          <w:szCs w:val="26"/>
          <w:rtl w:val="0"/>
        </w:rPr>
        <w:t xml:space="preserve">Fiskerikerizakajaen er en gastronomisk legeplads for kokke, kokkeelever og alle mulige andre der elsker mad. </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Hvordan låner man den og hvad koster det?</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For at låne Fiskerizakajaen skal man skrive en konceptbeskrivelse til </w:t>
      </w:r>
      <w:r w:rsidDel="00000000" w:rsidR="00000000" w:rsidRPr="00000000">
        <w:rPr>
          <w:rFonts w:ascii="Arial" w:cs="Arial" w:eastAsia="Arial" w:hAnsi="Arial"/>
          <w:rtl w:val="0"/>
        </w:rPr>
        <w:t xml:space="preserve">os</w:t>
      </w:r>
      <w:r w:rsidDel="00000000" w:rsidR="00000000" w:rsidRPr="00000000">
        <w:rPr>
          <w:rFonts w:ascii="Arial" w:cs="Arial" w:eastAsia="Arial" w:hAnsi="Arial"/>
          <w:color w:val="000000"/>
          <w:rtl w:val="0"/>
        </w:rPr>
        <w:t xml:space="preserve"> på </w:t>
      </w:r>
      <w:hyperlink r:id="rId7">
        <w:r w:rsidDel="00000000" w:rsidR="00000000" w:rsidRPr="00000000">
          <w:rPr>
            <w:rFonts w:ascii="Roboto" w:cs="Roboto" w:eastAsia="Roboto" w:hAnsi="Roboto"/>
            <w:color w:val="0000ff"/>
            <w:sz w:val="21"/>
            <w:szCs w:val="21"/>
            <w:highlight w:val="white"/>
            <w:u w:val="single"/>
            <w:rtl w:val="0"/>
          </w:rPr>
          <w:t xml:space="preserve">engros@fiskerikajen.dk</w:t>
        </w:r>
      </w:hyperlink>
      <w:r w:rsidDel="00000000" w:rsidR="00000000" w:rsidRPr="00000000">
        <w:rPr>
          <w:rFonts w:ascii="Roboto" w:cs="Roboto" w:eastAsia="Roboto" w:hAnsi="Roboto"/>
          <w:color w:val="5e5e5e"/>
          <w:sz w:val="21"/>
          <w:szCs w:val="21"/>
          <w:highlight w:val="white"/>
          <w:rtl w:val="0"/>
        </w:rPr>
        <w:t xml:space="preserve"> . </w:t>
      </w:r>
      <w:r w:rsidDel="00000000" w:rsidR="00000000" w:rsidRPr="00000000">
        <w:rPr>
          <w:rFonts w:ascii="Arial" w:cs="Arial" w:eastAsia="Arial" w:hAnsi="Arial"/>
          <w:color w:val="000000"/>
          <w:rtl w:val="0"/>
        </w:rPr>
        <w:t xml:space="preserve">Den skal beskrive menuen, setuppet, ønsket antal dage/aftner, pris per kuvert, hvem der deltager, osv. Skema længere nede. </w:t>
      </w: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For kokke koster det 1000kr/dag + moms= 1250kr/dag at låne Fiskerizakajen. Prisen kan forhandles hvis man skal låne den i over 7 dage. Kokkeelever låner den gratis. Alle skal betale for rengøring, se mere længere nede.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Hvad må man lave?</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Man må lave lige hvad man vil. Der er ingen dogmer, det skal ikke være fisk. Kokkene har selv ansvar for at billetterne bliver solgt, Fiskerikajen står kun for at administrere billetsalget via </w:t>
      </w:r>
      <w:hyperlink r:id="rId8">
        <w:r w:rsidDel="00000000" w:rsidR="00000000" w:rsidRPr="00000000">
          <w:rPr>
            <w:rFonts w:ascii="Arial" w:cs="Arial" w:eastAsia="Arial" w:hAnsi="Arial"/>
            <w:color w:val="1155cc"/>
            <w:u w:val="single"/>
            <w:rtl w:val="0"/>
          </w:rPr>
          <w:t xml:space="preserve">www.fiskerikajgrej.dk</w:t>
        </w:r>
      </w:hyperlink>
      <w:r w:rsidDel="00000000" w:rsidR="00000000" w:rsidRPr="00000000">
        <w:rPr>
          <w:rFonts w:ascii="Arial" w:cs="Arial" w:eastAsia="Arial" w:hAnsi="Arial"/>
          <w:color w:val="000000"/>
          <w:rtl w:val="0"/>
        </w:rPr>
        <w:t xml:space="preserve">. Dvs at Fiskerikajen garanterer ikke reklame eller ligende for arrangementer, og dækker ikke for ikke solgte billetter.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Hvor mange dage må man låne den?</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Man må låne den i fra en dag og op til to uger. Man kan ikke låne den til private arrangementer eller til opbakning til private selskaber. Alle arrangementer skal, som udgangspunkt, til offentligt salg via Fiskerikajens webshop. Man kan selvfølgelig reservere pladser/billetter til venner, men der skal som udgangspunkt være billetter til offentlig salg.   </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Hvis man “kun” har arrangementer torsdag-lørdag, må man forvente at der kan være andre arrangementer mandag/tirsdag. </w:t>
      </w:r>
      <w:r w:rsidDel="00000000" w:rsidR="00000000" w:rsidRPr="00000000">
        <w:rPr>
          <w:rtl w:val="0"/>
        </w:rPr>
      </w:r>
    </w:p>
    <w:p w:rsidR="00000000" w:rsidDel="00000000" w:rsidP="00000000" w:rsidRDefault="00000000" w:rsidRPr="00000000" w14:paraId="0000001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Hvad er der i Fiskerizakajaen?</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Der er en masse forskellige tallerkner, fade og skåle, glas og service, mm. Alt er talt op og vil blive talt op efter hvert arrangement og kokkene hæfter for mangler eller ødelagte ting til vejledende udsalgspris. </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 køkkenet er der en 5 stiks ovn, 4 indutionsblus, en lille rooner, skærebrætter, skåle, piskeris, røremaskine, blender, stavblender, køl og frys mm.  </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Der er ikke stofduge, det skal man selv medbringe, men der vil være viskestykker og karklude i begrænset omfang.  </w:t>
      </w:r>
      <w:r w:rsidDel="00000000" w:rsidR="00000000" w:rsidRPr="00000000">
        <w:rPr>
          <w:rtl w:val="0"/>
        </w:rPr>
      </w:r>
    </w:p>
    <w:p w:rsidR="00000000" w:rsidDel="00000000" w:rsidP="00000000" w:rsidRDefault="00000000" w:rsidRPr="00000000" w14:paraId="0000001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A">
      <w:pPr>
        <w:rPr>
          <w:rFonts w:ascii="Arial" w:cs="Arial" w:eastAsia="Arial" w:hAnsi="Arial"/>
          <w:b w:val="1"/>
          <w:bCs w:val="1"/>
          <w:color w:val="000000"/>
        </w:rPr>
      </w:pPr>
      <w:r w:rsidDel="00000000" w:rsidR="00000000" w:rsidRPr="00000000">
        <w:br w:type="page"/>
      </w:r>
      <w:r w:rsidDel="00000000" w:rsidR="00000000" w:rsidRPr="00000000">
        <w:rPr>
          <w:rFonts w:ascii="Arial" w:cs="Arial" w:eastAsia="Arial" w:hAnsi="Arial"/>
          <w:b w:val="1"/>
          <w:bCs w:val="1"/>
          <w:color w:val="000000"/>
          <w:rtl w:val="0"/>
        </w:rPr>
        <w:t xml:space="preserve">Hvor mange pladser er der og hvordan sælges de?</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Restauranten kan indrettes på flere måder: </w:t>
      </w:r>
      <w:r w:rsidDel="00000000" w:rsidR="00000000" w:rsidRPr="00000000">
        <w:rPr>
          <w:rtl w:val="0"/>
        </w:rPr>
      </w:r>
    </w:p>
    <w:p w:rsidR="00000000" w:rsidDel="00000000" w:rsidP="00000000" w:rsidRDefault="00000000" w:rsidRPr="00000000" w14:paraId="0000001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8*2 =16 pladser</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2*8, 2*2 =20 pladser</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2*6, 3*2 = 18 pladser</w:t>
      </w:r>
    </w:p>
    <w:p w:rsidR="00000000" w:rsidDel="00000000" w:rsidP="00000000" w:rsidRDefault="00000000" w:rsidRPr="00000000" w14:paraId="00000023">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1*8, 1*6 3*2 = 20 pladser </w:t>
      </w:r>
      <w:r w:rsidDel="00000000" w:rsidR="00000000" w:rsidRPr="00000000">
        <w:rPr>
          <w:rtl w:val="0"/>
        </w:rPr>
      </w:r>
    </w:p>
    <w:p w:rsidR="00000000" w:rsidDel="00000000" w:rsidP="00000000" w:rsidRDefault="00000000" w:rsidRPr="00000000" w14:paraId="0000002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Hvordan skal den afleveres?</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Alt skal afleveres rent og pænt. ALT affald skal være fjernet. Køleskabe mm skal være tømte og rengjort.  Efter hvert arrangement vil der være en rengøring. Prisen for rengøring fratrækkes billetsalget. Så jo pænere man afleverer stedet, jo billigere bliver rengøringen. Prisen for rengøring er 250kr/timen + moms </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Ordensregler:</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Naboerne skal respekteres og alle arrangementer skal slutte senest kl 24.00. Dørene skal holdes lukket fra kl 22.00,</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Stedet skal respekteres. Vi har brugt meget energi på at lave et lækkert sted og vi forventer at det ikke misligholdes. </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Fonts w:ascii="Arial" w:cs="Arial" w:eastAsia="Arial" w:hAnsi="Arial"/>
          <w:b w:val="1"/>
          <w:bCs w:val="1"/>
          <w:color w:val="000000"/>
          <w:sz w:val="42"/>
          <w:szCs w:val="42"/>
          <w:rtl w:val="0"/>
        </w:rPr>
        <w:t xml:space="preserve">Ansøgningsskema til Fiskerizakayaen.</w:t>
      </w:r>
      <w:r w:rsidDel="00000000" w:rsidR="00000000" w:rsidRPr="00000000">
        <w:rPr>
          <w:rtl w:val="0"/>
        </w:rPr>
      </w:r>
    </w:p>
    <w:p w:rsidR="00000000" w:rsidDel="00000000" w:rsidP="00000000" w:rsidRDefault="00000000" w:rsidRPr="00000000" w14:paraId="0000002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Hvem søger: (Navn, historik, evt arbejdsplads):</w:t>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3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Konceptbeskrivelse: </w:t>
      </w:r>
      <w:r w:rsidDel="00000000" w:rsidR="00000000" w:rsidRPr="00000000">
        <w:rPr>
          <w:rtl w:val="0"/>
        </w:rPr>
      </w:r>
    </w:p>
    <w:p w:rsidR="00000000" w:rsidDel="00000000" w:rsidP="00000000" w:rsidRDefault="00000000" w:rsidRPr="00000000" w14:paraId="0000003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Baggrund for ideen:</w:t>
      </w:r>
      <w:r w:rsidDel="00000000" w:rsidR="00000000" w:rsidRPr="00000000">
        <w:rPr>
          <w:rtl w:val="0"/>
        </w:rPr>
      </w:r>
    </w:p>
    <w:p w:rsidR="00000000" w:rsidDel="00000000" w:rsidP="00000000" w:rsidRDefault="00000000" w:rsidRPr="00000000" w14:paraId="0000003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Hvor mange dage ønsker du/I at bruge Fiskerizakayaen?</w:t>
      </w:r>
      <w:r w:rsidDel="00000000" w:rsidR="00000000" w:rsidRPr="00000000">
        <w:rPr>
          <w:rtl w:val="0"/>
        </w:rPr>
      </w:r>
    </w:p>
    <w:p w:rsidR="00000000" w:rsidDel="00000000" w:rsidP="00000000" w:rsidRDefault="00000000" w:rsidRPr="00000000" w14:paraId="0000003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I hvilken periode? (Jo større fleksibilitet, jo bedre)</w:t>
      </w:r>
      <w:r w:rsidDel="00000000" w:rsidR="00000000" w:rsidRPr="00000000">
        <w:rPr>
          <w:rtl w:val="0"/>
        </w:rPr>
      </w:r>
    </w:p>
    <w:p w:rsidR="00000000" w:rsidDel="00000000" w:rsidP="00000000" w:rsidRDefault="00000000" w:rsidRPr="00000000" w14:paraId="0000003A">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Hvad bliver menuen?</w:t>
      </w:r>
      <w:r w:rsidDel="00000000" w:rsidR="00000000" w:rsidRPr="00000000">
        <w:rPr>
          <w:rtl w:val="0"/>
        </w:rPr>
      </w:r>
    </w:p>
    <w:p w:rsidR="00000000" w:rsidDel="00000000" w:rsidP="00000000" w:rsidRDefault="00000000" w:rsidRPr="00000000" w14:paraId="0000003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Hvilke drikkevarer serveres til menuen?</w:t>
      </w:r>
      <w:r w:rsidDel="00000000" w:rsidR="00000000" w:rsidRPr="00000000">
        <w:rPr>
          <w:rtl w:val="0"/>
        </w:rPr>
      </w:r>
    </w:p>
    <w:p w:rsidR="00000000" w:rsidDel="00000000" w:rsidP="00000000" w:rsidRDefault="00000000" w:rsidRPr="00000000" w14:paraId="0000003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Hvor mange billetter per seat/dag?</w:t>
      </w:r>
      <w:r w:rsidDel="00000000" w:rsidR="00000000" w:rsidRPr="00000000">
        <w:rPr>
          <w:rtl w:val="0"/>
        </w:rPr>
      </w:r>
    </w:p>
    <w:p w:rsidR="00000000" w:rsidDel="00000000" w:rsidP="00000000" w:rsidRDefault="00000000" w:rsidRPr="00000000" w14:paraId="00000040">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Hvad bliver billetprisen inklusiv moms?</w:t>
      </w:r>
      <w:r w:rsidDel="00000000" w:rsidR="00000000" w:rsidRPr="00000000">
        <w:rPr>
          <w:rtl w:val="0"/>
        </w:rPr>
      </w:r>
    </w:p>
    <w:p w:rsidR="00000000" w:rsidDel="00000000" w:rsidP="00000000" w:rsidRDefault="00000000" w:rsidRPr="00000000" w14:paraId="0000004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Eventuelle forespørgsler: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Fonts w:ascii="Arial" w:cs="Arial" w:eastAsia="Arial" w:hAnsi="Arial"/>
          <w:color w:val="000000"/>
          <w:sz w:val="44"/>
          <w:szCs w:val="44"/>
          <w:rtl w:val="0"/>
        </w:rPr>
        <w:t xml:space="preserve">Fiskerizakajaen - How To</w:t>
      </w:r>
      <w:r w:rsidDel="00000000" w:rsidR="00000000" w:rsidRPr="00000000">
        <w:rPr>
          <w:rtl w:val="0"/>
        </w:rPr>
      </w:r>
    </w:p>
    <w:p w:rsidR="00000000" w:rsidDel="00000000" w:rsidP="00000000" w:rsidRDefault="00000000" w:rsidRPr="00000000" w14:paraId="0000004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iCs w:val="1"/>
          <w:color w:val="000000"/>
          <w:sz w:val="26"/>
          <w:szCs w:val="26"/>
          <w:rtl w:val="0"/>
        </w:rPr>
        <w:t xml:space="preserve">Fiskerizakajaen is a gastronomic playground for chefs, apprentice chefs and all sorts of other people who love food. </w:t>
      </w:r>
      <w:r w:rsidDel="00000000" w:rsidR="00000000" w:rsidRPr="00000000">
        <w:rPr>
          <w:rtl w:val="0"/>
        </w:rPr>
      </w:r>
    </w:p>
    <w:p w:rsidR="00000000" w:rsidDel="00000000" w:rsidP="00000000" w:rsidRDefault="00000000" w:rsidRPr="00000000" w14:paraId="0000004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How do you rent it and how much does it cost?</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To rent Fiskerizakajaen, you must write a concept description to </w:t>
      </w:r>
      <w:r w:rsidDel="00000000" w:rsidR="00000000" w:rsidRPr="00000000">
        <w:rPr>
          <w:rFonts w:ascii="Arial" w:cs="Arial" w:eastAsia="Arial" w:hAnsi="Arial"/>
          <w:rtl w:val="0"/>
        </w:rPr>
        <w:t xml:space="preserve">Martin</w:t>
      </w:r>
      <w:r w:rsidDel="00000000" w:rsidR="00000000" w:rsidRPr="00000000">
        <w:rPr>
          <w:rFonts w:ascii="Arial" w:cs="Arial" w:eastAsia="Arial" w:hAnsi="Arial"/>
          <w:color w:val="000000"/>
          <w:rtl w:val="0"/>
        </w:rPr>
        <w:t xml:space="preserve"> at </w:t>
      </w:r>
      <w:hyperlink r:id="rId9">
        <w:r w:rsidDel="00000000" w:rsidR="00000000" w:rsidRPr="00000000">
          <w:rPr>
            <w:rFonts w:ascii="Roboto" w:cs="Roboto" w:eastAsia="Roboto" w:hAnsi="Roboto"/>
            <w:color w:val="0000ff"/>
            <w:sz w:val="21"/>
            <w:szCs w:val="21"/>
            <w:highlight w:val="white"/>
            <w:u w:val="single"/>
            <w:rtl w:val="0"/>
          </w:rPr>
          <w:t xml:space="preserve">hjalte.pohlentz@fiskerikajen.dk</w:t>
        </w:r>
      </w:hyperlink>
      <w:r w:rsidDel="00000000" w:rsidR="00000000" w:rsidRPr="00000000">
        <w:rPr>
          <w:rFonts w:ascii="Roboto" w:cs="Roboto" w:eastAsia="Roboto" w:hAnsi="Roboto"/>
          <w:color w:val="5e5e5e"/>
          <w:sz w:val="21"/>
          <w:szCs w:val="21"/>
          <w:highlight w:val="white"/>
          <w:rtl w:val="0"/>
        </w:rPr>
        <w:t xml:space="preserve"> </w:t>
      </w:r>
      <w:r w:rsidDel="00000000" w:rsidR="00000000" w:rsidRPr="00000000">
        <w:rPr>
          <w:rFonts w:ascii="Arial" w:cs="Arial" w:eastAsia="Arial" w:hAnsi="Arial"/>
          <w:color w:val="000000"/>
          <w:rtl w:val="0"/>
        </w:rPr>
        <w:t xml:space="preserve">. It must describe the menu, the set-up, the desired number of days/evenings, price per cover, who will be participating, etc. Schedule further down.</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For chefs, it costs DKK 1,000/day + VAT = DKK 1,250/day to borrow the Fiskerizakajaen. The price can be negotiated if you’d like to rent it for more than 7 days. Apprentice chefs borrow it for free. Everyone has to pay for cleaning, see more below.  </w:t>
      </w:r>
      <w:r w:rsidDel="00000000" w:rsidR="00000000" w:rsidRPr="00000000">
        <w:rPr>
          <w:rtl w:val="0"/>
        </w:rPr>
      </w:r>
    </w:p>
    <w:p w:rsidR="00000000" w:rsidDel="00000000" w:rsidP="00000000" w:rsidRDefault="00000000" w:rsidRPr="00000000" w14:paraId="0000004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What’s allowed?</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You can do whatever you want. There are no dogmas, it doesn't have to be fish. </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You’re responsible for selling the tickets to the event yourself, Fiskerikajen is only responsible for managing ticket sales via </w:t>
      </w:r>
      <w:hyperlink r:id="rId10">
        <w:r w:rsidDel="00000000" w:rsidR="00000000" w:rsidRPr="00000000">
          <w:rPr>
            <w:rFonts w:ascii="Arial" w:cs="Arial" w:eastAsia="Arial" w:hAnsi="Arial"/>
            <w:color w:val="1155cc"/>
            <w:u w:val="single"/>
            <w:rtl w:val="0"/>
          </w:rPr>
          <w:t xml:space="preserve">www.fiskerikajgrej.dk</w:t>
        </w:r>
      </w:hyperlink>
      <w:r w:rsidDel="00000000" w:rsidR="00000000" w:rsidRPr="00000000">
        <w:rPr>
          <w:rFonts w:ascii="Arial" w:cs="Arial" w:eastAsia="Arial" w:hAnsi="Arial"/>
          <w:color w:val="000000"/>
          <w:rtl w:val="0"/>
        </w:rPr>
        <w:t xml:space="preserve">. This means that Fiskerikajen does not guarantee advertising for events, and does not cover unsold tickets.  </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How many days can I rent it?</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You can rent it for one day, up to two weeks. It cannot be rented for private events or as a prep kitchen for private events. All events must, as a starting point, be for public sale via Fiskerikajen's webshop. You can, of course, reserve seats/tickets for friends, but as a rule, there must be tickets for public sale.   </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If you "only" have events Thursday-Saturday, you’ll have to expect that there may be other events on Monday/Tuesday. </w:t>
      </w:r>
      <w:r w:rsidDel="00000000" w:rsidR="00000000" w:rsidRPr="00000000">
        <w:rPr>
          <w:rtl w:val="0"/>
        </w:rPr>
      </w:r>
    </w:p>
    <w:p w:rsidR="00000000" w:rsidDel="00000000" w:rsidP="00000000" w:rsidRDefault="00000000" w:rsidRPr="00000000" w14:paraId="0000005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What equipment and other things is there in Fiskerizakajaen?</w:t>
      </w:r>
      <w:r w:rsidDel="00000000" w:rsidR="00000000" w:rsidRPr="00000000">
        <w:rPr>
          <w:rtl w:val="0"/>
        </w:rPr>
      </w:r>
    </w:p>
    <w:p w:rsidR="00000000" w:rsidDel="00000000" w:rsidP="00000000" w:rsidRDefault="00000000" w:rsidRPr="00000000" w14:paraId="0000005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There are a lot of different plates, large platters and bowls, glasses and cutleries, etc. Everything is counted and will be counted after each event and the chefs are liable for missing or damaged items at the suggested retail price. </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the kitchen there is an oven, 4 induction burners, a small circulator, cutting boards, bowls, whisk, bread mixer, blender, stick blender, fridge and freezer etc.  </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There are no tablecloths, you have to bring your own, but there will be tea towels and towels to wipe table tops in limited quantities. </w:t>
      </w:r>
      <w:r w:rsidDel="00000000" w:rsidR="00000000" w:rsidRPr="00000000">
        <w:rPr>
          <w:rtl w:val="0"/>
        </w:rPr>
      </w:r>
    </w:p>
    <w:p w:rsidR="00000000" w:rsidDel="00000000" w:rsidP="00000000" w:rsidRDefault="00000000" w:rsidRPr="00000000" w14:paraId="0000005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How many seats are there and how are they sold? </w:t>
      </w: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restaurant can be arranged in several ways: </w:t>
      </w:r>
      <w:r w:rsidDel="00000000" w:rsidR="00000000" w:rsidRPr="00000000">
        <w:rPr>
          <w:rtl w:val="0"/>
        </w:rPr>
      </w:r>
    </w:p>
    <w:p w:rsidR="00000000" w:rsidDel="00000000" w:rsidP="00000000" w:rsidRDefault="00000000" w:rsidRPr="00000000" w14:paraId="0000006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8*2 =16 Seats</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2*8, 2*2 =20 Seats</w:t>
      </w: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2*6, 3*2 = 18 Seats</w:t>
      </w:r>
    </w:p>
    <w:p w:rsidR="00000000" w:rsidDel="00000000" w:rsidP="00000000" w:rsidRDefault="00000000" w:rsidRPr="00000000" w14:paraId="00000068">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1*8, 1*6 3*2 = 20 Seats </w:t>
      </w:r>
      <w:r w:rsidDel="00000000" w:rsidR="00000000" w:rsidRPr="00000000">
        <w:rPr>
          <w:rtl w:val="0"/>
        </w:rPr>
      </w:r>
    </w:p>
    <w:p w:rsidR="00000000" w:rsidDel="00000000" w:rsidP="00000000" w:rsidRDefault="00000000" w:rsidRPr="00000000" w14:paraId="0000006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In what condition should it be handed back? </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Everything must be clean and tidy. ALL rubbish must be removed. Refrigerators etc. must be cleaned. After each event there will be a cleaner coming. The price for cleaning is deducted from the ticket sale. The cleaner the place is left, the cheaper the cleaning will be. The price for cleaning is DKK 250/hour + VAT </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Rules of order:</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Neighbors must be respected and all events must end no later than midnight. The doors must be kept closed from 10 p.m.</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Take care of the place, we have spent a lot of energy on making a beautiful space and we expect that it will be well taken care of.  </w:t>
      </w:r>
      <w:r w:rsidDel="00000000" w:rsidR="00000000" w:rsidRPr="00000000">
        <w:rPr>
          <w:rtl w:val="0"/>
        </w:rPr>
      </w:r>
    </w:p>
    <w:p w:rsidR="00000000" w:rsidDel="00000000" w:rsidP="00000000" w:rsidRDefault="00000000" w:rsidRPr="00000000" w14:paraId="00000074">
      <w:pPr>
        <w:rPr>
          <w:rFonts w:ascii="Arial" w:cs="Arial" w:eastAsia="Arial" w:hAnsi="Arial"/>
          <w:color w:val="000000"/>
          <w:sz w:val="42"/>
          <w:szCs w:val="42"/>
        </w:rPr>
      </w:pPr>
      <w:r w:rsidDel="00000000" w:rsidR="00000000" w:rsidRPr="00000000">
        <w:br w:type="page"/>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42"/>
          <w:szCs w:val="42"/>
          <w:rtl w:val="0"/>
        </w:rPr>
        <w:t xml:space="preserve">Application form for Fiskerizakajaen.</w:t>
      </w:r>
      <w:r w:rsidDel="00000000" w:rsidR="00000000" w:rsidRPr="00000000">
        <w:rPr>
          <w:rtl w:val="0"/>
        </w:rPr>
      </w:r>
    </w:p>
    <w:p w:rsidR="00000000" w:rsidDel="00000000" w:rsidP="00000000" w:rsidRDefault="00000000" w:rsidRPr="00000000" w14:paraId="0000007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Who is applying: (Name, history, possibly workplace):</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7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Concept description: </w:t>
      </w:r>
      <w:r w:rsidDel="00000000" w:rsidR="00000000" w:rsidRPr="00000000">
        <w:rPr>
          <w:rtl w:val="0"/>
        </w:rPr>
      </w:r>
    </w:p>
    <w:p w:rsidR="00000000" w:rsidDel="00000000" w:rsidP="00000000" w:rsidRDefault="00000000" w:rsidRPr="00000000" w14:paraId="0000007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Background for the idea:</w:t>
      </w:r>
      <w:r w:rsidDel="00000000" w:rsidR="00000000" w:rsidRPr="00000000">
        <w:rPr>
          <w:rtl w:val="0"/>
        </w:rPr>
      </w:r>
    </w:p>
    <w:p w:rsidR="00000000" w:rsidDel="00000000" w:rsidP="00000000" w:rsidRDefault="00000000" w:rsidRPr="00000000" w14:paraId="0000007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How many days do you want to use Fiskerizakajaen?</w:t>
      </w:r>
      <w:r w:rsidDel="00000000" w:rsidR="00000000" w:rsidRPr="00000000">
        <w:rPr>
          <w:rtl w:val="0"/>
        </w:rPr>
      </w:r>
    </w:p>
    <w:p w:rsidR="00000000" w:rsidDel="00000000" w:rsidP="00000000" w:rsidRDefault="00000000" w:rsidRPr="00000000" w14:paraId="0000007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In what period? (The more flexibility the better)</w:t>
      </w:r>
      <w:r w:rsidDel="00000000" w:rsidR="00000000" w:rsidRPr="00000000">
        <w:rPr>
          <w:rtl w:val="0"/>
        </w:rPr>
      </w:r>
    </w:p>
    <w:p w:rsidR="00000000" w:rsidDel="00000000" w:rsidP="00000000" w:rsidRDefault="00000000" w:rsidRPr="00000000" w14:paraId="0000008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What will the menu be?</w:t>
      </w:r>
      <w:r w:rsidDel="00000000" w:rsidR="00000000" w:rsidRPr="00000000">
        <w:rPr>
          <w:rtl w:val="0"/>
        </w:rPr>
      </w:r>
    </w:p>
    <w:p w:rsidR="00000000" w:rsidDel="00000000" w:rsidP="00000000" w:rsidRDefault="00000000" w:rsidRPr="00000000" w14:paraId="0000008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What drinks are served with the menu?</w:t>
      </w:r>
      <w:r w:rsidDel="00000000" w:rsidR="00000000" w:rsidRPr="00000000">
        <w:rPr>
          <w:rtl w:val="0"/>
        </w:rPr>
      </w:r>
    </w:p>
    <w:p w:rsidR="00000000" w:rsidDel="00000000" w:rsidP="00000000" w:rsidRDefault="00000000" w:rsidRPr="00000000" w14:paraId="0000008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How many tickets per seat/day?</w:t>
      </w:r>
      <w:r w:rsidDel="00000000" w:rsidR="00000000" w:rsidRPr="00000000">
        <w:rPr>
          <w:rtl w:val="0"/>
        </w:rPr>
      </w:r>
    </w:p>
    <w:p w:rsidR="00000000" w:rsidDel="00000000" w:rsidP="00000000" w:rsidRDefault="00000000" w:rsidRPr="00000000" w14:paraId="0000008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What will be the ticket price including VAT?</w:t>
      </w:r>
      <w:r w:rsidDel="00000000" w:rsidR="00000000" w:rsidRPr="00000000">
        <w:rPr>
          <w:rtl w:val="0"/>
        </w:rPr>
      </w:r>
    </w:p>
    <w:p w:rsidR="00000000" w:rsidDel="00000000" w:rsidP="00000000" w:rsidRDefault="00000000" w:rsidRPr="00000000" w14:paraId="0000008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Any queries: </w:t>
      </w:r>
      <w:r w:rsidDel="00000000" w:rsidR="00000000" w:rsidRPr="00000000">
        <w:rPr>
          <w:rtl w:val="0"/>
        </w:rPr>
      </w:r>
    </w:p>
    <w:p w:rsidR="00000000" w:rsidDel="00000000" w:rsidP="00000000" w:rsidRDefault="00000000" w:rsidRPr="00000000" w14:paraId="0000008B">
      <w:pPr>
        <w:rPr>
          <w:rFonts w:ascii="Arial" w:cs="Arial" w:eastAsia="Arial" w:hAnsi="Arial"/>
          <w:b w:val="1"/>
          <w:bCs w:val="1"/>
          <w:color w:val="000000"/>
          <w:sz w:val="42"/>
          <w:szCs w:val="42"/>
        </w:rPr>
      </w:pPr>
      <w:r w:rsidDel="00000000" w:rsidR="00000000" w:rsidRPr="00000000">
        <w:rPr>
          <w:rtl w:val="0"/>
        </w:rPr>
      </w:r>
    </w:p>
    <w:sectPr>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fiskerikajgrej.dk" TargetMode="External"/><Relationship Id="rId9" Type="http://schemas.openxmlformats.org/officeDocument/2006/relationships/hyperlink" Target="mailto:hjalte.pohlentz@fiskerikajen.d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ngros@fiskerikajen.dk" TargetMode="External"/><Relationship Id="rId8" Type="http://schemas.openxmlformats.org/officeDocument/2006/relationships/hyperlink" Target="http://www.fiskerikajgrej.d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Co8JyJauYUVDzTsR0oMlKOYVw==">CgMxLjA4AHIhMUFha0NYQ2F4WEJoVG1EWGFKYmYwcEpyY0pFMkV4UXhf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