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6016" w14:textId="77777777" w:rsidR="00876D04" w:rsidRPr="00011E6D" w:rsidRDefault="00876D04" w:rsidP="00876D04">
      <w:pPr>
        <w:jc w:val="center"/>
        <w:rPr>
          <w:rFonts w:ascii="Arial" w:eastAsia="Arial" w:hAnsi="Arial" w:cs="Arial"/>
          <w:sz w:val="22"/>
          <w:szCs w:val="22"/>
        </w:rPr>
      </w:pPr>
      <w:r w:rsidRPr="00011E6D">
        <w:rPr>
          <w:rFonts w:ascii="Arial" w:eastAsia="Arial" w:hAnsi="Arial" w:cs="Arial"/>
          <w:b/>
          <w:sz w:val="22"/>
          <w:szCs w:val="22"/>
        </w:rPr>
        <w:t>Mountain Air Ranch</w:t>
      </w:r>
      <w:r w:rsidR="0071627B">
        <w:rPr>
          <w:rFonts w:ascii="Arial" w:eastAsia="Arial" w:hAnsi="Arial" w:cs="Arial"/>
          <w:b/>
          <w:sz w:val="22"/>
          <w:szCs w:val="22"/>
        </w:rPr>
        <w:br/>
      </w:r>
      <w:r w:rsidRPr="00011E6D">
        <w:rPr>
          <w:rFonts w:ascii="Arial" w:eastAsia="Arial" w:hAnsi="Arial" w:cs="Arial"/>
          <w:b/>
          <w:sz w:val="22"/>
          <w:szCs w:val="22"/>
        </w:rPr>
        <w:t>Minutes of the Board of Direc</w:t>
      </w:r>
      <w:r w:rsidR="00CF6982" w:rsidRPr="00011E6D">
        <w:rPr>
          <w:rFonts w:ascii="Arial" w:eastAsia="Arial" w:hAnsi="Arial" w:cs="Arial"/>
          <w:b/>
          <w:sz w:val="22"/>
          <w:szCs w:val="22"/>
        </w:rPr>
        <w:t xml:space="preserve">tors for </w:t>
      </w:r>
      <w:r w:rsidR="002B5C39">
        <w:rPr>
          <w:rFonts w:ascii="Arial" w:eastAsia="Arial" w:hAnsi="Arial" w:cs="Arial"/>
          <w:b/>
          <w:sz w:val="22"/>
          <w:szCs w:val="22"/>
        </w:rPr>
        <w:t>May 8</w:t>
      </w:r>
      <w:r w:rsidR="003152D4">
        <w:rPr>
          <w:rFonts w:ascii="Arial" w:eastAsia="Arial" w:hAnsi="Arial" w:cs="Arial"/>
          <w:b/>
          <w:sz w:val="22"/>
          <w:szCs w:val="22"/>
        </w:rPr>
        <w:t>, 2025</w:t>
      </w:r>
    </w:p>
    <w:p w14:paraId="2B966017" w14:textId="28C801B2" w:rsidR="00876D04" w:rsidRPr="00011E6D" w:rsidRDefault="001C5F22" w:rsidP="00910C5A">
      <w:pPr>
        <w:spacing w:after="120"/>
        <w:rPr>
          <w:rFonts w:ascii="Arial" w:eastAsia="Arial" w:hAnsi="Arial" w:cs="Arial"/>
          <w:sz w:val="22"/>
          <w:szCs w:val="22"/>
        </w:rPr>
      </w:pPr>
      <w:r w:rsidRPr="00011E6D">
        <w:rPr>
          <w:rFonts w:ascii="Arial" w:eastAsia="Arial" w:hAnsi="Arial" w:cs="Arial"/>
          <w:b/>
          <w:bCs/>
          <w:sz w:val="22"/>
          <w:szCs w:val="22"/>
        </w:rPr>
        <w:t>Call to Order</w:t>
      </w:r>
      <w:r w:rsidRPr="00011E6D">
        <w:rPr>
          <w:rFonts w:ascii="Arial" w:eastAsia="Arial" w:hAnsi="Arial" w:cs="Arial"/>
          <w:sz w:val="22"/>
          <w:szCs w:val="22"/>
        </w:rPr>
        <w:t xml:space="preserve">: </w:t>
      </w:r>
      <w:r w:rsidR="00876D04" w:rsidRPr="00011E6D">
        <w:rPr>
          <w:rFonts w:ascii="Arial" w:eastAsia="Arial" w:hAnsi="Arial" w:cs="Arial"/>
          <w:sz w:val="22"/>
          <w:szCs w:val="22"/>
        </w:rPr>
        <w:t xml:space="preserve">The meeting was held </w:t>
      </w:r>
      <w:r w:rsidR="0021694E" w:rsidRPr="00011E6D">
        <w:rPr>
          <w:rFonts w:ascii="Arial" w:eastAsia="Arial" w:hAnsi="Arial" w:cs="Arial"/>
          <w:sz w:val="22"/>
          <w:szCs w:val="22"/>
        </w:rPr>
        <w:t>in per</w:t>
      </w:r>
      <w:r w:rsidR="00B44E39" w:rsidRPr="00011E6D">
        <w:rPr>
          <w:rFonts w:ascii="Arial" w:eastAsia="Arial" w:hAnsi="Arial" w:cs="Arial"/>
          <w:sz w:val="22"/>
          <w:szCs w:val="22"/>
        </w:rPr>
        <w:t>son</w:t>
      </w:r>
      <w:r w:rsidR="006635D3" w:rsidRPr="00011E6D">
        <w:rPr>
          <w:rFonts w:ascii="Arial" w:eastAsia="Arial" w:hAnsi="Arial" w:cs="Arial"/>
          <w:sz w:val="22"/>
          <w:szCs w:val="22"/>
        </w:rPr>
        <w:t xml:space="preserve">; called to order at </w:t>
      </w:r>
      <w:r w:rsidR="00C3487F">
        <w:rPr>
          <w:rFonts w:ascii="Arial" w:eastAsia="Arial" w:hAnsi="Arial" w:cs="Arial"/>
          <w:sz w:val="22"/>
          <w:szCs w:val="22"/>
        </w:rPr>
        <w:t>5</w:t>
      </w:r>
      <w:r w:rsidR="006635D3" w:rsidRPr="00011E6D">
        <w:rPr>
          <w:rFonts w:ascii="Arial" w:eastAsia="Arial" w:hAnsi="Arial" w:cs="Arial"/>
          <w:sz w:val="22"/>
          <w:szCs w:val="22"/>
        </w:rPr>
        <w:t>:</w:t>
      </w:r>
      <w:r w:rsidR="000431EF" w:rsidRPr="00011E6D">
        <w:rPr>
          <w:rFonts w:ascii="Arial" w:eastAsia="Arial" w:hAnsi="Arial" w:cs="Arial"/>
          <w:sz w:val="22"/>
          <w:szCs w:val="22"/>
        </w:rPr>
        <w:t>0</w:t>
      </w:r>
      <w:r w:rsidR="00C1725F" w:rsidRPr="00011E6D">
        <w:rPr>
          <w:rFonts w:ascii="Arial" w:eastAsia="Arial" w:hAnsi="Arial" w:cs="Arial"/>
          <w:sz w:val="22"/>
          <w:szCs w:val="22"/>
        </w:rPr>
        <w:t xml:space="preserve"> pm</w:t>
      </w:r>
      <w:r w:rsidR="00B01998">
        <w:rPr>
          <w:rFonts w:ascii="Arial" w:eastAsia="Arial" w:hAnsi="Arial" w:cs="Arial"/>
          <w:sz w:val="22"/>
          <w:szCs w:val="22"/>
        </w:rPr>
        <w:t>21</w:t>
      </w:r>
      <w:r w:rsidR="00C1725F" w:rsidRPr="00011E6D">
        <w:rPr>
          <w:rFonts w:ascii="Arial" w:eastAsia="Arial" w:hAnsi="Arial" w:cs="Arial"/>
          <w:sz w:val="22"/>
          <w:szCs w:val="22"/>
        </w:rPr>
        <w:t xml:space="preserve"> </w:t>
      </w:r>
      <w:r w:rsidR="00323060" w:rsidRPr="00011E6D">
        <w:rPr>
          <w:rFonts w:ascii="Arial" w:eastAsia="Arial" w:hAnsi="Arial" w:cs="Arial"/>
          <w:sz w:val="22"/>
          <w:szCs w:val="22"/>
        </w:rPr>
        <w:t>Carla Gurovich,</w:t>
      </w:r>
      <w:r w:rsidR="00C1725F" w:rsidRPr="00011E6D">
        <w:rPr>
          <w:rFonts w:ascii="Arial" w:eastAsia="Arial" w:hAnsi="Arial" w:cs="Arial"/>
          <w:sz w:val="22"/>
          <w:szCs w:val="22"/>
        </w:rPr>
        <w:t xml:space="preserve"> </w:t>
      </w:r>
      <w:r w:rsidR="00876D04" w:rsidRPr="00011E6D">
        <w:rPr>
          <w:rFonts w:ascii="Arial" w:eastAsia="Arial" w:hAnsi="Arial" w:cs="Arial"/>
          <w:sz w:val="22"/>
          <w:szCs w:val="22"/>
        </w:rPr>
        <w:t xml:space="preserve">Jack Williams, </w:t>
      </w:r>
      <w:r w:rsidR="00B75014" w:rsidRPr="00011E6D">
        <w:rPr>
          <w:rFonts w:ascii="Arial" w:eastAsia="Arial" w:hAnsi="Arial" w:cs="Arial"/>
          <w:sz w:val="22"/>
          <w:szCs w:val="22"/>
        </w:rPr>
        <w:t>Ronnie Thomas</w:t>
      </w:r>
      <w:r w:rsidR="00CF6982" w:rsidRPr="00011E6D">
        <w:rPr>
          <w:rFonts w:ascii="Arial" w:eastAsia="Arial" w:hAnsi="Arial" w:cs="Arial"/>
          <w:sz w:val="22"/>
          <w:szCs w:val="22"/>
        </w:rPr>
        <w:t xml:space="preserve">, </w:t>
      </w:r>
      <w:r w:rsidR="00876D04" w:rsidRPr="00011E6D">
        <w:rPr>
          <w:rFonts w:ascii="Arial" w:eastAsia="Arial" w:hAnsi="Arial" w:cs="Arial"/>
          <w:sz w:val="22"/>
          <w:szCs w:val="22"/>
        </w:rPr>
        <w:t xml:space="preserve">Jim </w:t>
      </w:r>
      <w:r w:rsidR="00CF6982" w:rsidRPr="00011E6D">
        <w:rPr>
          <w:rFonts w:ascii="Arial" w:eastAsia="Arial" w:hAnsi="Arial" w:cs="Arial"/>
          <w:sz w:val="22"/>
          <w:szCs w:val="22"/>
        </w:rPr>
        <w:t>Buck,</w:t>
      </w:r>
      <w:r w:rsidR="00C1725F" w:rsidRPr="00011E6D">
        <w:rPr>
          <w:rFonts w:ascii="Arial" w:eastAsia="Arial" w:hAnsi="Arial" w:cs="Arial"/>
          <w:sz w:val="22"/>
          <w:szCs w:val="22"/>
        </w:rPr>
        <w:t xml:space="preserve"> Jim Williams</w:t>
      </w:r>
      <w:r w:rsidR="00CF6982" w:rsidRPr="00011E6D">
        <w:rPr>
          <w:rFonts w:ascii="Arial" w:eastAsia="Arial" w:hAnsi="Arial" w:cs="Arial"/>
          <w:sz w:val="22"/>
          <w:szCs w:val="22"/>
        </w:rPr>
        <w:t xml:space="preserve"> and </w:t>
      </w:r>
      <w:r w:rsidR="00876D04" w:rsidRPr="00011E6D">
        <w:rPr>
          <w:rFonts w:ascii="Arial" w:eastAsia="Arial" w:hAnsi="Arial" w:cs="Arial"/>
          <w:sz w:val="22"/>
          <w:szCs w:val="22"/>
        </w:rPr>
        <w:t>Riah Onstott</w:t>
      </w:r>
      <w:r w:rsidR="00B75014" w:rsidRPr="00011E6D">
        <w:rPr>
          <w:rFonts w:ascii="Arial" w:eastAsia="Arial" w:hAnsi="Arial" w:cs="Arial"/>
          <w:sz w:val="22"/>
          <w:szCs w:val="22"/>
        </w:rPr>
        <w:t xml:space="preserve"> </w:t>
      </w:r>
      <w:r w:rsidR="00C1725F" w:rsidRPr="00011E6D">
        <w:rPr>
          <w:rFonts w:ascii="Arial" w:eastAsia="Arial" w:hAnsi="Arial" w:cs="Arial"/>
          <w:sz w:val="22"/>
          <w:szCs w:val="22"/>
        </w:rPr>
        <w:t>were present</w:t>
      </w:r>
      <w:r w:rsidR="00B75014" w:rsidRPr="00011E6D">
        <w:rPr>
          <w:rFonts w:ascii="Arial" w:eastAsia="Arial" w:hAnsi="Arial" w:cs="Arial"/>
          <w:sz w:val="22"/>
          <w:szCs w:val="22"/>
        </w:rPr>
        <w:t xml:space="preserve">. </w:t>
      </w:r>
      <w:r w:rsidR="002B5C39">
        <w:rPr>
          <w:rFonts w:ascii="Arial" w:eastAsia="Arial" w:hAnsi="Arial" w:cs="Arial"/>
          <w:sz w:val="22"/>
          <w:szCs w:val="22"/>
        </w:rPr>
        <w:t xml:space="preserve">Danny Babish was absent. </w:t>
      </w:r>
      <w:r w:rsidR="00876D04" w:rsidRPr="00011E6D">
        <w:rPr>
          <w:rFonts w:ascii="Arial" w:eastAsia="Arial" w:hAnsi="Arial" w:cs="Arial"/>
          <w:sz w:val="22"/>
          <w:szCs w:val="22"/>
        </w:rPr>
        <w:t xml:space="preserve">Chris </w:t>
      </w:r>
      <w:r w:rsidR="00DD430F" w:rsidRPr="00011E6D">
        <w:rPr>
          <w:rFonts w:ascii="Arial" w:eastAsia="Arial" w:hAnsi="Arial" w:cs="Arial"/>
          <w:sz w:val="22"/>
          <w:szCs w:val="22"/>
        </w:rPr>
        <w:t xml:space="preserve">M., MAR operations manager </w:t>
      </w:r>
      <w:r w:rsidR="00B75014" w:rsidRPr="00011E6D">
        <w:rPr>
          <w:rFonts w:ascii="Arial" w:eastAsia="Arial" w:hAnsi="Arial" w:cs="Arial"/>
          <w:sz w:val="22"/>
          <w:szCs w:val="22"/>
        </w:rPr>
        <w:t>and Ellen R were</w:t>
      </w:r>
      <w:r w:rsidR="00DD430F" w:rsidRPr="00011E6D">
        <w:rPr>
          <w:rFonts w:ascii="Arial" w:eastAsia="Arial" w:hAnsi="Arial" w:cs="Arial"/>
          <w:sz w:val="22"/>
          <w:szCs w:val="22"/>
        </w:rPr>
        <w:t xml:space="preserve"> </w:t>
      </w:r>
      <w:r w:rsidR="00C5705F" w:rsidRPr="00011E6D">
        <w:rPr>
          <w:rFonts w:ascii="Arial" w:eastAsia="Arial" w:hAnsi="Arial" w:cs="Arial"/>
          <w:sz w:val="22"/>
          <w:szCs w:val="22"/>
        </w:rPr>
        <w:t>also</w:t>
      </w:r>
      <w:r w:rsidR="007053FA" w:rsidRPr="00011E6D">
        <w:rPr>
          <w:rFonts w:ascii="Arial" w:eastAsia="Arial" w:hAnsi="Arial" w:cs="Arial"/>
          <w:sz w:val="22"/>
          <w:szCs w:val="22"/>
        </w:rPr>
        <w:t xml:space="preserve"> present</w:t>
      </w:r>
      <w:r w:rsidR="001026A6" w:rsidRPr="00011E6D">
        <w:rPr>
          <w:rFonts w:ascii="Arial" w:eastAsia="Arial" w:hAnsi="Arial" w:cs="Arial"/>
          <w:sz w:val="22"/>
          <w:szCs w:val="22"/>
        </w:rPr>
        <w:t xml:space="preserve">. </w:t>
      </w:r>
      <w:r w:rsidR="00B75014" w:rsidRPr="00011E6D">
        <w:rPr>
          <w:rFonts w:ascii="Arial" w:eastAsia="Arial" w:hAnsi="Arial" w:cs="Arial"/>
          <w:sz w:val="22"/>
          <w:szCs w:val="22"/>
        </w:rPr>
        <w:t>Guests included:</w:t>
      </w:r>
      <w:r w:rsidR="002B5C39">
        <w:rPr>
          <w:rFonts w:ascii="Arial" w:eastAsia="Arial" w:hAnsi="Arial" w:cs="Arial"/>
          <w:sz w:val="22"/>
          <w:szCs w:val="22"/>
        </w:rPr>
        <w:t xml:space="preserve"> </w:t>
      </w:r>
      <w:r w:rsidR="001011D2">
        <w:rPr>
          <w:rFonts w:ascii="Arial" w:eastAsia="Arial" w:hAnsi="Arial" w:cs="Arial"/>
          <w:sz w:val="22"/>
          <w:szCs w:val="22"/>
        </w:rPr>
        <w:t>Trey</w:t>
      </w:r>
      <w:r w:rsidR="001F7827">
        <w:rPr>
          <w:rFonts w:ascii="Arial" w:eastAsia="Arial" w:hAnsi="Arial" w:cs="Arial"/>
          <w:sz w:val="22"/>
          <w:szCs w:val="22"/>
        </w:rPr>
        <w:t>, Brian</w:t>
      </w:r>
      <w:r w:rsidR="00F6377D">
        <w:rPr>
          <w:rFonts w:ascii="Arial" w:eastAsia="Arial" w:hAnsi="Arial" w:cs="Arial"/>
          <w:sz w:val="22"/>
          <w:szCs w:val="22"/>
        </w:rPr>
        <w:t xml:space="preserve"> S</w:t>
      </w:r>
      <w:r w:rsidR="001F7827">
        <w:rPr>
          <w:rFonts w:ascii="Arial" w:eastAsia="Arial" w:hAnsi="Arial" w:cs="Arial"/>
          <w:sz w:val="22"/>
          <w:szCs w:val="22"/>
        </w:rPr>
        <w:t>, Mark R.</w:t>
      </w:r>
      <w:r w:rsidR="00FD10F1">
        <w:rPr>
          <w:rFonts w:ascii="Arial" w:eastAsia="Arial" w:hAnsi="Arial" w:cs="Arial"/>
          <w:sz w:val="22"/>
          <w:szCs w:val="22"/>
        </w:rPr>
        <w:t>, David E.</w:t>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3"/>
        <w:gridCol w:w="2572"/>
      </w:tblGrid>
      <w:tr w:rsidR="00876D04" w:rsidRPr="00910C5A" w14:paraId="2B96601D" w14:textId="77777777" w:rsidTr="00910C5A">
        <w:trPr>
          <w:jc w:val="center"/>
        </w:trPr>
        <w:tc>
          <w:tcPr>
            <w:tcW w:w="7973" w:type="dxa"/>
          </w:tcPr>
          <w:p w14:paraId="2B966019" w14:textId="54590BF4" w:rsidR="00785F8A" w:rsidRDefault="001C5F22" w:rsidP="00785F8A">
            <w:pPr>
              <w:rPr>
                <w:rFonts w:ascii="Arial" w:eastAsia="Arial" w:hAnsi="Arial" w:cs="Arial"/>
              </w:rPr>
            </w:pPr>
            <w:r w:rsidRPr="00910C5A">
              <w:rPr>
                <w:rFonts w:ascii="Arial" w:eastAsia="Arial" w:hAnsi="Arial" w:cs="Arial"/>
                <w:b/>
                <w:bCs/>
                <w:sz w:val="22"/>
                <w:szCs w:val="22"/>
              </w:rPr>
              <w:t>Guest Comments</w:t>
            </w:r>
            <w:r w:rsidRPr="00910C5A">
              <w:rPr>
                <w:rFonts w:ascii="Arial" w:eastAsia="Arial" w:hAnsi="Arial" w:cs="Arial"/>
                <w:sz w:val="22"/>
                <w:szCs w:val="22"/>
              </w:rPr>
              <w:t>:</w:t>
            </w:r>
            <w:r w:rsidR="00754975" w:rsidRPr="00910C5A">
              <w:rPr>
                <w:rFonts w:ascii="Arial" w:eastAsia="Arial" w:hAnsi="Arial" w:cs="Arial"/>
                <w:sz w:val="22"/>
                <w:szCs w:val="22"/>
              </w:rPr>
              <w:t xml:space="preserve"> </w:t>
            </w:r>
            <w:r w:rsidR="00FD10F1">
              <w:rPr>
                <w:rFonts w:ascii="Arial" w:eastAsia="Arial" w:hAnsi="Arial" w:cs="Arial"/>
                <w:sz w:val="22"/>
                <w:szCs w:val="22"/>
              </w:rPr>
              <w:t xml:space="preserve"> n/a</w:t>
            </w:r>
          </w:p>
          <w:p w14:paraId="2B96601A" w14:textId="77777777" w:rsidR="00785F8A" w:rsidRPr="00910C5A" w:rsidRDefault="00785F8A" w:rsidP="00785F8A">
            <w:pPr>
              <w:rPr>
                <w:rFonts w:ascii="Arial" w:eastAsia="Arial" w:hAnsi="Arial" w:cs="Arial"/>
              </w:rPr>
            </w:pPr>
          </w:p>
        </w:tc>
        <w:tc>
          <w:tcPr>
            <w:tcW w:w="2572" w:type="dxa"/>
          </w:tcPr>
          <w:p w14:paraId="2B96601B" w14:textId="77777777" w:rsidR="00876D04" w:rsidRDefault="00876D04" w:rsidP="00785F8A">
            <w:pPr>
              <w:rPr>
                <w:rFonts w:ascii="Arial" w:eastAsia="Arial" w:hAnsi="Arial" w:cs="Arial"/>
              </w:rPr>
            </w:pPr>
          </w:p>
          <w:p w14:paraId="2B96601C" w14:textId="77777777" w:rsidR="00785F8A" w:rsidRPr="00910C5A" w:rsidRDefault="00785F8A" w:rsidP="00785F8A">
            <w:pPr>
              <w:rPr>
                <w:rFonts w:ascii="Arial" w:eastAsia="Arial" w:hAnsi="Arial" w:cs="Arial"/>
              </w:rPr>
            </w:pPr>
          </w:p>
        </w:tc>
      </w:tr>
      <w:tr w:rsidR="00876D04" w:rsidRPr="00910C5A" w14:paraId="2B966027" w14:textId="77777777" w:rsidTr="00910C5A">
        <w:trPr>
          <w:jc w:val="center"/>
        </w:trPr>
        <w:tc>
          <w:tcPr>
            <w:tcW w:w="7973" w:type="dxa"/>
          </w:tcPr>
          <w:p w14:paraId="2B96601E" w14:textId="77777777" w:rsidR="00B75014" w:rsidRPr="00910C5A" w:rsidRDefault="00B75014" w:rsidP="00B75014">
            <w:pPr>
              <w:pStyle w:val="BodyText"/>
              <w:rPr>
                <w:rFonts w:ascii="Arial" w:hAnsi="Arial" w:cs="Arial"/>
                <w:b/>
                <w:color w:val="000000"/>
                <w:sz w:val="22"/>
                <w:szCs w:val="22"/>
              </w:rPr>
            </w:pPr>
            <w:r w:rsidRPr="00910C5A">
              <w:rPr>
                <w:rFonts w:ascii="Arial" w:hAnsi="Arial" w:cs="Arial"/>
                <w:b/>
                <w:color w:val="000000"/>
                <w:sz w:val="22"/>
                <w:szCs w:val="22"/>
              </w:rPr>
              <w:t xml:space="preserve">Approval of </w:t>
            </w:r>
            <w:r w:rsidR="002B5C39">
              <w:rPr>
                <w:rFonts w:ascii="Arial" w:hAnsi="Arial" w:cs="Arial"/>
                <w:b/>
                <w:color w:val="000000"/>
                <w:sz w:val="22"/>
                <w:szCs w:val="22"/>
              </w:rPr>
              <w:t>March 6</w:t>
            </w:r>
            <w:r w:rsidRPr="00910C5A">
              <w:rPr>
                <w:rFonts w:ascii="Arial" w:hAnsi="Arial" w:cs="Arial"/>
                <w:b/>
                <w:color w:val="000000"/>
                <w:sz w:val="22"/>
                <w:szCs w:val="22"/>
              </w:rPr>
              <w:t xml:space="preserve"> </w:t>
            </w:r>
            <w:r w:rsidR="003152D4" w:rsidRPr="00910C5A">
              <w:rPr>
                <w:rFonts w:ascii="Arial" w:hAnsi="Arial" w:cs="Arial"/>
                <w:b/>
                <w:color w:val="000000"/>
                <w:sz w:val="22"/>
                <w:szCs w:val="22"/>
              </w:rPr>
              <w:t>BOD m</w:t>
            </w:r>
            <w:r w:rsidRPr="00910C5A">
              <w:rPr>
                <w:rFonts w:ascii="Arial" w:hAnsi="Arial" w:cs="Arial"/>
                <w:b/>
                <w:color w:val="000000"/>
                <w:sz w:val="22"/>
                <w:szCs w:val="22"/>
              </w:rPr>
              <w:t>eeting minutes</w:t>
            </w:r>
          </w:p>
          <w:p w14:paraId="2B96601F" w14:textId="60FA5260" w:rsidR="00B75014" w:rsidRPr="00910C5A" w:rsidRDefault="00B75014" w:rsidP="00B75014">
            <w:pPr>
              <w:pStyle w:val="BodyText"/>
              <w:contextualSpacing/>
              <w:rPr>
                <w:rFonts w:ascii="Arial" w:hAnsi="Arial" w:cs="Arial"/>
                <w:color w:val="000000"/>
                <w:sz w:val="22"/>
                <w:szCs w:val="22"/>
              </w:rPr>
            </w:pPr>
            <w:r w:rsidRPr="00910C5A">
              <w:rPr>
                <w:rFonts w:ascii="Arial" w:hAnsi="Arial" w:cs="Arial"/>
                <w:color w:val="000000"/>
                <w:sz w:val="22"/>
                <w:szCs w:val="22"/>
              </w:rPr>
              <w:t xml:space="preserve">Motion </w:t>
            </w:r>
            <w:r w:rsidR="0041221F">
              <w:rPr>
                <w:rFonts w:ascii="Arial" w:hAnsi="Arial" w:cs="Arial"/>
                <w:color w:val="000000"/>
                <w:sz w:val="22"/>
                <w:szCs w:val="22"/>
              </w:rPr>
              <w:t xml:space="preserve">to approve March 6 minutes </w:t>
            </w:r>
            <w:r w:rsidRPr="00910C5A">
              <w:rPr>
                <w:rFonts w:ascii="Arial" w:hAnsi="Arial" w:cs="Arial"/>
                <w:color w:val="000000"/>
                <w:sz w:val="22"/>
                <w:szCs w:val="22"/>
              </w:rPr>
              <w:t xml:space="preserve">by </w:t>
            </w:r>
            <w:r w:rsidR="00136E42">
              <w:rPr>
                <w:rFonts w:ascii="Arial" w:hAnsi="Arial" w:cs="Arial"/>
                <w:color w:val="000000"/>
                <w:sz w:val="22"/>
                <w:szCs w:val="22"/>
              </w:rPr>
              <w:t>Jim W</w:t>
            </w:r>
            <w:r w:rsidRPr="00910C5A">
              <w:rPr>
                <w:rFonts w:ascii="Arial" w:hAnsi="Arial" w:cs="Arial"/>
                <w:color w:val="000000"/>
                <w:sz w:val="22"/>
                <w:szCs w:val="22"/>
              </w:rPr>
              <w:t xml:space="preserve">, Second by </w:t>
            </w:r>
            <w:r w:rsidR="00136E42">
              <w:rPr>
                <w:rFonts w:ascii="Arial" w:hAnsi="Arial" w:cs="Arial"/>
                <w:color w:val="000000"/>
                <w:sz w:val="22"/>
                <w:szCs w:val="22"/>
              </w:rPr>
              <w:t>Riah</w:t>
            </w:r>
            <w:r w:rsidRPr="00910C5A">
              <w:rPr>
                <w:rFonts w:ascii="Arial" w:hAnsi="Arial" w:cs="Arial"/>
                <w:color w:val="000000"/>
                <w:sz w:val="22"/>
                <w:szCs w:val="22"/>
              </w:rPr>
              <w:t>.</w:t>
            </w:r>
            <w:r w:rsidR="00910C5A">
              <w:rPr>
                <w:rFonts w:ascii="Arial" w:hAnsi="Arial" w:cs="Arial"/>
                <w:color w:val="000000"/>
                <w:sz w:val="22"/>
                <w:szCs w:val="22"/>
              </w:rPr>
              <w:t xml:space="preserve"> </w:t>
            </w:r>
          </w:p>
          <w:p w14:paraId="2B966020" w14:textId="77777777" w:rsidR="00B75014" w:rsidRPr="00910C5A" w:rsidRDefault="00B75014" w:rsidP="00B75014">
            <w:pPr>
              <w:pStyle w:val="BodyText"/>
              <w:contextualSpacing/>
              <w:rPr>
                <w:rFonts w:ascii="Arial" w:hAnsi="Arial" w:cs="Arial"/>
                <w:color w:val="000000"/>
                <w:sz w:val="22"/>
                <w:szCs w:val="22"/>
              </w:rPr>
            </w:pPr>
            <w:r w:rsidRPr="00910C5A">
              <w:rPr>
                <w:rFonts w:ascii="Arial" w:hAnsi="Arial" w:cs="Arial"/>
                <w:color w:val="000000"/>
                <w:sz w:val="22"/>
                <w:szCs w:val="22"/>
              </w:rPr>
              <w:t>Discussion:</w:t>
            </w:r>
            <w:r w:rsidR="00124EF3" w:rsidRPr="00910C5A">
              <w:rPr>
                <w:rFonts w:ascii="Arial" w:hAnsi="Arial" w:cs="Arial"/>
                <w:color w:val="000000"/>
                <w:sz w:val="22"/>
                <w:szCs w:val="22"/>
              </w:rPr>
              <w:t xml:space="preserve"> </w:t>
            </w:r>
          </w:p>
          <w:p w14:paraId="2B966021" w14:textId="77777777" w:rsidR="00B75014" w:rsidRPr="00910C5A" w:rsidRDefault="00B75014" w:rsidP="0071627B">
            <w:pPr>
              <w:pStyle w:val="BodyText"/>
              <w:rPr>
                <w:rFonts w:ascii="Arial" w:hAnsi="Arial" w:cs="Arial"/>
                <w:color w:val="000000"/>
                <w:sz w:val="22"/>
                <w:szCs w:val="22"/>
              </w:rPr>
            </w:pPr>
            <w:r w:rsidRPr="00910C5A">
              <w:rPr>
                <w:rFonts w:ascii="Arial" w:hAnsi="Arial" w:cs="Arial"/>
                <w:color w:val="000000"/>
                <w:sz w:val="22"/>
                <w:szCs w:val="22"/>
              </w:rPr>
              <w:t xml:space="preserve">Vote: </w:t>
            </w:r>
            <w:r w:rsidR="00B37285" w:rsidRPr="00910C5A">
              <w:rPr>
                <w:rFonts w:ascii="Arial" w:hAnsi="Arial" w:cs="Arial"/>
                <w:color w:val="000000"/>
                <w:sz w:val="22"/>
                <w:szCs w:val="22"/>
              </w:rPr>
              <w:t>Approved</w:t>
            </w:r>
          </w:p>
          <w:p w14:paraId="2B966022" w14:textId="77777777" w:rsidR="003152D4" w:rsidRPr="00910C5A" w:rsidRDefault="00B75014" w:rsidP="003152D4">
            <w:pPr>
              <w:pStyle w:val="BodyText"/>
              <w:contextualSpacing/>
              <w:rPr>
                <w:rFonts w:ascii="Arial" w:hAnsi="Arial" w:cs="Arial"/>
                <w:color w:val="000000"/>
                <w:sz w:val="22"/>
                <w:szCs w:val="22"/>
              </w:rPr>
            </w:pPr>
            <w:r w:rsidRPr="00910C5A">
              <w:rPr>
                <w:rFonts w:ascii="Arial" w:hAnsi="Arial" w:cs="Arial"/>
                <w:color w:val="000000"/>
                <w:sz w:val="22"/>
                <w:szCs w:val="22"/>
              </w:rPr>
              <w:t xml:space="preserve">Review Email motions </w:t>
            </w:r>
            <w:r w:rsidR="0041221F">
              <w:rPr>
                <w:rFonts w:ascii="Arial" w:hAnsi="Arial" w:cs="Arial"/>
                <w:color w:val="000000"/>
                <w:sz w:val="22"/>
                <w:szCs w:val="22"/>
              </w:rPr>
              <w:t>passed since 3/6 meeting</w:t>
            </w:r>
          </w:p>
          <w:p w14:paraId="2B966023" w14:textId="77777777" w:rsidR="0041221F" w:rsidRPr="0041221F" w:rsidRDefault="0041221F" w:rsidP="0071627B">
            <w:pPr>
              <w:pStyle w:val="BodyText"/>
              <w:numPr>
                <w:ilvl w:val="0"/>
                <w:numId w:val="9"/>
              </w:numPr>
              <w:spacing w:after="60"/>
              <w:rPr>
                <w:rFonts w:ascii="Arial" w:hAnsi="Arial" w:cs="Arial"/>
                <w:color w:val="000000"/>
                <w:sz w:val="22"/>
                <w:szCs w:val="24"/>
              </w:rPr>
            </w:pPr>
            <w:r w:rsidRPr="0041221F">
              <w:rPr>
                <w:rFonts w:ascii="Arial" w:hAnsi="Arial" w:cs="Arial"/>
                <w:color w:val="000000"/>
                <w:sz w:val="22"/>
                <w:szCs w:val="24"/>
              </w:rPr>
              <w:t>Approve Membership Bylaws Revisions proposed by MC on March 6. (Jack W moved, Ronnie 2</w:t>
            </w:r>
            <w:r w:rsidRPr="0041221F">
              <w:rPr>
                <w:rFonts w:ascii="Arial" w:hAnsi="Arial" w:cs="Arial"/>
                <w:color w:val="000000"/>
                <w:sz w:val="22"/>
                <w:szCs w:val="24"/>
                <w:vertAlign w:val="superscript"/>
              </w:rPr>
              <w:t>nd</w:t>
            </w:r>
            <w:r w:rsidRPr="0041221F">
              <w:rPr>
                <w:rFonts w:ascii="Arial" w:hAnsi="Arial" w:cs="Arial"/>
                <w:color w:val="000000"/>
                <w:sz w:val="22"/>
                <w:szCs w:val="24"/>
              </w:rPr>
              <w:t xml:space="preserve"> both on 03/10)</w:t>
            </w:r>
            <w:r w:rsidR="00E27DC2">
              <w:rPr>
                <w:rFonts w:ascii="Arial" w:hAnsi="Arial" w:cs="Arial"/>
                <w:color w:val="000000"/>
                <w:sz w:val="22"/>
                <w:szCs w:val="24"/>
              </w:rPr>
              <w:t xml:space="preserve"> </w:t>
            </w:r>
            <w:r w:rsidRPr="0041221F">
              <w:rPr>
                <w:rFonts w:ascii="Arial" w:hAnsi="Arial" w:cs="Arial"/>
                <w:color w:val="000000"/>
                <w:sz w:val="22"/>
                <w:szCs w:val="24"/>
              </w:rPr>
              <w:t>Approved by all on 3/10</w:t>
            </w:r>
          </w:p>
          <w:p w14:paraId="2B966024" w14:textId="77777777" w:rsidR="0041221F" w:rsidRPr="0041221F" w:rsidRDefault="0041221F" w:rsidP="0071627B">
            <w:pPr>
              <w:pStyle w:val="BodyText"/>
              <w:numPr>
                <w:ilvl w:val="0"/>
                <w:numId w:val="9"/>
              </w:numPr>
              <w:spacing w:after="60"/>
              <w:rPr>
                <w:rFonts w:ascii="Arial" w:hAnsi="Arial" w:cs="Arial"/>
                <w:color w:val="000000"/>
              </w:rPr>
            </w:pPr>
            <w:r w:rsidRPr="0041221F">
              <w:rPr>
                <w:rFonts w:ascii="Arial" w:hAnsi="Arial" w:cs="Arial"/>
                <w:color w:val="000000"/>
                <w:sz w:val="22"/>
              </w:rPr>
              <w:t>Lodge Water Tank Proposal made by Jim W</w:t>
            </w:r>
            <w:r w:rsidR="00E27DC2">
              <w:rPr>
                <w:rFonts w:ascii="Arial" w:hAnsi="Arial" w:cs="Arial"/>
                <w:color w:val="000000"/>
                <w:sz w:val="22"/>
              </w:rPr>
              <w:t>.</w:t>
            </w:r>
            <w:r w:rsidRPr="0041221F">
              <w:rPr>
                <w:rFonts w:ascii="Arial" w:hAnsi="Arial" w:cs="Arial"/>
                <w:color w:val="000000"/>
                <w:sz w:val="22"/>
              </w:rPr>
              <w:t xml:space="preserve"> on 4/13, 2</w:t>
            </w:r>
            <w:r w:rsidRPr="0041221F">
              <w:rPr>
                <w:rFonts w:ascii="Arial" w:hAnsi="Arial" w:cs="Arial"/>
                <w:color w:val="000000"/>
                <w:sz w:val="22"/>
                <w:vertAlign w:val="superscript"/>
              </w:rPr>
              <w:t>nd</w:t>
            </w:r>
            <w:r w:rsidRPr="0041221F">
              <w:rPr>
                <w:rFonts w:ascii="Arial" w:hAnsi="Arial" w:cs="Arial"/>
                <w:color w:val="000000"/>
                <w:sz w:val="22"/>
              </w:rPr>
              <w:t xml:space="preserve"> by Riah on 4/13: </w:t>
            </w:r>
            <w:r w:rsidRPr="0041221F">
              <w:rPr>
                <w:rFonts w:ascii="Arial" w:hAnsi="Arial" w:cs="Arial"/>
                <w:color w:val="242424"/>
                <w:sz w:val="22"/>
              </w:rPr>
              <w:t xml:space="preserve">Restoration and </w:t>
            </w:r>
            <w:r w:rsidRPr="0071627B">
              <w:rPr>
                <w:rFonts w:ascii="Arial" w:hAnsi="Arial" w:cs="Arial"/>
                <w:color w:val="000000"/>
                <w:sz w:val="22"/>
                <w:szCs w:val="24"/>
              </w:rPr>
              <w:t>storage</w:t>
            </w:r>
            <w:r w:rsidRPr="0041221F">
              <w:rPr>
                <w:rFonts w:ascii="Arial" w:hAnsi="Arial" w:cs="Arial"/>
                <w:color w:val="242424"/>
                <w:sz w:val="22"/>
              </w:rPr>
              <w:t xml:space="preserve"> of water to the lodge, RV meadow and community kitchen. </w:t>
            </w:r>
            <w:r w:rsidRPr="00C94E57">
              <w:rPr>
                <w:rFonts w:ascii="Arial" w:hAnsi="Arial" w:cs="Arial"/>
                <w:color w:val="242424"/>
                <w:sz w:val="22"/>
              </w:rPr>
              <w:t xml:space="preserve">To proceed with the </w:t>
            </w:r>
            <w:r w:rsidR="00E27DC2" w:rsidRPr="00C94E57">
              <w:rPr>
                <w:rFonts w:ascii="Arial" w:hAnsi="Arial" w:cs="Arial"/>
                <w:color w:val="242424"/>
                <w:sz w:val="22"/>
              </w:rPr>
              <w:t>two-tank</w:t>
            </w:r>
            <w:r w:rsidRPr="00C94E57">
              <w:rPr>
                <w:rFonts w:ascii="Arial" w:hAnsi="Arial" w:cs="Arial"/>
                <w:color w:val="242424"/>
                <w:sz w:val="22"/>
              </w:rPr>
              <w:t xml:space="preserve"> option which will include one day of equipment charges to facilitate leveling the site and installation of a gravel base. Additional plumbing supplies and trenching as needed not to exceed $15K.</w:t>
            </w:r>
            <w:r w:rsidR="00E27DC2">
              <w:rPr>
                <w:rFonts w:ascii="Arial" w:hAnsi="Arial" w:cs="Arial"/>
                <w:color w:val="242424"/>
              </w:rPr>
              <w:t xml:space="preserve"> </w:t>
            </w:r>
            <w:r w:rsidRPr="0041221F">
              <w:rPr>
                <w:rFonts w:ascii="Arial" w:hAnsi="Arial" w:cs="Arial"/>
                <w:color w:val="000000"/>
                <w:sz w:val="22"/>
              </w:rPr>
              <w:t>All approved except that Jack abstained</w:t>
            </w:r>
          </w:p>
          <w:p w14:paraId="2B966025" w14:textId="2E9BFFBB" w:rsidR="002B5C39" w:rsidRPr="0071627B" w:rsidRDefault="0041221F" w:rsidP="0071627B">
            <w:pPr>
              <w:pStyle w:val="BodyText"/>
              <w:numPr>
                <w:ilvl w:val="0"/>
                <w:numId w:val="9"/>
              </w:numPr>
              <w:spacing w:after="60"/>
              <w:rPr>
                <w:rFonts w:ascii="Arial" w:hAnsi="Arial" w:cs="Arial"/>
                <w:color w:val="000000"/>
                <w:szCs w:val="24"/>
              </w:rPr>
            </w:pPr>
            <w:r w:rsidRPr="0041221F">
              <w:rPr>
                <w:rFonts w:ascii="Arial" w:hAnsi="Arial" w:cs="Arial"/>
                <w:color w:val="000000"/>
                <w:sz w:val="22"/>
                <w:szCs w:val="24"/>
              </w:rPr>
              <w:t>Lodge Driveway Improvements proposed by Carlton T and motion made on 4/13 by Jim W; 2</w:t>
            </w:r>
            <w:r w:rsidRPr="0041221F">
              <w:rPr>
                <w:rFonts w:ascii="Arial" w:hAnsi="Arial" w:cs="Arial"/>
                <w:color w:val="000000"/>
                <w:sz w:val="22"/>
                <w:szCs w:val="24"/>
                <w:vertAlign w:val="superscript"/>
              </w:rPr>
              <w:t>nd</w:t>
            </w:r>
            <w:r w:rsidRPr="0041221F">
              <w:rPr>
                <w:rFonts w:ascii="Arial" w:hAnsi="Arial" w:cs="Arial"/>
                <w:color w:val="000000"/>
                <w:sz w:val="22"/>
                <w:szCs w:val="24"/>
              </w:rPr>
              <w:t xml:space="preserve"> by Ronnie on 4/1</w:t>
            </w:r>
            <w:r w:rsidR="00032381">
              <w:rPr>
                <w:rFonts w:ascii="Arial" w:hAnsi="Arial" w:cs="Arial"/>
                <w:color w:val="000000"/>
                <w:sz w:val="22"/>
                <w:szCs w:val="24"/>
              </w:rPr>
              <w:t>3</w:t>
            </w:r>
            <w:r w:rsidRPr="0041221F">
              <w:rPr>
                <w:rFonts w:ascii="Arial" w:hAnsi="Arial" w:cs="Arial"/>
                <w:color w:val="000000"/>
                <w:sz w:val="22"/>
                <w:szCs w:val="24"/>
              </w:rPr>
              <w:t>.</w:t>
            </w:r>
            <w:r w:rsidR="00E27DC2">
              <w:rPr>
                <w:rFonts w:ascii="Arial" w:hAnsi="Arial" w:cs="Arial"/>
                <w:color w:val="000000"/>
                <w:sz w:val="22"/>
                <w:szCs w:val="24"/>
              </w:rPr>
              <w:t xml:space="preserve"> </w:t>
            </w:r>
            <w:r w:rsidRPr="0041221F">
              <w:rPr>
                <w:rFonts w:ascii="Arial" w:hAnsi="Arial" w:cs="Arial"/>
                <w:color w:val="000000"/>
                <w:sz w:val="22"/>
                <w:szCs w:val="24"/>
              </w:rPr>
              <w:t xml:space="preserve">Positive votes from Jim B and Danny </w:t>
            </w:r>
            <w:r>
              <w:rPr>
                <w:rFonts w:ascii="Arial" w:hAnsi="Arial" w:cs="Arial"/>
                <w:color w:val="000000"/>
                <w:szCs w:val="24"/>
              </w:rPr>
              <w:t>B.</w:t>
            </w:r>
            <w:r w:rsidR="00E27DC2">
              <w:rPr>
                <w:rFonts w:ascii="Arial" w:hAnsi="Arial" w:cs="Arial"/>
                <w:color w:val="000000"/>
                <w:szCs w:val="24"/>
              </w:rPr>
              <w:t xml:space="preserve"> </w:t>
            </w:r>
            <w:r w:rsidRPr="0041221F">
              <w:rPr>
                <w:rFonts w:ascii="Arial" w:hAnsi="Arial" w:cs="Arial"/>
                <w:color w:val="000000"/>
                <w:sz w:val="22"/>
                <w:szCs w:val="24"/>
              </w:rPr>
              <w:t>Much discussion; no approval.</w:t>
            </w:r>
            <w:r w:rsidR="00E27DC2">
              <w:rPr>
                <w:rFonts w:ascii="Arial" w:hAnsi="Arial" w:cs="Arial"/>
                <w:color w:val="000000"/>
                <w:sz w:val="22"/>
                <w:szCs w:val="24"/>
              </w:rPr>
              <w:t xml:space="preserve"> </w:t>
            </w:r>
            <w:r w:rsidRPr="0041221F">
              <w:rPr>
                <w:rFonts w:ascii="Arial" w:hAnsi="Arial" w:cs="Arial"/>
                <w:color w:val="000000"/>
                <w:sz w:val="22"/>
                <w:szCs w:val="24"/>
              </w:rPr>
              <w:t>Hope to handle under Manager Report</w:t>
            </w:r>
            <w:r w:rsidR="00FC2D49">
              <w:rPr>
                <w:rFonts w:ascii="Arial" w:hAnsi="Arial" w:cs="Arial"/>
                <w:color w:val="000000"/>
                <w:sz w:val="22"/>
                <w:szCs w:val="24"/>
              </w:rPr>
              <w:t>. Motion withdrawn on 5/8</w:t>
            </w:r>
            <w:r w:rsidR="00F819C8">
              <w:rPr>
                <w:rFonts w:ascii="Arial" w:hAnsi="Arial" w:cs="Arial"/>
                <w:color w:val="000000"/>
                <w:sz w:val="22"/>
                <w:szCs w:val="24"/>
              </w:rPr>
              <w:t xml:space="preserve">. Chris still looking at potential for </w:t>
            </w:r>
            <w:r w:rsidR="00213235">
              <w:rPr>
                <w:rFonts w:ascii="Arial" w:hAnsi="Arial" w:cs="Arial"/>
                <w:color w:val="000000"/>
                <w:sz w:val="22"/>
                <w:szCs w:val="24"/>
              </w:rPr>
              <w:t>parking.</w:t>
            </w:r>
          </w:p>
        </w:tc>
        <w:tc>
          <w:tcPr>
            <w:tcW w:w="2572" w:type="dxa"/>
          </w:tcPr>
          <w:p w14:paraId="2B966026" w14:textId="77777777" w:rsidR="00876D04" w:rsidRPr="00910C5A" w:rsidRDefault="00876D04" w:rsidP="00BF18E1">
            <w:pPr>
              <w:shd w:val="clear" w:color="auto" w:fill="FFFFFF"/>
              <w:spacing w:after="100"/>
              <w:rPr>
                <w:rFonts w:ascii="Arial" w:hAnsi="Arial" w:cs="Arial"/>
                <w:color w:val="222222"/>
                <w:shd w:val="clear" w:color="auto" w:fill="FFFFFF"/>
              </w:rPr>
            </w:pPr>
          </w:p>
        </w:tc>
      </w:tr>
      <w:tr w:rsidR="00B75014" w:rsidRPr="00910C5A" w14:paraId="2B96604D" w14:textId="77777777" w:rsidTr="00910C5A">
        <w:trPr>
          <w:jc w:val="center"/>
        </w:trPr>
        <w:tc>
          <w:tcPr>
            <w:tcW w:w="7973" w:type="dxa"/>
          </w:tcPr>
          <w:p w14:paraId="2B966028" w14:textId="77777777" w:rsidR="00B75014" w:rsidRPr="00910C5A" w:rsidRDefault="00B75014" w:rsidP="00E27DC2">
            <w:pPr>
              <w:pStyle w:val="BodyText"/>
              <w:rPr>
                <w:rFonts w:ascii="Arial" w:eastAsia="Arial" w:hAnsi="Arial" w:cs="Arial"/>
              </w:rPr>
            </w:pPr>
            <w:r w:rsidRPr="00910C5A">
              <w:rPr>
                <w:rFonts w:ascii="Arial" w:eastAsia="Arial" w:hAnsi="Arial" w:cs="Arial"/>
                <w:b/>
                <w:sz w:val="22"/>
                <w:szCs w:val="22"/>
              </w:rPr>
              <w:t>Membership Report</w:t>
            </w:r>
          </w:p>
          <w:p w14:paraId="2B966029" w14:textId="77777777" w:rsidR="00B75014" w:rsidRPr="00910C5A" w:rsidRDefault="00B75014" w:rsidP="00B626B6">
            <w:pPr>
              <w:spacing w:after="120"/>
              <w:rPr>
                <w:rFonts w:ascii="Arial" w:eastAsia="Arial" w:hAnsi="Arial" w:cs="Arial"/>
              </w:rPr>
            </w:pPr>
            <w:r w:rsidRPr="00910C5A">
              <w:rPr>
                <w:rFonts w:ascii="Arial" w:eastAsia="Arial" w:hAnsi="Arial" w:cs="Arial"/>
                <w:sz w:val="22"/>
                <w:szCs w:val="22"/>
              </w:rPr>
              <w:t>Membership report was emailed on</w:t>
            </w:r>
            <w:r w:rsidR="00810AF7" w:rsidRPr="00910C5A">
              <w:rPr>
                <w:rFonts w:ascii="Arial" w:eastAsia="Arial" w:hAnsi="Arial" w:cs="Arial"/>
                <w:sz w:val="22"/>
                <w:szCs w:val="22"/>
              </w:rPr>
              <w:t xml:space="preserve"> </w:t>
            </w:r>
            <w:r w:rsidR="003152D4" w:rsidRPr="00910C5A">
              <w:rPr>
                <w:rFonts w:ascii="Arial" w:eastAsia="Arial" w:hAnsi="Arial" w:cs="Arial"/>
                <w:sz w:val="22"/>
                <w:szCs w:val="22"/>
              </w:rPr>
              <w:t>Ma</w:t>
            </w:r>
            <w:r w:rsidR="00E27DC2">
              <w:rPr>
                <w:rFonts w:ascii="Arial" w:eastAsia="Arial" w:hAnsi="Arial" w:cs="Arial"/>
                <w:sz w:val="22"/>
                <w:szCs w:val="22"/>
              </w:rPr>
              <w:t>y 7</w:t>
            </w:r>
            <w:r w:rsidR="00810AF7" w:rsidRPr="00910C5A">
              <w:rPr>
                <w:rFonts w:ascii="Arial" w:eastAsia="Arial" w:hAnsi="Arial" w:cs="Arial"/>
                <w:sz w:val="22"/>
                <w:szCs w:val="22"/>
              </w:rPr>
              <w:t>, 2025</w:t>
            </w:r>
            <w:r w:rsidRPr="00910C5A">
              <w:rPr>
                <w:rFonts w:ascii="Arial" w:eastAsia="Arial" w:hAnsi="Arial" w:cs="Arial"/>
                <w:sz w:val="22"/>
                <w:szCs w:val="22"/>
              </w:rPr>
              <w:t>.</w:t>
            </w:r>
            <w:r w:rsidR="00BB2459" w:rsidRPr="00910C5A">
              <w:rPr>
                <w:rFonts w:ascii="Arial" w:eastAsia="Arial" w:hAnsi="Arial" w:cs="Arial"/>
                <w:sz w:val="22"/>
                <w:szCs w:val="22"/>
              </w:rPr>
              <w:t xml:space="preserve"> </w:t>
            </w:r>
          </w:p>
          <w:p w14:paraId="2B96602A" w14:textId="77777777" w:rsidR="00E27DC2" w:rsidRDefault="00E27DC2" w:rsidP="00E27DC2">
            <w:pPr>
              <w:spacing w:after="120"/>
              <w:rPr>
                <w:rFonts w:ascii="Arial" w:hAnsi="Arial" w:cs="Arial"/>
              </w:rPr>
            </w:pPr>
            <w:r w:rsidRPr="0071627B">
              <w:rPr>
                <w:rFonts w:ascii="Arial" w:hAnsi="Arial" w:cs="Arial"/>
                <w:sz w:val="22"/>
                <w:szCs w:val="22"/>
              </w:rPr>
              <w:t>Membership Count after 4/5/25 meeting:</w:t>
            </w:r>
          </w:p>
          <w:tbl>
            <w:tblPr>
              <w:tblStyle w:val="TableGrid"/>
              <w:tblW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997"/>
              <w:gridCol w:w="1253"/>
            </w:tblGrid>
            <w:tr w:rsidR="00E27DC2" w14:paraId="2B96602E" w14:textId="77777777" w:rsidTr="00694D1A">
              <w:tc>
                <w:tcPr>
                  <w:tcW w:w="1908" w:type="dxa"/>
                </w:tcPr>
                <w:p w14:paraId="2B96602B" w14:textId="77777777" w:rsidR="00E27DC2" w:rsidRDefault="00E27DC2" w:rsidP="00E27DC2">
                  <w:pPr>
                    <w:rPr>
                      <w:rFonts w:ascii="Arial" w:hAnsi="Arial" w:cs="Arial"/>
                    </w:rPr>
                  </w:pPr>
                  <w:r w:rsidRPr="0071627B">
                    <w:rPr>
                      <w:rFonts w:ascii="Arial" w:hAnsi="Arial" w:cs="Arial"/>
                    </w:rPr>
                    <w:t>Males:</w:t>
                  </w:r>
                </w:p>
              </w:tc>
              <w:tc>
                <w:tcPr>
                  <w:tcW w:w="997" w:type="dxa"/>
                </w:tcPr>
                <w:p w14:paraId="2B96602C" w14:textId="77777777" w:rsidR="00E27DC2" w:rsidRDefault="00E27DC2" w:rsidP="00E27DC2">
                  <w:pPr>
                    <w:jc w:val="right"/>
                    <w:rPr>
                      <w:rFonts w:ascii="Arial" w:hAnsi="Arial" w:cs="Arial"/>
                    </w:rPr>
                  </w:pPr>
                  <w:r>
                    <w:rPr>
                      <w:rFonts w:ascii="Arial" w:hAnsi="Arial" w:cs="Arial"/>
                    </w:rPr>
                    <w:t>346</w:t>
                  </w:r>
                </w:p>
              </w:tc>
              <w:tc>
                <w:tcPr>
                  <w:tcW w:w="1253" w:type="dxa"/>
                </w:tcPr>
                <w:p w14:paraId="2B96602D" w14:textId="77777777" w:rsidR="00E27DC2" w:rsidRDefault="00E27DC2" w:rsidP="00E27DC2">
                  <w:pPr>
                    <w:jc w:val="right"/>
                    <w:rPr>
                      <w:rFonts w:ascii="Arial" w:hAnsi="Arial" w:cs="Arial"/>
                    </w:rPr>
                  </w:pPr>
                  <w:r>
                    <w:rPr>
                      <w:rFonts w:ascii="Arial" w:hAnsi="Arial" w:cs="Arial"/>
                    </w:rPr>
                    <w:t>64.1%</w:t>
                  </w:r>
                </w:p>
              </w:tc>
            </w:tr>
            <w:tr w:rsidR="00E27DC2" w14:paraId="2B966032" w14:textId="77777777" w:rsidTr="00694D1A">
              <w:tc>
                <w:tcPr>
                  <w:tcW w:w="1908" w:type="dxa"/>
                </w:tcPr>
                <w:p w14:paraId="2B96602F" w14:textId="77777777" w:rsidR="00E27DC2" w:rsidRPr="0071627B" w:rsidRDefault="00E27DC2" w:rsidP="00E27DC2">
                  <w:pPr>
                    <w:rPr>
                      <w:rFonts w:ascii="Arial" w:hAnsi="Arial" w:cs="Arial"/>
                    </w:rPr>
                  </w:pPr>
                  <w:r>
                    <w:rPr>
                      <w:rFonts w:ascii="Arial" w:hAnsi="Arial" w:cs="Arial"/>
                    </w:rPr>
                    <w:t>Females</w:t>
                  </w:r>
                </w:p>
              </w:tc>
              <w:tc>
                <w:tcPr>
                  <w:tcW w:w="997" w:type="dxa"/>
                  <w:tcBorders>
                    <w:bottom w:val="single" w:sz="4" w:space="0" w:color="auto"/>
                  </w:tcBorders>
                </w:tcPr>
                <w:p w14:paraId="2B966030" w14:textId="77777777" w:rsidR="00E27DC2" w:rsidRDefault="00E27DC2" w:rsidP="00E27DC2">
                  <w:pPr>
                    <w:jc w:val="right"/>
                    <w:rPr>
                      <w:rFonts w:ascii="Arial" w:hAnsi="Arial" w:cs="Arial"/>
                    </w:rPr>
                  </w:pPr>
                  <w:r>
                    <w:rPr>
                      <w:rFonts w:ascii="Arial" w:hAnsi="Arial" w:cs="Arial"/>
                    </w:rPr>
                    <w:t>194</w:t>
                  </w:r>
                </w:p>
              </w:tc>
              <w:tc>
                <w:tcPr>
                  <w:tcW w:w="1253" w:type="dxa"/>
                </w:tcPr>
                <w:p w14:paraId="2B966031" w14:textId="77777777" w:rsidR="00E27DC2" w:rsidRDefault="00E27DC2" w:rsidP="00E27DC2">
                  <w:pPr>
                    <w:jc w:val="right"/>
                    <w:rPr>
                      <w:rFonts w:ascii="Arial" w:hAnsi="Arial" w:cs="Arial"/>
                    </w:rPr>
                  </w:pPr>
                  <w:r>
                    <w:rPr>
                      <w:rFonts w:ascii="Arial" w:hAnsi="Arial" w:cs="Arial"/>
                    </w:rPr>
                    <w:t>35.9%</w:t>
                  </w:r>
                </w:p>
              </w:tc>
            </w:tr>
            <w:tr w:rsidR="00E27DC2" w14:paraId="2B966036" w14:textId="77777777" w:rsidTr="00694D1A">
              <w:tc>
                <w:tcPr>
                  <w:tcW w:w="1908" w:type="dxa"/>
                </w:tcPr>
                <w:p w14:paraId="2B966033" w14:textId="77777777" w:rsidR="00E27DC2" w:rsidRPr="0071627B" w:rsidRDefault="00E27DC2" w:rsidP="00E27DC2">
                  <w:pPr>
                    <w:rPr>
                      <w:rFonts w:ascii="Arial" w:hAnsi="Arial" w:cs="Arial"/>
                      <w:b/>
                      <w:bCs/>
                    </w:rPr>
                  </w:pPr>
                  <w:r w:rsidRPr="0071627B">
                    <w:rPr>
                      <w:rFonts w:ascii="Arial" w:hAnsi="Arial" w:cs="Arial"/>
                      <w:b/>
                      <w:bCs/>
                    </w:rPr>
                    <w:t>Total</w:t>
                  </w:r>
                </w:p>
              </w:tc>
              <w:tc>
                <w:tcPr>
                  <w:tcW w:w="997" w:type="dxa"/>
                  <w:tcBorders>
                    <w:top w:val="single" w:sz="4" w:space="0" w:color="auto"/>
                  </w:tcBorders>
                </w:tcPr>
                <w:p w14:paraId="2B966034" w14:textId="77777777" w:rsidR="00E27DC2" w:rsidRPr="00E27DC2" w:rsidRDefault="00E27DC2" w:rsidP="00E27DC2">
                  <w:pPr>
                    <w:jc w:val="right"/>
                    <w:rPr>
                      <w:rFonts w:ascii="Arial" w:hAnsi="Arial" w:cs="Arial"/>
                      <w:b/>
                      <w:bCs/>
                    </w:rPr>
                  </w:pPr>
                  <w:r w:rsidRPr="00E27DC2">
                    <w:rPr>
                      <w:rFonts w:ascii="Arial" w:hAnsi="Arial" w:cs="Arial"/>
                      <w:b/>
                      <w:bCs/>
                    </w:rPr>
                    <w:t>540</w:t>
                  </w:r>
                </w:p>
              </w:tc>
              <w:tc>
                <w:tcPr>
                  <w:tcW w:w="1253" w:type="dxa"/>
                </w:tcPr>
                <w:p w14:paraId="2B966035" w14:textId="77777777" w:rsidR="00E27DC2" w:rsidRDefault="00E27DC2" w:rsidP="00E27DC2">
                  <w:pPr>
                    <w:jc w:val="right"/>
                    <w:rPr>
                      <w:rFonts w:ascii="Arial" w:hAnsi="Arial" w:cs="Arial"/>
                    </w:rPr>
                  </w:pPr>
                </w:p>
              </w:tc>
            </w:tr>
            <w:tr w:rsidR="00E27DC2" w14:paraId="2B96603A" w14:textId="77777777" w:rsidTr="00694D1A">
              <w:tc>
                <w:tcPr>
                  <w:tcW w:w="1908" w:type="dxa"/>
                </w:tcPr>
                <w:p w14:paraId="2B966037" w14:textId="77777777" w:rsidR="00E27DC2" w:rsidRDefault="00E27DC2" w:rsidP="00E27DC2">
                  <w:pPr>
                    <w:rPr>
                      <w:rFonts w:ascii="Arial" w:hAnsi="Arial" w:cs="Arial"/>
                    </w:rPr>
                  </w:pPr>
                </w:p>
              </w:tc>
              <w:tc>
                <w:tcPr>
                  <w:tcW w:w="997" w:type="dxa"/>
                </w:tcPr>
                <w:p w14:paraId="2B966038" w14:textId="77777777" w:rsidR="00E27DC2" w:rsidRDefault="00E27DC2" w:rsidP="00E27DC2">
                  <w:pPr>
                    <w:jc w:val="right"/>
                    <w:rPr>
                      <w:rFonts w:ascii="Arial" w:hAnsi="Arial" w:cs="Arial"/>
                    </w:rPr>
                  </w:pPr>
                </w:p>
              </w:tc>
              <w:tc>
                <w:tcPr>
                  <w:tcW w:w="1253" w:type="dxa"/>
                </w:tcPr>
                <w:p w14:paraId="2B966039" w14:textId="77777777" w:rsidR="00E27DC2" w:rsidRDefault="00E27DC2" w:rsidP="00E27DC2">
                  <w:pPr>
                    <w:jc w:val="right"/>
                    <w:rPr>
                      <w:rFonts w:ascii="Arial" w:hAnsi="Arial" w:cs="Arial"/>
                    </w:rPr>
                  </w:pPr>
                </w:p>
              </w:tc>
            </w:tr>
            <w:tr w:rsidR="00E27DC2" w14:paraId="2B96603E" w14:textId="77777777" w:rsidTr="00694D1A">
              <w:tc>
                <w:tcPr>
                  <w:tcW w:w="1908" w:type="dxa"/>
                </w:tcPr>
                <w:p w14:paraId="2B96603B" w14:textId="77777777" w:rsidR="00E27DC2" w:rsidRDefault="00E27DC2" w:rsidP="00E27DC2">
                  <w:pPr>
                    <w:rPr>
                      <w:rFonts w:ascii="Arial" w:hAnsi="Arial" w:cs="Arial"/>
                    </w:rPr>
                  </w:pPr>
                  <w:r w:rsidRPr="0071627B">
                    <w:rPr>
                      <w:rFonts w:ascii="Arial" w:hAnsi="Arial" w:cs="Arial"/>
                    </w:rPr>
                    <w:t>Full Members:</w:t>
                  </w:r>
                </w:p>
              </w:tc>
              <w:tc>
                <w:tcPr>
                  <w:tcW w:w="997" w:type="dxa"/>
                </w:tcPr>
                <w:p w14:paraId="2B96603C" w14:textId="77777777" w:rsidR="00E27DC2" w:rsidRDefault="00E27DC2" w:rsidP="00E27DC2">
                  <w:pPr>
                    <w:jc w:val="right"/>
                    <w:rPr>
                      <w:rFonts w:ascii="Arial" w:hAnsi="Arial" w:cs="Arial"/>
                    </w:rPr>
                  </w:pPr>
                  <w:r>
                    <w:rPr>
                      <w:rFonts w:ascii="Arial" w:hAnsi="Arial" w:cs="Arial"/>
                    </w:rPr>
                    <w:t>423</w:t>
                  </w:r>
                </w:p>
              </w:tc>
              <w:tc>
                <w:tcPr>
                  <w:tcW w:w="1253" w:type="dxa"/>
                </w:tcPr>
                <w:p w14:paraId="2B96603D" w14:textId="77777777" w:rsidR="00E27DC2" w:rsidRDefault="00E27DC2" w:rsidP="00E27DC2">
                  <w:pPr>
                    <w:jc w:val="right"/>
                    <w:rPr>
                      <w:rFonts w:ascii="Arial" w:hAnsi="Arial" w:cs="Arial"/>
                    </w:rPr>
                  </w:pPr>
                  <w:r>
                    <w:rPr>
                      <w:rFonts w:ascii="Arial" w:hAnsi="Arial" w:cs="Arial"/>
                    </w:rPr>
                    <w:t>78.3%</w:t>
                  </w:r>
                </w:p>
              </w:tc>
            </w:tr>
            <w:tr w:rsidR="00E27DC2" w14:paraId="2B966042" w14:textId="77777777" w:rsidTr="00694D1A">
              <w:tc>
                <w:tcPr>
                  <w:tcW w:w="1908" w:type="dxa"/>
                </w:tcPr>
                <w:p w14:paraId="2B96603F" w14:textId="77777777" w:rsidR="00E27DC2" w:rsidRDefault="00E27DC2" w:rsidP="00E27DC2">
                  <w:pPr>
                    <w:rPr>
                      <w:rFonts w:ascii="Arial" w:hAnsi="Arial" w:cs="Arial"/>
                    </w:rPr>
                  </w:pPr>
                  <w:r w:rsidRPr="0071627B">
                    <w:rPr>
                      <w:rFonts w:ascii="Arial" w:hAnsi="Arial" w:cs="Arial"/>
                    </w:rPr>
                    <w:t>Friends of MAR</w:t>
                  </w:r>
                </w:p>
              </w:tc>
              <w:tc>
                <w:tcPr>
                  <w:tcW w:w="997" w:type="dxa"/>
                  <w:tcBorders>
                    <w:bottom w:val="single" w:sz="4" w:space="0" w:color="auto"/>
                  </w:tcBorders>
                </w:tcPr>
                <w:p w14:paraId="2B966040" w14:textId="77777777" w:rsidR="00E27DC2" w:rsidRDefault="00E27DC2" w:rsidP="00E27DC2">
                  <w:pPr>
                    <w:jc w:val="right"/>
                    <w:rPr>
                      <w:rFonts w:ascii="Arial" w:hAnsi="Arial" w:cs="Arial"/>
                    </w:rPr>
                  </w:pPr>
                  <w:r>
                    <w:rPr>
                      <w:rFonts w:ascii="Arial" w:hAnsi="Arial" w:cs="Arial"/>
                    </w:rPr>
                    <w:t>117</w:t>
                  </w:r>
                </w:p>
              </w:tc>
              <w:tc>
                <w:tcPr>
                  <w:tcW w:w="1253" w:type="dxa"/>
                </w:tcPr>
                <w:p w14:paraId="2B966041" w14:textId="77777777" w:rsidR="00E27DC2" w:rsidRDefault="00E27DC2" w:rsidP="00E27DC2">
                  <w:pPr>
                    <w:jc w:val="right"/>
                    <w:rPr>
                      <w:rFonts w:ascii="Arial" w:hAnsi="Arial" w:cs="Arial"/>
                    </w:rPr>
                  </w:pPr>
                  <w:r>
                    <w:rPr>
                      <w:rFonts w:ascii="Arial" w:hAnsi="Arial" w:cs="Arial"/>
                    </w:rPr>
                    <w:t>21.7%</w:t>
                  </w:r>
                </w:p>
              </w:tc>
            </w:tr>
            <w:tr w:rsidR="00E27DC2" w14:paraId="2B966046" w14:textId="77777777" w:rsidTr="00694D1A">
              <w:tc>
                <w:tcPr>
                  <w:tcW w:w="1908" w:type="dxa"/>
                </w:tcPr>
                <w:p w14:paraId="2B966043" w14:textId="77777777" w:rsidR="00E27DC2" w:rsidRPr="0071627B" w:rsidRDefault="00E27DC2" w:rsidP="00E27DC2">
                  <w:pPr>
                    <w:rPr>
                      <w:rFonts w:ascii="Arial" w:hAnsi="Arial" w:cs="Arial"/>
                    </w:rPr>
                  </w:pPr>
                  <w:r w:rsidRPr="0071627B">
                    <w:rPr>
                      <w:rFonts w:ascii="Arial" w:hAnsi="Arial" w:cs="Arial"/>
                      <w:b/>
                      <w:bCs/>
                    </w:rPr>
                    <w:t>Total</w:t>
                  </w:r>
                </w:p>
              </w:tc>
              <w:tc>
                <w:tcPr>
                  <w:tcW w:w="997" w:type="dxa"/>
                  <w:tcBorders>
                    <w:top w:val="single" w:sz="4" w:space="0" w:color="auto"/>
                  </w:tcBorders>
                </w:tcPr>
                <w:p w14:paraId="2B966044" w14:textId="77777777" w:rsidR="00E27DC2" w:rsidRPr="00E27DC2" w:rsidRDefault="00E27DC2" w:rsidP="00E27DC2">
                  <w:pPr>
                    <w:jc w:val="right"/>
                    <w:rPr>
                      <w:rFonts w:ascii="Arial" w:hAnsi="Arial" w:cs="Arial"/>
                      <w:b/>
                      <w:bCs/>
                    </w:rPr>
                  </w:pPr>
                  <w:r w:rsidRPr="00E27DC2">
                    <w:rPr>
                      <w:rFonts w:ascii="Arial" w:hAnsi="Arial" w:cs="Arial"/>
                      <w:b/>
                      <w:bCs/>
                    </w:rPr>
                    <w:t>540</w:t>
                  </w:r>
                </w:p>
              </w:tc>
              <w:tc>
                <w:tcPr>
                  <w:tcW w:w="1253" w:type="dxa"/>
                </w:tcPr>
                <w:p w14:paraId="2B966045" w14:textId="77777777" w:rsidR="00E27DC2" w:rsidRDefault="00E27DC2" w:rsidP="00E27DC2">
                  <w:pPr>
                    <w:jc w:val="right"/>
                    <w:rPr>
                      <w:rFonts w:ascii="Arial" w:hAnsi="Arial" w:cs="Arial"/>
                    </w:rPr>
                  </w:pPr>
                </w:p>
              </w:tc>
            </w:tr>
            <w:tr w:rsidR="00E27DC2" w14:paraId="2B96604A" w14:textId="77777777" w:rsidTr="00694D1A">
              <w:tc>
                <w:tcPr>
                  <w:tcW w:w="1908" w:type="dxa"/>
                </w:tcPr>
                <w:p w14:paraId="2B966047" w14:textId="77777777" w:rsidR="00E27DC2" w:rsidRPr="0071627B" w:rsidRDefault="00E27DC2" w:rsidP="00E27DC2">
                  <w:pPr>
                    <w:rPr>
                      <w:rFonts w:ascii="Arial" w:hAnsi="Arial" w:cs="Arial"/>
                      <w:b/>
                      <w:bCs/>
                    </w:rPr>
                  </w:pPr>
                </w:p>
              </w:tc>
              <w:tc>
                <w:tcPr>
                  <w:tcW w:w="997" w:type="dxa"/>
                </w:tcPr>
                <w:p w14:paraId="2B966048" w14:textId="77777777" w:rsidR="00E27DC2" w:rsidRDefault="00E27DC2" w:rsidP="00E27DC2">
                  <w:pPr>
                    <w:jc w:val="right"/>
                    <w:rPr>
                      <w:rFonts w:ascii="Arial" w:hAnsi="Arial" w:cs="Arial"/>
                    </w:rPr>
                  </w:pPr>
                </w:p>
              </w:tc>
              <w:tc>
                <w:tcPr>
                  <w:tcW w:w="1253" w:type="dxa"/>
                </w:tcPr>
                <w:p w14:paraId="2B966049" w14:textId="77777777" w:rsidR="00E27DC2" w:rsidRDefault="00E27DC2" w:rsidP="00E27DC2">
                  <w:pPr>
                    <w:jc w:val="right"/>
                    <w:rPr>
                      <w:rFonts w:ascii="Arial" w:hAnsi="Arial" w:cs="Arial"/>
                    </w:rPr>
                  </w:pPr>
                </w:p>
              </w:tc>
            </w:tr>
          </w:tbl>
          <w:p w14:paraId="2B96604B" w14:textId="77777777" w:rsidR="00D67365" w:rsidRPr="00910C5A" w:rsidRDefault="00D67365" w:rsidP="00EA574D">
            <w:pPr>
              <w:tabs>
                <w:tab w:val="left" w:pos="2865"/>
                <w:tab w:val="left" w:pos="3600"/>
              </w:tabs>
              <w:rPr>
                <w:rFonts w:ascii="Arial" w:eastAsia="Arial" w:hAnsi="Arial" w:cs="Arial"/>
                <w:i/>
                <w:iCs/>
              </w:rPr>
            </w:pPr>
          </w:p>
        </w:tc>
        <w:tc>
          <w:tcPr>
            <w:tcW w:w="2572" w:type="dxa"/>
          </w:tcPr>
          <w:p w14:paraId="2B96604C" w14:textId="77777777" w:rsidR="00760EFD" w:rsidRPr="00910C5A" w:rsidRDefault="00760EFD" w:rsidP="0078192D">
            <w:pPr>
              <w:rPr>
                <w:rFonts w:ascii="Arial" w:eastAsia="Arial" w:hAnsi="Arial" w:cs="Arial"/>
              </w:rPr>
            </w:pPr>
          </w:p>
        </w:tc>
      </w:tr>
      <w:tr w:rsidR="00876D04" w:rsidRPr="00910C5A" w14:paraId="2B966055" w14:textId="77777777" w:rsidTr="00910C5A">
        <w:trPr>
          <w:jc w:val="center"/>
        </w:trPr>
        <w:tc>
          <w:tcPr>
            <w:tcW w:w="7973" w:type="dxa"/>
          </w:tcPr>
          <w:p w14:paraId="2B96604E" w14:textId="77777777" w:rsidR="00255D19" w:rsidRPr="00910C5A" w:rsidRDefault="00876D04" w:rsidP="00E27DC2">
            <w:pPr>
              <w:pStyle w:val="BodyText"/>
              <w:rPr>
                <w:rFonts w:ascii="Arial" w:eastAsia="Arial" w:hAnsi="Arial" w:cs="Arial"/>
                <w:b/>
              </w:rPr>
            </w:pPr>
            <w:r w:rsidRPr="00910C5A">
              <w:rPr>
                <w:rFonts w:ascii="Arial" w:eastAsia="Arial" w:hAnsi="Arial" w:cs="Arial"/>
                <w:b/>
                <w:sz w:val="22"/>
                <w:szCs w:val="22"/>
              </w:rPr>
              <w:t>Manager’s Report</w:t>
            </w:r>
          </w:p>
          <w:p w14:paraId="2B96604F" w14:textId="77777777" w:rsidR="00E8771C" w:rsidRDefault="005C5609" w:rsidP="0041221F">
            <w:pPr>
              <w:spacing w:after="120"/>
              <w:rPr>
                <w:rFonts w:ascii="Arial" w:hAnsi="Arial" w:cs="Arial"/>
                <w:color w:val="000000"/>
              </w:rPr>
            </w:pPr>
            <w:r w:rsidRPr="00910C5A">
              <w:rPr>
                <w:rFonts w:ascii="Arial" w:hAnsi="Arial" w:cs="Arial"/>
                <w:color w:val="000000"/>
                <w:sz w:val="22"/>
                <w:szCs w:val="22"/>
              </w:rPr>
              <w:t xml:space="preserve">Report was emailed on </w:t>
            </w:r>
            <w:r w:rsidR="00785F8A" w:rsidRPr="00785F8A">
              <w:rPr>
                <w:rFonts w:ascii="Arial" w:hAnsi="Arial" w:cs="Arial"/>
                <w:color w:val="000000"/>
                <w:sz w:val="22"/>
                <w:szCs w:val="22"/>
              </w:rPr>
              <w:t>May 7</w:t>
            </w:r>
            <w:r w:rsidR="00E27DC2" w:rsidRPr="00785F8A">
              <w:rPr>
                <w:rFonts w:ascii="Arial" w:hAnsi="Arial" w:cs="Arial"/>
                <w:color w:val="000000"/>
                <w:sz w:val="22"/>
                <w:szCs w:val="22"/>
              </w:rPr>
              <w:t>, 2025</w:t>
            </w:r>
            <w:r w:rsidR="000B4B94" w:rsidRPr="00910C5A">
              <w:rPr>
                <w:rFonts w:ascii="Arial" w:hAnsi="Arial" w:cs="Arial"/>
                <w:color w:val="000000"/>
                <w:sz w:val="22"/>
                <w:szCs w:val="22"/>
              </w:rPr>
              <w:t xml:space="preserve"> and is attache</w:t>
            </w:r>
            <w:r w:rsidRPr="00910C5A">
              <w:rPr>
                <w:rFonts w:ascii="Arial" w:hAnsi="Arial" w:cs="Arial"/>
                <w:color w:val="000000"/>
                <w:sz w:val="22"/>
                <w:szCs w:val="22"/>
              </w:rPr>
              <w:t>d to the bottom of these minutes</w:t>
            </w:r>
            <w:r w:rsidR="00E8771C" w:rsidRPr="00910C5A">
              <w:rPr>
                <w:rFonts w:ascii="Arial" w:hAnsi="Arial" w:cs="Arial"/>
                <w:color w:val="000000"/>
                <w:sz w:val="22"/>
                <w:szCs w:val="22"/>
              </w:rPr>
              <w:t xml:space="preserve"> along with annotations</w:t>
            </w:r>
            <w:r w:rsidR="0041221F">
              <w:rPr>
                <w:rFonts w:ascii="Arial" w:hAnsi="Arial" w:cs="Arial"/>
                <w:color w:val="000000"/>
                <w:sz w:val="22"/>
                <w:szCs w:val="22"/>
              </w:rPr>
              <w:t xml:space="preserve"> made</w:t>
            </w:r>
            <w:r w:rsidR="00E8771C" w:rsidRPr="00910C5A">
              <w:rPr>
                <w:rFonts w:ascii="Arial" w:hAnsi="Arial" w:cs="Arial"/>
                <w:color w:val="000000"/>
                <w:sz w:val="22"/>
                <w:szCs w:val="22"/>
              </w:rPr>
              <w:t xml:space="preserve"> during the meeting</w:t>
            </w:r>
            <w:r w:rsidRPr="00910C5A">
              <w:rPr>
                <w:rFonts w:ascii="Arial" w:hAnsi="Arial" w:cs="Arial"/>
                <w:color w:val="000000"/>
                <w:sz w:val="22"/>
                <w:szCs w:val="22"/>
              </w:rPr>
              <w:t>.</w:t>
            </w:r>
          </w:p>
          <w:p w14:paraId="2B966050" w14:textId="6489D147" w:rsidR="0041221F" w:rsidRPr="0041221F" w:rsidRDefault="0041221F" w:rsidP="0041221F">
            <w:pPr>
              <w:pStyle w:val="ListParagraph"/>
              <w:numPr>
                <w:ilvl w:val="0"/>
                <w:numId w:val="10"/>
              </w:numPr>
              <w:spacing w:after="120"/>
              <w:rPr>
                <w:rFonts w:ascii="Arial" w:hAnsi="Arial" w:cs="Arial"/>
                <w:color w:val="000000"/>
              </w:rPr>
            </w:pPr>
            <w:r w:rsidRPr="0041221F">
              <w:rPr>
                <w:rFonts w:ascii="Arial" w:hAnsi="Arial" w:cs="Arial"/>
                <w:color w:val="000000"/>
                <w:sz w:val="22"/>
              </w:rPr>
              <w:t>Status of Traveler’s Insurance Claim</w:t>
            </w:r>
            <w:r w:rsidR="00AE4059">
              <w:rPr>
                <w:rFonts w:ascii="Arial" w:hAnsi="Arial" w:cs="Arial"/>
                <w:color w:val="000000"/>
                <w:sz w:val="22"/>
              </w:rPr>
              <w:t xml:space="preserve"> – lowballed offer of $8k; Chris has sent back with receipts and counteroffer $32k+</w:t>
            </w:r>
            <w:r w:rsidR="009F49D5">
              <w:rPr>
                <w:rFonts w:ascii="Arial" w:hAnsi="Arial" w:cs="Arial"/>
                <w:color w:val="000000"/>
                <w:sz w:val="22"/>
              </w:rPr>
              <w:t xml:space="preserve"> - ask Chuck W to apply pressure</w:t>
            </w:r>
          </w:p>
          <w:p w14:paraId="2B966051" w14:textId="5FD5ED7B" w:rsidR="0041221F" w:rsidRPr="0041221F" w:rsidRDefault="0041221F" w:rsidP="0041221F">
            <w:pPr>
              <w:pStyle w:val="ListParagraph"/>
              <w:numPr>
                <w:ilvl w:val="0"/>
                <w:numId w:val="10"/>
              </w:numPr>
              <w:spacing w:after="120"/>
              <w:rPr>
                <w:rFonts w:ascii="Arial" w:hAnsi="Arial" w:cs="Arial"/>
                <w:color w:val="000000"/>
              </w:rPr>
            </w:pPr>
            <w:r>
              <w:rPr>
                <w:rFonts w:ascii="Arial" w:hAnsi="Arial" w:cs="Arial"/>
                <w:color w:val="000000"/>
                <w:sz w:val="22"/>
              </w:rPr>
              <w:t>Annual Campsites Update</w:t>
            </w:r>
            <w:r w:rsidR="009F49D5">
              <w:rPr>
                <w:rFonts w:ascii="Arial" w:hAnsi="Arial" w:cs="Arial"/>
                <w:color w:val="000000"/>
                <w:sz w:val="22"/>
              </w:rPr>
              <w:t xml:space="preserve"> </w:t>
            </w:r>
            <w:r w:rsidR="007F608F">
              <w:rPr>
                <w:rFonts w:ascii="Arial" w:hAnsi="Arial" w:cs="Arial"/>
                <w:color w:val="000000"/>
                <w:sz w:val="22"/>
              </w:rPr>
              <w:t>–</w:t>
            </w:r>
            <w:r w:rsidR="009F49D5">
              <w:rPr>
                <w:rFonts w:ascii="Arial" w:hAnsi="Arial" w:cs="Arial"/>
                <w:color w:val="000000"/>
                <w:sz w:val="22"/>
              </w:rPr>
              <w:t xml:space="preserve"> </w:t>
            </w:r>
            <w:r w:rsidR="007F608F">
              <w:rPr>
                <w:rFonts w:ascii="Arial" w:hAnsi="Arial" w:cs="Arial"/>
                <w:color w:val="000000"/>
                <w:sz w:val="22"/>
              </w:rPr>
              <w:t xml:space="preserve">Dave G gave up site after paying deposit; donating camper to MAR – need to pull deck out </w:t>
            </w:r>
            <w:r w:rsidR="00624BDA">
              <w:rPr>
                <w:rFonts w:ascii="Arial" w:hAnsi="Arial" w:cs="Arial"/>
                <w:color w:val="000000"/>
                <w:sz w:val="22"/>
              </w:rPr>
              <w:t>to get trailer out, exterior damage, all in working order</w:t>
            </w:r>
            <w:r w:rsidR="00B240C3">
              <w:rPr>
                <w:rFonts w:ascii="Arial" w:hAnsi="Arial" w:cs="Arial"/>
                <w:color w:val="000000"/>
                <w:sz w:val="22"/>
              </w:rPr>
              <w:t>; Anton H. gave up site – Brian &amp; Angie took site for 2026</w:t>
            </w:r>
          </w:p>
          <w:p w14:paraId="2B966052" w14:textId="306CA2C3" w:rsidR="0041221F" w:rsidRPr="0041221F" w:rsidRDefault="0041221F" w:rsidP="0041221F">
            <w:pPr>
              <w:pStyle w:val="ListParagraph"/>
              <w:numPr>
                <w:ilvl w:val="0"/>
                <w:numId w:val="10"/>
              </w:numPr>
              <w:spacing w:after="120"/>
              <w:rPr>
                <w:rFonts w:ascii="Arial" w:hAnsi="Arial" w:cs="Arial"/>
                <w:color w:val="000000"/>
              </w:rPr>
            </w:pPr>
            <w:r>
              <w:rPr>
                <w:rFonts w:ascii="Arial" w:hAnsi="Arial" w:cs="Arial"/>
                <w:color w:val="000000"/>
                <w:sz w:val="22"/>
              </w:rPr>
              <w:t>Triggs Campsite Agreement &amp; Repairs Status</w:t>
            </w:r>
            <w:r w:rsidR="00FD10F1">
              <w:rPr>
                <w:rFonts w:ascii="Arial" w:hAnsi="Arial" w:cs="Arial"/>
                <w:color w:val="000000"/>
                <w:sz w:val="22"/>
              </w:rPr>
              <w:t xml:space="preserve"> – roof leaking with someone looking at it tomorrow; agreements signed</w:t>
            </w:r>
          </w:p>
          <w:p w14:paraId="4A6E8A30" w14:textId="77777777" w:rsidR="002D0898" w:rsidRDefault="0041221F" w:rsidP="00CD52AD">
            <w:pPr>
              <w:pStyle w:val="ListParagraph"/>
              <w:numPr>
                <w:ilvl w:val="0"/>
                <w:numId w:val="10"/>
              </w:numPr>
              <w:spacing w:after="120"/>
              <w:rPr>
                <w:rFonts w:ascii="Arial" w:hAnsi="Arial" w:cs="Arial"/>
                <w:color w:val="000000"/>
              </w:rPr>
            </w:pPr>
            <w:r w:rsidRPr="002D0898">
              <w:rPr>
                <w:rFonts w:ascii="Arial" w:hAnsi="Arial" w:cs="Arial"/>
                <w:color w:val="000000"/>
                <w:sz w:val="22"/>
              </w:rPr>
              <w:t>Lodge Driveway Improvements</w:t>
            </w:r>
            <w:r w:rsidR="00FD10F1" w:rsidRPr="002D0898">
              <w:rPr>
                <w:rFonts w:ascii="Arial" w:hAnsi="Arial" w:cs="Arial"/>
                <w:color w:val="000000"/>
                <w:sz w:val="22"/>
              </w:rPr>
              <w:t xml:space="preserve"> – Chris concerns about pond being full</w:t>
            </w:r>
            <w:r w:rsidR="00CF419F" w:rsidRPr="002D0898">
              <w:rPr>
                <w:rFonts w:ascii="Arial" w:hAnsi="Arial" w:cs="Arial"/>
                <w:color w:val="000000"/>
                <w:sz w:val="22"/>
              </w:rPr>
              <w:t xml:space="preserve"> so making it smaller would be an issue; other parts of plan may work; </w:t>
            </w:r>
            <w:r w:rsidR="00CF419F" w:rsidRPr="002D0898">
              <w:rPr>
                <w:rFonts w:ascii="Arial" w:hAnsi="Arial" w:cs="Arial"/>
                <w:color w:val="000000"/>
                <w:sz w:val="22"/>
              </w:rPr>
              <w:lastRenderedPageBreak/>
              <w:t xml:space="preserve">stone wall holds water in; </w:t>
            </w:r>
            <w:r w:rsidR="006C6BBD" w:rsidRPr="002D0898">
              <w:rPr>
                <w:rFonts w:ascii="Arial" w:hAnsi="Arial" w:cs="Arial"/>
                <w:color w:val="000000"/>
                <w:sz w:val="22"/>
              </w:rPr>
              <w:t>trash man</w:t>
            </w:r>
            <w:r w:rsidR="00765FF1" w:rsidRPr="002D0898">
              <w:rPr>
                <w:rFonts w:ascii="Arial" w:hAnsi="Arial" w:cs="Arial"/>
                <w:color w:val="000000"/>
                <w:sz w:val="22"/>
              </w:rPr>
              <w:t xml:space="preserve"> h</w:t>
            </w:r>
            <w:r w:rsidR="006C6BBD" w:rsidRPr="002D0898">
              <w:rPr>
                <w:rFonts w:ascii="Arial" w:hAnsi="Arial" w:cs="Arial"/>
                <w:color w:val="000000"/>
                <w:sz w:val="22"/>
              </w:rPr>
              <w:t>appy with new location</w:t>
            </w:r>
            <w:r w:rsidR="00765FF1" w:rsidRPr="002D0898">
              <w:rPr>
                <w:rFonts w:ascii="Arial" w:hAnsi="Arial" w:cs="Arial"/>
                <w:color w:val="000000"/>
                <w:sz w:val="22"/>
              </w:rPr>
              <w:t>; privacy fencing reused around dump station; possibilities for extra parking still behind lodg</w:t>
            </w:r>
            <w:r w:rsidR="002D0898" w:rsidRPr="002D0898">
              <w:rPr>
                <w:rFonts w:ascii="Arial" w:hAnsi="Arial" w:cs="Arial"/>
                <w:color w:val="000000"/>
                <w:sz w:val="22"/>
              </w:rPr>
              <w:t>e</w:t>
            </w:r>
          </w:p>
          <w:p w14:paraId="5BFC9C88" w14:textId="4367FA4D" w:rsidR="0041221F" w:rsidRPr="002D0898" w:rsidRDefault="00B538CE" w:rsidP="00CD52AD">
            <w:pPr>
              <w:pStyle w:val="ListParagraph"/>
              <w:numPr>
                <w:ilvl w:val="0"/>
                <w:numId w:val="10"/>
              </w:numPr>
              <w:spacing w:after="120"/>
              <w:rPr>
                <w:rFonts w:ascii="Arial" w:hAnsi="Arial" w:cs="Arial"/>
                <w:color w:val="000000"/>
              </w:rPr>
            </w:pPr>
            <w:r w:rsidRPr="002D0898">
              <w:rPr>
                <w:rFonts w:ascii="Arial" w:hAnsi="Arial" w:cs="Arial"/>
                <w:b/>
                <w:bCs/>
                <w:color w:val="FF0000"/>
                <w:sz w:val="22"/>
              </w:rPr>
              <w:t>Jim W</w:t>
            </w:r>
            <w:r w:rsidRPr="002D0898">
              <w:rPr>
                <w:rFonts w:ascii="Arial" w:hAnsi="Arial" w:cs="Arial"/>
                <w:color w:val="000000"/>
                <w:sz w:val="22"/>
              </w:rPr>
              <w:t xml:space="preserve"> – have lodge look nice – Motion to </w:t>
            </w:r>
            <w:r w:rsidR="001A29A5">
              <w:rPr>
                <w:rFonts w:ascii="Arial" w:hAnsi="Arial" w:cs="Arial"/>
                <w:color w:val="000000"/>
                <w:sz w:val="22"/>
              </w:rPr>
              <w:t>eliminate</w:t>
            </w:r>
            <w:r w:rsidRPr="002D0898">
              <w:rPr>
                <w:rFonts w:ascii="Arial" w:hAnsi="Arial" w:cs="Arial"/>
                <w:color w:val="000000"/>
                <w:sz w:val="22"/>
              </w:rPr>
              <w:t xml:space="preserve"> 2 sites in yard </w:t>
            </w:r>
            <w:r w:rsidR="002D0898">
              <w:rPr>
                <w:rFonts w:ascii="Arial" w:hAnsi="Arial" w:cs="Arial"/>
                <w:color w:val="000000"/>
                <w:sz w:val="22"/>
              </w:rPr>
              <w:t xml:space="preserve">of the lodge </w:t>
            </w:r>
            <w:r w:rsidR="001A29A5">
              <w:rPr>
                <w:rFonts w:ascii="Arial" w:hAnsi="Arial" w:cs="Arial"/>
                <w:color w:val="000000"/>
                <w:sz w:val="22"/>
              </w:rPr>
              <w:t xml:space="preserve">as approved sites </w:t>
            </w:r>
            <w:r w:rsidRPr="002D0898">
              <w:rPr>
                <w:rFonts w:ascii="Arial" w:hAnsi="Arial" w:cs="Arial"/>
                <w:color w:val="000000"/>
                <w:sz w:val="22"/>
              </w:rPr>
              <w:t>and have no sites allowed on Lodge grounds</w:t>
            </w:r>
            <w:r w:rsidR="001A29A5">
              <w:rPr>
                <w:rFonts w:ascii="Arial" w:hAnsi="Arial" w:cs="Arial"/>
                <w:color w:val="000000"/>
                <w:sz w:val="22"/>
              </w:rPr>
              <w:t xml:space="preserve"> and find additional employee sites elsewhere on the grounds; </w:t>
            </w:r>
            <w:r w:rsidR="001A29A5" w:rsidRPr="001A29A5">
              <w:rPr>
                <w:rFonts w:ascii="Arial" w:hAnsi="Arial" w:cs="Arial"/>
                <w:color w:val="FF0000"/>
                <w:sz w:val="22"/>
              </w:rPr>
              <w:t>Jim B second</w:t>
            </w:r>
          </w:p>
          <w:p w14:paraId="2B966053" w14:textId="67C4CB3A" w:rsidR="002D0898" w:rsidRPr="001A29A5" w:rsidRDefault="001A29A5" w:rsidP="00B538CE">
            <w:pPr>
              <w:pStyle w:val="ListParagraph"/>
              <w:spacing w:after="120"/>
              <w:rPr>
                <w:rFonts w:ascii="Arial" w:hAnsi="Arial" w:cs="Arial"/>
                <w:b/>
                <w:bCs/>
                <w:color w:val="000000"/>
              </w:rPr>
            </w:pPr>
            <w:r w:rsidRPr="001A29A5">
              <w:rPr>
                <w:rFonts w:ascii="Arial" w:hAnsi="Arial" w:cs="Arial"/>
                <w:b/>
                <w:bCs/>
                <w:color w:val="000000"/>
              </w:rPr>
              <w:t>Approved</w:t>
            </w:r>
            <w:r>
              <w:rPr>
                <w:rFonts w:ascii="Arial" w:hAnsi="Arial" w:cs="Arial"/>
                <w:b/>
                <w:bCs/>
                <w:color w:val="000000"/>
              </w:rPr>
              <w:t xml:space="preserve"> – policy needs to be modified - Carla</w:t>
            </w:r>
          </w:p>
        </w:tc>
        <w:tc>
          <w:tcPr>
            <w:tcW w:w="2572" w:type="dxa"/>
          </w:tcPr>
          <w:p w14:paraId="2B966054" w14:textId="77777777" w:rsidR="00876D04" w:rsidRPr="00910C5A" w:rsidRDefault="00876D04" w:rsidP="0078192D">
            <w:pPr>
              <w:rPr>
                <w:rFonts w:ascii="Arial" w:eastAsia="Arial" w:hAnsi="Arial" w:cs="Arial"/>
              </w:rPr>
            </w:pPr>
          </w:p>
        </w:tc>
      </w:tr>
    </w:tbl>
    <w:p w14:paraId="2B966056" w14:textId="77777777" w:rsidR="00E90843" w:rsidRDefault="00E90843" w:rsidP="00EA574D"/>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3"/>
        <w:gridCol w:w="1762"/>
      </w:tblGrid>
      <w:tr w:rsidR="00876D04" w:rsidRPr="00011E6D" w14:paraId="2B966091" w14:textId="77777777" w:rsidTr="00397393">
        <w:trPr>
          <w:trHeight w:val="2960"/>
          <w:jc w:val="center"/>
        </w:trPr>
        <w:tc>
          <w:tcPr>
            <w:tcW w:w="8783" w:type="dxa"/>
          </w:tcPr>
          <w:p w14:paraId="2B966057" w14:textId="77777777" w:rsidR="00D45FCD" w:rsidRDefault="00AC0390" w:rsidP="00E27DC2">
            <w:pPr>
              <w:pStyle w:val="BodyText"/>
              <w:rPr>
                <w:rFonts w:ascii="Arial" w:eastAsia="Arial" w:hAnsi="Arial" w:cs="Arial"/>
                <w:b/>
              </w:rPr>
            </w:pPr>
            <w:r w:rsidRPr="00AB53E6">
              <w:rPr>
                <w:rFonts w:ascii="Arial" w:eastAsia="Arial" w:hAnsi="Arial" w:cs="Arial"/>
                <w:b/>
                <w:sz w:val="22"/>
                <w:szCs w:val="22"/>
              </w:rPr>
              <w:t xml:space="preserve">Treasurer’s Report </w:t>
            </w:r>
            <w:r w:rsidR="00AB53E6" w:rsidRPr="00AB53E6">
              <w:rPr>
                <w:rFonts w:ascii="Arial" w:eastAsia="Arial" w:hAnsi="Arial" w:cs="Arial"/>
                <w:b/>
                <w:sz w:val="22"/>
                <w:szCs w:val="22"/>
              </w:rPr>
              <w:t xml:space="preserve">for </w:t>
            </w:r>
            <w:r w:rsidR="00850CC9">
              <w:rPr>
                <w:rFonts w:ascii="Arial" w:eastAsia="Arial" w:hAnsi="Arial" w:cs="Arial"/>
                <w:b/>
                <w:sz w:val="22"/>
                <w:szCs w:val="22"/>
              </w:rPr>
              <w:t>Feb 2025</w:t>
            </w:r>
            <w:r w:rsidR="00AB53E6" w:rsidRPr="00AB53E6">
              <w:rPr>
                <w:rFonts w:ascii="Arial" w:eastAsia="Arial" w:hAnsi="Arial" w:cs="Arial"/>
                <w:b/>
                <w:sz w:val="22"/>
                <w:szCs w:val="22"/>
              </w:rPr>
              <w:t xml:space="preserve"> and </w:t>
            </w:r>
            <w:r w:rsidR="00850CC9">
              <w:rPr>
                <w:rFonts w:ascii="Arial" w:eastAsia="Arial" w:hAnsi="Arial" w:cs="Arial"/>
                <w:b/>
                <w:sz w:val="22"/>
                <w:szCs w:val="22"/>
              </w:rPr>
              <w:t>Mar</w:t>
            </w:r>
            <w:r w:rsidR="00AB53E6" w:rsidRPr="00AB53E6">
              <w:rPr>
                <w:rFonts w:ascii="Arial" w:eastAsia="Arial" w:hAnsi="Arial" w:cs="Arial"/>
                <w:b/>
                <w:sz w:val="22"/>
                <w:szCs w:val="22"/>
              </w:rPr>
              <w:t xml:space="preserve"> 2025</w:t>
            </w:r>
          </w:p>
          <w:p w14:paraId="2B966058" w14:textId="77777777" w:rsidR="005D48C8" w:rsidRPr="00E27DC2" w:rsidRDefault="00850CC9" w:rsidP="00AB53E6">
            <w:pPr>
              <w:spacing w:after="120"/>
              <w:rPr>
                <w:rFonts w:ascii="Arial" w:hAnsi="Arial" w:cs="Arial"/>
                <w:b/>
                <w:bCs/>
                <w:color w:val="242424"/>
              </w:rPr>
            </w:pPr>
            <w:r w:rsidRPr="00E27DC2">
              <w:rPr>
                <w:rFonts w:ascii="Arial" w:hAnsi="Arial" w:cs="Arial"/>
                <w:b/>
                <w:bCs/>
                <w:color w:val="242424"/>
                <w:sz w:val="22"/>
                <w:szCs w:val="22"/>
              </w:rPr>
              <w:t>February</w:t>
            </w:r>
          </w:p>
          <w:p w14:paraId="2B966059" w14:textId="77777777" w:rsidR="00850CC9" w:rsidRPr="00AE1D85" w:rsidRDefault="00850CC9" w:rsidP="00850CC9">
            <w:pPr>
              <w:rPr>
                <w:rFonts w:ascii="Arial" w:hAnsi="Arial" w:cs="Arial"/>
                <w:bCs/>
                <w:color w:val="242424"/>
              </w:rPr>
            </w:pPr>
            <w:r w:rsidRPr="00AE1D85">
              <w:rPr>
                <w:rFonts w:ascii="Arial" w:hAnsi="Arial" w:cs="Arial"/>
                <w:bCs/>
                <w:color w:val="242424"/>
                <w:sz w:val="22"/>
              </w:rPr>
              <w:t>Capital Improvement Account</w:t>
            </w:r>
            <w:r w:rsidR="00E27DC2">
              <w:rPr>
                <w:rFonts w:ascii="Arial" w:hAnsi="Arial" w:cs="Arial"/>
                <w:bCs/>
                <w:color w:val="242424"/>
                <w:sz w:val="22"/>
              </w:rPr>
              <w:t xml:space="preserve">      </w:t>
            </w:r>
            <w:r w:rsidRPr="00AE1D85">
              <w:rPr>
                <w:rFonts w:ascii="Arial" w:hAnsi="Arial" w:cs="Arial"/>
                <w:bCs/>
                <w:color w:val="242424"/>
                <w:sz w:val="22"/>
              </w:rPr>
              <w:t xml:space="preserve"> $51,066</w:t>
            </w:r>
          </w:p>
          <w:p w14:paraId="2B96605A" w14:textId="77777777" w:rsidR="00850CC9" w:rsidRPr="00AE1D85" w:rsidRDefault="00850CC9" w:rsidP="00850CC9">
            <w:pPr>
              <w:rPr>
                <w:rFonts w:ascii="Arial" w:hAnsi="Arial" w:cs="Arial"/>
                <w:bCs/>
                <w:color w:val="242424"/>
              </w:rPr>
            </w:pPr>
            <w:r w:rsidRPr="00AE1D85">
              <w:rPr>
                <w:rFonts w:ascii="Arial" w:hAnsi="Arial" w:cs="Arial"/>
                <w:bCs/>
                <w:color w:val="242424"/>
                <w:sz w:val="22"/>
              </w:rPr>
              <w:t>Memorial Garden Account</w:t>
            </w:r>
            <w:r w:rsidR="00E27DC2">
              <w:rPr>
                <w:rFonts w:ascii="Arial" w:hAnsi="Arial" w:cs="Arial"/>
                <w:bCs/>
                <w:color w:val="242424"/>
                <w:sz w:val="22"/>
              </w:rPr>
              <w:t xml:space="preserve">         </w:t>
            </w:r>
            <w:r w:rsidRPr="00AE1D85">
              <w:rPr>
                <w:rFonts w:ascii="Arial" w:hAnsi="Arial" w:cs="Arial"/>
                <w:bCs/>
                <w:color w:val="242424"/>
                <w:sz w:val="22"/>
              </w:rPr>
              <w:t>$27,288</w:t>
            </w:r>
          </w:p>
          <w:p w14:paraId="2B96605B" w14:textId="77777777" w:rsidR="00850CC9" w:rsidRPr="00AE1D85" w:rsidRDefault="00850CC9" w:rsidP="00850CC9">
            <w:pPr>
              <w:rPr>
                <w:rFonts w:ascii="Arial" w:hAnsi="Arial" w:cs="Arial"/>
                <w:bCs/>
                <w:color w:val="242424"/>
              </w:rPr>
            </w:pPr>
            <w:r w:rsidRPr="00AE1D85">
              <w:rPr>
                <w:rFonts w:ascii="Arial" w:hAnsi="Arial" w:cs="Arial"/>
                <w:bCs/>
                <w:color w:val="242424"/>
                <w:sz w:val="22"/>
              </w:rPr>
              <w:t>Operating Account</w:t>
            </w:r>
            <w:r w:rsidR="00E27DC2">
              <w:rPr>
                <w:rFonts w:ascii="Arial" w:hAnsi="Arial" w:cs="Arial"/>
                <w:bCs/>
                <w:color w:val="242424"/>
                <w:sz w:val="22"/>
              </w:rPr>
              <w:t xml:space="preserve">               </w:t>
            </w:r>
            <w:r w:rsidRPr="00AE1D85">
              <w:rPr>
                <w:rFonts w:ascii="Arial" w:hAnsi="Arial" w:cs="Arial"/>
                <w:bCs/>
                <w:color w:val="242424"/>
                <w:sz w:val="22"/>
              </w:rPr>
              <w:t>$97,114</w:t>
            </w:r>
          </w:p>
          <w:p w14:paraId="2B96605C" w14:textId="77777777" w:rsidR="00850CC9" w:rsidRPr="00AE1D85" w:rsidRDefault="00850CC9" w:rsidP="00AB53E6">
            <w:pPr>
              <w:spacing w:after="120"/>
              <w:rPr>
                <w:rFonts w:ascii="Arial" w:hAnsi="Arial" w:cs="Arial"/>
                <w:bCs/>
                <w:color w:val="242424"/>
              </w:rPr>
            </w:pPr>
            <w:r w:rsidRPr="00AE1D85">
              <w:rPr>
                <w:rFonts w:ascii="Arial" w:hAnsi="Arial" w:cs="Arial"/>
                <w:bCs/>
                <w:color w:val="242424"/>
                <w:sz w:val="22"/>
              </w:rPr>
              <w:t>Child Credit Account</w:t>
            </w:r>
            <w:r w:rsidR="00E27DC2">
              <w:rPr>
                <w:rFonts w:ascii="Arial" w:hAnsi="Arial" w:cs="Arial"/>
                <w:bCs/>
                <w:color w:val="242424"/>
                <w:sz w:val="22"/>
              </w:rPr>
              <w:t xml:space="preserve">             </w:t>
            </w:r>
            <w:r w:rsidRPr="00AE1D85">
              <w:rPr>
                <w:rFonts w:ascii="Arial" w:hAnsi="Arial" w:cs="Arial"/>
                <w:bCs/>
                <w:color w:val="242424"/>
                <w:sz w:val="22"/>
              </w:rPr>
              <w:t xml:space="preserve"> $43,117</w:t>
            </w:r>
          </w:p>
          <w:p w14:paraId="2B96605D" w14:textId="77777777" w:rsidR="00850CC9" w:rsidRPr="00AE1D85" w:rsidRDefault="00850CC9" w:rsidP="00AB53E6">
            <w:pPr>
              <w:spacing w:after="120"/>
              <w:rPr>
                <w:rFonts w:ascii="Arial" w:hAnsi="Arial" w:cs="Arial"/>
                <w:bCs/>
                <w:color w:val="242424"/>
              </w:rPr>
            </w:pPr>
            <w:r w:rsidRPr="00AE1D85">
              <w:rPr>
                <w:rFonts w:ascii="Arial" w:hAnsi="Arial" w:cs="Arial"/>
                <w:bCs/>
                <w:color w:val="242424"/>
                <w:sz w:val="22"/>
              </w:rPr>
              <w:t>Waitlist Deposits in Operating Acct</w:t>
            </w:r>
            <w:r w:rsidR="00E27DC2">
              <w:rPr>
                <w:rFonts w:ascii="Arial" w:hAnsi="Arial" w:cs="Arial"/>
                <w:bCs/>
                <w:color w:val="242424"/>
                <w:sz w:val="22"/>
              </w:rPr>
              <w:t xml:space="preserve">  </w:t>
            </w:r>
            <w:r w:rsidRPr="00AE1D85">
              <w:rPr>
                <w:rFonts w:ascii="Arial" w:hAnsi="Arial" w:cs="Arial"/>
                <w:bCs/>
                <w:color w:val="242424"/>
                <w:sz w:val="22"/>
              </w:rPr>
              <w:t>$12,020</w:t>
            </w:r>
          </w:p>
          <w:p w14:paraId="2B96605E" w14:textId="77777777" w:rsidR="00850CC9" w:rsidRPr="00AE1D85" w:rsidRDefault="00850CC9" w:rsidP="00AB53E6">
            <w:pPr>
              <w:spacing w:after="120"/>
              <w:rPr>
                <w:rFonts w:ascii="Arial" w:hAnsi="Arial" w:cs="Arial"/>
                <w:bCs/>
                <w:color w:val="242424"/>
                <w:u w:val="single"/>
              </w:rPr>
            </w:pPr>
            <w:r w:rsidRPr="00AE1D85">
              <w:rPr>
                <w:rFonts w:ascii="Arial" w:hAnsi="Arial" w:cs="Arial"/>
                <w:bCs/>
                <w:color w:val="242424"/>
                <w:sz w:val="22"/>
                <w:u w:val="single"/>
              </w:rPr>
              <w:t>Balance Sheet</w:t>
            </w:r>
          </w:p>
          <w:p w14:paraId="2B96605F" w14:textId="77777777" w:rsidR="00850CC9" w:rsidRPr="00AE1D85" w:rsidRDefault="00850CC9" w:rsidP="00850CC9">
            <w:pPr>
              <w:rPr>
                <w:rFonts w:ascii="Arial" w:hAnsi="Arial" w:cs="Arial"/>
                <w:bCs/>
                <w:color w:val="242424"/>
              </w:rPr>
            </w:pPr>
            <w:r w:rsidRPr="00AE1D85">
              <w:rPr>
                <w:rFonts w:ascii="Arial" w:hAnsi="Arial" w:cs="Arial"/>
                <w:bCs/>
                <w:color w:val="242424"/>
                <w:sz w:val="22"/>
              </w:rPr>
              <w:t>Assets</w:t>
            </w:r>
            <w:r w:rsidR="00E27DC2">
              <w:rPr>
                <w:rFonts w:ascii="Arial" w:hAnsi="Arial" w:cs="Arial"/>
                <w:bCs/>
                <w:color w:val="242424"/>
                <w:sz w:val="22"/>
              </w:rPr>
              <w:t xml:space="preserve">          </w:t>
            </w:r>
            <w:r w:rsidRPr="00AE1D85">
              <w:rPr>
                <w:rFonts w:ascii="Arial" w:hAnsi="Arial" w:cs="Arial"/>
                <w:bCs/>
                <w:color w:val="242424"/>
                <w:sz w:val="22"/>
              </w:rPr>
              <w:t>$1,121,632</w:t>
            </w:r>
          </w:p>
          <w:p w14:paraId="2B966060" w14:textId="77777777" w:rsidR="00850CC9" w:rsidRPr="00AE1D85" w:rsidRDefault="00850CC9" w:rsidP="00850CC9">
            <w:pPr>
              <w:rPr>
                <w:rFonts w:ascii="Arial" w:hAnsi="Arial" w:cs="Arial"/>
                <w:bCs/>
                <w:color w:val="242424"/>
              </w:rPr>
            </w:pPr>
            <w:r w:rsidRPr="00AE1D85">
              <w:rPr>
                <w:rFonts w:ascii="Arial" w:hAnsi="Arial" w:cs="Arial"/>
                <w:bCs/>
                <w:color w:val="242424"/>
                <w:sz w:val="22"/>
              </w:rPr>
              <w:t>Liabilities</w:t>
            </w:r>
            <w:r w:rsidR="00E27DC2">
              <w:rPr>
                <w:rFonts w:ascii="Arial" w:hAnsi="Arial" w:cs="Arial"/>
                <w:bCs/>
                <w:color w:val="242424"/>
                <w:sz w:val="22"/>
              </w:rPr>
              <w:t xml:space="preserve">        </w:t>
            </w:r>
            <w:r w:rsidRPr="00AE1D85">
              <w:rPr>
                <w:rFonts w:ascii="Arial" w:hAnsi="Arial" w:cs="Arial"/>
                <w:bCs/>
                <w:color w:val="242424"/>
                <w:sz w:val="22"/>
              </w:rPr>
              <w:t>$</w:t>
            </w:r>
            <w:r w:rsidR="00E27DC2">
              <w:rPr>
                <w:rFonts w:ascii="Arial" w:hAnsi="Arial" w:cs="Arial"/>
                <w:bCs/>
                <w:color w:val="242424"/>
                <w:sz w:val="22"/>
              </w:rPr>
              <w:t xml:space="preserve"> </w:t>
            </w:r>
            <w:r w:rsidRPr="00AE1D85">
              <w:rPr>
                <w:rFonts w:ascii="Arial" w:hAnsi="Arial" w:cs="Arial"/>
                <w:bCs/>
                <w:color w:val="242424"/>
                <w:sz w:val="22"/>
              </w:rPr>
              <w:t xml:space="preserve"> 261,018</w:t>
            </w:r>
          </w:p>
          <w:p w14:paraId="2B966061" w14:textId="77777777" w:rsidR="00850CC9" w:rsidRPr="00AE1D85" w:rsidRDefault="00850CC9" w:rsidP="00850CC9">
            <w:pPr>
              <w:rPr>
                <w:rFonts w:ascii="Arial" w:hAnsi="Arial" w:cs="Arial"/>
                <w:bCs/>
                <w:color w:val="242424"/>
              </w:rPr>
            </w:pPr>
            <w:r w:rsidRPr="00AE1D85">
              <w:rPr>
                <w:rFonts w:ascii="Arial" w:hAnsi="Arial" w:cs="Arial"/>
                <w:bCs/>
                <w:color w:val="242424"/>
                <w:sz w:val="22"/>
              </w:rPr>
              <w:t>Equity</w:t>
            </w:r>
            <w:r w:rsidR="00E27DC2">
              <w:rPr>
                <w:rFonts w:ascii="Arial" w:hAnsi="Arial" w:cs="Arial"/>
                <w:bCs/>
                <w:color w:val="242424"/>
                <w:sz w:val="22"/>
              </w:rPr>
              <w:t xml:space="preserve">          </w:t>
            </w:r>
            <w:r w:rsidRPr="00AE1D85">
              <w:rPr>
                <w:rFonts w:ascii="Arial" w:hAnsi="Arial" w:cs="Arial"/>
                <w:bCs/>
                <w:color w:val="242424"/>
                <w:sz w:val="22"/>
              </w:rPr>
              <w:t xml:space="preserve"> $</w:t>
            </w:r>
            <w:r w:rsidR="00E27DC2">
              <w:rPr>
                <w:rFonts w:ascii="Arial" w:hAnsi="Arial" w:cs="Arial"/>
                <w:bCs/>
                <w:color w:val="242424"/>
                <w:sz w:val="22"/>
              </w:rPr>
              <w:t xml:space="preserve"> </w:t>
            </w:r>
            <w:r w:rsidRPr="00AE1D85">
              <w:rPr>
                <w:rFonts w:ascii="Arial" w:hAnsi="Arial" w:cs="Arial"/>
                <w:bCs/>
                <w:color w:val="242424"/>
                <w:sz w:val="22"/>
              </w:rPr>
              <w:t xml:space="preserve"> 860,613</w:t>
            </w:r>
          </w:p>
          <w:p w14:paraId="2B966062" w14:textId="77777777" w:rsidR="00850CC9" w:rsidRPr="00AE1D85" w:rsidRDefault="00850CC9" w:rsidP="00850CC9">
            <w:pPr>
              <w:rPr>
                <w:rFonts w:ascii="Arial" w:hAnsi="Arial" w:cs="Arial"/>
                <w:bCs/>
                <w:color w:val="242424"/>
              </w:rPr>
            </w:pPr>
          </w:p>
          <w:p w14:paraId="2B966063" w14:textId="77777777" w:rsidR="00850CC9" w:rsidRPr="00AE1D85" w:rsidRDefault="00850CC9" w:rsidP="00850CC9">
            <w:pPr>
              <w:rPr>
                <w:rFonts w:ascii="Arial" w:hAnsi="Arial" w:cs="Arial"/>
                <w:bCs/>
                <w:color w:val="242424"/>
              </w:rPr>
            </w:pPr>
            <w:r w:rsidRPr="00AE1D85">
              <w:rPr>
                <w:rFonts w:ascii="Arial" w:hAnsi="Arial" w:cs="Arial"/>
                <w:bCs/>
                <w:color w:val="242424"/>
                <w:sz w:val="22"/>
                <w:u w:val="single"/>
              </w:rPr>
              <w:t>P&amp;L</w:t>
            </w:r>
            <w:r w:rsidR="00E27DC2">
              <w:rPr>
                <w:rFonts w:ascii="Arial" w:hAnsi="Arial" w:cs="Arial"/>
                <w:bCs/>
                <w:color w:val="242424"/>
                <w:sz w:val="22"/>
              </w:rPr>
              <w:t xml:space="preserve">            </w:t>
            </w:r>
            <w:r w:rsidRPr="00AE1D85">
              <w:rPr>
                <w:rFonts w:ascii="Arial" w:hAnsi="Arial" w:cs="Arial"/>
                <w:bCs/>
                <w:color w:val="242424"/>
                <w:sz w:val="22"/>
              </w:rPr>
              <w:t xml:space="preserve"> </w:t>
            </w:r>
            <w:r w:rsidRPr="00AE1D85">
              <w:rPr>
                <w:rFonts w:ascii="Arial" w:hAnsi="Arial" w:cs="Arial"/>
                <w:bCs/>
                <w:color w:val="242424"/>
                <w:sz w:val="22"/>
                <w:u w:val="single"/>
              </w:rPr>
              <w:t>2025</w:t>
            </w:r>
            <w:r w:rsidR="00E27DC2">
              <w:rPr>
                <w:rFonts w:ascii="Arial" w:hAnsi="Arial" w:cs="Arial"/>
                <w:bCs/>
                <w:color w:val="242424"/>
                <w:sz w:val="22"/>
              </w:rPr>
              <w:t xml:space="preserve">          </w:t>
            </w:r>
            <w:r w:rsidRPr="00AE1D85">
              <w:rPr>
                <w:rFonts w:ascii="Arial" w:hAnsi="Arial" w:cs="Arial"/>
                <w:bCs/>
                <w:color w:val="242424"/>
                <w:sz w:val="22"/>
              </w:rPr>
              <w:t xml:space="preserve"> </w:t>
            </w:r>
            <w:r w:rsidRPr="00AE1D85">
              <w:rPr>
                <w:rFonts w:ascii="Arial" w:hAnsi="Arial" w:cs="Arial"/>
                <w:bCs/>
                <w:color w:val="242424"/>
                <w:sz w:val="22"/>
                <w:u w:val="single"/>
              </w:rPr>
              <w:t>2024</w:t>
            </w:r>
          </w:p>
          <w:p w14:paraId="2B966064" w14:textId="77777777" w:rsidR="00850CC9" w:rsidRPr="00AE1D85" w:rsidRDefault="00850CC9" w:rsidP="00850CC9">
            <w:pPr>
              <w:rPr>
                <w:rFonts w:ascii="Arial" w:hAnsi="Arial" w:cs="Arial"/>
                <w:bCs/>
                <w:color w:val="242424"/>
              </w:rPr>
            </w:pPr>
            <w:r w:rsidRPr="00AE1D85">
              <w:rPr>
                <w:rFonts w:ascii="Arial" w:hAnsi="Arial" w:cs="Arial"/>
                <w:bCs/>
                <w:color w:val="242424"/>
                <w:sz w:val="22"/>
              </w:rPr>
              <w:t>Income</w:t>
            </w:r>
            <w:r w:rsidR="00E27DC2">
              <w:rPr>
                <w:rFonts w:ascii="Arial" w:hAnsi="Arial" w:cs="Arial"/>
                <w:bCs/>
                <w:color w:val="242424"/>
                <w:sz w:val="22"/>
              </w:rPr>
              <w:t xml:space="preserve">       </w:t>
            </w:r>
            <w:r w:rsidRPr="00AE1D85">
              <w:rPr>
                <w:rFonts w:ascii="Arial" w:hAnsi="Arial" w:cs="Arial"/>
                <w:bCs/>
                <w:color w:val="242424"/>
                <w:sz w:val="22"/>
              </w:rPr>
              <w:t>$132,770</w:t>
            </w:r>
            <w:r w:rsidR="00E27DC2">
              <w:rPr>
                <w:rFonts w:ascii="Arial" w:hAnsi="Arial" w:cs="Arial"/>
                <w:bCs/>
                <w:color w:val="242424"/>
                <w:sz w:val="22"/>
              </w:rPr>
              <w:t xml:space="preserve">        </w:t>
            </w:r>
            <w:r w:rsidRPr="00AE1D85">
              <w:rPr>
                <w:rFonts w:ascii="Arial" w:hAnsi="Arial" w:cs="Arial"/>
                <w:bCs/>
                <w:color w:val="242424"/>
                <w:sz w:val="22"/>
              </w:rPr>
              <w:t xml:space="preserve"> $181,623</w:t>
            </w:r>
          </w:p>
          <w:p w14:paraId="2B966065" w14:textId="77777777" w:rsidR="00850CC9" w:rsidRPr="00AE1D85" w:rsidRDefault="00850CC9" w:rsidP="00850CC9">
            <w:pPr>
              <w:rPr>
                <w:rFonts w:ascii="Arial" w:hAnsi="Arial" w:cs="Arial"/>
                <w:bCs/>
                <w:color w:val="242424"/>
              </w:rPr>
            </w:pPr>
            <w:r w:rsidRPr="00AE1D85">
              <w:rPr>
                <w:rFonts w:ascii="Arial" w:hAnsi="Arial" w:cs="Arial"/>
                <w:bCs/>
                <w:color w:val="242424"/>
                <w:sz w:val="22"/>
              </w:rPr>
              <w:t>Expense</w:t>
            </w:r>
            <w:r w:rsidR="00E27DC2">
              <w:rPr>
                <w:rFonts w:ascii="Arial" w:hAnsi="Arial" w:cs="Arial"/>
                <w:bCs/>
                <w:color w:val="242424"/>
                <w:sz w:val="22"/>
              </w:rPr>
              <w:t xml:space="preserve">        </w:t>
            </w:r>
            <w:r w:rsidRPr="00AE1D85">
              <w:rPr>
                <w:rFonts w:ascii="Arial" w:hAnsi="Arial" w:cs="Arial"/>
                <w:bCs/>
                <w:color w:val="242424"/>
                <w:sz w:val="22"/>
              </w:rPr>
              <w:t>38,193</w:t>
            </w:r>
            <w:r w:rsidR="00E27DC2">
              <w:rPr>
                <w:rFonts w:ascii="Arial" w:hAnsi="Arial" w:cs="Arial"/>
                <w:bCs/>
                <w:color w:val="242424"/>
                <w:sz w:val="22"/>
              </w:rPr>
              <w:t xml:space="preserve">          </w:t>
            </w:r>
            <w:r w:rsidRPr="00AE1D85">
              <w:rPr>
                <w:rFonts w:ascii="Arial" w:hAnsi="Arial" w:cs="Arial"/>
                <w:bCs/>
                <w:color w:val="242424"/>
                <w:sz w:val="22"/>
              </w:rPr>
              <w:t xml:space="preserve"> 94,918</w:t>
            </w:r>
          </w:p>
          <w:p w14:paraId="2B966066" w14:textId="77777777" w:rsidR="00850CC9" w:rsidRPr="00AE1D85" w:rsidRDefault="00850CC9" w:rsidP="00850CC9">
            <w:pPr>
              <w:rPr>
                <w:rFonts w:ascii="Arial" w:hAnsi="Arial" w:cs="Arial"/>
                <w:bCs/>
                <w:color w:val="242424"/>
              </w:rPr>
            </w:pPr>
            <w:r w:rsidRPr="00AE1D85">
              <w:rPr>
                <w:rFonts w:ascii="Arial" w:hAnsi="Arial" w:cs="Arial"/>
                <w:bCs/>
                <w:color w:val="242424"/>
                <w:sz w:val="22"/>
              </w:rPr>
              <w:t>Net Income</w:t>
            </w:r>
            <w:r w:rsidR="00E27DC2">
              <w:rPr>
                <w:rFonts w:ascii="Arial" w:hAnsi="Arial" w:cs="Arial"/>
                <w:bCs/>
                <w:color w:val="242424"/>
                <w:sz w:val="22"/>
              </w:rPr>
              <w:t xml:space="preserve">      </w:t>
            </w:r>
            <w:r w:rsidRPr="00AE1D85">
              <w:rPr>
                <w:rFonts w:ascii="Arial" w:hAnsi="Arial" w:cs="Arial"/>
                <w:bCs/>
                <w:color w:val="242424"/>
                <w:sz w:val="22"/>
              </w:rPr>
              <w:t>94,577</w:t>
            </w:r>
            <w:r w:rsidR="00E27DC2">
              <w:rPr>
                <w:rFonts w:ascii="Arial" w:hAnsi="Arial" w:cs="Arial"/>
                <w:bCs/>
                <w:color w:val="242424"/>
                <w:sz w:val="22"/>
              </w:rPr>
              <w:t xml:space="preserve">          </w:t>
            </w:r>
            <w:r w:rsidRPr="00AE1D85">
              <w:rPr>
                <w:rFonts w:ascii="Arial" w:hAnsi="Arial" w:cs="Arial"/>
                <w:bCs/>
                <w:color w:val="242424"/>
                <w:sz w:val="22"/>
              </w:rPr>
              <w:t>86,705</w:t>
            </w:r>
          </w:p>
          <w:p w14:paraId="2B966067" w14:textId="77777777" w:rsidR="00850CC9" w:rsidRPr="00AE1D85" w:rsidRDefault="00850CC9" w:rsidP="00850CC9">
            <w:pPr>
              <w:jc w:val="both"/>
              <w:rPr>
                <w:rFonts w:ascii="Arial" w:hAnsi="Arial" w:cs="Arial"/>
                <w:bCs/>
                <w:color w:val="242424"/>
                <w:u w:val="single"/>
              </w:rPr>
            </w:pPr>
          </w:p>
          <w:p w14:paraId="2B966068" w14:textId="77777777" w:rsidR="00850CC9" w:rsidRPr="00AE1D85" w:rsidRDefault="00850CC9" w:rsidP="00850CC9">
            <w:pPr>
              <w:jc w:val="both"/>
              <w:rPr>
                <w:rFonts w:ascii="Arial" w:hAnsi="Arial" w:cs="Arial"/>
                <w:bCs/>
                <w:color w:val="242424"/>
              </w:rPr>
            </w:pPr>
            <w:r w:rsidRPr="00AE1D85">
              <w:rPr>
                <w:rFonts w:ascii="Arial" w:hAnsi="Arial" w:cs="Arial"/>
                <w:bCs/>
                <w:color w:val="242424"/>
                <w:sz w:val="22"/>
                <w:u w:val="single"/>
              </w:rPr>
              <w:t>Accounts Receivable</w:t>
            </w:r>
          </w:p>
          <w:p w14:paraId="2B966069" w14:textId="77777777" w:rsidR="00850CC9" w:rsidRPr="00AE1D85" w:rsidRDefault="00850CC9" w:rsidP="00850CC9">
            <w:pPr>
              <w:jc w:val="both"/>
              <w:rPr>
                <w:rFonts w:ascii="Arial" w:hAnsi="Arial" w:cs="Arial"/>
                <w:bCs/>
                <w:color w:val="242424"/>
              </w:rPr>
            </w:pPr>
            <w:r w:rsidRPr="00AE1D85">
              <w:rPr>
                <w:rFonts w:ascii="Arial" w:hAnsi="Arial" w:cs="Arial"/>
                <w:bCs/>
                <w:color w:val="242424"/>
                <w:sz w:val="22"/>
              </w:rPr>
              <w:t>Current</w:t>
            </w:r>
            <w:r w:rsidR="00E27DC2">
              <w:rPr>
                <w:rFonts w:ascii="Arial" w:hAnsi="Arial" w:cs="Arial"/>
                <w:bCs/>
                <w:color w:val="242424"/>
                <w:sz w:val="22"/>
              </w:rPr>
              <w:t xml:space="preserve">       </w:t>
            </w:r>
            <w:r w:rsidRPr="00AE1D85">
              <w:rPr>
                <w:rFonts w:ascii="Arial" w:hAnsi="Arial" w:cs="Arial"/>
                <w:bCs/>
                <w:color w:val="242424"/>
                <w:sz w:val="22"/>
              </w:rPr>
              <w:t xml:space="preserve"> $232,536</w:t>
            </w:r>
          </w:p>
          <w:p w14:paraId="2B96606A" w14:textId="77777777" w:rsidR="00850CC9" w:rsidRPr="00AE1D85" w:rsidRDefault="00850CC9" w:rsidP="00850CC9">
            <w:pPr>
              <w:jc w:val="both"/>
              <w:rPr>
                <w:rFonts w:ascii="Arial" w:hAnsi="Arial" w:cs="Arial"/>
                <w:bCs/>
                <w:color w:val="242424"/>
              </w:rPr>
            </w:pPr>
            <w:r w:rsidRPr="00AE1D85">
              <w:rPr>
                <w:rFonts w:ascii="Arial" w:hAnsi="Arial" w:cs="Arial"/>
                <w:bCs/>
                <w:color w:val="242424"/>
                <w:sz w:val="22"/>
              </w:rPr>
              <w:t>1 to 30</w:t>
            </w:r>
            <w:r w:rsidR="00E27DC2">
              <w:rPr>
                <w:rFonts w:ascii="Arial" w:hAnsi="Arial" w:cs="Arial"/>
                <w:bCs/>
                <w:color w:val="242424"/>
                <w:sz w:val="22"/>
              </w:rPr>
              <w:t xml:space="preserve">           </w:t>
            </w:r>
            <w:r w:rsidRPr="00AE1D85">
              <w:rPr>
                <w:rFonts w:ascii="Arial" w:hAnsi="Arial" w:cs="Arial"/>
                <w:bCs/>
                <w:color w:val="242424"/>
                <w:sz w:val="22"/>
              </w:rPr>
              <w:t xml:space="preserve"> -321</w:t>
            </w:r>
          </w:p>
          <w:p w14:paraId="2B96606B" w14:textId="77777777" w:rsidR="00850CC9" w:rsidRPr="00AE1D85" w:rsidRDefault="00850CC9" w:rsidP="00850CC9">
            <w:pPr>
              <w:jc w:val="both"/>
              <w:rPr>
                <w:rFonts w:ascii="Arial" w:hAnsi="Arial" w:cs="Arial"/>
                <w:bCs/>
                <w:color w:val="242424"/>
              </w:rPr>
            </w:pPr>
            <w:r w:rsidRPr="00AE1D85">
              <w:rPr>
                <w:rFonts w:ascii="Arial" w:hAnsi="Arial" w:cs="Arial"/>
                <w:bCs/>
                <w:color w:val="242424"/>
                <w:sz w:val="22"/>
              </w:rPr>
              <w:t>31-60</w:t>
            </w:r>
            <w:r w:rsidR="00E27DC2">
              <w:rPr>
                <w:rFonts w:ascii="Arial" w:hAnsi="Arial" w:cs="Arial"/>
                <w:bCs/>
                <w:color w:val="242424"/>
                <w:sz w:val="22"/>
              </w:rPr>
              <w:t xml:space="preserve">           </w:t>
            </w:r>
            <w:r w:rsidRPr="00AE1D85">
              <w:rPr>
                <w:rFonts w:ascii="Arial" w:hAnsi="Arial" w:cs="Arial"/>
                <w:bCs/>
                <w:color w:val="242424"/>
                <w:sz w:val="22"/>
              </w:rPr>
              <w:t xml:space="preserve"> 1,616</w:t>
            </w:r>
          </w:p>
          <w:p w14:paraId="2B96606C" w14:textId="77777777" w:rsidR="00850CC9" w:rsidRPr="00AE1D85" w:rsidRDefault="00850CC9" w:rsidP="00850CC9">
            <w:pPr>
              <w:jc w:val="both"/>
              <w:rPr>
                <w:rFonts w:ascii="Arial" w:hAnsi="Arial" w:cs="Arial"/>
                <w:bCs/>
                <w:color w:val="242424"/>
              </w:rPr>
            </w:pPr>
            <w:r w:rsidRPr="00AE1D85">
              <w:rPr>
                <w:rFonts w:ascii="Arial" w:hAnsi="Arial" w:cs="Arial"/>
                <w:bCs/>
                <w:color w:val="242424"/>
                <w:sz w:val="22"/>
              </w:rPr>
              <w:t>61-90</w:t>
            </w:r>
            <w:r w:rsidR="00E27DC2">
              <w:rPr>
                <w:rFonts w:ascii="Arial" w:hAnsi="Arial" w:cs="Arial"/>
                <w:bCs/>
                <w:color w:val="242424"/>
                <w:sz w:val="22"/>
              </w:rPr>
              <w:t xml:space="preserve">             </w:t>
            </w:r>
            <w:r w:rsidRPr="00AE1D85">
              <w:rPr>
                <w:rFonts w:ascii="Arial" w:hAnsi="Arial" w:cs="Arial"/>
                <w:bCs/>
                <w:color w:val="242424"/>
                <w:sz w:val="22"/>
              </w:rPr>
              <w:t>125</w:t>
            </w:r>
          </w:p>
          <w:p w14:paraId="2B96606D" w14:textId="77777777" w:rsidR="00AE1D85" w:rsidRPr="00AE1D85" w:rsidRDefault="00AE1D85" w:rsidP="00850CC9">
            <w:pPr>
              <w:jc w:val="both"/>
              <w:rPr>
                <w:rFonts w:ascii="Arial" w:hAnsi="Arial" w:cs="Arial"/>
                <w:bCs/>
                <w:color w:val="242424"/>
              </w:rPr>
            </w:pPr>
            <w:r w:rsidRPr="00AE1D85">
              <w:rPr>
                <w:rFonts w:ascii="Arial" w:hAnsi="Arial" w:cs="Arial"/>
                <w:bCs/>
                <w:color w:val="242424"/>
                <w:sz w:val="22"/>
              </w:rPr>
              <w:t>91+</w:t>
            </w:r>
            <w:r w:rsidR="00E27DC2">
              <w:rPr>
                <w:rFonts w:ascii="Arial" w:hAnsi="Arial" w:cs="Arial"/>
                <w:bCs/>
                <w:color w:val="242424"/>
                <w:sz w:val="22"/>
              </w:rPr>
              <w:t xml:space="preserve">            </w:t>
            </w:r>
            <w:r w:rsidRPr="00AE1D85">
              <w:rPr>
                <w:rFonts w:ascii="Arial" w:hAnsi="Arial" w:cs="Arial"/>
                <w:bCs/>
                <w:color w:val="242424"/>
                <w:sz w:val="22"/>
              </w:rPr>
              <w:t xml:space="preserve"> -5,843</w:t>
            </w:r>
          </w:p>
          <w:p w14:paraId="2B96606E" w14:textId="77777777" w:rsidR="00AE1D85" w:rsidRPr="00AE1D85" w:rsidRDefault="00AE1D85" w:rsidP="00850CC9">
            <w:pPr>
              <w:jc w:val="both"/>
              <w:rPr>
                <w:rFonts w:ascii="Arial" w:hAnsi="Arial" w:cs="Arial"/>
                <w:bCs/>
                <w:color w:val="242424"/>
              </w:rPr>
            </w:pPr>
            <w:r w:rsidRPr="00AE1D85">
              <w:rPr>
                <w:rFonts w:ascii="Arial" w:hAnsi="Arial" w:cs="Arial"/>
                <w:bCs/>
                <w:color w:val="242424"/>
                <w:sz w:val="22"/>
              </w:rPr>
              <w:t>Total</w:t>
            </w:r>
            <w:r w:rsidR="00E27DC2">
              <w:rPr>
                <w:rFonts w:ascii="Arial" w:hAnsi="Arial" w:cs="Arial"/>
                <w:bCs/>
                <w:color w:val="242424"/>
                <w:sz w:val="22"/>
              </w:rPr>
              <w:t xml:space="preserve">         </w:t>
            </w:r>
            <w:r w:rsidRPr="00AE1D85">
              <w:rPr>
                <w:rFonts w:ascii="Arial" w:hAnsi="Arial" w:cs="Arial"/>
                <w:bCs/>
                <w:color w:val="242424"/>
                <w:sz w:val="22"/>
              </w:rPr>
              <w:t xml:space="preserve"> $228,102</w:t>
            </w:r>
          </w:p>
          <w:p w14:paraId="2B96606F" w14:textId="77777777" w:rsidR="00AE1D85" w:rsidRDefault="00AE1D85" w:rsidP="00850CC9">
            <w:pPr>
              <w:jc w:val="both"/>
              <w:rPr>
                <w:rFonts w:ascii="Arial" w:hAnsi="Arial" w:cs="Arial"/>
                <w:bCs/>
                <w:color w:val="242424"/>
              </w:rPr>
            </w:pPr>
          </w:p>
          <w:p w14:paraId="2B966070" w14:textId="77777777" w:rsidR="00AE1D85" w:rsidRPr="00E27DC2" w:rsidRDefault="00AE1D85" w:rsidP="00850CC9">
            <w:pPr>
              <w:jc w:val="both"/>
              <w:rPr>
                <w:rFonts w:ascii="Arial" w:hAnsi="Arial" w:cs="Arial"/>
                <w:b/>
                <w:bCs/>
                <w:color w:val="242424"/>
              </w:rPr>
            </w:pPr>
            <w:r w:rsidRPr="00E27DC2">
              <w:rPr>
                <w:rFonts w:ascii="Arial" w:hAnsi="Arial" w:cs="Arial"/>
                <w:b/>
                <w:bCs/>
                <w:color w:val="242424"/>
                <w:sz w:val="22"/>
                <w:szCs w:val="22"/>
              </w:rPr>
              <w:t>March</w:t>
            </w:r>
          </w:p>
          <w:p w14:paraId="2B966071" w14:textId="77777777" w:rsidR="00AE1D85" w:rsidRPr="00AE1D85" w:rsidRDefault="00AE1D85" w:rsidP="00AE1D85">
            <w:pPr>
              <w:rPr>
                <w:rFonts w:ascii="Arial" w:hAnsi="Arial" w:cs="Arial"/>
                <w:bCs/>
                <w:color w:val="242424"/>
              </w:rPr>
            </w:pPr>
            <w:r w:rsidRPr="00AE1D85">
              <w:rPr>
                <w:rFonts w:ascii="Arial" w:hAnsi="Arial" w:cs="Arial"/>
                <w:bCs/>
                <w:color w:val="242424"/>
                <w:sz w:val="22"/>
              </w:rPr>
              <w:t>Capital Improvement Account</w:t>
            </w:r>
            <w:r w:rsidR="00E27DC2">
              <w:rPr>
                <w:rFonts w:ascii="Arial" w:hAnsi="Arial" w:cs="Arial"/>
                <w:bCs/>
                <w:color w:val="242424"/>
                <w:sz w:val="22"/>
              </w:rPr>
              <w:t xml:space="preserve">      </w:t>
            </w:r>
            <w:r w:rsidRPr="00AE1D85">
              <w:rPr>
                <w:rFonts w:ascii="Arial" w:hAnsi="Arial" w:cs="Arial"/>
                <w:bCs/>
                <w:color w:val="242424"/>
                <w:sz w:val="22"/>
              </w:rPr>
              <w:t xml:space="preserve"> $</w:t>
            </w:r>
            <w:r>
              <w:rPr>
                <w:rFonts w:ascii="Arial" w:hAnsi="Arial" w:cs="Arial"/>
                <w:bCs/>
                <w:color w:val="242424"/>
                <w:sz w:val="22"/>
              </w:rPr>
              <w:t xml:space="preserve"> 39,99</w:t>
            </w:r>
            <w:r w:rsidRPr="00AE1D85">
              <w:rPr>
                <w:rFonts w:ascii="Arial" w:hAnsi="Arial" w:cs="Arial"/>
                <w:bCs/>
                <w:color w:val="242424"/>
                <w:sz w:val="22"/>
              </w:rPr>
              <w:t>6</w:t>
            </w:r>
          </w:p>
          <w:p w14:paraId="2B966072" w14:textId="77777777" w:rsidR="00AE1D85" w:rsidRPr="00AE1D85" w:rsidRDefault="00AE1D85" w:rsidP="00AE1D85">
            <w:pPr>
              <w:rPr>
                <w:rFonts w:ascii="Arial" w:hAnsi="Arial" w:cs="Arial"/>
                <w:bCs/>
                <w:color w:val="242424"/>
              </w:rPr>
            </w:pPr>
            <w:r w:rsidRPr="00AE1D85">
              <w:rPr>
                <w:rFonts w:ascii="Arial" w:hAnsi="Arial" w:cs="Arial"/>
                <w:bCs/>
                <w:color w:val="242424"/>
                <w:sz w:val="22"/>
              </w:rPr>
              <w:t>Memorial Garden Account</w:t>
            </w:r>
            <w:r w:rsidR="00E27DC2">
              <w:rPr>
                <w:rFonts w:ascii="Arial" w:hAnsi="Arial" w:cs="Arial"/>
                <w:bCs/>
                <w:color w:val="242424"/>
                <w:sz w:val="22"/>
              </w:rPr>
              <w:t xml:space="preserve">         </w:t>
            </w:r>
            <w:r w:rsidRPr="00AE1D85">
              <w:rPr>
                <w:rFonts w:ascii="Arial" w:hAnsi="Arial" w:cs="Arial"/>
                <w:bCs/>
                <w:color w:val="242424"/>
                <w:sz w:val="22"/>
              </w:rPr>
              <w:t>$</w:t>
            </w:r>
            <w:r>
              <w:rPr>
                <w:rFonts w:ascii="Arial" w:hAnsi="Arial" w:cs="Arial"/>
                <w:bCs/>
                <w:color w:val="242424"/>
                <w:sz w:val="22"/>
              </w:rPr>
              <w:t xml:space="preserve"> </w:t>
            </w:r>
            <w:r w:rsidRPr="00AE1D85">
              <w:rPr>
                <w:rFonts w:ascii="Arial" w:hAnsi="Arial" w:cs="Arial"/>
                <w:bCs/>
                <w:color w:val="242424"/>
                <w:sz w:val="22"/>
              </w:rPr>
              <w:t>27,288</w:t>
            </w:r>
          </w:p>
          <w:p w14:paraId="2B966073" w14:textId="77777777" w:rsidR="00AE1D85" w:rsidRPr="00AE1D85" w:rsidRDefault="00AE1D85" w:rsidP="00AE1D85">
            <w:pPr>
              <w:rPr>
                <w:rFonts w:ascii="Arial" w:hAnsi="Arial" w:cs="Arial"/>
                <w:bCs/>
                <w:color w:val="242424"/>
              </w:rPr>
            </w:pPr>
            <w:r w:rsidRPr="00AE1D85">
              <w:rPr>
                <w:rFonts w:ascii="Arial" w:hAnsi="Arial" w:cs="Arial"/>
                <w:bCs/>
                <w:color w:val="242424"/>
                <w:sz w:val="22"/>
              </w:rPr>
              <w:t>Operating Account</w:t>
            </w:r>
            <w:r w:rsidR="00E27DC2">
              <w:rPr>
                <w:rFonts w:ascii="Arial" w:hAnsi="Arial" w:cs="Arial"/>
                <w:bCs/>
                <w:color w:val="242424"/>
                <w:sz w:val="22"/>
              </w:rPr>
              <w:t xml:space="preserve">              </w:t>
            </w:r>
            <w:r w:rsidRPr="00AE1D85">
              <w:rPr>
                <w:rFonts w:ascii="Arial" w:hAnsi="Arial" w:cs="Arial"/>
                <w:bCs/>
                <w:color w:val="242424"/>
                <w:sz w:val="22"/>
              </w:rPr>
              <w:t xml:space="preserve"> $</w:t>
            </w:r>
            <w:r>
              <w:rPr>
                <w:rFonts w:ascii="Arial" w:hAnsi="Arial" w:cs="Arial"/>
                <w:bCs/>
                <w:color w:val="242424"/>
                <w:sz w:val="22"/>
              </w:rPr>
              <w:t>121,253</w:t>
            </w:r>
          </w:p>
          <w:p w14:paraId="2B966074" w14:textId="77777777" w:rsidR="00AE1D85" w:rsidRPr="00AE1D85" w:rsidRDefault="00AE1D85" w:rsidP="00AE1D85">
            <w:pPr>
              <w:spacing w:after="120"/>
              <w:rPr>
                <w:rFonts w:ascii="Arial" w:hAnsi="Arial" w:cs="Arial"/>
                <w:bCs/>
                <w:color w:val="242424"/>
              </w:rPr>
            </w:pPr>
            <w:r w:rsidRPr="00AE1D85">
              <w:rPr>
                <w:rFonts w:ascii="Arial" w:hAnsi="Arial" w:cs="Arial"/>
                <w:bCs/>
                <w:color w:val="242424"/>
                <w:sz w:val="22"/>
              </w:rPr>
              <w:t>Child Credit Account</w:t>
            </w:r>
            <w:r w:rsidR="00E27DC2">
              <w:rPr>
                <w:rFonts w:ascii="Arial" w:hAnsi="Arial" w:cs="Arial"/>
                <w:bCs/>
                <w:color w:val="242424"/>
                <w:sz w:val="22"/>
              </w:rPr>
              <w:t xml:space="preserve">             </w:t>
            </w:r>
            <w:r w:rsidRPr="00AE1D85">
              <w:rPr>
                <w:rFonts w:ascii="Arial" w:hAnsi="Arial" w:cs="Arial"/>
                <w:bCs/>
                <w:color w:val="242424"/>
                <w:sz w:val="22"/>
              </w:rPr>
              <w:t>$</w:t>
            </w:r>
            <w:r w:rsidR="00E27DC2">
              <w:rPr>
                <w:rFonts w:ascii="Arial" w:hAnsi="Arial" w:cs="Arial"/>
                <w:bCs/>
                <w:color w:val="242424"/>
                <w:sz w:val="22"/>
              </w:rPr>
              <w:t xml:space="preserve"> </w:t>
            </w:r>
            <w:r w:rsidRPr="00AE1D85">
              <w:rPr>
                <w:rFonts w:ascii="Arial" w:hAnsi="Arial" w:cs="Arial"/>
                <w:bCs/>
                <w:color w:val="242424"/>
                <w:sz w:val="22"/>
              </w:rPr>
              <w:t>43,117</w:t>
            </w:r>
          </w:p>
          <w:p w14:paraId="2B966075" w14:textId="77777777" w:rsidR="00AE1D85" w:rsidRPr="00AE1D85" w:rsidRDefault="00AE1D85" w:rsidP="00AE1D85">
            <w:pPr>
              <w:spacing w:after="120"/>
              <w:rPr>
                <w:rFonts w:ascii="Arial" w:hAnsi="Arial" w:cs="Arial"/>
                <w:bCs/>
                <w:color w:val="242424"/>
              </w:rPr>
            </w:pPr>
            <w:r w:rsidRPr="00AE1D85">
              <w:rPr>
                <w:rFonts w:ascii="Arial" w:hAnsi="Arial" w:cs="Arial"/>
                <w:bCs/>
                <w:color w:val="242424"/>
                <w:sz w:val="22"/>
              </w:rPr>
              <w:t>Waitlist Deposits in Operating Acct</w:t>
            </w:r>
            <w:r w:rsidR="00E27DC2">
              <w:rPr>
                <w:rFonts w:ascii="Arial" w:hAnsi="Arial" w:cs="Arial"/>
                <w:bCs/>
                <w:color w:val="242424"/>
                <w:sz w:val="22"/>
              </w:rPr>
              <w:t xml:space="preserve">  </w:t>
            </w:r>
            <w:r w:rsidRPr="00AE1D85">
              <w:rPr>
                <w:rFonts w:ascii="Arial" w:hAnsi="Arial" w:cs="Arial"/>
                <w:bCs/>
                <w:color w:val="242424"/>
                <w:sz w:val="22"/>
              </w:rPr>
              <w:t>$12,0</w:t>
            </w:r>
            <w:r>
              <w:rPr>
                <w:rFonts w:ascii="Arial" w:hAnsi="Arial" w:cs="Arial"/>
                <w:bCs/>
                <w:color w:val="242424"/>
                <w:sz w:val="22"/>
              </w:rPr>
              <w:t>03</w:t>
            </w:r>
          </w:p>
          <w:p w14:paraId="2B966076" w14:textId="77777777" w:rsidR="00AE1D85" w:rsidRPr="00AE1D85" w:rsidRDefault="00AE1D85" w:rsidP="00AE1D85">
            <w:pPr>
              <w:spacing w:after="120"/>
              <w:rPr>
                <w:rFonts w:ascii="Arial" w:hAnsi="Arial" w:cs="Arial"/>
                <w:bCs/>
                <w:color w:val="242424"/>
                <w:u w:val="single"/>
              </w:rPr>
            </w:pPr>
            <w:r w:rsidRPr="00AE1D85">
              <w:rPr>
                <w:rFonts w:ascii="Arial" w:hAnsi="Arial" w:cs="Arial"/>
                <w:bCs/>
                <w:color w:val="242424"/>
                <w:sz w:val="22"/>
                <w:u w:val="single"/>
              </w:rPr>
              <w:t>Balance Sheet</w:t>
            </w:r>
          </w:p>
          <w:p w14:paraId="2B966077" w14:textId="77777777" w:rsidR="00AE1D85" w:rsidRPr="00AE1D85" w:rsidRDefault="00AE1D85" w:rsidP="00AE1D85">
            <w:pPr>
              <w:rPr>
                <w:rFonts w:ascii="Arial" w:hAnsi="Arial" w:cs="Arial"/>
                <w:bCs/>
                <w:color w:val="242424"/>
              </w:rPr>
            </w:pPr>
            <w:r w:rsidRPr="00AE1D85">
              <w:rPr>
                <w:rFonts w:ascii="Arial" w:hAnsi="Arial" w:cs="Arial"/>
                <w:bCs/>
                <w:color w:val="242424"/>
                <w:sz w:val="22"/>
              </w:rPr>
              <w:t>Assets</w:t>
            </w:r>
            <w:r w:rsidR="00E27DC2">
              <w:rPr>
                <w:rFonts w:ascii="Arial" w:hAnsi="Arial" w:cs="Arial"/>
                <w:bCs/>
                <w:color w:val="242424"/>
                <w:sz w:val="22"/>
              </w:rPr>
              <w:t xml:space="preserve">          </w:t>
            </w:r>
            <w:r w:rsidRPr="00AE1D85">
              <w:rPr>
                <w:rFonts w:ascii="Arial" w:hAnsi="Arial" w:cs="Arial"/>
                <w:bCs/>
                <w:color w:val="242424"/>
                <w:sz w:val="22"/>
              </w:rPr>
              <w:t>$1,1</w:t>
            </w:r>
            <w:r>
              <w:rPr>
                <w:rFonts w:ascii="Arial" w:hAnsi="Arial" w:cs="Arial"/>
                <w:bCs/>
                <w:color w:val="242424"/>
                <w:sz w:val="22"/>
              </w:rPr>
              <w:t>92,929</w:t>
            </w:r>
          </w:p>
          <w:p w14:paraId="2B966078" w14:textId="77777777" w:rsidR="00AE1D85" w:rsidRPr="00AE1D85" w:rsidRDefault="00AE1D85" w:rsidP="00AE1D85">
            <w:pPr>
              <w:rPr>
                <w:rFonts w:ascii="Arial" w:hAnsi="Arial" w:cs="Arial"/>
                <w:bCs/>
                <w:color w:val="242424"/>
              </w:rPr>
            </w:pPr>
            <w:r w:rsidRPr="00AE1D85">
              <w:rPr>
                <w:rFonts w:ascii="Arial" w:hAnsi="Arial" w:cs="Arial"/>
                <w:bCs/>
                <w:color w:val="242424"/>
                <w:sz w:val="22"/>
              </w:rPr>
              <w:t>Liabilities</w:t>
            </w:r>
            <w:r w:rsidR="00E27DC2">
              <w:rPr>
                <w:rFonts w:ascii="Arial" w:hAnsi="Arial" w:cs="Arial"/>
                <w:bCs/>
                <w:color w:val="242424"/>
                <w:sz w:val="22"/>
              </w:rPr>
              <w:t xml:space="preserve">        </w:t>
            </w:r>
            <w:r w:rsidRPr="00AE1D85">
              <w:rPr>
                <w:rFonts w:ascii="Arial" w:hAnsi="Arial" w:cs="Arial"/>
                <w:bCs/>
                <w:color w:val="242424"/>
                <w:sz w:val="22"/>
              </w:rPr>
              <w:t>$</w:t>
            </w:r>
            <w:r w:rsidR="00E27DC2">
              <w:rPr>
                <w:rFonts w:ascii="Arial" w:hAnsi="Arial" w:cs="Arial"/>
                <w:bCs/>
                <w:color w:val="242424"/>
                <w:sz w:val="22"/>
              </w:rPr>
              <w:t xml:space="preserve"> </w:t>
            </w:r>
            <w:r w:rsidRPr="00AE1D85">
              <w:rPr>
                <w:rFonts w:ascii="Arial" w:hAnsi="Arial" w:cs="Arial"/>
                <w:bCs/>
                <w:color w:val="242424"/>
                <w:sz w:val="22"/>
              </w:rPr>
              <w:t xml:space="preserve"> 2</w:t>
            </w:r>
            <w:r>
              <w:rPr>
                <w:rFonts w:ascii="Arial" w:hAnsi="Arial" w:cs="Arial"/>
                <w:bCs/>
                <w:color w:val="242424"/>
                <w:sz w:val="22"/>
              </w:rPr>
              <w:t>58,618</w:t>
            </w:r>
          </w:p>
          <w:p w14:paraId="2B966079" w14:textId="77777777" w:rsidR="00AE1D85" w:rsidRPr="00AE1D85" w:rsidRDefault="00AE1D85" w:rsidP="00AE1D85">
            <w:pPr>
              <w:rPr>
                <w:rFonts w:ascii="Arial" w:hAnsi="Arial" w:cs="Arial"/>
                <w:bCs/>
                <w:color w:val="242424"/>
              </w:rPr>
            </w:pPr>
            <w:r w:rsidRPr="00AE1D85">
              <w:rPr>
                <w:rFonts w:ascii="Arial" w:hAnsi="Arial" w:cs="Arial"/>
                <w:bCs/>
                <w:color w:val="242424"/>
                <w:sz w:val="22"/>
              </w:rPr>
              <w:t>Equity</w:t>
            </w:r>
            <w:r w:rsidR="00E27DC2">
              <w:rPr>
                <w:rFonts w:ascii="Arial" w:hAnsi="Arial" w:cs="Arial"/>
                <w:bCs/>
                <w:color w:val="242424"/>
                <w:sz w:val="22"/>
              </w:rPr>
              <w:t xml:space="preserve">          </w:t>
            </w:r>
            <w:r w:rsidRPr="00AE1D85">
              <w:rPr>
                <w:rFonts w:ascii="Arial" w:hAnsi="Arial" w:cs="Arial"/>
                <w:bCs/>
                <w:color w:val="242424"/>
                <w:sz w:val="22"/>
              </w:rPr>
              <w:t xml:space="preserve"> $</w:t>
            </w:r>
            <w:r w:rsidR="00E27DC2">
              <w:rPr>
                <w:rFonts w:ascii="Arial" w:hAnsi="Arial" w:cs="Arial"/>
                <w:bCs/>
                <w:color w:val="242424"/>
                <w:sz w:val="22"/>
              </w:rPr>
              <w:t xml:space="preserve"> </w:t>
            </w:r>
            <w:r w:rsidRPr="00AE1D85">
              <w:rPr>
                <w:rFonts w:ascii="Arial" w:hAnsi="Arial" w:cs="Arial"/>
                <w:bCs/>
                <w:color w:val="242424"/>
                <w:sz w:val="22"/>
              </w:rPr>
              <w:t xml:space="preserve"> </w:t>
            </w:r>
            <w:r>
              <w:rPr>
                <w:rFonts w:ascii="Arial" w:hAnsi="Arial" w:cs="Arial"/>
                <w:bCs/>
                <w:color w:val="242424"/>
                <w:sz w:val="22"/>
              </w:rPr>
              <w:t>934,311</w:t>
            </w:r>
          </w:p>
          <w:p w14:paraId="2B96607A" w14:textId="77777777" w:rsidR="00AE1D85" w:rsidRPr="00AE1D85" w:rsidRDefault="00AE1D85" w:rsidP="00AE1D85">
            <w:pPr>
              <w:rPr>
                <w:rFonts w:ascii="Arial" w:hAnsi="Arial" w:cs="Arial"/>
                <w:bCs/>
                <w:color w:val="242424"/>
              </w:rPr>
            </w:pPr>
          </w:p>
          <w:p w14:paraId="2B96607B" w14:textId="77777777" w:rsidR="00AE1D85" w:rsidRPr="00AE1D85" w:rsidRDefault="00AE1D85" w:rsidP="00AE1D85">
            <w:pPr>
              <w:rPr>
                <w:rFonts w:ascii="Arial" w:hAnsi="Arial" w:cs="Arial"/>
                <w:bCs/>
                <w:color w:val="242424"/>
              </w:rPr>
            </w:pPr>
            <w:r>
              <w:rPr>
                <w:rFonts w:ascii="Arial" w:hAnsi="Arial" w:cs="Arial"/>
                <w:bCs/>
                <w:color w:val="242424"/>
                <w:sz w:val="22"/>
                <w:u w:val="single"/>
              </w:rPr>
              <w:t xml:space="preserve">YTD </w:t>
            </w:r>
            <w:r w:rsidRPr="00AE1D85">
              <w:rPr>
                <w:rFonts w:ascii="Arial" w:hAnsi="Arial" w:cs="Arial"/>
                <w:bCs/>
                <w:color w:val="242424"/>
                <w:sz w:val="22"/>
                <w:u w:val="single"/>
              </w:rPr>
              <w:t>P&amp;L</w:t>
            </w:r>
            <w:r w:rsidR="00E27DC2">
              <w:rPr>
                <w:rFonts w:ascii="Arial" w:hAnsi="Arial" w:cs="Arial"/>
                <w:bCs/>
                <w:color w:val="242424"/>
                <w:sz w:val="22"/>
              </w:rPr>
              <w:t xml:space="preserve">       </w:t>
            </w:r>
            <w:r w:rsidRPr="00AE1D85">
              <w:rPr>
                <w:rFonts w:ascii="Arial" w:hAnsi="Arial" w:cs="Arial"/>
                <w:bCs/>
                <w:color w:val="242424"/>
                <w:sz w:val="22"/>
              </w:rPr>
              <w:t xml:space="preserve"> </w:t>
            </w:r>
            <w:r w:rsidRPr="00AE1D85">
              <w:rPr>
                <w:rFonts w:ascii="Arial" w:hAnsi="Arial" w:cs="Arial"/>
                <w:bCs/>
                <w:color w:val="242424"/>
                <w:sz w:val="22"/>
                <w:u w:val="single"/>
              </w:rPr>
              <w:t>2025</w:t>
            </w:r>
            <w:r w:rsidR="00E27DC2">
              <w:rPr>
                <w:rFonts w:ascii="Arial" w:hAnsi="Arial" w:cs="Arial"/>
                <w:bCs/>
                <w:color w:val="242424"/>
                <w:sz w:val="22"/>
              </w:rPr>
              <w:t xml:space="preserve">            </w:t>
            </w:r>
            <w:r w:rsidRPr="00AE1D85">
              <w:rPr>
                <w:rFonts w:ascii="Arial" w:hAnsi="Arial" w:cs="Arial"/>
                <w:bCs/>
                <w:color w:val="242424"/>
                <w:sz w:val="22"/>
                <w:u w:val="single"/>
              </w:rPr>
              <w:t>2024</w:t>
            </w:r>
          </w:p>
          <w:p w14:paraId="2B96607C" w14:textId="77777777" w:rsidR="00AE1D85" w:rsidRPr="00AE1D85" w:rsidRDefault="00AE1D85" w:rsidP="00AE1D85">
            <w:pPr>
              <w:rPr>
                <w:rFonts w:ascii="Arial" w:hAnsi="Arial" w:cs="Arial"/>
                <w:bCs/>
                <w:color w:val="242424"/>
              </w:rPr>
            </w:pPr>
            <w:r w:rsidRPr="00AE1D85">
              <w:rPr>
                <w:rFonts w:ascii="Arial" w:hAnsi="Arial" w:cs="Arial"/>
                <w:bCs/>
                <w:color w:val="242424"/>
                <w:sz w:val="22"/>
              </w:rPr>
              <w:t>Income</w:t>
            </w:r>
            <w:r w:rsidR="00E27DC2">
              <w:rPr>
                <w:rFonts w:ascii="Arial" w:hAnsi="Arial" w:cs="Arial"/>
                <w:bCs/>
                <w:color w:val="242424"/>
                <w:sz w:val="22"/>
              </w:rPr>
              <w:t xml:space="preserve">       </w:t>
            </w:r>
            <w:r w:rsidRPr="00AE1D85">
              <w:rPr>
                <w:rFonts w:ascii="Arial" w:hAnsi="Arial" w:cs="Arial"/>
                <w:bCs/>
                <w:color w:val="242424"/>
                <w:sz w:val="22"/>
              </w:rPr>
              <w:t>$</w:t>
            </w:r>
            <w:r>
              <w:rPr>
                <w:rFonts w:ascii="Arial" w:hAnsi="Arial" w:cs="Arial"/>
                <w:bCs/>
                <w:color w:val="242424"/>
                <w:sz w:val="22"/>
              </w:rPr>
              <w:t>295,871</w:t>
            </w:r>
            <w:r w:rsidR="00E27DC2">
              <w:rPr>
                <w:rFonts w:ascii="Arial" w:hAnsi="Arial" w:cs="Arial"/>
                <w:bCs/>
                <w:color w:val="242424"/>
                <w:sz w:val="22"/>
              </w:rPr>
              <w:t xml:space="preserve">        </w:t>
            </w:r>
            <w:r w:rsidRPr="00AE1D85">
              <w:rPr>
                <w:rFonts w:ascii="Arial" w:hAnsi="Arial" w:cs="Arial"/>
                <w:bCs/>
                <w:color w:val="242424"/>
                <w:sz w:val="22"/>
              </w:rPr>
              <w:t xml:space="preserve"> $</w:t>
            </w:r>
            <w:r>
              <w:rPr>
                <w:rFonts w:ascii="Arial" w:hAnsi="Arial" w:cs="Arial"/>
                <w:bCs/>
                <w:color w:val="242424"/>
                <w:sz w:val="22"/>
              </w:rPr>
              <w:t>225,936</w:t>
            </w:r>
          </w:p>
          <w:p w14:paraId="2B96607D" w14:textId="77777777" w:rsidR="00AE1D85" w:rsidRPr="00AE1D85" w:rsidRDefault="00AE1D85" w:rsidP="00AE1D85">
            <w:pPr>
              <w:rPr>
                <w:rFonts w:ascii="Arial" w:hAnsi="Arial" w:cs="Arial"/>
                <w:bCs/>
                <w:color w:val="242424"/>
              </w:rPr>
            </w:pPr>
            <w:r w:rsidRPr="00AE1D85">
              <w:rPr>
                <w:rFonts w:ascii="Arial" w:hAnsi="Arial" w:cs="Arial"/>
                <w:bCs/>
                <w:color w:val="242424"/>
                <w:sz w:val="22"/>
              </w:rPr>
              <w:t>Expense</w:t>
            </w:r>
            <w:r w:rsidR="00E27DC2">
              <w:rPr>
                <w:rFonts w:ascii="Arial" w:hAnsi="Arial" w:cs="Arial"/>
                <w:bCs/>
                <w:color w:val="242424"/>
                <w:sz w:val="22"/>
              </w:rPr>
              <w:t xml:space="preserve">       </w:t>
            </w:r>
            <w:r>
              <w:rPr>
                <w:rFonts w:ascii="Arial" w:hAnsi="Arial" w:cs="Arial"/>
                <w:bCs/>
                <w:color w:val="242424"/>
                <w:sz w:val="22"/>
              </w:rPr>
              <w:t>134,022</w:t>
            </w:r>
            <w:r w:rsidR="00E27DC2">
              <w:rPr>
                <w:rFonts w:ascii="Arial" w:hAnsi="Arial" w:cs="Arial"/>
                <w:bCs/>
                <w:color w:val="242424"/>
                <w:sz w:val="22"/>
              </w:rPr>
              <w:t xml:space="preserve">          </w:t>
            </w:r>
            <w:r w:rsidRPr="00AE1D85">
              <w:rPr>
                <w:rFonts w:ascii="Arial" w:hAnsi="Arial" w:cs="Arial"/>
                <w:bCs/>
                <w:color w:val="242424"/>
                <w:sz w:val="22"/>
              </w:rPr>
              <w:t xml:space="preserve"> </w:t>
            </w:r>
            <w:r>
              <w:rPr>
                <w:rFonts w:ascii="Arial" w:hAnsi="Arial" w:cs="Arial"/>
                <w:bCs/>
                <w:color w:val="242424"/>
                <w:sz w:val="22"/>
              </w:rPr>
              <w:t>61,453</w:t>
            </w:r>
          </w:p>
          <w:p w14:paraId="2B96607E" w14:textId="77777777" w:rsidR="00AE1D85" w:rsidRPr="00AE1D85" w:rsidRDefault="00AE1D85" w:rsidP="00AE1D85">
            <w:pPr>
              <w:rPr>
                <w:rFonts w:ascii="Arial" w:hAnsi="Arial" w:cs="Arial"/>
                <w:bCs/>
                <w:color w:val="242424"/>
              </w:rPr>
            </w:pPr>
            <w:r w:rsidRPr="00AE1D85">
              <w:rPr>
                <w:rFonts w:ascii="Arial" w:hAnsi="Arial" w:cs="Arial"/>
                <w:bCs/>
                <w:color w:val="242424"/>
                <w:sz w:val="22"/>
              </w:rPr>
              <w:t>Net Income</w:t>
            </w:r>
            <w:r w:rsidR="00E27DC2">
              <w:rPr>
                <w:rFonts w:ascii="Arial" w:hAnsi="Arial" w:cs="Arial"/>
                <w:bCs/>
                <w:color w:val="242424"/>
                <w:sz w:val="22"/>
              </w:rPr>
              <w:t xml:space="preserve">     </w:t>
            </w:r>
            <w:r>
              <w:rPr>
                <w:rFonts w:ascii="Arial" w:hAnsi="Arial" w:cs="Arial"/>
                <w:bCs/>
                <w:color w:val="242424"/>
                <w:sz w:val="22"/>
              </w:rPr>
              <w:t>161,849</w:t>
            </w:r>
            <w:r w:rsidR="00E27DC2">
              <w:rPr>
                <w:rFonts w:ascii="Arial" w:hAnsi="Arial" w:cs="Arial"/>
                <w:bCs/>
                <w:color w:val="242424"/>
                <w:sz w:val="22"/>
              </w:rPr>
              <w:t xml:space="preserve">         </w:t>
            </w:r>
            <w:r w:rsidRPr="00AE1D85">
              <w:rPr>
                <w:rFonts w:ascii="Arial" w:hAnsi="Arial" w:cs="Arial"/>
                <w:bCs/>
                <w:color w:val="242424"/>
                <w:sz w:val="22"/>
              </w:rPr>
              <w:t xml:space="preserve"> </w:t>
            </w:r>
            <w:r>
              <w:rPr>
                <w:rFonts w:ascii="Arial" w:hAnsi="Arial" w:cs="Arial"/>
                <w:bCs/>
                <w:color w:val="242424"/>
                <w:sz w:val="22"/>
              </w:rPr>
              <w:t>164,483</w:t>
            </w:r>
          </w:p>
          <w:p w14:paraId="2B96607F" w14:textId="77777777" w:rsidR="00AE1D85" w:rsidRPr="00AE1D85" w:rsidRDefault="00AE1D85" w:rsidP="00AE1D85">
            <w:pPr>
              <w:jc w:val="both"/>
              <w:rPr>
                <w:rFonts w:ascii="Arial" w:hAnsi="Arial" w:cs="Arial"/>
                <w:bCs/>
                <w:color w:val="242424"/>
                <w:u w:val="single"/>
              </w:rPr>
            </w:pPr>
          </w:p>
          <w:p w14:paraId="2B966080" w14:textId="77777777" w:rsidR="00AE1D85" w:rsidRPr="00AE1D85" w:rsidRDefault="00AE1D85" w:rsidP="00AE1D85">
            <w:pPr>
              <w:jc w:val="both"/>
              <w:rPr>
                <w:rFonts w:ascii="Arial" w:hAnsi="Arial" w:cs="Arial"/>
                <w:bCs/>
                <w:color w:val="242424"/>
              </w:rPr>
            </w:pPr>
            <w:r w:rsidRPr="00AE1D85">
              <w:rPr>
                <w:rFonts w:ascii="Arial" w:hAnsi="Arial" w:cs="Arial"/>
                <w:bCs/>
                <w:color w:val="242424"/>
                <w:sz w:val="22"/>
                <w:u w:val="single"/>
              </w:rPr>
              <w:t>Accounts Receivable</w:t>
            </w:r>
          </w:p>
          <w:p w14:paraId="2B966081" w14:textId="77777777" w:rsidR="00AE1D85" w:rsidRPr="00AE1D85" w:rsidRDefault="00AE1D85" w:rsidP="00AE1D85">
            <w:pPr>
              <w:jc w:val="both"/>
              <w:rPr>
                <w:rFonts w:ascii="Arial" w:hAnsi="Arial" w:cs="Arial"/>
                <w:bCs/>
                <w:color w:val="242424"/>
              </w:rPr>
            </w:pPr>
            <w:r w:rsidRPr="00AE1D85">
              <w:rPr>
                <w:rFonts w:ascii="Arial" w:hAnsi="Arial" w:cs="Arial"/>
                <w:bCs/>
                <w:color w:val="242424"/>
                <w:sz w:val="22"/>
              </w:rPr>
              <w:lastRenderedPageBreak/>
              <w:t>Current</w:t>
            </w:r>
            <w:r w:rsidR="00E27DC2">
              <w:rPr>
                <w:rFonts w:ascii="Arial" w:hAnsi="Arial" w:cs="Arial"/>
                <w:bCs/>
                <w:color w:val="242424"/>
                <w:sz w:val="22"/>
              </w:rPr>
              <w:t xml:space="preserve">       </w:t>
            </w:r>
            <w:r w:rsidRPr="00AE1D85">
              <w:rPr>
                <w:rFonts w:ascii="Arial" w:hAnsi="Arial" w:cs="Arial"/>
                <w:bCs/>
                <w:color w:val="242424"/>
                <w:sz w:val="22"/>
              </w:rPr>
              <w:t xml:space="preserve"> $2</w:t>
            </w:r>
            <w:r>
              <w:rPr>
                <w:rFonts w:ascii="Arial" w:hAnsi="Arial" w:cs="Arial"/>
                <w:bCs/>
                <w:color w:val="242424"/>
                <w:sz w:val="22"/>
              </w:rPr>
              <w:t>17,841</w:t>
            </w:r>
          </w:p>
          <w:p w14:paraId="2B966082" w14:textId="77777777" w:rsidR="00AE1D85" w:rsidRPr="00AE1D85" w:rsidRDefault="00AE1D85" w:rsidP="00AE1D85">
            <w:pPr>
              <w:jc w:val="both"/>
              <w:rPr>
                <w:rFonts w:ascii="Arial" w:hAnsi="Arial" w:cs="Arial"/>
                <w:bCs/>
                <w:color w:val="242424"/>
              </w:rPr>
            </w:pPr>
            <w:r w:rsidRPr="00AE1D85">
              <w:rPr>
                <w:rFonts w:ascii="Arial" w:hAnsi="Arial" w:cs="Arial"/>
                <w:bCs/>
                <w:color w:val="242424"/>
                <w:sz w:val="22"/>
              </w:rPr>
              <w:t>1 to 30</w:t>
            </w:r>
            <w:r w:rsidR="00E27DC2">
              <w:rPr>
                <w:rFonts w:ascii="Arial" w:hAnsi="Arial" w:cs="Arial"/>
                <w:bCs/>
                <w:color w:val="242424"/>
                <w:sz w:val="22"/>
              </w:rPr>
              <w:t xml:space="preserve">           </w:t>
            </w:r>
            <w:r>
              <w:rPr>
                <w:rFonts w:ascii="Arial" w:hAnsi="Arial" w:cs="Arial"/>
                <w:bCs/>
                <w:color w:val="242424"/>
                <w:sz w:val="22"/>
              </w:rPr>
              <w:t>1,357</w:t>
            </w:r>
          </w:p>
          <w:p w14:paraId="2B966083" w14:textId="77777777" w:rsidR="00AE1D85" w:rsidRPr="00AE1D85" w:rsidRDefault="00AE1D85" w:rsidP="00AE1D85">
            <w:pPr>
              <w:jc w:val="both"/>
              <w:rPr>
                <w:rFonts w:ascii="Arial" w:hAnsi="Arial" w:cs="Arial"/>
                <w:bCs/>
                <w:color w:val="242424"/>
              </w:rPr>
            </w:pPr>
            <w:r w:rsidRPr="00AE1D85">
              <w:rPr>
                <w:rFonts w:ascii="Arial" w:hAnsi="Arial" w:cs="Arial"/>
                <w:bCs/>
                <w:color w:val="242424"/>
                <w:sz w:val="22"/>
              </w:rPr>
              <w:t>31-60</w:t>
            </w:r>
            <w:r w:rsidR="00E27DC2">
              <w:rPr>
                <w:rFonts w:ascii="Arial" w:hAnsi="Arial" w:cs="Arial"/>
                <w:bCs/>
                <w:color w:val="242424"/>
                <w:sz w:val="22"/>
              </w:rPr>
              <w:t xml:space="preserve">            </w:t>
            </w:r>
            <w:r w:rsidRPr="00AE1D85">
              <w:rPr>
                <w:rFonts w:ascii="Arial" w:hAnsi="Arial" w:cs="Arial"/>
                <w:bCs/>
                <w:color w:val="242424"/>
                <w:sz w:val="22"/>
              </w:rPr>
              <w:t xml:space="preserve"> </w:t>
            </w:r>
            <w:r>
              <w:rPr>
                <w:rFonts w:ascii="Arial" w:hAnsi="Arial" w:cs="Arial"/>
                <w:bCs/>
                <w:color w:val="242424"/>
                <w:sz w:val="22"/>
              </w:rPr>
              <w:t>-571</w:t>
            </w:r>
          </w:p>
          <w:p w14:paraId="2B966084" w14:textId="77777777" w:rsidR="00AE1D85" w:rsidRPr="00AE1D85" w:rsidRDefault="00AE1D85" w:rsidP="00AE1D85">
            <w:pPr>
              <w:jc w:val="both"/>
              <w:rPr>
                <w:rFonts w:ascii="Arial" w:hAnsi="Arial" w:cs="Arial"/>
                <w:bCs/>
                <w:color w:val="242424"/>
              </w:rPr>
            </w:pPr>
            <w:r w:rsidRPr="00AE1D85">
              <w:rPr>
                <w:rFonts w:ascii="Arial" w:hAnsi="Arial" w:cs="Arial"/>
                <w:bCs/>
                <w:color w:val="242424"/>
                <w:sz w:val="22"/>
              </w:rPr>
              <w:t>61-90</w:t>
            </w:r>
            <w:r w:rsidR="00E27DC2">
              <w:rPr>
                <w:rFonts w:ascii="Arial" w:hAnsi="Arial" w:cs="Arial"/>
                <w:bCs/>
                <w:color w:val="242424"/>
                <w:sz w:val="22"/>
              </w:rPr>
              <w:t xml:space="preserve">             </w:t>
            </w:r>
            <w:r>
              <w:rPr>
                <w:rFonts w:ascii="Arial" w:hAnsi="Arial" w:cs="Arial"/>
                <w:bCs/>
                <w:color w:val="242424"/>
                <w:sz w:val="22"/>
              </w:rPr>
              <w:t>403</w:t>
            </w:r>
          </w:p>
          <w:p w14:paraId="2B966085" w14:textId="77777777" w:rsidR="00AE1D85" w:rsidRPr="00AE1D85" w:rsidRDefault="00AE1D85" w:rsidP="00AE1D85">
            <w:pPr>
              <w:jc w:val="both"/>
              <w:rPr>
                <w:rFonts w:ascii="Arial" w:hAnsi="Arial" w:cs="Arial"/>
                <w:bCs/>
                <w:color w:val="242424"/>
              </w:rPr>
            </w:pPr>
            <w:r w:rsidRPr="00AE1D85">
              <w:rPr>
                <w:rFonts w:ascii="Arial" w:hAnsi="Arial" w:cs="Arial"/>
                <w:bCs/>
                <w:color w:val="242424"/>
                <w:sz w:val="22"/>
              </w:rPr>
              <w:t>91+</w:t>
            </w:r>
            <w:r w:rsidR="00E27DC2">
              <w:rPr>
                <w:rFonts w:ascii="Arial" w:hAnsi="Arial" w:cs="Arial"/>
                <w:bCs/>
                <w:color w:val="242424"/>
                <w:sz w:val="22"/>
              </w:rPr>
              <w:t xml:space="preserve">            </w:t>
            </w:r>
            <w:r w:rsidRPr="00AE1D85">
              <w:rPr>
                <w:rFonts w:ascii="Arial" w:hAnsi="Arial" w:cs="Arial"/>
                <w:bCs/>
                <w:color w:val="242424"/>
                <w:sz w:val="22"/>
              </w:rPr>
              <w:t xml:space="preserve"> -</w:t>
            </w:r>
            <w:r>
              <w:rPr>
                <w:rFonts w:ascii="Arial" w:hAnsi="Arial" w:cs="Arial"/>
                <w:bCs/>
                <w:color w:val="242424"/>
                <w:sz w:val="22"/>
              </w:rPr>
              <w:t>6,926</w:t>
            </w:r>
          </w:p>
          <w:p w14:paraId="2B966086" w14:textId="77777777" w:rsidR="00AE1D85" w:rsidRPr="00AE1D85" w:rsidRDefault="00AE1D85" w:rsidP="00AE1D85">
            <w:pPr>
              <w:jc w:val="both"/>
              <w:rPr>
                <w:rFonts w:ascii="Arial" w:hAnsi="Arial" w:cs="Arial"/>
                <w:bCs/>
                <w:color w:val="242424"/>
              </w:rPr>
            </w:pPr>
            <w:r w:rsidRPr="00AE1D85">
              <w:rPr>
                <w:rFonts w:ascii="Arial" w:hAnsi="Arial" w:cs="Arial"/>
                <w:bCs/>
                <w:color w:val="242424"/>
                <w:sz w:val="22"/>
              </w:rPr>
              <w:t>Total</w:t>
            </w:r>
            <w:r w:rsidR="00E27DC2">
              <w:rPr>
                <w:rFonts w:ascii="Arial" w:hAnsi="Arial" w:cs="Arial"/>
                <w:bCs/>
                <w:color w:val="242424"/>
                <w:sz w:val="22"/>
              </w:rPr>
              <w:t xml:space="preserve">         </w:t>
            </w:r>
            <w:r w:rsidRPr="00AE1D85">
              <w:rPr>
                <w:rFonts w:ascii="Arial" w:hAnsi="Arial" w:cs="Arial"/>
                <w:bCs/>
                <w:color w:val="242424"/>
                <w:sz w:val="22"/>
              </w:rPr>
              <w:t xml:space="preserve"> $2</w:t>
            </w:r>
            <w:r>
              <w:rPr>
                <w:rFonts w:ascii="Arial" w:hAnsi="Arial" w:cs="Arial"/>
                <w:bCs/>
                <w:color w:val="242424"/>
                <w:sz w:val="22"/>
              </w:rPr>
              <w:t>12,104</w:t>
            </w:r>
          </w:p>
          <w:p w14:paraId="2B966087" w14:textId="77777777" w:rsidR="00BE6E1D" w:rsidRPr="00BE6E1D" w:rsidRDefault="00BE6E1D" w:rsidP="00AE1D85">
            <w:pPr>
              <w:shd w:val="clear" w:color="auto" w:fill="FFFFFF"/>
              <w:textAlignment w:val="baseline"/>
              <w:rPr>
                <w:rFonts w:ascii="Arial" w:hAnsi="Arial" w:cs="Arial"/>
                <w:color w:val="242424"/>
                <w:szCs w:val="19"/>
                <w:u w:val="single"/>
              </w:rPr>
            </w:pPr>
            <w:r w:rsidRPr="00BE6E1D">
              <w:rPr>
                <w:rFonts w:ascii="Arial" w:hAnsi="Arial" w:cs="Arial"/>
                <w:color w:val="242424"/>
                <w:sz w:val="22"/>
                <w:szCs w:val="19"/>
                <w:u w:val="single"/>
              </w:rPr>
              <w:t>March Treasurer Comments</w:t>
            </w:r>
          </w:p>
          <w:p w14:paraId="2B966088" w14:textId="77777777" w:rsidR="00AE1D85" w:rsidRPr="00AE1D85" w:rsidRDefault="00AE1D85" w:rsidP="00BE6E1D">
            <w:pPr>
              <w:shd w:val="clear" w:color="auto" w:fill="FFFFFF"/>
              <w:spacing w:after="120"/>
              <w:textAlignment w:val="baseline"/>
              <w:rPr>
                <w:rFonts w:ascii="Arial" w:hAnsi="Arial" w:cs="Arial"/>
                <w:color w:val="242424"/>
                <w:szCs w:val="19"/>
              </w:rPr>
            </w:pPr>
            <w:r w:rsidRPr="00AE1D85">
              <w:rPr>
                <w:rFonts w:ascii="Arial" w:hAnsi="Arial" w:cs="Arial"/>
                <w:color w:val="242424"/>
                <w:sz w:val="22"/>
                <w:szCs w:val="19"/>
              </w:rPr>
              <w:t>March 2025 vs March 2024 P&amp;L</w:t>
            </w:r>
            <w:r>
              <w:rPr>
                <w:rFonts w:ascii="Arial" w:hAnsi="Arial" w:cs="Arial"/>
                <w:color w:val="242424"/>
                <w:sz w:val="22"/>
                <w:szCs w:val="19"/>
              </w:rPr>
              <w:t>:</w:t>
            </w:r>
            <w:r w:rsidR="00E27DC2">
              <w:rPr>
                <w:rFonts w:ascii="Arial" w:hAnsi="Arial" w:cs="Arial"/>
                <w:color w:val="242424"/>
                <w:sz w:val="22"/>
                <w:szCs w:val="19"/>
              </w:rPr>
              <w:t xml:space="preserve"> </w:t>
            </w:r>
            <w:r w:rsidRPr="00AE1D85">
              <w:rPr>
                <w:rFonts w:ascii="Arial" w:hAnsi="Arial" w:cs="Arial"/>
                <w:color w:val="242424"/>
                <w:sz w:val="22"/>
                <w:szCs w:val="19"/>
              </w:rPr>
              <w:t>Income is down</w:t>
            </w:r>
            <w:r>
              <w:rPr>
                <w:rFonts w:ascii="Arial" w:hAnsi="Arial" w:cs="Arial"/>
                <w:color w:val="242424"/>
                <w:sz w:val="22"/>
                <w:szCs w:val="19"/>
              </w:rPr>
              <w:t xml:space="preserve">, </w:t>
            </w:r>
            <w:r w:rsidRPr="00AE1D85">
              <w:rPr>
                <w:rFonts w:ascii="Arial" w:hAnsi="Arial" w:cs="Arial"/>
                <w:color w:val="242424"/>
                <w:sz w:val="22"/>
                <w:szCs w:val="19"/>
              </w:rPr>
              <w:t>Expenses are up</w:t>
            </w:r>
            <w:r>
              <w:rPr>
                <w:rFonts w:ascii="Arial" w:hAnsi="Arial" w:cs="Arial"/>
                <w:color w:val="242424"/>
                <w:sz w:val="22"/>
                <w:szCs w:val="19"/>
              </w:rPr>
              <w:t xml:space="preserve">, </w:t>
            </w:r>
            <w:r w:rsidRPr="00AE1D85">
              <w:rPr>
                <w:rFonts w:ascii="Arial" w:hAnsi="Arial" w:cs="Arial"/>
                <w:color w:val="242424"/>
                <w:sz w:val="22"/>
                <w:szCs w:val="19"/>
              </w:rPr>
              <w:t>Net Income is Down</w:t>
            </w:r>
          </w:p>
          <w:p w14:paraId="2B966089" w14:textId="77777777" w:rsidR="00AE1D85" w:rsidRPr="00AE1D85" w:rsidRDefault="00AE1D85" w:rsidP="00BE6E1D">
            <w:pPr>
              <w:shd w:val="clear" w:color="auto" w:fill="FFFFFF"/>
              <w:spacing w:after="120"/>
              <w:textAlignment w:val="baseline"/>
              <w:rPr>
                <w:rFonts w:ascii="Arial" w:hAnsi="Arial" w:cs="Arial"/>
                <w:color w:val="242424"/>
                <w:szCs w:val="19"/>
              </w:rPr>
            </w:pPr>
            <w:r w:rsidRPr="00AE1D85">
              <w:rPr>
                <w:rFonts w:ascii="Arial" w:hAnsi="Arial" w:cs="Arial"/>
                <w:color w:val="242424"/>
                <w:sz w:val="22"/>
                <w:szCs w:val="19"/>
              </w:rPr>
              <w:t>March 2025 vs March 2024 YTD P&amp;L</w:t>
            </w:r>
            <w:r w:rsidR="00BE6E1D">
              <w:rPr>
                <w:rFonts w:ascii="Arial" w:hAnsi="Arial" w:cs="Arial"/>
                <w:color w:val="242424"/>
                <w:sz w:val="22"/>
                <w:szCs w:val="19"/>
              </w:rPr>
              <w:t xml:space="preserve">: </w:t>
            </w:r>
            <w:r w:rsidRPr="00AE1D85">
              <w:rPr>
                <w:rFonts w:ascii="Arial" w:hAnsi="Arial" w:cs="Arial"/>
                <w:color w:val="242424"/>
                <w:sz w:val="22"/>
                <w:szCs w:val="19"/>
              </w:rPr>
              <w:t>Income is up</w:t>
            </w:r>
            <w:r w:rsidR="00BE6E1D">
              <w:rPr>
                <w:rFonts w:ascii="Arial" w:hAnsi="Arial" w:cs="Arial"/>
                <w:color w:val="242424"/>
                <w:sz w:val="22"/>
                <w:szCs w:val="19"/>
              </w:rPr>
              <w:t xml:space="preserve">, </w:t>
            </w:r>
            <w:r w:rsidRPr="00AE1D85">
              <w:rPr>
                <w:rFonts w:ascii="Arial" w:hAnsi="Arial" w:cs="Arial"/>
                <w:color w:val="242424"/>
                <w:sz w:val="22"/>
                <w:szCs w:val="19"/>
              </w:rPr>
              <w:t>Expenses are up</w:t>
            </w:r>
            <w:r w:rsidR="00BE6E1D">
              <w:rPr>
                <w:rFonts w:ascii="Arial" w:hAnsi="Arial" w:cs="Arial"/>
                <w:color w:val="242424"/>
                <w:sz w:val="22"/>
                <w:szCs w:val="19"/>
              </w:rPr>
              <w:t xml:space="preserve">, </w:t>
            </w:r>
            <w:r w:rsidRPr="00AE1D85">
              <w:rPr>
                <w:rFonts w:ascii="Arial" w:hAnsi="Arial" w:cs="Arial"/>
                <w:color w:val="242424"/>
                <w:sz w:val="22"/>
                <w:szCs w:val="19"/>
              </w:rPr>
              <w:t>Net Income is down</w:t>
            </w:r>
          </w:p>
          <w:p w14:paraId="2B96608A" w14:textId="77777777" w:rsidR="00AE1D85" w:rsidRPr="00AE1D85" w:rsidRDefault="00AE1D85" w:rsidP="00BE6E1D">
            <w:pPr>
              <w:shd w:val="clear" w:color="auto" w:fill="FFFFFF"/>
              <w:spacing w:after="120"/>
              <w:textAlignment w:val="baseline"/>
              <w:rPr>
                <w:rFonts w:ascii="Arial" w:hAnsi="Arial" w:cs="Arial"/>
                <w:color w:val="242424"/>
                <w:szCs w:val="19"/>
              </w:rPr>
            </w:pPr>
            <w:r w:rsidRPr="00AE1D85">
              <w:rPr>
                <w:rFonts w:ascii="Arial" w:hAnsi="Arial" w:cs="Arial"/>
                <w:color w:val="242424"/>
                <w:sz w:val="22"/>
                <w:szCs w:val="19"/>
              </w:rPr>
              <w:t>We have less than 3 months Operating Expense in the Operating Account.</w:t>
            </w:r>
          </w:p>
          <w:p w14:paraId="2B96608B" w14:textId="77777777" w:rsidR="00AE1D85" w:rsidRPr="00AE1D85" w:rsidRDefault="00AE1D85" w:rsidP="00BE6E1D">
            <w:pPr>
              <w:shd w:val="clear" w:color="auto" w:fill="FFFFFF"/>
              <w:spacing w:after="120"/>
              <w:textAlignment w:val="baseline"/>
              <w:rPr>
                <w:rFonts w:ascii="Arial" w:hAnsi="Arial" w:cs="Arial"/>
                <w:color w:val="242424"/>
                <w:szCs w:val="19"/>
              </w:rPr>
            </w:pPr>
            <w:r w:rsidRPr="00AE1D85">
              <w:rPr>
                <w:rFonts w:ascii="Arial" w:hAnsi="Arial" w:cs="Arial"/>
                <w:color w:val="242424"/>
                <w:sz w:val="22"/>
                <w:szCs w:val="19"/>
              </w:rPr>
              <w:t>We have some significant expense for the water system.</w:t>
            </w:r>
          </w:p>
          <w:p w14:paraId="2B96608C" w14:textId="77777777" w:rsidR="00AE1D85" w:rsidRPr="00AE1D85" w:rsidRDefault="00AE1D85" w:rsidP="00BE6E1D">
            <w:pPr>
              <w:shd w:val="clear" w:color="auto" w:fill="FFFFFF"/>
              <w:spacing w:after="120"/>
              <w:textAlignment w:val="baseline"/>
              <w:rPr>
                <w:rFonts w:ascii="Arial" w:hAnsi="Arial" w:cs="Arial"/>
                <w:color w:val="242424"/>
                <w:szCs w:val="19"/>
              </w:rPr>
            </w:pPr>
            <w:r w:rsidRPr="00AE1D85">
              <w:rPr>
                <w:rFonts w:ascii="Arial" w:hAnsi="Arial" w:cs="Arial"/>
                <w:color w:val="242424"/>
                <w:sz w:val="22"/>
                <w:szCs w:val="19"/>
              </w:rPr>
              <w:t>I continue to urge restraint in spending - especially for any new projects.</w:t>
            </w:r>
          </w:p>
          <w:p w14:paraId="2B96608D" w14:textId="190B3687" w:rsidR="00AB53E6" w:rsidRPr="00EA574D" w:rsidRDefault="00AE134B" w:rsidP="00AB53E6">
            <w:pPr>
              <w:spacing w:after="120"/>
              <w:rPr>
                <w:rFonts w:ascii="Arial" w:hAnsi="Arial" w:cs="Arial"/>
                <w:bCs/>
                <w:color w:val="242424"/>
              </w:rPr>
            </w:pPr>
            <w:r w:rsidRPr="00E27DC2">
              <w:rPr>
                <w:rFonts w:ascii="Arial" w:hAnsi="Arial" w:cs="Arial"/>
                <w:b/>
                <w:color w:val="242424"/>
                <w:sz w:val="22"/>
                <w:szCs w:val="22"/>
              </w:rPr>
              <w:t>Motion to Approve</w:t>
            </w:r>
            <w:r w:rsidRPr="00EA574D">
              <w:rPr>
                <w:rFonts w:ascii="Arial" w:hAnsi="Arial" w:cs="Arial"/>
                <w:bCs/>
                <w:color w:val="242424"/>
                <w:sz w:val="22"/>
                <w:szCs w:val="22"/>
              </w:rPr>
              <w:t xml:space="preserve"> </w:t>
            </w:r>
            <w:r w:rsidR="00AE1D85">
              <w:rPr>
                <w:rFonts w:ascii="Arial" w:hAnsi="Arial" w:cs="Arial"/>
                <w:bCs/>
                <w:color w:val="242424"/>
                <w:sz w:val="22"/>
                <w:szCs w:val="22"/>
              </w:rPr>
              <w:t xml:space="preserve">Feb &amp; Mar </w:t>
            </w:r>
            <w:r w:rsidR="009E6985" w:rsidRPr="00EA574D">
              <w:rPr>
                <w:rFonts w:ascii="Arial" w:hAnsi="Arial" w:cs="Arial"/>
                <w:bCs/>
                <w:color w:val="242424"/>
                <w:sz w:val="22"/>
                <w:szCs w:val="22"/>
              </w:rPr>
              <w:t>Treasurer’s Report</w:t>
            </w:r>
            <w:r w:rsidRPr="00EA574D">
              <w:rPr>
                <w:rFonts w:ascii="Arial" w:hAnsi="Arial" w:cs="Arial"/>
                <w:bCs/>
                <w:color w:val="242424"/>
                <w:sz w:val="22"/>
                <w:szCs w:val="22"/>
              </w:rPr>
              <w:t xml:space="preserve"> by</w:t>
            </w:r>
            <w:r w:rsidR="005F4F41" w:rsidRPr="00EA574D">
              <w:rPr>
                <w:rFonts w:ascii="Arial" w:hAnsi="Arial" w:cs="Arial"/>
                <w:bCs/>
                <w:color w:val="242424"/>
                <w:sz w:val="22"/>
                <w:szCs w:val="22"/>
              </w:rPr>
              <w:t xml:space="preserve"> </w:t>
            </w:r>
            <w:r w:rsidR="003D76BC" w:rsidRPr="003D76BC">
              <w:rPr>
                <w:rFonts w:ascii="Arial" w:hAnsi="Arial" w:cs="Arial"/>
                <w:bCs/>
                <w:color w:val="242424"/>
                <w:sz w:val="22"/>
                <w:szCs w:val="22"/>
              </w:rPr>
              <w:t>Riah</w:t>
            </w:r>
            <w:r w:rsidRPr="003D76BC">
              <w:rPr>
                <w:rFonts w:ascii="Arial" w:hAnsi="Arial" w:cs="Arial"/>
                <w:bCs/>
                <w:color w:val="242424"/>
                <w:sz w:val="22"/>
                <w:szCs w:val="22"/>
              </w:rPr>
              <w:t>; 2</w:t>
            </w:r>
            <w:r w:rsidRPr="003D76BC">
              <w:rPr>
                <w:rFonts w:ascii="Arial" w:hAnsi="Arial" w:cs="Arial"/>
                <w:bCs/>
                <w:color w:val="242424"/>
                <w:sz w:val="22"/>
                <w:szCs w:val="22"/>
                <w:vertAlign w:val="superscript"/>
              </w:rPr>
              <w:t>nd</w:t>
            </w:r>
            <w:r w:rsidRPr="003D76BC">
              <w:rPr>
                <w:rFonts w:ascii="Arial" w:hAnsi="Arial" w:cs="Arial"/>
                <w:bCs/>
                <w:color w:val="242424"/>
                <w:sz w:val="22"/>
                <w:szCs w:val="22"/>
              </w:rPr>
              <w:t xml:space="preserve"> </w:t>
            </w:r>
            <w:r w:rsidR="003D76BC" w:rsidRPr="003D76BC">
              <w:rPr>
                <w:rFonts w:ascii="Arial" w:hAnsi="Arial" w:cs="Arial"/>
                <w:bCs/>
                <w:color w:val="242424"/>
                <w:sz w:val="22"/>
                <w:szCs w:val="22"/>
              </w:rPr>
              <w:t>Jack</w:t>
            </w:r>
            <w:r w:rsidR="00A30084" w:rsidRPr="00EA574D">
              <w:rPr>
                <w:rFonts w:ascii="Arial" w:hAnsi="Arial" w:cs="Arial"/>
                <w:bCs/>
                <w:color w:val="242424"/>
                <w:sz w:val="22"/>
                <w:szCs w:val="22"/>
              </w:rPr>
              <w:t>; approved</w:t>
            </w:r>
          </w:p>
          <w:p w14:paraId="2B96608E" w14:textId="68449CAD" w:rsidR="00AE134B" w:rsidRPr="00E27DC2" w:rsidRDefault="007A4E92" w:rsidP="00E27DC2">
            <w:pPr>
              <w:pStyle w:val="BodyText"/>
              <w:rPr>
                <w:rFonts w:ascii="Arial" w:hAnsi="Arial" w:cs="Arial"/>
                <w:color w:val="000000"/>
                <w:sz w:val="22"/>
                <w:szCs w:val="22"/>
              </w:rPr>
            </w:pPr>
            <w:r w:rsidRPr="007A4E92">
              <w:rPr>
                <w:rFonts w:ascii="Arial" w:hAnsi="Arial" w:cs="Arial"/>
                <w:b/>
                <w:bCs/>
                <w:iCs/>
                <w:color w:val="242424"/>
                <w:sz w:val="22"/>
                <w:szCs w:val="22"/>
              </w:rPr>
              <w:t>Note:</w:t>
            </w:r>
            <w:r w:rsidR="00E27DC2">
              <w:rPr>
                <w:rFonts w:ascii="Arial" w:hAnsi="Arial" w:cs="Arial"/>
                <w:b/>
                <w:bCs/>
                <w:iCs/>
                <w:color w:val="242424"/>
                <w:sz w:val="22"/>
                <w:szCs w:val="22"/>
              </w:rPr>
              <w:t xml:space="preserve"> </w:t>
            </w:r>
            <w:r w:rsidRPr="007A4E92">
              <w:rPr>
                <w:rFonts w:ascii="Arial" w:hAnsi="Arial" w:cs="Arial"/>
                <w:bCs/>
                <w:iCs/>
                <w:color w:val="242424"/>
                <w:sz w:val="22"/>
                <w:szCs w:val="22"/>
              </w:rPr>
              <w:t>Richard Sotiros</w:t>
            </w:r>
            <w:r w:rsidRPr="007A4E92">
              <w:rPr>
                <w:rFonts w:ascii="Arial" w:hAnsi="Arial" w:cs="Arial"/>
                <w:color w:val="000000"/>
                <w:sz w:val="22"/>
                <w:szCs w:val="22"/>
              </w:rPr>
              <w:t xml:space="preserve"> </w:t>
            </w:r>
            <w:r>
              <w:rPr>
                <w:rFonts w:ascii="Arial" w:hAnsi="Arial" w:cs="Arial"/>
                <w:color w:val="000000"/>
                <w:sz w:val="22"/>
                <w:szCs w:val="22"/>
              </w:rPr>
              <w:t xml:space="preserve">agreed to assume the Treasurer position starting 2026 and is </w:t>
            </w:r>
            <w:r w:rsidRPr="007A4E92">
              <w:rPr>
                <w:rFonts w:ascii="Arial" w:hAnsi="Arial" w:cs="Arial"/>
                <w:color w:val="000000"/>
                <w:sz w:val="22"/>
                <w:szCs w:val="22"/>
              </w:rPr>
              <w:t xml:space="preserve">beginning to train with Jim B as Treasurer (will need to run for </w:t>
            </w:r>
            <w:r>
              <w:rPr>
                <w:rFonts w:ascii="Arial" w:hAnsi="Arial" w:cs="Arial"/>
                <w:color w:val="000000"/>
                <w:sz w:val="22"/>
                <w:szCs w:val="22"/>
              </w:rPr>
              <w:t xml:space="preserve">member voted </w:t>
            </w:r>
            <w:r w:rsidRPr="007A4E92">
              <w:rPr>
                <w:rFonts w:ascii="Arial" w:hAnsi="Arial" w:cs="Arial"/>
                <w:color w:val="000000"/>
                <w:sz w:val="22"/>
                <w:szCs w:val="22"/>
              </w:rPr>
              <w:t>position unless board switches someone from Board Elected to Member Elected – not necessarily a good practice)</w:t>
            </w:r>
          </w:p>
        </w:tc>
        <w:tc>
          <w:tcPr>
            <w:tcW w:w="1762" w:type="dxa"/>
          </w:tcPr>
          <w:p w14:paraId="2B96608F" w14:textId="77777777" w:rsidR="00876D04" w:rsidRDefault="00876D04" w:rsidP="00071B6B">
            <w:pPr>
              <w:pStyle w:val="BodyText"/>
              <w:spacing w:after="240"/>
              <w:rPr>
                <w:rFonts w:ascii="Arial" w:hAnsi="Arial" w:cs="Arial"/>
                <w:bCs/>
                <w:sz w:val="22"/>
                <w:szCs w:val="22"/>
              </w:rPr>
            </w:pPr>
          </w:p>
          <w:p w14:paraId="2B966090" w14:textId="77777777" w:rsidR="00AB53E6" w:rsidRPr="00011E6D" w:rsidRDefault="00AB53E6" w:rsidP="00071B6B">
            <w:pPr>
              <w:pStyle w:val="BodyText"/>
              <w:spacing w:after="240"/>
              <w:rPr>
                <w:rFonts w:ascii="Arial" w:hAnsi="Arial" w:cs="Arial"/>
                <w:bCs/>
                <w:sz w:val="22"/>
                <w:szCs w:val="22"/>
              </w:rPr>
            </w:pPr>
          </w:p>
        </w:tc>
      </w:tr>
      <w:tr w:rsidR="00521F89" w:rsidRPr="00011E6D" w14:paraId="2B966094" w14:textId="77777777" w:rsidTr="005A5339">
        <w:trPr>
          <w:trHeight w:val="432"/>
          <w:jc w:val="center"/>
        </w:trPr>
        <w:tc>
          <w:tcPr>
            <w:tcW w:w="8783" w:type="dxa"/>
            <w:tcBorders>
              <w:bottom w:val="single" w:sz="4" w:space="0" w:color="auto"/>
            </w:tcBorders>
            <w:shd w:val="clear" w:color="auto" w:fill="EEECE1" w:themeFill="background2"/>
          </w:tcPr>
          <w:p w14:paraId="2B966092" w14:textId="77777777" w:rsidR="005A7B4A" w:rsidRPr="00011E6D" w:rsidRDefault="001B2041" w:rsidP="00291B8B">
            <w:pPr>
              <w:pStyle w:val="BodyText"/>
              <w:spacing w:before="120"/>
              <w:rPr>
                <w:rFonts w:ascii="Arial" w:hAnsi="Arial" w:cs="Arial"/>
                <w:sz w:val="22"/>
                <w:szCs w:val="22"/>
              </w:rPr>
            </w:pPr>
            <w:r w:rsidRPr="00011E6D">
              <w:rPr>
                <w:rFonts w:ascii="Arial" w:hAnsi="Arial" w:cs="Arial"/>
                <w:b/>
                <w:bCs/>
                <w:sz w:val="22"/>
                <w:szCs w:val="22"/>
              </w:rPr>
              <w:t>OLD BUSINESS</w:t>
            </w:r>
          </w:p>
        </w:tc>
        <w:tc>
          <w:tcPr>
            <w:tcW w:w="1762" w:type="dxa"/>
            <w:tcBorders>
              <w:bottom w:val="single" w:sz="4" w:space="0" w:color="auto"/>
            </w:tcBorders>
            <w:shd w:val="clear" w:color="auto" w:fill="EEECE1" w:themeFill="background2"/>
          </w:tcPr>
          <w:p w14:paraId="2B966093" w14:textId="77777777" w:rsidR="00521F89" w:rsidRPr="00011E6D" w:rsidRDefault="00521F89" w:rsidP="005C5609">
            <w:pPr>
              <w:rPr>
                <w:rFonts w:ascii="Arial" w:eastAsia="Arial" w:hAnsi="Arial" w:cs="Arial"/>
              </w:rPr>
            </w:pPr>
          </w:p>
        </w:tc>
      </w:tr>
      <w:tr w:rsidR="00AE134B" w:rsidRPr="00EA574D" w14:paraId="2B9660A9" w14:textId="77777777" w:rsidTr="005A5339">
        <w:trPr>
          <w:trHeight w:val="1232"/>
          <w:jc w:val="center"/>
        </w:trPr>
        <w:tc>
          <w:tcPr>
            <w:tcW w:w="8783" w:type="dxa"/>
            <w:tcBorders>
              <w:top w:val="single" w:sz="4" w:space="0" w:color="auto"/>
            </w:tcBorders>
            <w:shd w:val="clear" w:color="auto" w:fill="auto"/>
          </w:tcPr>
          <w:p w14:paraId="2B966095" w14:textId="77777777" w:rsidR="00397393" w:rsidRPr="00397393" w:rsidRDefault="00397393" w:rsidP="00AB736D">
            <w:pPr>
              <w:pStyle w:val="BodyText"/>
              <w:spacing w:after="0"/>
              <w:rPr>
                <w:rFonts w:ascii="Arial" w:hAnsi="Arial" w:cs="Arial"/>
                <w:b/>
                <w:sz w:val="22"/>
                <w:szCs w:val="22"/>
              </w:rPr>
            </w:pPr>
            <w:r>
              <w:rPr>
                <w:rFonts w:ascii="Arial" w:hAnsi="Arial" w:cs="Arial"/>
                <w:b/>
                <w:sz w:val="22"/>
                <w:szCs w:val="22"/>
              </w:rPr>
              <w:t>MAR 90</w:t>
            </w:r>
            <w:r w:rsidRPr="00397393">
              <w:rPr>
                <w:rFonts w:ascii="Arial" w:hAnsi="Arial" w:cs="Arial"/>
                <w:b/>
                <w:sz w:val="22"/>
                <w:szCs w:val="22"/>
                <w:vertAlign w:val="superscript"/>
              </w:rPr>
              <w:t>th</w:t>
            </w:r>
            <w:r>
              <w:rPr>
                <w:rFonts w:ascii="Arial" w:hAnsi="Arial" w:cs="Arial"/>
                <w:b/>
                <w:sz w:val="22"/>
                <w:szCs w:val="22"/>
              </w:rPr>
              <w:t xml:space="preserve"> Anniversary Update - Ronnie</w:t>
            </w:r>
          </w:p>
          <w:p w14:paraId="2B966096" w14:textId="77777777" w:rsidR="00AE134B" w:rsidRDefault="00397393" w:rsidP="00AB736D">
            <w:pPr>
              <w:pStyle w:val="BodyText"/>
              <w:numPr>
                <w:ilvl w:val="0"/>
                <w:numId w:val="11"/>
              </w:numPr>
              <w:spacing w:after="0"/>
              <w:rPr>
                <w:rFonts w:ascii="Arial" w:hAnsi="Arial" w:cs="Arial"/>
                <w:sz w:val="22"/>
                <w:szCs w:val="22"/>
              </w:rPr>
            </w:pPr>
            <w:r>
              <w:rPr>
                <w:rFonts w:ascii="Arial" w:hAnsi="Arial" w:cs="Arial"/>
                <w:sz w:val="22"/>
                <w:szCs w:val="22"/>
              </w:rPr>
              <w:t>Current Registration Numbers (Members &amp; Visitors)</w:t>
            </w:r>
            <w:r w:rsidR="00AB736D">
              <w:rPr>
                <w:rFonts w:ascii="Arial" w:hAnsi="Arial" w:cs="Arial"/>
                <w:sz w:val="22"/>
                <w:szCs w:val="22"/>
              </w:rPr>
              <w:t xml:space="preserve"> </w:t>
            </w:r>
            <w:r w:rsidR="00AB736D" w:rsidRPr="00AB736D">
              <w:rPr>
                <w:rFonts w:ascii="Arial" w:hAnsi="Arial" w:cs="Arial"/>
                <w:i/>
                <w:iCs/>
                <w:sz w:val="22"/>
                <w:szCs w:val="22"/>
              </w:rPr>
              <w:t xml:space="preserve">We currently have </w:t>
            </w:r>
            <w:r w:rsidR="00AB736D" w:rsidRPr="00AB736D">
              <w:rPr>
                <w:rFonts w:ascii="Arial" w:hAnsi="Arial" w:cs="Arial"/>
                <w:b/>
                <w:bCs/>
                <w:i/>
                <w:iCs/>
                <w:sz w:val="22"/>
                <w:szCs w:val="22"/>
              </w:rPr>
              <w:t>58 full weekend registrations and 6 Saturday only registrations. All rooms and RV spots are booked with a waiting list</w:t>
            </w:r>
            <w:r w:rsidR="00AB736D" w:rsidRPr="00AB736D">
              <w:rPr>
                <w:rFonts w:ascii="Arial" w:hAnsi="Arial" w:cs="Arial"/>
                <w:i/>
                <w:iCs/>
                <w:sz w:val="22"/>
                <w:szCs w:val="22"/>
              </w:rPr>
              <w:t>. We did not split out members vs visitors at this time.</w:t>
            </w:r>
          </w:p>
          <w:p w14:paraId="2B966097" w14:textId="77777777" w:rsidR="00397393" w:rsidRDefault="00397393" w:rsidP="00AB736D">
            <w:pPr>
              <w:pStyle w:val="BodyText"/>
              <w:numPr>
                <w:ilvl w:val="0"/>
                <w:numId w:val="11"/>
              </w:numPr>
              <w:spacing w:after="0"/>
              <w:rPr>
                <w:rFonts w:ascii="Arial" w:hAnsi="Arial" w:cs="Arial"/>
                <w:sz w:val="22"/>
                <w:szCs w:val="22"/>
              </w:rPr>
            </w:pPr>
            <w:r>
              <w:rPr>
                <w:rFonts w:ascii="Arial" w:hAnsi="Arial" w:cs="Arial"/>
                <w:sz w:val="22"/>
                <w:szCs w:val="22"/>
              </w:rPr>
              <w:t>Member Feedback (positive or negative)</w:t>
            </w:r>
            <w:r w:rsidR="00AB736D">
              <w:rPr>
                <w:rFonts w:ascii="Arial" w:hAnsi="Arial" w:cs="Arial"/>
                <w:sz w:val="22"/>
                <w:szCs w:val="22"/>
              </w:rPr>
              <w:t>:</w:t>
            </w:r>
            <w:r w:rsidR="00AB736D" w:rsidRPr="00AB736D">
              <w:rPr>
                <w:rFonts w:ascii="Arial" w:hAnsi="Arial" w:cs="Arial"/>
                <w:i/>
                <w:iCs/>
                <w:sz w:val="22"/>
                <w:szCs w:val="22"/>
              </w:rPr>
              <w:t xml:space="preserve"> Some people have asked to just pay for meals on Saturday and we said no. Saturday already has its own rate and early bird discount</w:t>
            </w:r>
            <w:r w:rsidR="00AB736D">
              <w:rPr>
                <w:rFonts w:ascii="Arial" w:hAnsi="Arial" w:cs="Arial"/>
                <w:i/>
                <w:iCs/>
                <w:sz w:val="22"/>
                <w:szCs w:val="22"/>
              </w:rPr>
              <w:t xml:space="preserve"> already </w:t>
            </w:r>
            <w:r w:rsidR="00AB736D" w:rsidRPr="00AB736D">
              <w:rPr>
                <w:rFonts w:ascii="Arial" w:hAnsi="Arial" w:cs="Arial"/>
                <w:i/>
                <w:iCs/>
                <w:sz w:val="22"/>
                <w:szCs w:val="22"/>
              </w:rPr>
              <w:t>applies for members only. Saturday is also the most expensive day of the weekend for our budget.</w:t>
            </w:r>
          </w:p>
          <w:p w14:paraId="2B966098" w14:textId="77777777" w:rsidR="00397393" w:rsidRPr="00D021C6" w:rsidRDefault="00397393" w:rsidP="00D021C6">
            <w:pPr>
              <w:pStyle w:val="BodyText"/>
              <w:spacing w:after="0"/>
              <w:rPr>
                <w:rFonts w:ascii="Arial" w:hAnsi="Arial" w:cs="Arial"/>
                <w:sz w:val="22"/>
                <w:szCs w:val="22"/>
                <w:u w:val="single"/>
              </w:rPr>
            </w:pPr>
            <w:r w:rsidRPr="00D021C6">
              <w:rPr>
                <w:rFonts w:ascii="Arial" w:hAnsi="Arial" w:cs="Arial"/>
                <w:sz w:val="22"/>
                <w:szCs w:val="22"/>
                <w:u w:val="single"/>
              </w:rPr>
              <w:t>Publicity Plans</w:t>
            </w:r>
            <w:r w:rsidR="00AB736D" w:rsidRPr="00D021C6">
              <w:rPr>
                <w:rFonts w:ascii="Arial" w:hAnsi="Arial" w:cs="Arial"/>
                <w:sz w:val="22"/>
                <w:szCs w:val="22"/>
                <w:u w:val="single"/>
              </w:rPr>
              <w:t>:</w:t>
            </w:r>
          </w:p>
          <w:p w14:paraId="2B966099" w14:textId="77777777" w:rsidR="00AB736D" w:rsidRPr="00E146A6" w:rsidRDefault="00AB736D" w:rsidP="00D021C6">
            <w:pPr>
              <w:spacing w:after="60"/>
              <w:rPr>
                <w:rFonts w:ascii="Arial" w:hAnsi="Arial" w:cs="Arial"/>
                <w:i/>
                <w:iCs/>
              </w:rPr>
            </w:pPr>
            <w:r w:rsidRPr="00E146A6">
              <w:rPr>
                <w:rFonts w:ascii="Arial" w:hAnsi="Arial" w:cs="Arial"/>
                <w:i/>
                <w:iCs/>
                <w:sz w:val="22"/>
                <w:szCs w:val="22"/>
              </w:rPr>
              <w:t xml:space="preserve">The event is out on our website </w:t>
            </w:r>
            <w:r w:rsidRPr="00AB736D">
              <w:rPr>
                <w:rFonts w:ascii="Arial" w:hAnsi="Arial" w:cs="Arial"/>
                <w:i/>
                <w:iCs/>
                <w:sz w:val="22"/>
                <w:szCs w:val="22"/>
              </w:rPr>
              <w:t>we</w:t>
            </w:r>
            <w:r w:rsidRPr="00E146A6">
              <w:rPr>
                <w:rFonts w:ascii="Arial" w:hAnsi="Arial" w:cs="Arial"/>
                <w:i/>
                <w:iCs/>
                <w:sz w:val="22"/>
                <w:szCs w:val="22"/>
              </w:rPr>
              <w:t xml:space="preserve"> have a sub section at the second index of our home page promoting it and a full page going into detail on the event schedule and cost as well as other useful info.</w:t>
            </w:r>
          </w:p>
          <w:p w14:paraId="2B96609A" w14:textId="77777777" w:rsidR="00AB736D" w:rsidRPr="00E146A6" w:rsidRDefault="00AB736D" w:rsidP="00D021C6">
            <w:pPr>
              <w:rPr>
                <w:rFonts w:ascii="Arial" w:hAnsi="Arial" w:cs="Arial"/>
                <w:i/>
                <w:iCs/>
              </w:rPr>
            </w:pPr>
            <w:r w:rsidRPr="00E146A6">
              <w:rPr>
                <w:rFonts w:ascii="Arial" w:hAnsi="Arial" w:cs="Arial"/>
                <w:i/>
                <w:iCs/>
                <w:sz w:val="22"/>
                <w:szCs w:val="22"/>
              </w:rPr>
              <w:t>Pam M. is currently running our social media</w:t>
            </w:r>
            <w:r w:rsidRPr="00AB736D">
              <w:rPr>
                <w:rFonts w:ascii="Arial" w:hAnsi="Arial" w:cs="Arial"/>
                <w:i/>
                <w:iCs/>
                <w:sz w:val="22"/>
                <w:szCs w:val="22"/>
              </w:rPr>
              <w:t xml:space="preserve"> and</w:t>
            </w:r>
            <w:r w:rsidRPr="00E146A6">
              <w:rPr>
                <w:rFonts w:ascii="Arial" w:hAnsi="Arial" w:cs="Arial"/>
                <w:i/>
                <w:iCs/>
                <w:sz w:val="22"/>
                <w:szCs w:val="22"/>
              </w:rPr>
              <w:t xml:space="preserve"> came up with the following promotional schedule for pushing the 90th anniversary weekend </w:t>
            </w:r>
            <w:r w:rsidRPr="00AB736D">
              <w:rPr>
                <w:rFonts w:ascii="Arial" w:hAnsi="Arial" w:cs="Arial"/>
                <w:i/>
                <w:iCs/>
                <w:sz w:val="22"/>
                <w:szCs w:val="22"/>
              </w:rPr>
              <w:t>s</w:t>
            </w:r>
            <w:r w:rsidRPr="00E146A6">
              <w:rPr>
                <w:rFonts w:ascii="Arial" w:hAnsi="Arial" w:cs="Arial"/>
                <w:i/>
                <w:iCs/>
                <w:sz w:val="22"/>
                <w:szCs w:val="22"/>
              </w:rPr>
              <w:t xml:space="preserve">ocial media and </w:t>
            </w:r>
            <w:r w:rsidRPr="00AB736D">
              <w:rPr>
                <w:rFonts w:ascii="Arial" w:hAnsi="Arial" w:cs="Arial"/>
                <w:i/>
                <w:iCs/>
                <w:sz w:val="22"/>
                <w:szCs w:val="22"/>
              </w:rPr>
              <w:t>e</w:t>
            </w:r>
            <w:r w:rsidRPr="00E146A6">
              <w:rPr>
                <w:rFonts w:ascii="Arial" w:hAnsi="Arial" w:cs="Arial"/>
                <w:i/>
                <w:iCs/>
                <w:sz w:val="22"/>
                <w:szCs w:val="22"/>
              </w:rPr>
              <w:t>mail.</w:t>
            </w:r>
          </w:p>
          <w:p w14:paraId="2B96609B" w14:textId="77777777" w:rsidR="00AB736D" w:rsidRPr="00AB736D" w:rsidRDefault="00AB736D" w:rsidP="00AB736D">
            <w:pPr>
              <w:pStyle w:val="ListParagraph"/>
              <w:numPr>
                <w:ilvl w:val="0"/>
                <w:numId w:val="14"/>
              </w:numPr>
              <w:rPr>
                <w:rFonts w:ascii="Arial" w:hAnsi="Arial" w:cs="Arial"/>
                <w:i/>
                <w:iCs/>
              </w:rPr>
            </w:pPr>
            <w:r w:rsidRPr="00AB736D">
              <w:rPr>
                <w:rFonts w:ascii="Arial" w:hAnsi="Arial" w:cs="Arial"/>
                <w:i/>
                <w:iCs/>
                <w:sz w:val="22"/>
                <w:szCs w:val="22"/>
              </w:rPr>
              <w:t>For social media, posting often about the weekend is best. She has started with 2-3 posts a week on the main feeds in May. Then will ramp it up in June and the first week of July, eventually with posting daily countdowns.</w:t>
            </w:r>
          </w:p>
          <w:p w14:paraId="2B96609C" w14:textId="696CE541" w:rsidR="00AB736D" w:rsidRPr="00AB736D" w:rsidRDefault="00AB736D" w:rsidP="00AB736D">
            <w:pPr>
              <w:pStyle w:val="ListParagraph"/>
              <w:numPr>
                <w:ilvl w:val="0"/>
                <w:numId w:val="14"/>
              </w:numPr>
              <w:rPr>
                <w:rFonts w:ascii="Arial" w:hAnsi="Arial" w:cs="Arial"/>
                <w:i/>
                <w:iCs/>
              </w:rPr>
            </w:pPr>
            <w:r w:rsidRPr="00AB736D">
              <w:rPr>
                <w:rFonts w:ascii="Arial" w:hAnsi="Arial" w:cs="Arial"/>
                <w:i/>
                <w:iCs/>
                <w:sz w:val="22"/>
                <w:szCs w:val="22"/>
              </w:rPr>
              <w:t>Pam suggested creating an email specifically for the weekend (not included in the weekly event emails or monthly newsletter).</w:t>
            </w:r>
            <w:r w:rsidR="00F61113">
              <w:rPr>
                <w:rFonts w:ascii="Arial" w:hAnsi="Arial" w:cs="Arial"/>
                <w:i/>
                <w:iCs/>
                <w:sz w:val="22"/>
                <w:szCs w:val="22"/>
              </w:rPr>
              <w:t xml:space="preserve"> </w:t>
            </w:r>
            <w:r w:rsidR="00F61113">
              <w:rPr>
                <w:rFonts w:ascii="Arial" w:hAnsi="Arial" w:cs="Arial"/>
                <w:b/>
                <w:bCs/>
                <w:i/>
                <w:iCs/>
                <w:sz w:val="22"/>
                <w:szCs w:val="22"/>
              </w:rPr>
              <w:t>Boost the post</w:t>
            </w:r>
            <w:r w:rsidR="00304924">
              <w:rPr>
                <w:rFonts w:ascii="Arial" w:hAnsi="Arial" w:cs="Arial"/>
                <w:b/>
                <w:bCs/>
                <w:i/>
                <w:iCs/>
                <w:sz w:val="22"/>
                <w:szCs w:val="22"/>
              </w:rPr>
              <w:t xml:space="preserve"> w/o mentioning nudity</w:t>
            </w:r>
            <w:r w:rsidR="00816B3E">
              <w:rPr>
                <w:rFonts w:ascii="Arial" w:hAnsi="Arial" w:cs="Arial"/>
                <w:b/>
                <w:bCs/>
                <w:i/>
                <w:iCs/>
                <w:sz w:val="22"/>
                <w:szCs w:val="22"/>
              </w:rPr>
              <w:t xml:space="preserve"> – Carla offered to assist</w:t>
            </w:r>
          </w:p>
          <w:p w14:paraId="2B96609D" w14:textId="77777777" w:rsidR="00AB736D" w:rsidRPr="00AB736D" w:rsidRDefault="00AB736D" w:rsidP="00AB736D">
            <w:pPr>
              <w:pStyle w:val="ListParagraph"/>
              <w:numPr>
                <w:ilvl w:val="1"/>
                <w:numId w:val="14"/>
              </w:numPr>
              <w:rPr>
                <w:rFonts w:ascii="Arial" w:hAnsi="Arial" w:cs="Arial"/>
                <w:i/>
                <w:iCs/>
              </w:rPr>
            </w:pPr>
            <w:r w:rsidRPr="00AB736D">
              <w:rPr>
                <w:rFonts w:ascii="Arial" w:hAnsi="Arial" w:cs="Arial"/>
                <w:i/>
                <w:iCs/>
                <w:sz w:val="22"/>
                <w:szCs w:val="22"/>
              </w:rPr>
              <w:t>We began with one email in April to kick things off.</w:t>
            </w:r>
          </w:p>
          <w:p w14:paraId="2B96609E" w14:textId="77777777" w:rsidR="00AB736D" w:rsidRPr="00AB736D" w:rsidRDefault="00AB736D" w:rsidP="00AB736D">
            <w:pPr>
              <w:pStyle w:val="ListParagraph"/>
              <w:numPr>
                <w:ilvl w:val="1"/>
                <w:numId w:val="14"/>
              </w:numPr>
              <w:rPr>
                <w:rFonts w:ascii="Arial" w:hAnsi="Arial" w:cs="Arial"/>
                <w:i/>
                <w:iCs/>
              </w:rPr>
            </w:pPr>
            <w:r w:rsidRPr="00AB736D">
              <w:rPr>
                <w:rFonts w:ascii="Arial" w:hAnsi="Arial" w:cs="Arial"/>
                <w:i/>
                <w:iCs/>
                <w:sz w:val="22"/>
                <w:szCs w:val="22"/>
              </w:rPr>
              <w:t>May - 2 emails with "save the date" or "early bird tickets available" with some fun details to get folks excited.</w:t>
            </w:r>
          </w:p>
          <w:p w14:paraId="2B96609F" w14:textId="77777777" w:rsidR="00AB736D" w:rsidRPr="00AB736D" w:rsidRDefault="00AB736D" w:rsidP="00AB736D">
            <w:pPr>
              <w:pStyle w:val="ListParagraph"/>
              <w:numPr>
                <w:ilvl w:val="1"/>
                <w:numId w:val="14"/>
              </w:numPr>
              <w:rPr>
                <w:rFonts w:ascii="Arial" w:hAnsi="Arial" w:cs="Arial"/>
                <w:i/>
                <w:iCs/>
              </w:rPr>
            </w:pPr>
            <w:r w:rsidRPr="00AB736D">
              <w:rPr>
                <w:rFonts w:ascii="Arial" w:hAnsi="Arial" w:cs="Arial"/>
                <w:i/>
                <w:iCs/>
                <w:sz w:val="22"/>
                <w:szCs w:val="22"/>
              </w:rPr>
              <w:t>June - 1 email a week with event schedule and a bit of a push to attend - "don't miss out" or "get ready to celebrate"</w:t>
            </w:r>
          </w:p>
          <w:p w14:paraId="2B9660A0" w14:textId="77777777" w:rsidR="00AB736D" w:rsidRPr="00AB736D" w:rsidRDefault="00AB736D" w:rsidP="00AB736D">
            <w:pPr>
              <w:pStyle w:val="ListParagraph"/>
              <w:numPr>
                <w:ilvl w:val="1"/>
                <w:numId w:val="14"/>
              </w:numPr>
              <w:rPr>
                <w:rFonts w:ascii="Arial" w:hAnsi="Arial" w:cs="Arial"/>
                <w:i/>
                <w:iCs/>
              </w:rPr>
            </w:pPr>
            <w:r w:rsidRPr="00AB736D">
              <w:rPr>
                <w:rFonts w:ascii="Arial" w:hAnsi="Arial" w:cs="Arial"/>
                <w:i/>
                <w:iCs/>
                <w:sz w:val="22"/>
                <w:szCs w:val="22"/>
              </w:rPr>
              <w:t>July - 1 email reminder that it's the last chance to register before the big weekend "it's almost here"</w:t>
            </w:r>
          </w:p>
          <w:p w14:paraId="2B9660A1" w14:textId="77777777" w:rsidR="00AB736D" w:rsidRPr="00E146A6" w:rsidRDefault="00AB736D" w:rsidP="00AB736D">
            <w:pPr>
              <w:ind w:left="360"/>
              <w:rPr>
                <w:rFonts w:ascii="Arial" w:hAnsi="Arial" w:cs="Arial"/>
                <w:i/>
                <w:iCs/>
              </w:rPr>
            </w:pPr>
            <w:r w:rsidRPr="00E146A6">
              <w:rPr>
                <w:rFonts w:ascii="Arial" w:hAnsi="Arial" w:cs="Arial"/>
                <w:i/>
                <w:iCs/>
                <w:sz w:val="22"/>
                <w:szCs w:val="22"/>
              </w:rPr>
              <w:t xml:space="preserve">There will also be articles about the weekend still included in June and July newsletters. The later articles/emails will switch from promotion to reminders about </w:t>
            </w:r>
            <w:r w:rsidRPr="00E146A6">
              <w:rPr>
                <w:rFonts w:ascii="Arial" w:hAnsi="Arial" w:cs="Arial"/>
                <w:i/>
                <w:iCs/>
                <w:sz w:val="22"/>
                <w:szCs w:val="22"/>
              </w:rPr>
              <w:lastRenderedPageBreak/>
              <w:t>the event and preparing members for things like parking and other need to knows about event logistics.</w:t>
            </w:r>
          </w:p>
          <w:p w14:paraId="2B9660A2" w14:textId="77777777" w:rsidR="00AB736D" w:rsidRPr="00E146A6" w:rsidRDefault="00AB736D" w:rsidP="00AB736D">
            <w:pPr>
              <w:ind w:left="360"/>
              <w:rPr>
                <w:rFonts w:ascii="Arial" w:hAnsi="Arial" w:cs="Arial"/>
                <w:i/>
                <w:iCs/>
              </w:rPr>
            </w:pPr>
            <w:r w:rsidRPr="00E146A6">
              <w:rPr>
                <w:rFonts w:ascii="Arial" w:hAnsi="Arial" w:cs="Arial"/>
                <w:i/>
                <w:iCs/>
                <w:sz w:val="22"/>
                <w:szCs w:val="22"/>
              </w:rPr>
              <w:t xml:space="preserve">Ronnie submitted an article to AANR for the </w:t>
            </w:r>
            <w:r w:rsidRPr="00AB736D">
              <w:rPr>
                <w:rFonts w:ascii="Arial" w:hAnsi="Arial" w:cs="Arial"/>
                <w:i/>
                <w:iCs/>
                <w:sz w:val="22"/>
                <w:szCs w:val="22"/>
              </w:rPr>
              <w:t>B</w:t>
            </w:r>
            <w:r w:rsidRPr="00E146A6">
              <w:rPr>
                <w:rFonts w:ascii="Arial" w:hAnsi="Arial" w:cs="Arial"/>
                <w:i/>
                <w:iCs/>
                <w:sz w:val="22"/>
                <w:szCs w:val="22"/>
              </w:rPr>
              <w:t>ulletin</w:t>
            </w:r>
            <w:r w:rsidRPr="00AB736D">
              <w:rPr>
                <w:rFonts w:ascii="Arial" w:hAnsi="Arial" w:cs="Arial"/>
                <w:i/>
                <w:iCs/>
                <w:sz w:val="22"/>
                <w:szCs w:val="22"/>
              </w:rPr>
              <w:t xml:space="preserve"> on April 17</w:t>
            </w:r>
            <w:r w:rsidRPr="00AB736D">
              <w:rPr>
                <w:rFonts w:ascii="Arial" w:hAnsi="Arial" w:cs="Arial"/>
                <w:i/>
                <w:iCs/>
                <w:sz w:val="22"/>
                <w:szCs w:val="22"/>
                <w:vertAlign w:val="superscript"/>
              </w:rPr>
              <w:t>th</w:t>
            </w:r>
            <w:r w:rsidRPr="00E146A6">
              <w:rPr>
                <w:rFonts w:ascii="Arial" w:hAnsi="Arial" w:cs="Arial"/>
                <w:i/>
                <w:iCs/>
                <w:sz w:val="22"/>
                <w:szCs w:val="22"/>
              </w:rPr>
              <w:t xml:space="preserve"> but </w:t>
            </w:r>
            <w:r w:rsidRPr="00AB736D">
              <w:rPr>
                <w:rFonts w:ascii="Arial" w:hAnsi="Arial" w:cs="Arial"/>
                <w:i/>
                <w:iCs/>
                <w:sz w:val="22"/>
                <w:szCs w:val="22"/>
              </w:rPr>
              <w:t>has had no communication from our contact person and sent a follow-up message this afternoon.</w:t>
            </w:r>
          </w:p>
          <w:p w14:paraId="2B9660A3" w14:textId="77777777" w:rsidR="00AB736D" w:rsidRPr="00E146A6" w:rsidRDefault="00AB736D" w:rsidP="00AB736D">
            <w:pPr>
              <w:ind w:left="360"/>
              <w:rPr>
                <w:rFonts w:ascii="Arial" w:hAnsi="Arial" w:cs="Arial"/>
                <w:i/>
                <w:iCs/>
              </w:rPr>
            </w:pPr>
            <w:r w:rsidRPr="00E146A6">
              <w:rPr>
                <w:rFonts w:ascii="Arial" w:hAnsi="Arial" w:cs="Arial"/>
                <w:i/>
                <w:iCs/>
                <w:sz w:val="22"/>
                <w:szCs w:val="22"/>
              </w:rPr>
              <w:t>We have posters designed for the event with the weekend schedule we just need to order them and put them up around the ranch.</w:t>
            </w:r>
          </w:p>
          <w:p w14:paraId="2B9660A4" w14:textId="77777777" w:rsidR="00AB736D" w:rsidRDefault="00AB736D" w:rsidP="00AB736D">
            <w:pPr>
              <w:ind w:left="360"/>
              <w:rPr>
                <w:rFonts w:ascii="Arial" w:hAnsi="Arial" w:cs="Arial"/>
                <w:i/>
                <w:iCs/>
              </w:rPr>
            </w:pPr>
            <w:r w:rsidRPr="00E146A6">
              <w:rPr>
                <w:rFonts w:ascii="Arial" w:hAnsi="Arial" w:cs="Arial"/>
                <w:i/>
                <w:iCs/>
                <w:sz w:val="22"/>
                <w:szCs w:val="22"/>
              </w:rPr>
              <w:t xml:space="preserve">We can still explore if news stations </w:t>
            </w:r>
            <w:r w:rsidRPr="00AB736D">
              <w:rPr>
                <w:rFonts w:ascii="Arial" w:hAnsi="Arial" w:cs="Arial"/>
                <w:i/>
                <w:iCs/>
                <w:sz w:val="22"/>
                <w:szCs w:val="22"/>
              </w:rPr>
              <w:t xml:space="preserve">that </w:t>
            </w:r>
            <w:r w:rsidRPr="00E146A6">
              <w:rPr>
                <w:rFonts w:ascii="Arial" w:hAnsi="Arial" w:cs="Arial"/>
                <w:i/>
                <w:iCs/>
                <w:sz w:val="22"/>
                <w:szCs w:val="22"/>
              </w:rPr>
              <w:t>we were in contact with during the fires would be interested in running stories on us and the 90th anniversary closer to the event maybe in June. Would need to talk to Chris if she has those contacts still.</w:t>
            </w:r>
          </w:p>
          <w:p w14:paraId="672F416F" w14:textId="51C2FB8F" w:rsidR="00D021C6" w:rsidRDefault="00D021C6" w:rsidP="00C34F22">
            <w:pPr>
              <w:pStyle w:val="NormalWeb"/>
              <w:shd w:val="clear" w:color="auto" w:fill="FFFFFF"/>
              <w:textAlignment w:val="baseline"/>
              <w:rPr>
                <w:rFonts w:ascii="Arial" w:hAnsi="Arial" w:cs="Arial"/>
                <w:color w:val="242424"/>
                <w:szCs w:val="18"/>
              </w:rPr>
            </w:pPr>
            <w:r>
              <w:rPr>
                <w:rFonts w:ascii="Arial" w:hAnsi="Arial" w:cs="Arial"/>
                <w:color w:val="242424"/>
                <w:szCs w:val="18"/>
              </w:rPr>
              <w:t xml:space="preserve">Carla: We can issue general press </w:t>
            </w:r>
            <w:r w:rsidR="00FF22BA">
              <w:rPr>
                <w:rFonts w:ascii="Arial" w:hAnsi="Arial" w:cs="Arial"/>
                <w:color w:val="242424"/>
                <w:szCs w:val="18"/>
              </w:rPr>
              <w:t>releases,</w:t>
            </w:r>
            <w:r>
              <w:rPr>
                <w:rFonts w:ascii="Arial" w:hAnsi="Arial" w:cs="Arial"/>
                <w:color w:val="242424"/>
                <w:szCs w:val="18"/>
              </w:rPr>
              <w:t xml:space="preserve"> and I’ve had good luck with that in the past, especially Westword. I can help with how to write them and who to send them to.</w:t>
            </w:r>
            <w:r w:rsidR="008C3FB0">
              <w:rPr>
                <w:rFonts w:ascii="Arial" w:hAnsi="Arial" w:cs="Arial"/>
                <w:color w:val="242424"/>
                <w:szCs w:val="18"/>
              </w:rPr>
              <w:t xml:space="preserve"> </w:t>
            </w:r>
          </w:p>
          <w:p w14:paraId="7EED1CFE" w14:textId="77777777" w:rsidR="002413BA" w:rsidRPr="00310002" w:rsidRDefault="002413BA" w:rsidP="00C34F22">
            <w:pPr>
              <w:pStyle w:val="NormalWeb"/>
              <w:shd w:val="clear" w:color="auto" w:fill="FFFFFF"/>
              <w:textAlignment w:val="baseline"/>
              <w:rPr>
                <w:rFonts w:ascii="Arial" w:hAnsi="Arial" w:cs="Arial"/>
                <w:color w:val="242424"/>
                <w:szCs w:val="18"/>
              </w:rPr>
            </w:pPr>
            <w:r w:rsidRPr="002413BA">
              <w:rPr>
                <w:rFonts w:ascii="Arial" w:hAnsi="Arial" w:cs="Arial"/>
                <w:b/>
                <w:bCs/>
                <w:color w:val="242424"/>
                <w:szCs w:val="18"/>
              </w:rPr>
              <w:t>NextDoor ads?</w:t>
            </w:r>
          </w:p>
          <w:p w14:paraId="2B9660A7" w14:textId="4868DFDE" w:rsidR="000A3CA2" w:rsidRPr="007A0189" w:rsidRDefault="007A0189" w:rsidP="00C34F22">
            <w:pPr>
              <w:pStyle w:val="NormalWeb"/>
              <w:shd w:val="clear" w:color="auto" w:fill="FFFFFF"/>
              <w:textAlignment w:val="baseline"/>
              <w:rPr>
                <w:rFonts w:ascii="Arial" w:hAnsi="Arial" w:cs="Arial"/>
                <w:color w:val="242424"/>
                <w:szCs w:val="18"/>
              </w:rPr>
            </w:pPr>
            <w:r>
              <w:rPr>
                <w:rFonts w:ascii="Arial" w:hAnsi="Arial" w:cs="Arial"/>
                <w:color w:val="242424"/>
                <w:szCs w:val="18"/>
              </w:rPr>
              <w:t xml:space="preserve">Schedule a 2d day of photos for </w:t>
            </w:r>
            <w:r w:rsidR="00FF22BA">
              <w:rPr>
                <w:rFonts w:ascii="Arial" w:hAnsi="Arial" w:cs="Arial"/>
                <w:color w:val="242424"/>
                <w:szCs w:val="18"/>
              </w:rPr>
              <w:t>Skinny-dip</w:t>
            </w:r>
            <w:r>
              <w:rPr>
                <w:rFonts w:ascii="Arial" w:hAnsi="Arial" w:cs="Arial"/>
                <w:color w:val="242424"/>
                <w:szCs w:val="18"/>
              </w:rPr>
              <w:t xml:space="preserve"> and anniversary photo</w:t>
            </w:r>
            <w:r w:rsidR="000A3CA2">
              <w:rPr>
                <w:rFonts w:ascii="Arial" w:hAnsi="Arial" w:cs="Arial"/>
                <w:color w:val="242424"/>
                <w:szCs w:val="18"/>
              </w:rPr>
              <w:t xml:space="preserve"> – maybe following </w:t>
            </w:r>
            <w:r w:rsidR="00A57214">
              <w:rPr>
                <w:rFonts w:ascii="Arial" w:hAnsi="Arial" w:cs="Arial"/>
                <w:color w:val="242424"/>
                <w:szCs w:val="18"/>
              </w:rPr>
              <w:t>weekend or weekend before during the 4</w:t>
            </w:r>
            <w:r w:rsidR="00A57214" w:rsidRPr="00A57214">
              <w:rPr>
                <w:rFonts w:ascii="Arial" w:hAnsi="Arial" w:cs="Arial"/>
                <w:color w:val="242424"/>
                <w:szCs w:val="18"/>
                <w:vertAlign w:val="superscript"/>
              </w:rPr>
              <w:t>th</w:t>
            </w:r>
            <w:r w:rsidR="00A57214">
              <w:rPr>
                <w:rFonts w:ascii="Arial" w:hAnsi="Arial" w:cs="Arial"/>
                <w:color w:val="242424"/>
                <w:szCs w:val="18"/>
              </w:rPr>
              <w:t xml:space="preserve"> July weekend.</w:t>
            </w:r>
          </w:p>
        </w:tc>
        <w:tc>
          <w:tcPr>
            <w:tcW w:w="1762" w:type="dxa"/>
            <w:tcBorders>
              <w:top w:val="single" w:sz="4" w:space="0" w:color="auto"/>
            </w:tcBorders>
            <w:shd w:val="clear" w:color="auto" w:fill="auto"/>
          </w:tcPr>
          <w:p w14:paraId="2B9660A8" w14:textId="77777777" w:rsidR="00AE134B" w:rsidRPr="00EA574D" w:rsidRDefault="00AE134B" w:rsidP="005C5609">
            <w:pPr>
              <w:rPr>
                <w:rFonts w:ascii="Arial" w:eastAsia="Arial" w:hAnsi="Arial" w:cs="Arial"/>
              </w:rPr>
            </w:pPr>
          </w:p>
        </w:tc>
      </w:tr>
      <w:tr w:rsidR="00A55112" w:rsidRPr="0013416F" w14:paraId="2B9660AD" w14:textId="77777777" w:rsidTr="005A5339">
        <w:trPr>
          <w:trHeight w:val="1232"/>
          <w:jc w:val="center"/>
        </w:trPr>
        <w:tc>
          <w:tcPr>
            <w:tcW w:w="8783" w:type="dxa"/>
            <w:tcBorders>
              <w:top w:val="single" w:sz="4" w:space="0" w:color="auto"/>
            </w:tcBorders>
            <w:shd w:val="clear" w:color="auto" w:fill="auto"/>
          </w:tcPr>
          <w:p w14:paraId="2B9660AA" w14:textId="77777777" w:rsidR="00A55112" w:rsidRPr="0013416F" w:rsidRDefault="00E8771C" w:rsidP="00E27DC2">
            <w:pPr>
              <w:pStyle w:val="BodyText"/>
              <w:rPr>
                <w:rFonts w:ascii="Arial" w:hAnsi="Arial" w:cs="Arial"/>
                <w:sz w:val="22"/>
                <w:szCs w:val="22"/>
              </w:rPr>
            </w:pPr>
            <w:r w:rsidRPr="0013416F">
              <w:rPr>
                <w:rFonts w:ascii="Arial" w:hAnsi="Arial" w:cs="Arial"/>
                <w:b/>
                <w:bCs/>
                <w:sz w:val="22"/>
                <w:szCs w:val="22"/>
              </w:rPr>
              <w:t>I</w:t>
            </w:r>
            <w:r w:rsidR="00A55112" w:rsidRPr="0013416F">
              <w:rPr>
                <w:rFonts w:ascii="Arial" w:hAnsi="Arial" w:cs="Arial"/>
                <w:b/>
                <w:bCs/>
                <w:sz w:val="22"/>
                <w:szCs w:val="22"/>
              </w:rPr>
              <w:t>nfrastructure Project Update – Jim Williams &amp; Jack Williams</w:t>
            </w:r>
          </w:p>
          <w:p w14:paraId="2B9660AB" w14:textId="496D0AB1" w:rsidR="00E8771C" w:rsidRPr="0013416F" w:rsidRDefault="0013416F" w:rsidP="00397393">
            <w:pPr>
              <w:shd w:val="clear" w:color="auto" w:fill="FFFFFF"/>
              <w:rPr>
                <w:rFonts w:ascii="Arial" w:hAnsi="Arial" w:cs="Arial"/>
                <w:bCs/>
              </w:rPr>
            </w:pPr>
            <w:r w:rsidRPr="0013416F">
              <w:rPr>
                <w:rFonts w:ascii="Arial" w:hAnsi="Arial" w:cs="Arial"/>
                <w:sz w:val="22"/>
                <w:szCs w:val="22"/>
              </w:rPr>
              <w:t>Final Pool/Hot Tub/Decks Project Numbers</w:t>
            </w:r>
            <w:r w:rsidR="0063338D">
              <w:rPr>
                <w:rFonts w:ascii="Arial" w:hAnsi="Arial" w:cs="Arial"/>
                <w:sz w:val="22"/>
                <w:szCs w:val="22"/>
              </w:rPr>
              <w:t xml:space="preserve"> - </w:t>
            </w:r>
            <w:r w:rsidR="00827FC0">
              <w:rPr>
                <w:rFonts w:ascii="Arial" w:hAnsi="Arial" w:cs="Arial"/>
                <w:sz w:val="22"/>
                <w:szCs w:val="22"/>
              </w:rPr>
              <w:t>grand total $437,371 – does not include pool cover</w:t>
            </w:r>
            <w:r w:rsidR="0056753E">
              <w:rPr>
                <w:rFonts w:ascii="Arial" w:hAnsi="Arial" w:cs="Arial"/>
                <w:sz w:val="22"/>
                <w:szCs w:val="22"/>
              </w:rPr>
              <w:t>.</w:t>
            </w:r>
            <w:r w:rsidR="005209D1">
              <w:rPr>
                <w:rFonts w:ascii="Arial" w:hAnsi="Arial" w:cs="Arial"/>
                <w:sz w:val="22"/>
                <w:szCs w:val="22"/>
              </w:rPr>
              <w:t xml:space="preserve"> There may be a few little glitches to </w:t>
            </w:r>
            <w:r w:rsidR="00ED6D10">
              <w:rPr>
                <w:rFonts w:ascii="Arial" w:hAnsi="Arial" w:cs="Arial"/>
                <w:sz w:val="22"/>
                <w:szCs w:val="22"/>
              </w:rPr>
              <w:t>fix but</w:t>
            </w:r>
            <w:r w:rsidR="005209D1">
              <w:rPr>
                <w:rFonts w:ascii="Arial" w:hAnsi="Arial" w:cs="Arial"/>
                <w:sz w:val="22"/>
                <w:szCs w:val="22"/>
              </w:rPr>
              <w:t xml:space="preserve"> otherwise done.</w:t>
            </w:r>
            <w:r w:rsidR="00CB50A5">
              <w:rPr>
                <w:rFonts w:ascii="Arial" w:hAnsi="Arial" w:cs="Arial"/>
                <w:sz w:val="22"/>
                <w:szCs w:val="22"/>
              </w:rPr>
              <w:t xml:space="preserve"> May be an issue with the jet pump</w:t>
            </w:r>
            <w:r w:rsidR="00ED6D10">
              <w:rPr>
                <w:rFonts w:ascii="Arial" w:hAnsi="Arial" w:cs="Arial"/>
                <w:sz w:val="22"/>
                <w:szCs w:val="22"/>
              </w:rPr>
              <w:t xml:space="preserve"> – may be a warranty issue.</w:t>
            </w:r>
          </w:p>
        </w:tc>
        <w:tc>
          <w:tcPr>
            <w:tcW w:w="1762" w:type="dxa"/>
            <w:tcBorders>
              <w:top w:val="single" w:sz="4" w:space="0" w:color="auto"/>
            </w:tcBorders>
            <w:shd w:val="clear" w:color="auto" w:fill="auto"/>
          </w:tcPr>
          <w:p w14:paraId="2B9660AC" w14:textId="77777777" w:rsidR="00A55112" w:rsidRPr="0013416F" w:rsidRDefault="00A55112" w:rsidP="005C5609">
            <w:pPr>
              <w:rPr>
                <w:rFonts w:ascii="Arial" w:eastAsia="Arial" w:hAnsi="Arial" w:cs="Arial"/>
              </w:rPr>
            </w:pPr>
          </w:p>
        </w:tc>
      </w:tr>
      <w:tr w:rsidR="00B13418" w:rsidRPr="00011E6D" w14:paraId="2B9660B1" w14:textId="77777777" w:rsidTr="00850CC9">
        <w:trPr>
          <w:jc w:val="center"/>
        </w:trPr>
        <w:tc>
          <w:tcPr>
            <w:tcW w:w="8783" w:type="dxa"/>
            <w:shd w:val="clear" w:color="auto" w:fill="auto"/>
          </w:tcPr>
          <w:p w14:paraId="2B9660AE" w14:textId="77777777" w:rsidR="00B13418" w:rsidRPr="00011E6D" w:rsidRDefault="00B13418" w:rsidP="00E27DC2">
            <w:pPr>
              <w:pStyle w:val="BodyText"/>
              <w:rPr>
                <w:rFonts w:ascii="Arial" w:eastAsia="Arial" w:hAnsi="Arial" w:cs="Arial"/>
                <w:bCs/>
              </w:rPr>
            </w:pPr>
            <w:r w:rsidRPr="00011E6D">
              <w:rPr>
                <w:rFonts w:ascii="Arial" w:eastAsia="Arial" w:hAnsi="Arial" w:cs="Arial"/>
                <w:b/>
                <w:sz w:val="22"/>
                <w:szCs w:val="22"/>
              </w:rPr>
              <w:t xml:space="preserve">Technology &amp; </w:t>
            </w:r>
            <w:r w:rsidR="00E3644D" w:rsidRPr="00011E6D">
              <w:rPr>
                <w:rFonts w:ascii="Arial" w:eastAsia="Arial" w:hAnsi="Arial" w:cs="Arial"/>
                <w:b/>
                <w:sz w:val="22"/>
                <w:szCs w:val="22"/>
              </w:rPr>
              <w:t>Wi-Fi</w:t>
            </w:r>
            <w:r w:rsidRPr="00011E6D">
              <w:rPr>
                <w:rFonts w:ascii="Arial" w:eastAsia="Arial" w:hAnsi="Arial" w:cs="Arial"/>
                <w:b/>
                <w:sz w:val="22"/>
                <w:szCs w:val="22"/>
              </w:rPr>
              <w:t xml:space="preserve"> </w:t>
            </w:r>
            <w:r w:rsidR="003E0769" w:rsidRPr="00011E6D">
              <w:rPr>
                <w:rFonts w:ascii="Arial" w:eastAsia="Arial" w:hAnsi="Arial" w:cs="Arial"/>
                <w:b/>
                <w:sz w:val="22"/>
                <w:szCs w:val="22"/>
              </w:rPr>
              <w:t xml:space="preserve">Update &amp; Recommendations </w:t>
            </w:r>
            <w:r w:rsidR="00B26D43" w:rsidRPr="00011E6D">
              <w:rPr>
                <w:rFonts w:ascii="Arial" w:eastAsia="Arial" w:hAnsi="Arial" w:cs="Arial"/>
                <w:b/>
                <w:sz w:val="22"/>
                <w:szCs w:val="22"/>
              </w:rPr>
              <w:t>–</w:t>
            </w:r>
            <w:r w:rsidR="003E0769" w:rsidRPr="00011E6D">
              <w:rPr>
                <w:rFonts w:ascii="Arial" w:eastAsia="Arial" w:hAnsi="Arial" w:cs="Arial"/>
                <w:b/>
                <w:sz w:val="22"/>
                <w:szCs w:val="22"/>
              </w:rPr>
              <w:t xml:space="preserve"> Uriah</w:t>
            </w:r>
          </w:p>
          <w:p w14:paraId="2B9660AF" w14:textId="23C13C64" w:rsidR="001E6674" w:rsidRPr="00397393" w:rsidRDefault="000A58C4" w:rsidP="00723F59">
            <w:pPr>
              <w:shd w:val="clear" w:color="auto" w:fill="FFFFFF"/>
              <w:spacing w:after="120"/>
              <w:rPr>
                <w:rFonts w:ascii="Arial" w:hAnsi="Arial" w:cs="Arial"/>
                <w:iCs/>
                <w:color w:val="222222"/>
              </w:rPr>
            </w:pPr>
            <w:r>
              <w:rPr>
                <w:rFonts w:ascii="Arial" w:hAnsi="Arial" w:cs="Arial"/>
                <w:iCs/>
                <w:color w:val="222222"/>
              </w:rPr>
              <w:t xml:space="preserve">Internet strong; working with Neteo re proposal for tower which could be income </w:t>
            </w:r>
            <w:r w:rsidR="003B55CF">
              <w:rPr>
                <w:rFonts w:ascii="Arial" w:hAnsi="Arial" w:cs="Arial"/>
                <w:iCs/>
                <w:color w:val="222222"/>
              </w:rPr>
              <w:t xml:space="preserve">(royalties) </w:t>
            </w:r>
            <w:r>
              <w:rPr>
                <w:rFonts w:ascii="Arial" w:hAnsi="Arial" w:cs="Arial"/>
                <w:iCs/>
                <w:color w:val="222222"/>
              </w:rPr>
              <w:t xml:space="preserve">for </w:t>
            </w:r>
            <w:r w:rsidR="00217EB3">
              <w:rPr>
                <w:rFonts w:ascii="Arial" w:hAnsi="Arial" w:cs="Arial"/>
                <w:iCs/>
                <w:color w:val="222222"/>
              </w:rPr>
              <w:t>MAR above the water tanks.</w:t>
            </w:r>
            <w:r w:rsidR="002E6E09">
              <w:rPr>
                <w:rFonts w:ascii="Arial" w:hAnsi="Arial" w:cs="Arial"/>
                <w:iCs/>
                <w:color w:val="222222"/>
              </w:rPr>
              <w:t xml:space="preserve"> Need to add </w:t>
            </w:r>
            <w:r w:rsidR="005A07AE">
              <w:rPr>
                <w:rFonts w:ascii="Arial" w:hAnsi="Arial" w:cs="Arial"/>
                <w:iCs/>
                <w:color w:val="222222"/>
              </w:rPr>
              <w:t>equipment on roadie road; issues with gate system; surge issues with equipment</w:t>
            </w:r>
            <w:r w:rsidR="00C11045">
              <w:rPr>
                <w:rFonts w:ascii="Arial" w:hAnsi="Arial" w:cs="Arial"/>
                <w:iCs/>
                <w:color w:val="222222"/>
              </w:rPr>
              <w:t xml:space="preserve"> due to quality of equipment.</w:t>
            </w:r>
            <w:r w:rsidR="00EE0A5E">
              <w:rPr>
                <w:rFonts w:ascii="Arial" w:hAnsi="Arial" w:cs="Arial"/>
                <w:iCs/>
                <w:color w:val="222222"/>
              </w:rPr>
              <w:t xml:space="preserve"> Need to put in more protective measures for main power boxes</w:t>
            </w:r>
            <w:r w:rsidR="00841AC2">
              <w:rPr>
                <w:rFonts w:ascii="Arial" w:hAnsi="Arial" w:cs="Arial"/>
                <w:iCs/>
                <w:color w:val="222222"/>
              </w:rPr>
              <w:t>. Riah needs to know what budget is to pay for replacement options.</w:t>
            </w:r>
          </w:p>
        </w:tc>
        <w:tc>
          <w:tcPr>
            <w:tcW w:w="1762" w:type="dxa"/>
            <w:shd w:val="clear" w:color="auto" w:fill="auto"/>
          </w:tcPr>
          <w:p w14:paraId="2B9660B0" w14:textId="77777777" w:rsidR="00A55112" w:rsidRPr="00011E6D" w:rsidRDefault="00A55112" w:rsidP="00A55112">
            <w:pPr>
              <w:rPr>
                <w:rFonts w:ascii="Arial" w:eastAsia="Arial" w:hAnsi="Arial" w:cs="Arial"/>
              </w:rPr>
            </w:pPr>
          </w:p>
        </w:tc>
      </w:tr>
      <w:tr w:rsidR="00850CC9" w:rsidRPr="00011E6D" w14:paraId="2B9660C1" w14:textId="77777777" w:rsidTr="00397393">
        <w:trPr>
          <w:jc w:val="center"/>
        </w:trPr>
        <w:tc>
          <w:tcPr>
            <w:tcW w:w="8783" w:type="dxa"/>
            <w:shd w:val="clear" w:color="auto" w:fill="auto"/>
          </w:tcPr>
          <w:p w14:paraId="2B9660B2" w14:textId="77777777" w:rsidR="00850CC9" w:rsidRDefault="00397393" w:rsidP="00E27DC2">
            <w:pPr>
              <w:pStyle w:val="BodyText"/>
              <w:rPr>
                <w:rFonts w:ascii="Arial" w:eastAsia="Arial" w:hAnsi="Arial" w:cs="Arial"/>
                <w:b/>
              </w:rPr>
            </w:pPr>
            <w:r>
              <w:rPr>
                <w:rFonts w:ascii="Arial" w:eastAsia="Arial" w:hAnsi="Arial" w:cs="Arial"/>
                <w:b/>
                <w:sz w:val="22"/>
                <w:szCs w:val="22"/>
              </w:rPr>
              <w:t xml:space="preserve">Deck Coverings, Permit Requirements and MAR Approval Requirements </w:t>
            </w:r>
          </w:p>
          <w:p w14:paraId="2B9660B3" w14:textId="37DD0253" w:rsidR="00397393" w:rsidRDefault="00397393" w:rsidP="00B13418">
            <w:pPr>
              <w:spacing w:after="120"/>
              <w:rPr>
                <w:rFonts w:ascii="Arial" w:eastAsia="Arial" w:hAnsi="Arial" w:cs="Arial"/>
              </w:rPr>
            </w:pPr>
            <w:r>
              <w:rPr>
                <w:rFonts w:ascii="Arial" w:eastAsia="Arial" w:hAnsi="Arial" w:cs="Arial"/>
                <w:sz w:val="22"/>
                <w:szCs w:val="22"/>
              </w:rPr>
              <w:t>Summary of Jack’s findings provided to Board on 05/07 in talking to both Zoning &amp; Planning and Building at Jeffco (</w:t>
            </w:r>
            <w:r w:rsidRPr="00287B9C">
              <w:rPr>
                <w:rFonts w:ascii="Arial" w:eastAsia="Arial" w:hAnsi="Arial" w:cs="Arial"/>
                <w:sz w:val="22"/>
                <w:szCs w:val="22"/>
                <w:shd w:val="clear" w:color="auto" w:fill="FFFF00"/>
              </w:rPr>
              <w:t>see document pasted at end and emailed to Board Members 05/07</w:t>
            </w:r>
            <w:r w:rsidR="00BA2E3E">
              <w:rPr>
                <w:rFonts w:ascii="Arial" w:eastAsia="Arial" w:hAnsi="Arial" w:cs="Arial"/>
                <w:sz w:val="22"/>
                <w:szCs w:val="22"/>
                <w:shd w:val="clear" w:color="auto" w:fill="FFFF00"/>
              </w:rPr>
              <w:t>)</w:t>
            </w:r>
            <w:r>
              <w:rPr>
                <w:rFonts w:ascii="Arial" w:eastAsia="Arial" w:hAnsi="Arial" w:cs="Arial"/>
                <w:sz w:val="22"/>
                <w:szCs w:val="22"/>
              </w:rPr>
              <w:t>.</w:t>
            </w:r>
          </w:p>
          <w:p w14:paraId="492EEE1E" w14:textId="033B2419" w:rsidR="00202153" w:rsidRDefault="00A075FA" w:rsidP="00B13418">
            <w:pPr>
              <w:spacing w:after="120"/>
              <w:rPr>
                <w:rFonts w:ascii="Arial" w:eastAsia="Arial" w:hAnsi="Arial" w:cs="Arial"/>
              </w:rPr>
            </w:pPr>
            <w:r>
              <w:rPr>
                <w:rFonts w:ascii="Arial" w:eastAsia="Arial" w:hAnsi="Arial" w:cs="Arial"/>
                <w:sz w:val="22"/>
                <w:szCs w:val="22"/>
              </w:rPr>
              <w:t xml:space="preserve">Straw Poll: </w:t>
            </w:r>
            <w:r w:rsidR="00660754">
              <w:rPr>
                <w:rFonts w:ascii="Arial" w:eastAsia="Arial" w:hAnsi="Arial" w:cs="Arial"/>
                <w:sz w:val="22"/>
                <w:szCs w:val="22"/>
              </w:rPr>
              <w:t xml:space="preserve"> no deck coverings</w:t>
            </w:r>
            <w:r w:rsidR="00167845">
              <w:rPr>
                <w:rFonts w:ascii="Arial" w:eastAsia="Arial" w:hAnsi="Arial" w:cs="Arial"/>
                <w:sz w:val="22"/>
                <w:szCs w:val="22"/>
              </w:rPr>
              <w:t xml:space="preserve"> that remain in place when </w:t>
            </w:r>
            <w:r w:rsidR="003479D8">
              <w:rPr>
                <w:rFonts w:ascii="Arial" w:eastAsia="Arial" w:hAnsi="Arial" w:cs="Arial"/>
                <w:sz w:val="22"/>
                <w:szCs w:val="22"/>
              </w:rPr>
              <w:t>site-holder</w:t>
            </w:r>
            <w:r w:rsidR="00167845">
              <w:rPr>
                <w:rFonts w:ascii="Arial" w:eastAsia="Arial" w:hAnsi="Arial" w:cs="Arial"/>
                <w:sz w:val="22"/>
                <w:szCs w:val="22"/>
              </w:rPr>
              <w:t xml:space="preserve"> are not onsite</w:t>
            </w:r>
            <w:r w:rsidR="00660754">
              <w:rPr>
                <w:rFonts w:ascii="Arial" w:eastAsia="Arial" w:hAnsi="Arial" w:cs="Arial"/>
                <w:sz w:val="22"/>
                <w:szCs w:val="22"/>
              </w:rPr>
              <w:t xml:space="preserve"> – Riah/Ronnie abstain</w:t>
            </w:r>
            <w:r w:rsidR="004306AE">
              <w:rPr>
                <w:rFonts w:ascii="Arial" w:eastAsia="Arial" w:hAnsi="Arial" w:cs="Arial"/>
                <w:sz w:val="22"/>
                <w:szCs w:val="22"/>
              </w:rPr>
              <w:t xml:space="preserve">. BOD will send letter to site-holders in violation that </w:t>
            </w:r>
            <w:r w:rsidR="0002325D">
              <w:rPr>
                <w:rFonts w:ascii="Arial" w:eastAsia="Arial" w:hAnsi="Arial" w:cs="Arial"/>
                <w:sz w:val="22"/>
                <w:szCs w:val="22"/>
              </w:rPr>
              <w:t>coverings need to be removed</w:t>
            </w:r>
            <w:r w:rsidR="00A300BD">
              <w:rPr>
                <w:rFonts w:ascii="Arial" w:eastAsia="Arial" w:hAnsi="Arial" w:cs="Arial"/>
                <w:sz w:val="22"/>
                <w:szCs w:val="22"/>
              </w:rPr>
              <w:t xml:space="preserve"> due to non-compliance with county.</w:t>
            </w:r>
          </w:p>
          <w:p w14:paraId="63E882D8" w14:textId="2D46CDDD" w:rsidR="003D5997" w:rsidRDefault="003D5997" w:rsidP="00B13418">
            <w:pPr>
              <w:spacing w:after="120"/>
              <w:rPr>
                <w:rFonts w:ascii="Arial" w:eastAsia="Arial" w:hAnsi="Arial" w:cs="Arial"/>
              </w:rPr>
            </w:pPr>
            <w:r w:rsidRPr="004E7E4B">
              <w:rPr>
                <w:rFonts w:ascii="Arial" w:eastAsia="Arial" w:hAnsi="Arial" w:cs="Arial"/>
                <w:b/>
                <w:bCs/>
                <w:color w:val="FF0000"/>
                <w:sz w:val="22"/>
                <w:szCs w:val="22"/>
              </w:rPr>
              <w:t>RONNIE</w:t>
            </w:r>
            <w:r>
              <w:rPr>
                <w:rFonts w:ascii="Arial" w:eastAsia="Arial" w:hAnsi="Arial" w:cs="Arial"/>
                <w:sz w:val="22"/>
                <w:szCs w:val="22"/>
              </w:rPr>
              <w:t xml:space="preserve"> will draft a letter to Guy</w:t>
            </w:r>
            <w:r w:rsidR="00503858">
              <w:rPr>
                <w:rFonts w:ascii="Arial" w:eastAsia="Arial" w:hAnsi="Arial" w:cs="Arial"/>
                <w:sz w:val="22"/>
                <w:szCs w:val="22"/>
              </w:rPr>
              <w:t xml:space="preserve"> – approval was never sought, given, although plans were submitted several years after the fact, they were not pre-approved</w:t>
            </w:r>
          </w:p>
          <w:p w14:paraId="57451BB6" w14:textId="20FFA3CD" w:rsidR="00556D29" w:rsidRDefault="00556D29" w:rsidP="00B13418">
            <w:pPr>
              <w:spacing w:after="120"/>
              <w:rPr>
                <w:rFonts w:ascii="Arial" w:eastAsia="Arial" w:hAnsi="Arial" w:cs="Arial"/>
              </w:rPr>
            </w:pPr>
            <w:r>
              <w:rPr>
                <w:rFonts w:ascii="Arial" w:eastAsia="Arial" w:hAnsi="Arial" w:cs="Arial"/>
                <w:sz w:val="22"/>
                <w:szCs w:val="22"/>
              </w:rPr>
              <w:t>Diane R gazebo; Michael L</w:t>
            </w:r>
            <w:r w:rsidR="00851651">
              <w:rPr>
                <w:rFonts w:ascii="Arial" w:eastAsia="Arial" w:hAnsi="Arial" w:cs="Arial"/>
                <w:sz w:val="22"/>
                <w:szCs w:val="22"/>
              </w:rPr>
              <w:t xml:space="preserve"> pergola, </w:t>
            </w:r>
            <w:r w:rsidR="00851651" w:rsidRPr="00851651">
              <w:rPr>
                <w:rFonts w:ascii="Arial" w:eastAsia="Arial" w:hAnsi="Arial" w:cs="Arial"/>
                <w:color w:val="FF0000"/>
                <w:sz w:val="22"/>
                <w:szCs w:val="22"/>
              </w:rPr>
              <w:t>Chris will check property for other violations</w:t>
            </w:r>
          </w:p>
          <w:p w14:paraId="41B6845A" w14:textId="7285CC5A" w:rsidR="00DF7A87" w:rsidRDefault="00DF7A87" w:rsidP="00B13418">
            <w:pPr>
              <w:spacing w:after="120"/>
              <w:rPr>
                <w:rFonts w:ascii="Arial" w:eastAsia="Arial" w:hAnsi="Arial" w:cs="Arial"/>
              </w:rPr>
            </w:pPr>
            <w:r>
              <w:rPr>
                <w:rFonts w:ascii="Arial" w:eastAsia="Arial" w:hAnsi="Arial" w:cs="Arial"/>
                <w:sz w:val="22"/>
                <w:szCs w:val="22"/>
              </w:rPr>
              <w:t>Currently: Decks need approval per site agreement – removable within 10 days</w:t>
            </w:r>
          </w:p>
          <w:p w14:paraId="0B4039B9" w14:textId="40904CEA" w:rsidR="00F81A9C" w:rsidRDefault="007961D2" w:rsidP="00B13418">
            <w:pPr>
              <w:spacing w:after="120"/>
              <w:rPr>
                <w:rFonts w:ascii="Arial" w:hAnsi="Arial" w:cs="Arial"/>
              </w:rPr>
            </w:pPr>
            <w:r w:rsidRPr="007961D2">
              <w:rPr>
                <w:rFonts w:ascii="Arial" w:hAnsi="Arial" w:cs="Arial"/>
                <w:sz w:val="22"/>
                <w:szCs w:val="22"/>
              </w:rPr>
              <w:t>Requirement for 100% compliance relates to patio/deck covers (no grandfathered structures)</w:t>
            </w:r>
          </w:p>
          <w:p w14:paraId="675E5303" w14:textId="464A35E7" w:rsidR="007B72A8" w:rsidRPr="007961D2" w:rsidRDefault="007B72A8" w:rsidP="00B13418">
            <w:pPr>
              <w:spacing w:after="120"/>
              <w:rPr>
                <w:rFonts w:ascii="Arial" w:hAnsi="Arial" w:cs="Arial"/>
              </w:rPr>
            </w:pPr>
            <w:r>
              <w:rPr>
                <w:rFonts w:ascii="Arial" w:hAnsi="Arial" w:cs="Arial"/>
              </w:rPr>
              <w:t>Need definition for sheds</w:t>
            </w:r>
          </w:p>
          <w:p w14:paraId="2B9660B5" w14:textId="0836D0A8" w:rsidR="00397393" w:rsidRPr="00910C5A" w:rsidRDefault="00397393" w:rsidP="00397393">
            <w:pPr>
              <w:spacing w:after="120"/>
              <w:rPr>
                <w:rFonts w:ascii="Arial" w:hAnsi="Arial" w:cs="Arial"/>
              </w:rPr>
            </w:pPr>
            <w:r w:rsidRPr="00910C5A">
              <w:rPr>
                <w:rFonts w:ascii="Arial" w:hAnsi="Arial" w:cs="Arial"/>
                <w:sz w:val="22"/>
                <w:szCs w:val="22"/>
                <w:u w:val="single"/>
              </w:rPr>
              <w:t>Guidelines Needed</w:t>
            </w:r>
            <w:r w:rsidR="008A02A7">
              <w:rPr>
                <w:rFonts w:ascii="Arial" w:hAnsi="Arial" w:cs="Arial"/>
                <w:sz w:val="22"/>
                <w:szCs w:val="22"/>
                <w:u w:val="single"/>
              </w:rPr>
              <w:t>???</w:t>
            </w:r>
          </w:p>
          <w:p w14:paraId="2B9660B6" w14:textId="390DF2F6" w:rsidR="00397393" w:rsidRPr="00910C5A" w:rsidRDefault="00397393" w:rsidP="00397393">
            <w:pPr>
              <w:spacing w:after="120"/>
              <w:rPr>
                <w:rFonts w:ascii="Arial" w:hAnsi="Arial" w:cs="Arial"/>
              </w:rPr>
            </w:pPr>
            <w:r w:rsidRPr="00910C5A">
              <w:rPr>
                <w:rFonts w:ascii="Arial" w:hAnsi="Arial" w:cs="Arial"/>
                <w:sz w:val="22"/>
                <w:szCs w:val="22"/>
              </w:rPr>
              <w:t>Guidelines and any associated policies must be written to clarify MAR requirements</w:t>
            </w:r>
            <w:r w:rsidR="007961D2">
              <w:rPr>
                <w:rFonts w:ascii="Arial" w:hAnsi="Arial" w:cs="Arial"/>
                <w:sz w:val="22"/>
                <w:szCs w:val="22"/>
              </w:rPr>
              <w:t xml:space="preserve"> for decks</w:t>
            </w:r>
            <w:r w:rsidRPr="00910C5A">
              <w:rPr>
                <w:rFonts w:ascii="Arial" w:hAnsi="Arial" w:cs="Arial"/>
                <w:sz w:val="22"/>
                <w:szCs w:val="22"/>
              </w:rPr>
              <w:t xml:space="preserve"> and should include </w:t>
            </w:r>
            <w:r w:rsidRPr="00910C5A">
              <w:rPr>
                <w:rFonts w:ascii="Arial" w:hAnsi="Arial" w:cs="Arial"/>
                <w:i/>
                <w:sz w:val="22"/>
                <w:szCs w:val="22"/>
              </w:rPr>
              <w:t>at least</w:t>
            </w:r>
            <w:r w:rsidRPr="00910C5A">
              <w:rPr>
                <w:rFonts w:ascii="Arial" w:hAnsi="Arial" w:cs="Arial"/>
                <w:sz w:val="22"/>
                <w:szCs w:val="22"/>
              </w:rPr>
              <w:t xml:space="preserve"> the following:</w:t>
            </w:r>
          </w:p>
          <w:p w14:paraId="2B9660B9" w14:textId="77777777" w:rsidR="00397393" w:rsidRPr="00910C5A" w:rsidRDefault="00397393" w:rsidP="00397393">
            <w:pPr>
              <w:pStyle w:val="ListParagraph"/>
              <w:numPr>
                <w:ilvl w:val="0"/>
                <w:numId w:val="6"/>
              </w:numPr>
              <w:spacing w:after="200"/>
              <w:rPr>
                <w:rFonts w:ascii="Arial" w:hAnsi="Arial" w:cs="Arial"/>
              </w:rPr>
            </w:pPr>
            <w:r w:rsidRPr="00910C5A">
              <w:rPr>
                <w:rFonts w:ascii="Arial" w:hAnsi="Arial" w:cs="Arial"/>
                <w:sz w:val="22"/>
                <w:szCs w:val="22"/>
              </w:rPr>
              <w:t>Allowable materials (considering fire resistant materials)</w:t>
            </w:r>
          </w:p>
          <w:p w14:paraId="2B9660BA" w14:textId="77777777" w:rsidR="00397393" w:rsidRPr="00910C5A" w:rsidRDefault="00397393" w:rsidP="00397393">
            <w:pPr>
              <w:pStyle w:val="ListParagraph"/>
              <w:numPr>
                <w:ilvl w:val="0"/>
                <w:numId w:val="6"/>
              </w:numPr>
              <w:spacing w:after="200"/>
              <w:rPr>
                <w:rFonts w:ascii="Arial" w:hAnsi="Arial" w:cs="Arial"/>
              </w:rPr>
            </w:pPr>
            <w:r w:rsidRPr="00910C5A">
              <w:rPr>
                <w:rFonts w:ascii="Arial" w:hAnsi="Arial" w:cs="Arial"/>
                <w:sz w:val="22"/>
                <w:szCs w:val="22"/>
              </w:rPr>
              <w:t>Requirement and definition for “easy removal”</w:t>
            </w:r>
          </w:p>
          <w:p w14:paraId="2B9660BB" w14:textId="77777777" w:rsidR="00397393" w:rsidRPr="00910C5A" w:rsidRDefault="00397393" w:rsidP="00397393">
            <w:pPr>
              <w:pStyle w:val="ListParagraph"/>
              <w:numPr>
                <w:ilvl w:val="0"/>
                <w:numId w:val="6"/>
              </w:numPr>
              <w:spacing w:after="200"/>
              <w:rPr>
                <w:rFonts w:ascii="Arial" w:hAnsi="Arial" w:cs="Arial"/>
              </w:rPr>
            </w:pPr>
            <w:r w:rsidRPr="00910C5A">
              <w:rPr>
                <w:rFonts w:ascii="Arial" w:hAnsi="Arial" w:cs="Arial"/>
                <w:sz w:val="22"/>
                <w:szCs w:val="22"/>
              </w:rPr>
              <w:lastRenderedPageBreak/>
              <w:t>Size limits (length, width, height)</w:t>
            </w:r>
          </w:p>
          <w:p w14:paraId="2B9660BF" w14:textId="6189CEE6" w:rsidR="00397393" w:rsidRPr="00346528" w:rsidRDefault="00397393" w:rsidP="00B13418">
            <w:pPr>
              <w:spacing w:after="120"/>
              <w:rPr>
                <w:rFonts w:ascii="Arial" w:hAnsi="Arial" w:cs="Arial"/>
              </w:rPr>
            </w:pPr>
            <w:r w:rsidRPr="00910C5A">
              <w:rPr>
                <w:rFonts w:ascii="Arial" w:hAnsi="Arial" w:cs="Arial"/>
                <w:sz w:val="22"/>
                <w:szCs w:val="22"/>
              </w:rPr>
              <w:t>If all are in agreement, need a volunteer to draft the guidelines</w:t>
            </w:r>
            <w:r w:rsidR="008B4D9A">
              <w:rPr>
                <w:rFonts w:ascii="Arial" w:hAnsi="Arial" w:cs="Arial"/>
                <w:sz w:val="22"/>
                <w:szCs w:val="22"/>
              </w:rPr>
              <w:t xml:space="preserve"> on decks and sheds</w:t>
            </w:r>
            <w:r w:rsidR="007961D2">
              <w:rPr>
                <w:rFonts w:ascii="Arial" w:hAnsi="Arial" w:cs="Arial"/>
                <w:sz w:val="22"/>
                <w:szCs w:val="22"/>
              </w:rPr>
              <w:t xml:space="preserve"> </w:t>
            </w:r>
            <w:r w:rsidR="008B4D9A">
              <w:rPr>
                <w:rFonts w:ascii="Arial" w:hAnsi="Arial" w:cs="Arial"/>
                <w:sz w:val="22"/>
                <w:szCs w:val="22"/>
              </w:rPr>
              <w:t>–</w:t>
            </w:r>
            <w:r w:rsidR="007961D2">
              <w:rPr>
                <w:rFonts w:ascii="Arial" w:hAnsi="Arial" w:cs="Arial"/>
                <w:sz w:val="22"/>
                <w:szCs w:val="22"/>
              </w:rPr>
              <w:t xml:space="preserve"> </w:t>
            </w:r>
            <w:r w:rsidR="007961D2" w:rsidRPr="007961D2">
              <w:rPr>
                <w:rFonts w:ascii="Arial" w:hAnsi="Arial" w:cs="Arial"/>
                <w:b/>
                <w:bCs/>
                <w:color w:val="FF0000"/>
                <w:sz w:val="22"/>
                <w:szCs w:val="22"/>
              </w:rPr>
              <w:t>Riah</w:t>
            </w:r>
            <w:r w:rsidR="008B4D9A">
              <w:rPr>
                <w:rFonts w:ascii="Arial" w:hAnsi="Arial" w:cs="Arial"/>
                <w:b/>
                <w:bCs/>
                <w:color w:val="FF0000"/>
                <w:sz w:val="22"/>
                <w:szCs w:val="22"/>
              </w:rPr>
              <w:t>/Chris</w:t>
            </w:r>
          </w:p>
        </w:tc>
        <w:tc>
          <w:tcPr>
            <w:tcW w:w="1762" w:type="dxa"/>
            <w:shd w:val="clear" w:color="auto" w:fill="auto"/>
          </w:tcPr>
          <w:p w14:paraId="2B9660C0" w14:textId="77777777" w:rsidR="00850CC9" w:rsidRPr="00011E6D" w:rsidRDefault="00850CC9" w:rsidP="00A55112">
            <w:pPr>
              <w:rPr>
                <w:rFonts w:ascii="Arial" w:eastAsia="Arial" w:hAnsi="Arial" w:cs="Arial"/>
              </w:rPr>
            </w:pPr>
          </w:p>
        </w:tc>
      </w:tr>
    </w:tbl>
    <w:p w14:paraId="2B9660C2" w14:textId="77777777" w:rsidR="00287B9C" w:rsidRDefault="00287B9C">
      <w:r>
        <w:br w:type="page"/>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3"/>
        <w:gridCol w:w="1762"/>
      </w:tblGrid>
      <w:tr w:rsidR="00397393" w:rsidRPr="00011E6D" w14:paraId="2B9660C8" w14:textId="77777777" w:rsidTr="005A5339">
        <w:trPr>
          <w:jc w:val="center"/>
        </w:trPr>
        <w:tc>
          <w:tcPr>
            <w:tcW w:w="8783" w:type="dxa"/>
            <w:tcBorders>
              <w:bottom w:val="single" w:sz="4" w:space="0" w:color="000000"/>
            </w:tcBorders>
            <w:shd w:val="clear" w:color="auto" w:fill="auto"/>
          </w:tcPr>
          <w:p w14:paraId="2B9660C3" w14:textId="77777777" w:rsidR="00397393" w:rsidRDefault="00397393" w:rsidP="00E27DC2">
            <w:pPr>
              <w:pStyle w:val="BodyText"/>
              <w:rPr>
                <w:rFonts w:ascii="Arial" w:eastAsia="Arial" w:hAnsi="Arial" w:cs="Arial"/>
                <w:b/>
              </w:rPr>
            </w:pPr>
            <w:r>
              <w:rPr>
                <w:rFonts w:ascii="Arial" w:eastAsia="Arial" w:hAnsi="Arial" w:cs="Arial"/>
                <w:b/>
                <w:sz w:val="22"/>
                <w:szCs w:val="22"/>
              </w:rPr>
              <w:lastRenderedPageBreak/>
              <w:t>Rocky Mountain Naturist Request for Confirmation on How Their Members Will Work with new Rate Sheet’s “guest policy”</w:t>
            </w:r>
          </w:p>
          <w:p w14:paraId="2B9660C4" w14:textId="4A37FBD6" w:rsidR="00397393" w:rsidRDefault="00397393" w:rsidP="00397393">
            <w:pPr>
              <w:pStyle w:val="ListParagraph"/>
              <w:numPr>
                <w:ilvl w:val="0"/>
                <w:numId w:val="12"/>
              </w:numPr>
              <w:spacing w:after="120"/>
              <w:rPr>
                <w:rFonts w:ascii="Arial" w:eastAsia="Arial" w:hAnsi="Arial" w:cs="Arial"/>
              </w:rPr>
            </w:pPr>
            <w:r>
              <w:rPr>
                <w:rFonts w:ascii="Arial" w:eastAsia="Arial" w:hAnsi="Arial" w:cs="Arial"/>
                <w:sz w:val="22"/>
                <w:szCs w:val="22"/>
              </w:rPr>
              <w:t>Can each MAR member bring a RMN member as a guest?</w:t>
            </w:r>
            <w:r w:rsidR="00E27DC2">
              <w:rPr>
                <w:rFonts w:ascii="Arial" w:eastAsia="Arial" w:hAnsi="Arial" w:cs="Arial"/>
                <w:sz w:val="22"/>
                <w:szCs w:val="22"/>
              </w:rPr>
              <w:t xml:space="preserve"> </w:t>
            </w:r>
            <w:r>
              <w:rPr>
                <w:rFonts w:ascii="Arial" w:eastAsia="Arial" w:hAnsi="Arial" w:cs="Arial"/>
                <w:sz w:val="22"/>
                <w:szCs w:val="22"/>
              </w:rPr>
              <w:t>Can they bring more than one guest per visit?</w:t>
            </w:r>
            <w:r w:rsidR="00C06572">
              <w:rPr>
                <w:rFonts w:ascii="Arial" w:eastAsia="Arial" w:hAnsi="Arial" w:cs="Arial"/>
                <w:sz w:val="22"/>
                <w:szCs w:val="22"/>
              </w:rPr>
              <w:t xml:space="preserve"> </w:t>
            </w:r>
            <w:r w:rsidR="00C06572" w:rsidRPr="00C06572">
              <w:rPr>
                <w:rFonts w:ascii="Arial" w:eastAsia="Arial" w:hAnsi="Arial" w:cs="Arial"/>
                <w:color w:val="FF0000"/>
                <w:sz w:val="22"/>
                <w:szCs w:val="22"/>
              </w:rPr>
              <w:t>Yes</w:t>
            </w:r>
          </w:p>
          <w:p w14:paraId="2B9660C5" w14:textId="198C7EC2" w:rsidR="00287B9C" w:rsidRDefault="00287B9C" w:rsidP="00397393">
            <w:pPr>
              <w:pStyle w:val="ListParagraph"/>
              <w:numPr>
                <w:ilvl w:val="0"/>
                <w:numId w:val="12"/>
              </w:numPr>
              <w:spacing w:after="120"/>
              <w:rPr>
                <w:rFonts w:ascii="Arial" w:eastAsia="Arial" w:hAnsi="Arial" w:cs="Arial"/>
              </w:rPr>
            </w:pPr>
            <w:r>
              <w:rPr>
                <w:rFonts w:ascii="Arial" w:eastAsia="Arial" w:hAnsi="Arial" w:cs="Arial"/>
                <w:sz w:val="22"/>
                <w:szCs w:val="22"/>
              </w:rPr>
              <w:t>Do regular day fees apply?</w:t>
            </w:r>
            <w:r w:rsidR="00D56E22">
              <w:rPr>
                <w:rFonts w:ascii="Arial" w:eastAsia="Arial" w:hAnsi="Arial" w:cs="Arial"/>
                <w:sz w:val="22"/>
                <w:szCs w:val="22"/>
              </w:rPr>
              <w:t xml:space="preserve"> </w:t>
            </w:r>
            <w:r w:rsidR="00D56E22" w:rsidRPr="00C06572">
              <w:rPr>
                <w:rFonts w:ascii="Arial" w:eastAsia="Arial" w:hAnsi="Arial" w:cs="Arial"/>
                <w:color w:val="FF0000"/>
                <w:sz w:val="22"/>
                <w:szCs w:val="22"/>
              </w:rPr>
              <w:t>Yes</w:t>
            </w:r>
          </w:p>
          <w:p w14:paraId="2B9660C6" w14:textId="7A76D279" w:rsidR="00397393" w:rsidRPr="00397393" w:rsidRDefault="00397393" w:rsidP="00397393">
            <w:pPr>
              <w:pStyle w:val="ListParagraph"/>
              <w:numPr>
                <w:ilvl w:val="0"/>
                <w:numId w:val="12"/>
              </w:numPr>
              <w:spacing w:after="120"/>
              <w:rPr>
                <w:rFonts w:ascii="Arial" w:eastAsia="Arial" w:hAnsi="Arial" w:cs="Arial"/>
              </w:rPr>
            </w:pPr>
            <w:r>
              <w:rPr>
                <w:rFonts w:ascii="Arial" w:eastAsia="Arial" w:hAnsi="Arial" w:cs="Arial"/>
                <w:sz w:val="22"/>
                <w:szCs w:val="22"/>
              </w:rPr>
              <w:t xml:space="preserve">Are RMN members subject to the 5 visit </w:t>
            </w:r>
            <w:r w:rsidR="00287B9C">
              <w:rPr>
                <w:rFonts w:ascii="Arial" w:eastAsia="Arial" w:hAnsi="Arial" w:cs="Arial"/>
                <w:sz w:val="22"/>
                <w:szCs w:val="22"/>
              </w:rPr>
              <w:t xml:space="preserve">per year </w:t>
            </w:r>
            <w:r>
              <w:rPr>
                <w:rFonts w:ascii="Arial" w:eastAsia="Arial" w:hAnsi="Arial" w:cs="Arial"/>
                <w:sz w:val="22"/>
                <w:szCs w:val="22"/>
              </w:rPr>
              <w:t>rule</w:t>
            </w:r>
            <w:r w:rsidR="00287B9C">
              <w:rPr>
                <w:rFonts w:ascii="Arial" w:eastAsia="Arial" w:hAnsi="Arial" w:cs="Arial"/>
                <w:sz w:val="22"/>
                <w:szCs w:val="22"/>
              </w:rPr>
              <w:t>?</w:t>
            </w:r>
            <w:r w:rsidR="00B11E42">
              <w:rPr>
                <w:rFonts w:ascii="Arial" w:eastAsia="Arial" w:hAnsi="Arial" w:cs="Arial"/>
                <w:sz w:val="22"/>
                <w:szCs w:val="22"/>
              </w:rPr>
              <w:t xml:space="preserve"> </w:t>
            </w:r>
            <w:r w:rsidR="00B11E42" w:rsidRPr="00C06572">
              <w:rPr>
                <w:rFonts w:ascii="Arial" w:eastAsia="Arial" w:hAnsi="Arial" w:cs="Arial"/>
                <w:color w:val="FF0000"/>
                <w:sz w:val="22"/>
                <w:szCs w:val="22"/>
              </w:rPr>
              <w:t>Yes</w:t>
            </w:r>
          </w:p>
        </w:tc>
        <w:tc>
          <w:tcPr>
            <w:tcW w:w="1762" w:type="dxa"/>
            <w:tcBorders>
              <w:bottom w:val="single" w:sz="4" w:space="0" w:color="000000"/>
            </w:tcBorders>
            <w:shd w:val="clear" w:color="auto" w:fill="auto"/>
          </w:tcPr>
          <w:p w14:paraId="2B9660C7" w14:textId="19A09017" w:rsidR="00397393" w:rsidRPr="00B11E42" w:rsidRDefault="00D56E22" w:rsidP="00A55112">
            <w:pPr>
              <w:rPr>
                <w:rFonts w:ascii="Arial" w:eastAsia="Arial" w:hAnsi="Arial" w:cs="Arial"/>
                <w:color w:val="FF0000"/>
              </w:rPr>
            </w:pPr>
            <w:r w:rsidRPr="00B11E42">
              <w:rPr>
                <w:rFonts w:ascii="Arial" w:eastAsia="Arial" w:hAnsi="Arial" w:cs="Arial"/>
                <w:color w:val="FF0000"/>
              </w:rPr>
              <w:t>Ronnie will notify Jeff</w:t>
            </w:r>
          </w:p>
        </w:tc>
      </w:tr>
      <w:tr w:rsidR="00551AF1" w:rsidRPr="00011E6D" w14:paraId="2B9660CB" w14:textId="77777777" w:rsidTr="005A5339">
        <w:trPr>
          <w:jc w:val="center"/>
        </w:trPr>
        <w:tc>
          <w:tcPr>
            <w:tcW w:w="8783" w:type="dxa"/>
            <w:tcBorders>
              <w:right w:val="single" w:sz="4" w:space="0" w:color="auto"/>
            </w:tcBorders>
            <w:shd w:val="clear" w:color="auto" w:fill="EEECE1" w:themeFill="background2"/>
          </w:tcPr>
          <w:p w14:paraId="2B9660C9" w14:textId="77777777" w:rsidR="00551AF1" w:rsidRPr="00011E6D" w:rsidRDefault="00551AF1" w:rsidP="00E27DC2">
            <w:pPr>
              <w:pStyle w:val="BodyText"/>
              <w:rPr>
                <w:rFonts w:ascii="Arial" w:eastAsia="Arial" w:hAnsi="Arial" w:cs="Arial"/>
                <w:b/>
              </w:rPr>
            </w:pPr>
            <w:r w:rsidRPr="00011E6D">
              <w:rPr>
                <w:rFonts w:ascii="Arial" w:hAnsi="Arial" w:cs="Arial"/>
                <w:b/>
                <w:bCs/>
                <w:color w:val="000000"/>
                <w:sz w:val="22"/>
                <w:szCs w:val="22"/>
              </w:rPr>
              <w:t>New Business - (Items to be discussed at next regular meeting)</w:t>
            </w:r>
          </w:p>
        </w:tc>
        <w:tc>
          <w:tcPr>
            <w:tcW w:w="1762" w:type="dxa"/>
            <w:tcBorders>
              <w:left w:val="single" w:sz="4" w:space="0" w:color="auto"/>
            </w:tcBorders>
            <w:shd w:val="clear" w:color="auto" w:fill="EEECE1" w:themeFill="background2"/>
          </w:tcPr>
          <w:p w14:paraId="2B9660CA" w14:textId="77777777" w:rsidR="00551AF1" w:rsidRPr="00011E6D" w:rsidRDefault="00551AF1" w:rsidP="00551AF1">
            <w:pPr>
              <w:spacing w:after="120"/>
              <w:rPr>
                <w:rFonts w:ascii="Arial" w:eastAsia="Arial" w:hAnsi="Arial" w:cs="Arial"/>
                <w:b/>
              </w:rPr>
            </w:pPr>
          </w:p>
        </w:tc>
      </w:tr>
      <w:tr w:rsidR="00810AF7" w:rsidRPr="00910C5A" w14:paraId="2B9660CE" w14:textId="77777777" w:rsidTr="005A5339">
        <w:trPr>
          <w:jc w:val="center"/>
        </w:trPr>
        <w:tc>
          <w:tcPr>
            <w:tcW w:w="8783" w:type="dxa"/>
            <w:tcBorders>
              <w:right w:val="single" w:sz="4" w:space="0" w:color="auto"/>
            </w:tcBorders>
          </w:tcPr>
          <w:p w14:paraId="2B9660CC" w14:textId="77777777" w:rsidR="00810AF7" w:rsidRPr="00910C5A" w:rsidRDefault="00810AF7" w:rsidP="00EB71F1">
            <w:pPr>
              <w:spacing w:after="120"/>
              <w:rPr>
                <w:rFonts w:ascii="Arial" w:eastAsia="Arial" w:hAnsi="Arial" w:cs="Arial"/>
                <w:bCs/>
              </w:rPr>
            </w:pPr>
          </w:p>
        </w:tc>
        <w:tc>
          <w:tcPr>
            <w:tcW w:w="1762" w:type="dxa"/>
            <w:tcBorders>
              <w:left w:val="single" w:sz="4" w:space="0" w:color="auto"/>
            </w:tcBorders>
          </w:tcPr>
          <w:p w14:paraId="2B9660CD" w14:textId="77777777" w:rsidR="00810AF7" w:rsidRPr="00910C5A" w:rsidRDefault="00810AF7" w:rsidP="005C5609">
            <w:pPr>
              <w:rPr>
                <w:rFonts w:ascii="Arial" w:eastAsia="Arial" w:hAnsi="Arial" w:cs="Arial"/>
              </w:rPr>
            </w:pPr>
          </w:p>
        </w:tc>
      </w:tr>
      <w:tr w:rsidR="00876D04" w:rsidRPr="00910C5A" w14:paraId="2B9660D2" w14:textId="77777777" w:rsidTr="005A5339">
        <w:trPr>
          <w:jc w:val="center"/>
        </w:trPr>
        <w:tc>
          <w:tcPr>
            <w:tcW w:w="8783" w:type="dxa"/>
            <w:tcBorders>
              <w:right w:val="single" w:sz="4" w:space="0" w:color="auto"/>
            </w:tcBorders>
          </w:tcPr>
          <w:p w14:paraId="2B9660CF" w14:textId="6B3D8101" w:rsidR="00B75014" w:rsidRPr="00910C5A" w:rsidRDefault="00876D04" w:rsidP="00E27DC2">
            <w:pPr>
              <w:pStyle w:val="BodyText"/>
              <w:rPr>
                <w:rFonts w:ascii="Arial" w:eastAsia="Arial" w:hAnsi="Arial" w:cs="Arial"/>
              </w:rPr>
            </w:pPr>
            <w:r w:rsidRPr="00910C5A">
              <w:rPr>
                <w:rFonts w:ascii="Arial" w:eastAsia="Arial" w:hAnsi="Arial" w:cs="Arial"/>
                <w:b/>
                <w:sz w:val="22"/>
                <w:szCs w:val="22"/>
              </w:rPr>
              <w:t>Next Meeting</w:t>
            </w:r>
            <w:r w:rsidR="00B75014" w:rsidRPr="00910C5A">
              <w:rPr>
                <w:rFonts w:ascii="Arial" w:eastAsia="Arial" w:hAnsi="Arial" w:cs="Arial"/>
                <w:b/>
                <w:sz w:val="22"/>
                <w:szCs w:val="22"/>
              </w:rPr>
              <w:t>s</w:t>
            </w:r>
            <w:r w:rsidRPr="00910C5A">
              <w:rPr>
                <w:rFonts w:ascii="Arial" w:eastAsia="Arial" w:hAnsi="Arial" w:cs="Arial"/>
                <w:b/>
                <w:sz w:val="22"/>
                <w:szCs w:val="22"/>
              </w:rPr>
              <w:t>:</w:t>
            </w:r>
            <w:r w:rsidR="00910C5A">
              <w:rPr>
                <w:rFonts w:ascii="Arial" w:eastAsia="Arial" w:hAnsi="Arial" w:cs="Arial"/>
                <w:b/>
                <w:sz w:val="22"/>
                <w:szCs w:val="22"/>
              </w:rPr>
              <w:t xml:space="preserve"> </w:t>
            </w:r>
            <w:r w:rsidRPr="00910C5A">
              <w:rPr>
                <w:rFonts w:ascii="Arial" w:eastAsia="Arial" w:hAnsi="Arial" w:cs="Arial"/>
                <w:b/>
                <w:sz w:val="22"/>
                <w:szCs w:val="22"/>
              </w:rPr>
              <w:t>Regular Meeting –</w:t>
            </w:r>
            <w:r w:rsidR="00EB71F1" w:rsidRPr="00910C5A">
              <w:rPr>
                <w:rFonts w:ascii="Arial" w:eastAsia="Arial" w:hAnsi="Arial" w:cs="Arial"/>
                <w:b/>
                <w:sz w:val="22"/>
                <w:szCs w:val="22"/>
              </w:rPr>
              <w:t xml:space="preserve"> </w:t>
            </w:r>
            <w:r w:rsidR="006809AD">
              <w:rPr>
                <w:rFonts w:ascii="Arial" w:eastAsia="Arial" w:hAnsi="Arial" w:cs="Arial"/>
                <w:b/>
                <w:sz w:val="22"/>
                <w:szCs w:val="22"/>
              </w:rPr>
              <w:t>6/12 @ 5:30</w:t>
            </w:r>
          </w:p>
          <w:p w14:paraId="2B9660D0" w14:textId="4B4D497A" w:rsidR="00551AF1" w:rsidRPr="007A4E92" w:rsidRDefault="00B75014" w:rsidP="00E27DC2">
            <w:pPr>
              <w:pStyle w:val="BodyText"/>
              <w:rPr>
                <w:rFonts w:ascii="Arial" w:eastAsia="Arial" w:hAnsi="Arial" w:cs="Arial"/>
                <w:b/>
              </w:rPr>
            </w:pPr>
            <w:r w:rsidRPr="00910C5A">
              <w:rPr>
                <w:rFonts w:ascii="Arial" w:eastAsia="Arial" w:hAnsi="Arial" w:cs="Arial"/>
                <w:b/>
                <w:sz w:val="22"/>
                <w:szCs w:val="22"/>
              </w:rPr>
              <w:t xml:space="preserve">Business Plan Meeting </w:t>
            </w:r>
            <w:r w:rsidR="007D78B0" w:rsidRPr="00910C5A">
              <w:rPr>
                <w:rFonts w:ascii="Arial" w:eastAsia="Arial" w:hAnsi="Arial" w:cs="Arial"/>
                <w:b/>
                <w:sz w:val="22"/>
                <w:szCs w:val="22"/>
              </w:rPr>
              <w:t>–</w:t>
            </w:r>
            <w:r w:rsidRPr="00910C5A">
              <w:rPr>
                <w:rFonts w:ascii="Arial" w:eastAsia="Arial" w:hAnsi="Arial" w:cs="Arial"/>
                <w:b/>
                <w:sz w:val="22"/>
                <w:szCs w:val="22"/>
              </w:rPr>
              <w:t xml:space="preserve"> </w:t>
            </w:r>
            <w:r w:rsidR="006809AD">
              <w:rPr>
                <w:rFonts w:ascii="Arial" w:eastAsia="Arial" w:hAnsi="Arial" w:cs="Arial"/>
                <w:bCs/>
                <w:sz w:val="22"/>
                <w:szCs w:val="22"/>
                <w:shd w:val="clear" w:color="auto" w:fill="FFFF00"/>
              </w:rPr>
              <w:t>tbd</w:t>
            </w:r>
          </w:p>
        </w:tc>
        <w:tc>
          <w:tcPr>
            <w:tcW w:w="1762" w:type="dxa"/>
            <w:tcBorders>
              <w:left w:val="single" w:sz="4" w:space="0" w:color="auto"/>
            </w:tcBorders>
          </w:tcPr>
          <w:p w14:paraId="2B9660D1" w14:textId="77777777" w:rsidR="00876D04" w:rsidRPr="00910C5A" w:rsidRDefault="00876D04" w:rsidP="005C5609">
            <w:pPr>
              <w:rPr>
                <w:rFonts w:ascii="Arial" w:eastAsia="Arial" w:hAnsi="Arial" w:cs="Arial"/>
              </w:rPr>
            </w:pPr>
          </w:p>
        </w:tc>
      </w:tr>
      <w:tr w:rsidR="00876D04" w:rsidRPr="00910C5A" w14:paraId="2B9660D5" w14:textId="77777777" w:rsidTr="005A5339">
        <w:trPr>
          <w:jc w:val="center"/>
        </w:trPr>
        <w:tc>
          <w:tcPr>
            <w:tcW w:w="8783" w:type="dxa"/>
            <w:tcBorders>
              <w:right w:val="single" w:sz="4" w:space="0" w:color="auto"/>
            </w:tcBorders>
          </w:tcPr>
          <w:p w14:paraId="2B9660D3" w14:textId="43E15E40" w:rsidR="00876D04" w:rsidRPr="00910C5A" w:rsidRDefault="00876D04" w:rsidP="007A4E92">
            <w:pPr>
              <w:spacing w:after="120"/>
              <w:rPr>
                <w:rFonts w:ascii="Arial" w:eastAsia="Arial" w:hAnsi="Arial" w:cs="Arial"/>
                <w:b/>
              </w:rPr>
            </w:pPr>
            <w:r w:rsidRPr="00910C5A">
              <w:rPr>
                <w:rFonts w:ascii="Arial" w:eastAsia="Arial" w:hAnsi="Arial" w:cs="Arial"/>
                <w:b/>
                <w:sz w:val="22"/>
                <w:szCs w:val="22"/>
              </w:rPr>
              <w:t xml:space="preserve">Adjourn: </w:t>
            </w:r>
            <w:r w:rsidRPr="00910C5A">
              <w:rPr>
                <w:rFonts w:ascii="Arial" w:eastAsia="Arial" w:hAnsi="Arial" w:cs="Arial"/>
                <w:sz w:val="22"/>
                <w:szCs w:val="22"/>
              </w:rPr>
              <w:t>Motion from</w:t>
            </w:r>
            <w:r w:rsidR="003B363D" w:rsidRPr="00910C5A">
              <w:rPr>
                <w:rFonts w:ascii="Arial" w:eastAsia="Arial" w:hAnsi="Arial" w:cs="Arial"/>
                <w:sz w:val="22"/>
                <w:szCs w:val="22"/>
              </w:rPr>
              <w:t xml:space="preserve"> </w:t>
            </w:r>
            <w:r w:rsidR="00D557AA">
              <w:rPr>
                <w:rFonts w:ascii="Arial" w:eastAsia="Arial" w:hAnsi="Arial" w:cs="Arial"/>
                <w:sz w:val="22"/>
                <w:szCs w:val="22"/>
              </w:rPr>
              <w:t>Riah</w:t>
            </w:r>
            <w:r w:rsidRPr="00910C5A">
              <w:rPr>
                <w:rFonts w:ascii="Arial" w:eastAsia="Arial" w:hAnsi="Arial" w:cs="Arial"/>
                <w:sz w:val="22"/>
                <w:szCs w:val="22"/>
              </w:rPr>
              <w:t>, 2</w:t>
            </w:r>
            <w:r w:rsidRPr="00910C5A">
              <w:rPr>
                <w:rFonts w:ascii="Arial" w:eastAsia="Arial" w:hAnsi="Arial" w:cs="Arial"/>
                <w:sz w:val="22"/>
                <w:szCs w:val="22"/>
                <w:vertAlign w:val="superscript"/>
              </w:rPr>
              <w:t>nd</w:t>
            </w:r>
            <w:r w:rsidRPr="00910C5A">
              <w:rPr>
                <w:rFonts w:ascii="Arial" w:eastAsia="Arial" w:hAnsi="Arial" w:cs="Arial"/>
                <w:sz w:val="22"/>
                <w:szCs w:val="22"/>
              </w:rPr>
              <w:t xml:space="preserve"> by</w:t>
            </w:r>
            <w:r w:rsidR="006858EF" w:rsidRPr="00910C5A">
              <w:rPr>
                <w:rFonts w:ascii="Arial" w:eastAsia="Arial" w:hAnsi="Arial" w:cs="Arial"/>
                <w:sz w:val="22"/>
                <w:szCs w:val="22"/>
              </w:rPr>
              <w:t xml:space="preserve"> </w:t>
            </w:r>
            <w:r w:rsidR="00D557AA">
              <w:rPr>
                <w:rFonts w:ascii="Arial" w:eastAsia="Arial" w:hAnsi="Arial" w:cs="Arial"/>
                <w:sz w:val="22"/>
                <w:szCs w:val="22"/>
              </w:rPr>
              <w:t>Jim</w:t>
            </w:r>
            <w:r w:rsidR="00C86F03" w:rsidRPr="00910C5A">
              <w:rPr>
                <w:rFonts w:ascii="Arial" w:eastAsia="Arial" w:hAnsi="Arial" w:cs="Arial"/>
                <w:sz w:val="22"/>
                <w:szCs w:val="22"/>
              </w:rPr>
              <w:t xml:space="preserve"> B</w:t>
            </w:r>
            <w:r w:rsidR="006858EF" w:rsidRPr="00910C5A">
              <w:rPr>
                <w:rFonts w:ascii="Arial" w:eastAsia="Arial" w:hAnsi="Arial" w:cs="Arial"/>
                <w:sz w:val="22"/>
                <w:szCs w:val="22"/>
              </w:rPr>
              <w:t>; unanimously approved</w:t>
            </w:r>
            <w:r w:rsidRPr="00910C5A">
              <w:rPr>
                <w:rFonts w:ascii="Arial" w:eastAsia="Arial" w:hAnsi="Arial" w:cs="Arial"/>
                <w:sz w:val="22"/>
                <w:szCs w:val="22"/>
              </w:rPr>
              <w:t xml:space="preserve">. </w:t>
            </w:r>
            <w:r w:rsidR="00D557AA">
              <w:rPr>
                <w:rFonts w:ascii="Arial" w:eastAsia="Arial" w:hAnsi="Arial" w:cs="Arial"/>
                <w:i/>
                <w:iCs/>
                <w:sz w:val="22"/>
                <w:szCs w:val="22"/>
              </w:rPr>
              <w:t>7:04 pm</w:t>
            </w:r>
            <w:r w:rsidR="00A55112" w:rsidRPr="00910C5A">
              <w:rPr>
                <w:rFonts w:ascii="Arial" w:eastAsia="Arial" w:hAnsi="Arial" w:cs="Arial"/>
                <w:sz w:val="22"/>
                <w:szCs w:val="22"/>
              </w:rPr>
              <w:t xml:space="preserve"> </w:t>
            </w:r>
          </w:p>
        </w:tc>
        <w:tc>
          <w:tcPr>
            <w:tcW w:w="1762" w:type="dxa"/>
            <w:tcBorders>
              <w:left w:val="single" w:sz="4" w:space="0" w:color="auto"/>
            </w:tcBorders>
          </w:tcPr>
          <w:p w14:paraId="2B9660D4" w14:textId="77777777" w:rsidR="00876D04" w:rsidRPr="00910C5A" w:rsidRDefault="00876D04" w:rsidP="005C5609">
            <w:pPr>
              <w:rPr>
                <w:rFonts w:ascii="Arial" w:eastAsia="Arial" w:hAnsi="Arial" w:cs="Arial"/>
              </w:rPr>
            </w:pPr>
          </w:p>
        </w:tc>
      </w:tr>
    </w:tbl>
    <w:p w14:paraId="2B9660D6" w14:textId="77777777" w:rsidR="00785F8A" w:rsidRDefault="00785F8A" w:rsidP="00785F8A">
      <w:pPr>
        <w:pStyle w:val="Heading1"/>
      </w:pPr>
    </w:p>
    <w:p w14:paraId="2B9660D7" w14:textId="77777777" w:rsidR="00785F8A" w:rsidRDefault="00785F8A" w:rsidP="00785F8A">
      <w:pPr>
        <w:rPr>
          <w:rFonts w:asciiTheme="majorHAnsi" w:eastAsiaTheme="majorEastAsia" w:hAnsiTheme="majorHAnsi" w:cstheme="majorBidi"/>
          <w:color w:val="365F91" w:themeColor="accent1" w:themeShade="BF"/>
          <w:sz w:val="32"/>
          <w:szCs w:val="32"/>
        </w:rPr>
      </w:pPr>
      <w:r>
        <w:br w:type="page"/>
      </w:r>
    </w:p>
    <w:p w14:paraId="2B9660D8" w14:textId="77777777" w:rsidR="00785F8A" w:rsidRDefault="00785F8A" w:rsidP="00785F8A">
      <w:pPr>
        <w:pStyle w:val="Heading1"/>
      </w:pPr>
      <w:r>
        <w:lastRenderedPageBreak/>
        <w:t>Manager’s Report May 7</w:t>
      </w:r>
      <w:r w:rsidRPr="00431B15">
        <w:rPr>
          <w:vertAlign w:val="superscript"/>
        </w:rPr>
        <w:t>th</w:t>
      </w:r>
      <w:r>
        <w:t xml:space="preserve">  2025</w:t>
      </w:r>
    </w:p>
    <w:p w14:paraId="2B9660D9" w14:textId="77777777" w:rsidR="00785F8A" w:rsidRPr="000716EC" w:rsidRDefault="00785F8A" w:rsidP="00785F8A">
      <w:pPr>
        <w:pStyle w:val="ListParagraph"/>
        <w:numPr>
          <w:ilvl w:val="0"/>
          <w:numId w:val="17"/>
        </w:numPr>
        <w:spacing w:after="120" w:line="276" w:lineRule="auto"/>
        <w:contextualSpacing w:val="0"/>
        <w:rPr>
          <w:rFonts w:ascii="Arial" w:hAnsi="Arial" w:cs="Arial"/>
        </w:rPr>
      </w:pPr>
      <w:r w:rsidRPr="000716EC">
        <w:rPr>
          <w:rFonts w:ascii="Arial" w:hAnsi="Arial" w:cs="Arial"/>
        </w:rPr>
        <w:t>Distribution Account: $203,452.46 (May 7</w:t>
      </w:r>
      <w:r w:rsidRPr="000716EC">
        <w:rPr>
          <w:rFonts w:ascii="Arial" w:hAnsi="Arial" w:cs="Arial"/>
          <w:vertAlign w:val="superscript"/>
        </w:rPr>
        <w:t>th</w:t>
      </w:r>
      <w:r w:rsidRPr="000716EC">
        <w:rPr>
          <w:rFonts w:ascii="Arial" w:hAnsi="Arial" w:cs="Arial"/>
        </w:rPr>
        <w:t xml:space="preserve"> 12:27pm)</w:t>
      </w:r>
    </w:p>
    <w:p w14:paraId="2B9660DA" w14:textId="77777777" w:rsidR="00785F8A" w:rsidRPr="000716EC" w:rsidRDefault="00785F8A" w:rsidP="00785F8A">
      <w:pPr>
        <w:pStyle w:val="ListParagraph"/>
        <w:numPr>
          <w:ilvl w:val="0"/>
          <w:numId w:val="17"/>
        </w:numPr>
        <w:spacing w:after="120" w:line="276" w:lineRule="auto"/>
        <w:contextualSpacing w:val="0"/>
        <w:rPr>
          <w:rFonts w:ascii="Arial" w:hAnsi="Arial" w:cs="Arial"/>
        </w:rPr>
      </w:pPr>
      <w:r w:rsidRPr="000716EC">
        <w:rPr>
          <w:rFonts w:ascii="Arial" w:hAnsi="Arial" w:cs="Arial"/>
        </w:rPr>
        <w:t>Cap Improvement Account: $39,996.40</w:t>
      </w:r>
    </w:p>
    <w:p w14:paraId="2B9660DB" w14:textId="77777777" w:rsidR="00785F8A" w:rsidRPr="000716EC" w:rsidRDefault="00785F8A" w:rsidP="00785F8A">
      <w:pPr>
        <w:pStyle w:val="ListParagraph"/>
        <w:numPr>
          <w:ilvl w:val="0"/>
          <w:numId w:val="17"/>
        </w:numPr>
        <w:spacing w:after="120" w:line="276" w:lineRule="auto"/>
        <w:contextualSpacing w:val="0"/>
        <w:rPr>
          <w:rFonts w:ascii="Arial" w:hAnsi="Arial" w:cs="Arial"/>
        </w:rPr>
      </w:pPr>
      <w:r w:rsidRPr="000716EC">
        <w:rPr>
          <w:rFonts w:ascii="Arial" w:hAnsi="Arial" w:cs="Arial"/>
        </w:rPr>
        <w:t>Memorial Garden Account: $27,888.14</w:t>
      </w:r>
    </w:p>
    <w:p w14:paraId="2B9660DC" w14:textId="77777777" w:rsidR="00785F8A" w:rsidRPr="000716EC" w:rsidRDefault="00785F8A" w:rsidP="00785F8A">
      <w:pPr>
        <w:pStyle w:val="ListParagraph"/>
        <w:numPr>
          <w:ilvl w:val="0"/>
          <w:numId w:val="17"/>
        </w:numPr>
        <w:spacing w:after="120" w:line="276" w:lineRule="auto"/>
        <w:contextualSpacing w:val="0"/>
        <w:rPr>
          <w:rFonts w:ascii="Arial" w:hAnsi="Arial" w:cs="Arial"/>
        </w:rPr>
      </w:pPr>
      <w:r w:rsidRPr="000716EC">
        <w:rPr>
          <w:rFonts w:ascii="Arial" w:hAnsi="Arial" w:cs="Arial"/>
        </w:rPr>
        <w:t>Child Credit Account: $43,977.98</w:t>
      </w:r>
    </w:p>
    <w:p w14:paraId="2B9660DD" w14:textId="77777777" w:rsidR="00785F8A" w:rsidRPr="000716EC" w:rsidRDefault="00785F8A" w:rsidP="00785F8A">
      <w:pPr>
        <w:pStyle w:val="ListParagraph"/>
        <w:numPr>
          <w:ilvl w:val="0"/>
          <w:numId w:val="17"/>
        </w:numPr>
        <w:spacing w:after="120" w:line="276" w:lineRule="auto"/>
        <w:contextualSpacing w:val="0"/>
        <w:rPr>
          <w:rFonts w:ascii="Arial" w:hAnsi="Arial" w:cs="Arial"/>
        </w:rPr>
      </w:pPr>
      <w:r w:rsidRPr="000716EC">
        <w:rPr>
          <w:rFonts w:ascii="Arial" w:hAnsi="Arial" w:cs="Arial"/>
        </w:rPr>
        <w:t>For a total of:$315,314.98 with a $230 cash drawer</w:t>
      </w:r>
    </w:p>
    <w:p w14:paraId="2B9660DE" w14:textId="77777777" w:rsidR="00785F8A" w:rsidRPr="000716EC" w:rsidRDefault="00785F8A" w:rsidP="00785F8A">
      <w:pPr>
        <w:pStyle w:val="ListParagraph"/>
        <w:numPr>
          <w:ilvl w:val="0"/>
          <w:numId w:val="17"/>
        </w:numPr>
        <w:spacing w:after="120" w:line="276" w:lineRule="auto"/>
        <w:contextualSpacing w:val="0"/>
        <w:rPr>
          <w:rFonts w:ascii="Arial" w:hAnsi="Arial" w:cs="Arial"/>
        </w:rPr>
      </w:pPr>
      <w:r w:rsidRPr="000716EC">
        <w:rPr>
          <w:rFonts w:ascii="Arial" w:hAnsi="Arial" w:cs="Arial"/>
        </w:rPr>
        <w:t>Projects</w:t>
      </w:r>
    </w:p>
    <w:p w14:paraId="2B9660DF"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 xml:space="preserve">RV Dump station: The concrete has been poured with improved plumbing to the </w:t>
      </w:r>
      <w:r>
        <w:rPr>
          <w:rFonts w:ascii="Arial" w:hAnsi="Arial" w:cs="Arial"/>
        </w:rPr>
        <w:t>h</w:t>
      </w:r>
      <w:r w:rsidRPr="000716EC">
        <w:rPr>
          <w:rFonts w:ascii="Arial" w:hAnsi="Arial" w:cs="Arial"/>
        </w:rPr>
        <w:t>olding tanks.  We are adding a privacy fence between the dump station and lodge lawn and rebuilding the hydrant tower.  Estimated completion date May 18</w:t>
      </w:r>
      <w:r w:rsidRPr="000716EC">
        <w:rPr>
          <w:rFonts w:ascii="Arial" w:hAnsi="Arial" w:cs="Arial"/>
          <w:vertAlign w:val="superscript"/>
        </w:rPr>
        <w:t>th</w:t>
      </w:r>
    </w:p>
    <w:p w14:paraId="2B9660E0"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 xml:space="preserve">Water Tanks for Lodge, RV meadow, Adam &amp; Eve Bathrooms and Community Kitchen.  The tanks are installed behind the Lodge on a bed of pea gravel, the plumbing is buried almost 5ft deep to the lodge.  The lodge feeds off one of the tanks and the remaining areas feed off the other.  A 20 gal. pressure tank and transfer pump have been added to insure proper water pressure. </w:t>
      </w:r>
    </w:p>
    <w:p w14:paraId="2B9660E1" w14:textId="77777777" w:rsidR="00785F8A" w:rsidRPr="000716EC" w:rsidRDefault="00785F8A" w:rsidP="00785F8A">
      <w:pPr>
        <w:pStyle w:val="ListParagraph"/>
        <w:spacing w:after="120"/>
        <w:ind w:left="1440"/>
        <w:contextualSpacing w:val="0"/>
        <w:rPr>
          <w:rFonts w:ascii="Arial" w:hAnsi="Arial" w:cs="Arial"/>
        </w:rPr>
      </w:pPr>
      <w:r w:rsidRPr="000716EC">
        <w:rPr>
          <w:rFonts w:ascii="Arial" w:hAnsi="Arial" w:cs="Arial"/>
        </w:rPr>
        <w:t>Four leaks have been detected in the RV meadow 1 at the turn off valve for the Adam &amp; Eve bathrooms.  The other 3 are in the RV meadow at site posts (the 4x4 next to the electric pedestals. As soon as things dry up we can see the leaks, fix them and go live with water.  Estimated completion Saturday May 10</w:t>
      </w:r>
      <w:r w:rsidRPr="000716EC">
        <w:rPr>
          <w:rFonts w:ascii="Arial" w:hAnsi="Arial" w:cs="Arial"/>
          <w:vertAlign w:val="superscript"/>
        </w:rPr>
        <w:t>th</w:t>
      </w:r>
      <w:r w:rsidRPr="000716EC">
        <w:rPr>
          <w:rFonts w:ascii="Arial" w:hAnsi="Arial" w:cs="Arial"/>
        </w:rPr>
        <w:t xml:space="preserve">.    </w:t>
      </w:r>
    </w:p>
    <w:p w14:paraId="2B9660E2" w14:textId="77777777" w:rsidR="00785F8A" w:rsidRPr="000716EC" w:rsidRDefault="00785F8A" w:rsidP="00785F8A">
      <w:pPr>
        <w:pStyle w:val="ListParagraph"/>
        <w:spacing w:after="120"/>
        <w:ind w:left="1440"/>
        <w:contextualSpacing w:val="0"/>
        <w:rPr>
          <w:rFonts w:ascii="Arial" w:hAnsi="Arial" w:cs="Arial"/>
        </w:rPr>
      </w:pPr>
      <w:r w:rsidRPr="000716EC">
        <w:rPr>
          <w:rFonts w:ascii="Arial" w:hAnsi="Arial" w:cs="Arial"/>
        </w:rPr>
        <w:t>Still to be completed:  Hot Water on Demand in the Community Kitchen and outside showers at the Adam &amp; Eve.  Estimated Completion Sunday May 18</w:t>
      </w:r>
      <w:r w:rsidRPr="000716EC">
        <w:rPr>
          <w:rFonts w:ascii="Arial" w:hAnsi="Arial" w:cs="Arial"/>
          <w:vertAlign w:val="superscript"/>
        </w:rPr>
        <w:t>th</w:t>
      </w:r>
      <w:r w:rsidRPr="000716EC">
        <w:rPr>
          <w:rFonts w:ascii="Arial" w:hAnsi="Arial" w:cs="Arial"/>
        </w:rPr>
        <w:t>.</w:t>
      </w:r>
    </w:p>
    <w:p w14:paraId="2B9660E3"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Clubhouse Bathrooms are complete</w:t>
      </w:r>
    </w:p>
    <w:p w14:paraId="2B9660E4"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 xml:space="preserve">Flower boxes have been added under the bathroom windows on the Clubhouse.  We will be putting silk flowers in these. </w:t>
      </w:r>
    </w:p>
    <w:p w14:paraId="2B9660E5"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Clubhouse Game room/ dining room is complete</w:t>
      </w:r>
    </w:p>
    <w:p w14:paraId="2B9660E6"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 xml:space="preserve">Railings on west side of pool deck has been treated </w:t>
      </w:r>
    </w:p>
    <w:p w14:paraId="2B9660E7"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The sauna building deck is being painted and will be completed by May 18</w:t>
      </w:r>
      <w:r w:rsidRPr="000716EC">
        <w:rPr>
          <w:rFonts w:ascii="Arial" w:hAnsi="Arial" w:cs="Arial"/>
          <w:vertAlign w:val="superscript"/>
        </w:rPr>
        <w:t>th</w:t>
      </w:r>
      <w:r w:rsidRPr="000716EC">
        <w:rPr>
          <w:rFonts w:ascii="Arial" w:hAnsi="Arial" w:cs="Arial"/>
        </w:rPr>
        <w:t>.</w:t>
      </w:r>
    </w:p>
    <w:p w14:paraId="2B9660E8"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The grout and tiles on the Sauna building bar have been repaired</w:t>
      </w:r>
    </w:p>
    <w:p w14:paraId="2B9660E9"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Hot Tub Gazebo is getting treated by this coming weekend</w:t>
      </w:r>
    </w:p>
    <w:p w14:paraId="2B9660EA" w14:textId="08555DA4"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Matt C</w:t>
      </w:r>
      <w:r w:rsidR="003A489E">
        <w:rPr>
          <w:rFonts w:ascii="Arial" w:hAnsi="Arial" w:cs="Arial"/>
        </w:rPr>
        <w:t xml:space="preserve"> </w:t>
      </w:r>
      <w:r w:rsidRPr="000716EC">
        <w:rPr>
          <w:rFonts w:ascii="Arial" w:hAnsi="Arial" w:cs="Arial"/>
        </w:rPr>
        <w:t>(from facilities Comm) has taken on the project of the area next to the stairs beneath the hot tub. The challenge is to landscape this area while making the access doors to under the hot tub assessable and finish the concrete vault in an attractive way. This area will have Tufted Ice Plants which are native to Colorado and Deer resistant.  He will be working on this area during the week and has committed to completion by May 23</w:t>
      </w:r>
      <w:r w:rsidRPr="000716EC">
        <w:rPr>
          <w:rFonts w:ascii="Arial" w:hAnsi="Arial" w:cs="Arial"/>
          <w:vertAlign w:val="superscript"/>
        </w:rPr>
        <w:t>rd</w:t>
      </w:r>
      <w:r w:rsidRPr="000716EC">
        <w:rPr>
          <w:rFonts w:ascii="Arial" w:hAnsi="Arial" w:cs="Arial"/>
        </w:rPr>
        <w:t xml:space="preserve">. </w:t>
      </w:r>
    </w:p>
    <w:p w14:paraId="2B9660EB"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The new deck and stairs on the north side of the lodge have been treated</w:t>
      </w:r>
    </w:p>
    <w:p w14:paraId="2B9660EC"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lastRenderedPageBreak/>
        <w:t>The deck on the south side of the lodge has been repaired and painted.  We will have to address this deck in the future.</w:t>
      </w:r>
    </w:p>
    <w:p w14:paraId="2B9660ED" w14:textId="791C2C10"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 xml:space="preserve">A new weather station is being donated by John O. (a new member) the monitor will be installed in the game/dining room and the receiver will be on the upper deck. John will be maintaining it. </w:t>
      </w:r>
    </w:p>
    <w:p w14:paraId="2B9660EE"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Volunteers from the Entertainment Committee have cleaned &amp; organized the storage in the clubhouse loft.</w:t>
      </w:r>
    </w:p>
    <w:p w14:paraId="2B9660EF"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The floors in both the game/dining room and the upstairs lounge have been washed and sealed.  (volunteers and staff)</w:t>
      </w:r>
    </w:p>
    <w:p w14:paraId="2B9660F0"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 xml:space="preserve">New and Improved bulletin boards have been added to the game/dining room to maximize communication to our members.  Membership, Facilities and Entertainment Committees each have designated space.  ? Does the BOD want space? </w:t>
      </w:r>
    </w:p>
    <w:p w14:paraId="2B9660F1"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The rafters of the clubhouse deck have been repaired (Ben G) and will be painted by Saturday May 17</w:t>
      </w:r>
      <w:r w:rsidRPr="000716EC">
        <w:rPr>
          <w:rFonts w:ascii="Arial" w:hAnsi="Arial" w:cs="Arial"/>
          <w:vertAlign w:val="superscript"/>
        </w:rPr>
        <w:t>th</w:t>
      </w:r>
      <w:r w:rsidRPr="000716EC">
        <w:rPr>
          <w:rFonts w:ascii="Arial" w:hAnsi="Arial" w:cs="Arial"/>
        </w:rPr>
        <w:t>.</w:t>
      </w:r>
    </w:p>
    <w:p w14:paraId="2B9660F2"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The service buffets have been moved down to the game/dining room and painted to match the walls. We are storing the equipment needed in foot service in them.</w:t>
      </w:r>
    </w:p>
    <w:p w14:paraId="2B9660F3"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 xml:space="preserve">The Lost Bikini Grill kitchen has been deep cleaned.  We have ordered a new thermal couple for the oven.  Trey will be installing it as soon as it arrives. </w:t>
      </w:r>
    </w:p>
    <w:p w14:paraId="2B9660F4"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The rebuild of the Wood shed is scheduled for the week of May 12</w:t>
      </w:r>
      <w:r w:rsidRPr="000716EC">
        <w:rPr>
          <w:rFonts w:ascii="Arial" w:hAnsi="Arial" w:cs="Arial"/>
          <w:vertAlign w:val="superscript"/>
        </w:rPr>
        <w:t>th</w:t>
      </w:r>
      <w:r w:rsidRPr="000716EC">
        <w:rPr>
          <w:rFonts w:ascii="Arial" w:hAnsi="Arial" w:cs="Arial"/>
        </w:rPr>
        <w:t xml:space="preserve"> and should only take one day.</w:t>
      </w:r>
    </w:p>
    <w:p w14:paraId="2B9660F5"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The facelift on the Massage Pavillion which includes structural repairs, paint, paving stones and a ceiling will be complete by May 23</w:t>
      </w:r>
      <w:r w:rsidRPr="000716EC">
        <w:rPr>
          <w:rFonts w:ascii="Arial" w:hAnsi="Arial" w:cs="Arial"/>
          <w:vertAlign w:val="superscript"/>
        </w:rPr>
        <w:t>rd</w:t>
      </w:r>
      <w:r w:rsidRPr="000716EC">
        <w:rPr>
          <w:rFonts w:ascii="Arial" w:hAnsi="Arial" w:cs="Arial"/>
        </w:rPr>
        <w:t>.</w:t>
      </w:r>
    </w:p>
    <w:p w14:paraId="2B9660F6"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10 White Vinyl strapped chaise lounge chairs are on their way</w:t>
      </w:r>
    </w:p>
    <w:p w14:paraId="2B9660F7"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6 new blue pool umbrellas have been ordered and will arrive before Memorial Day weekend.</w:t>
      </w:r>
    </w:p>
    <w:p w14:paraId="2B9660F8"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The enclosures over the key pads at the front gate have been removed</w:t>
      </w:r>
    </w:p>
    <w:p w14:paraId="2B9660F9"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A new Gate Code return box has been installed</w:t>
      </w:r>
    </w:p>
    <w:p w14:paraId="2B9660FA"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Rose Salvia and Russan Sage will be added to the garden by the rock sign.  Both of these plants are Deer resistant and perennials.  Estimated cost of $100.</w:t>
      </w:r>
    </w:p>
    <w:p w14:paraId="2B9660FB" w14:textId="77777777" w:rsidR="00785F8A" w:rsidRPr="000716EC" w:rsidRDefault="00785F8A" w:rsidP="00785F8A">
      <w:pPr>
        <w:pStyle w:val="ListParagraph"/>
        <w:numPr>
          <w:ilvl w:val="0"/>
          <w:numId w:val="17"/>
        </w:numPr>
        <w:spacing w:after="120" w:line="276" w:lineRule="auto"/>
        <w:contextualSpacing w:val="0"/>
        <w:rPr>
          <w:rFonts w:ascii="Arial" w:hAnsi="Arial" w:cs="Arial"/>
        </w:rPr>
      </w:pPr>
      <w:r w:rsidRPr="000716EC">
        <w:rPr>
          <w:rFonts w:ascii="Arial" w:hAnsi="Arial" w:cs="Arial"/>
        </w:rPr>
        <w:t>Pool Opening and Repairs</w:t>
      </w:r>
    </w:p>
    <w:p w14:paraId="2B9660FC" w14:textId="77777777" w:rsidR="00785F8A" w:rsidRPr="000716EC" w:rsidRDefault="00785F8A" w:rsidP="00785F8A">
      <w:pPr>
        <w:pStyle w:val="ListParagraph"/>
        <w:numPr>
          <w:ilvl w:val="1"/>
          <w:numId w:val="17"/>
        </w:numPr>
        <w:spacing w:after="120" w:line="276" w:lineRule="auto"/>
        <w:contextualSpacing w:val="0"/>
        <w:rPr>
          <w:rFonts w:ascii="Arial" w:hAnsi="Arial" w:cs="Arial"/>
        </w:rPr>
      </w:pPr>
      <w:r w:rsidRPr="000716EC">
        <w:rPr>
          <w:rFonts w:ascii="Arial" w:hAnsi="Arial" w:cs="Arial"/>
        </w:rPr>
        <w:t>The pool opening has been delayed because of weather conditions.  Wyatt will be here Monday May 12</w:t>
      </w:r>
      <w:r w:rsidRPr="000716EC">
        <w:rPr>
          <w:rFonts w:ascii="Arial" w:hAnsi="Arial" w:cs="Arial"/>
          <w:vertAlign w:val="superscript"/>
        </w:rPr>
        <w:t>th</w:t>
      </w:r>
      <w:r w:rsidRPr="000716EC">
        <w:rPr>
          <w:rFonts w:ascii="Arial" w:hAnsi="Arial" w:cs="Arial"/>
        </w:rPr>
        <w:t xml:space="preserve"> to repair the equalizers and open the pool.  I have ordered 30 bags of salt from Marina Pools to be picked up Friday May 9</w:t>
      </w:r>
      <w:r w:rsidRPr="000716EC">
        <w:rPr>
          <w:rFonts w:ascii="Arial" w:hAnsi="Arial" w:cs="Arial"/>
          <w:vertAlign w:val="superscript"/>
        </w:rPr>
        <w:t>th</w:t>
      </w:r>
      <w:r w:rsidRPr="000716EC">
        <w:rPr>
          <w:rFonts w:ascii="Arial" w:hAnsi="Arial" w:cs="Arial"/>
        </w:rPr>
        <w:t xml:space="preserve"> for the opening.  The temperature of the pool should be 84 degrees by May 19</w:t>
      </w:r>
      <w:r w:rsidRPr="000716EC">
        <w:rPr>
          <w:rFonts w:ascii="Arial" w:hAnsi="Arial" w:cs="Arial"/>
          <w:vertAlign w:val="superscript"/>
        </w:rPr>
        <w:t>th</w:t>
      </w:r>
      <w:r w:rsidRPr="000716EC">
        <w:rPr>
          <w:rFonts w:ascii="Arial" w:hAnsi="Arial" w:cs="Arial"/>
        </w:rPr>
        <w:t xml:space="preserve">. </w:t>
      </w:r>
    </w:p>
    <w:p w14:paraId="2B9660FD" w14:textId="77777777" w:rsidR="00785F8A" w:rsidRPr="000716EC" w:rsidRDefault="00785F8A" w:rsidP="00785F8A">
      <w:pPr>
        <w:pStyle w:val="ListParagraph"/>
        <w:numPr>
          <w:ilvl w:val="0"/>
          <w:numId w:val="18"/>
        </w:numPr>
        <w:spacing w:after="120" w:line="276" w:lineRule="auto"/>
        <w:contextualSpacing w:val="0"/>
        <w:rPr>
          <w:rFonts w:ascii="Arial" w:hAnsi="Arial" w:cs="Arial"/>
        </w:rPr>
      </w:pPr>
      <w:r w:rsidRPr="000716EC">
        <w:rPr>
          <w:rFonts w:ascii="Arial" w:hAnsi="Arial" w:cs="Arial"/>
        </w:rPr>
        <w:t>2025 High Season staff</w:t>
      </w:r>
    </w:p>
    <w:p w14:paraId="2B9660FE" w14:textId="13A0AEB1" w:rsidR="00785F8A" w:rsidRPr="000716EC" w:rsidRDefault="00785F8A" w:rsidP="00785F8A">
      <w:pPr>
        <w:pStyle w:val="ListParagraph"/>
        <w:numPr>
          <w:ilvl w:val="1"/>
          <w:numId w:val="18"/>
        </w:numPr>
        <w:spacing w:line="276" w:lineRule="auto"/>
        <w:contextualSpacing w:val="0"/>
        <w:rPr>
          <w:rFonts w:ascii="Arial" w:hAnsi="Arial" w:cs="Arial"/>
        </w:rPr>
      </w:pPr>
      <w:r w:rsidRPr="000716EC">
        <w:rPr>
          <w:rFonts w:ascii="Arial" w:hAnsi="Arial" w:cs="Arial"/>
        </w:rPr>
        <w:t>Office: Ellen R., Janet SJ., Charly M., Deela C.</w:t>
      </w:r>
    </w:p>
    <w:p w14:paraId="2B9660FF" w14:textId="77777777" w:rsidR="00785F8A" w:rsidRPr="000716EC" w:rsidRDefault="00785F8A" w:rsidP="00785F8A">
      <w:pPr>
        <w:pStyle w:val="ListParagraph"/>
        <w:numPr>
          <w:ilvl w:val="1"/>
          <w:numId w:val="18"/>
        </w:numPr>
        <w:spacing w:line="276" w:lineRule="auto"/>
        <w:contextualSpacing w:val="0"/>
        <w:rPr>
          <w:rFonts w:ascii="Arial" w:hAnsi="Arial" w:cs="Arial"/>
        </w:rPr>
      </w:pPr>
      <w:r w:rsidRPr="000716EC">
        <w:rPr>
          <w:rFonts w:ascii="Arial" w:hAnsi="Arial" w:cs="Arial"/>
        </w:rPr>
        <w:t>Cleaning: Jan B. &amp; Indi J</w:t>
      </w:r>
    </w:p>
    <w:p w14:paraId="2B966100" w14:textId="77777777" w:rsidR="00785F8A" w:rsidRPr="000716EC" w:rsidRDefault="00785F8A" w:rsidP="00785F8A">
      <w:pPr>
        <w:pStyle w:val="ListParagraph"/>
        <w:numPr>
          <w:ilvl w:val="1"/>
          <w:numId w:val="18"/>
        </w:numPr>
        <w:spacing w:after="120" w:line="276" w:lineRule="auto"/>
        <w:contextualSpacing w:val="0"/>
        <w:rPr>
          <w:rFonts w:ascii="Arial" w:hAnsi="Arial" w:cs="Arial"/>
        </w:rPr>
      </w:pPr>
      <w:r w:rsidRPr="000716EC">
        <w:rPr>
          <w:rFonts w:ascii="Arial" w:hAnsi="Arial" w:cs="Arial"/>
        </w:rPr>
        <w:lastRenderedPageBreak/>
        <w:t>Maintenance &amp; Grounds: Trey C. &amp; Ben G.</w:t>
      </w:r>
    </w:p>
    <w:p w14:paraId="2B966101" w14:textId="77777777" w:rsidR="00785F8A" w:rsidRPr="000716EC" w:rsidRDefault="00785F8A" w:rsidP="00785F8A">
      <w:pPr>
        <w:pStyle w:val="ListParagraph"/>
        <w:numPr>
          <w:ilvl w:val="0"/>
          <w:numId w:val="18"/>
        </w:numPr>
        <w:spacing w:after="120" w:line="276" w:lineRule="auto"/>
        <w:contextualSpacing w:val="0"/>
        <w:rPr>
          <w:rFonts w:ascii="Arial" w:hAnsi="Arial" w:cs="Arial"/>
        </w:rPr>
      </w:pPr>
      <w:r w:rsidRPr="000716EC">
        <w:rPr>
          <w:rFonts w:ascii="Arial" w:hAnsi="Arial" w:cs="Arial"/>
        </w:rPr>
        <w:t>2025 High Season office hours beginning on Friday May 23rd</w:t>
      </w:r>
    </w:p>
    <w:p w14:paraId="2B966102" w14:textId="77777777" w:rsidR="00785F8A" w:rsidRPr="000716EC" w:rsidRDefault="00785F8A" w:rsidP="00785F8A">
      <w:pPr>
        <w:pStyle w:val="ListParagraph"/>
        <w:numPr>
          <w:ilvl w:val="1"/>
          <w:numId w:val="18"/>
        </w:numPr>
        <w:spacing w:line="276" w:lineRule="auto"/>
        <w:contextualSpacing w:val="0"/>
        <w:rPr>
          <w:rFonts w:ascii="Arial" w:hAnsi="Arial" w:cs="Arial"/>
        </w:rPr>
      </w:pPr>
      <w:r w:rsidRPr="000716EC">
        <w:rPr>
          <w:rFonts w:ascii="Arial" w:hAnsi="Arial" w:cs="Arial"/>
        </w:rPr>
        <w:t>Sundays through Thursday 9am to 5pm</w:t>
      </w:r>
    </w:p>
    <w:p w14:paraId="2B966103" w14:textId="77777777" w:rsidR="00785F8A" w:rsidRPr="000716EC" w:rsidRDefault="00785F8A" w:rsidP="00785F8A">
      <w:pPr>
        <w:pStyle w:val="ListParagraph"/>
        <w:numPr>
          <w:ilvl w:val="1"/>
          <w:numId w:val="18"/>
        </w:numPr>
        <w:spacing w:after="120" w:line="276" w:lineRule="auto"/>
        <w:contextualSpacing w:val="0"/>
        <w:rPr>
          <w:rFonts w:ascii="Arial" w:hAnsi="Arial" w:cs="Arial"/>
        </w:rPr>
      </w:pPr>
      <w:r w:rsidRPr="000716EC">
        <w:rPr>
          <w:rFonts w:ascii="Arial" w:hAnsi="Arial" w:cs="Arial"/>
        </w:rPr>
        <w:t>Fridays &amp; Saturdays 9am to 7pm</w:t>
      </w:r>
    </w:p>
    <w:p w14:paraId="2B966104" w14:textId="77777777" w:rsidR="00785F8A" w:rsidRPr="000716EC" w:rsidRDefault="00785F8A" w:rsidP="00785F8A">
      <w:pPr>
        <w:pStyle w:val="ListParagraph"/>
        <w:numPr>
          <w:ilvl w:val="0"/>
          <w:numId w:val="18"/>
        </w:numPr>
        <w:spacing w:after="120" w:line="276" w:lineRule="auto"/>
        <w:contextualSpacing w:val="0"/>
        <w:rPr>
          <w:rFonts w:ascii="Arial" w:hAnsi="Arial" w:cs="Arial"/>
        </w:rPr>
      </w:pPr>
      <w:r w:rsidRPr="000716EC">
        <w:rPr>
          <w:rFonts w:ascii="Arial" w:hAnsi="Arial" w:cs="Arial"/>
        </w:rPr>
        <w:t>Greg &amp; Melissa will be running Skinny Dips for the 2025 high season.  The hours of operation will be Saturdays from 11am through 7pm and Sundays from 11am through 4pm</w:t>
      </w:r>
    </w:p>
    <w:p w14:paraId="2B966105" w14:textId="77777777" w:rsidR="00785F8A" w:rsidRPr="000716EC" w:rsidRDefault="00785F8A" w:rsidP="00785F8A">
      <w:pPr>
        <w:pStyle w:val="ListParagraph"/>
        <w:numPr>
          <w:ilvl w:val="0"/>
          <w:numId w:val="18"/>
        </w:numPr>
        <w:spacing w:after="120" w:line="276" w:lineRule="auto"/>
        <w:contextualSpacing w:val="0"/>
        <w:rPr>
          <w:rFonts w:ascii="Arial" w:hAnsi="Arial" w:cs="Arial"/>
        </w:rPr>
      </w:pPr>
      <w:r w:rsidRPr="000716EC">
        <w:rPr>
          <w:rFonts w:ascii="Arial" w:hAnsi="Arial" w:cs="Arial"/>
        </w:rPr>
        <w:t xml:space="preserve">Riah &amp; Trey will be running the Lost Bikini Grill for the 2025 high season.  The hours of operation will be Saturdays Breakfast 8-11am Lunch 12-4pm and Dinner 5-7pm.  Sundays Breakfast 8-11am and Lunch 12-4pm.  They will not be open on Friday nights for dinner or the Anniversary Weekend. </w:t>
      </w:r>
    </w:p>
    <w:p w14:paraId="2B966106" w14:textId="77777777" w:rsidR="00785F8A" w:rsidRPr="000716EC" w:rsidRDefault="00785F8A" w:rsidP="00785F8A">
      <w:pPr>
        <w:pStyle w:val="ListParagraph"/>
        <w:numPr>
          <w:ilvl w:val="0"/>
          <w:numId w:val="18"/>
        </w:numPr>
        <w:spacing w:after="120" w:line="276" w:lineRule="auto"/>
        <w:contextualSpacing w:val="0"/>
        <w:rPr>
          <w:rFonts w:ascii="Arial" w:hAnsi="Arial" w:cs="Arial"/>
        </w:rPr>
      </w:pPr>
      <w:r w:rsidRPr="000716EC">
        <w:rPr>
          <w:rFonts w:ascii="Arial" w:hAnsi="Arial" w:cs="Arial"/>
        </w:rPr>
        <w:t xml:space="preserve">Improved staff communication is being achieved through a group text system.  This insures that when the cleaning staff find something broken they text the info out to everyone.  The maintenance person knows they need to fix it, I know to double check and the circle is complete. Additionally we have a group set up for ordering water, which includes Jared H and the entire staff.  </w:t>
      </w:r>
    </w:p>
    <w:p w14:paraId="2B966107" w14:textId="77777777" w:rsidR="00785F8A" w:rsidRPr="000716EC" w:rsidRDefault="00785F8A" w:rsidP="00785F8A">
      <w:pPr>
        <w:pStyle w:val="ListParagraph"/>
        <w:numPr>
          <w:ilvl w:val="0"/>
          <w:numId w:val="18"/>
        </w:numPr>
        <w:spacing w:after="120" w:line="276" w:lineRule="auto"/>
        <w:contextualSpacing w:val="0"/>
        <w:rPr>
          <w:rFonts w:ascii="Arial" w:hAnsi="Arial" w:cs="Arial"/>
        </w:rPr>
      </w:pPr>
      <w:r w:rsidRPr="000716EC">
        <w:rPr>
          <w:rFonts w:ascii="Arial" w:hAnsi="Arial" w:cs="Arial"/>
        </w:rPr>
        <w:t>My 1-week summer vacation is planned to begin on Sunday July 20</w:t>
      </w:r>
      <w:r w:rsidRPr="000716EC">
        <w:rPr>
          <w:rFonts w:ascii="Arial" w:hAnsi="Arial" w:cs="Arial"/>
          <w:vertAlign w:val="superscript"/>
        </w:rPr>
        <w:t>th</w:t>
      </w:r>
      <w:r w:rsidRPr="000716EC">
        <w:rPr>
          <w:rFonts w:ascii="Arial" w:hAnsi="Arial" w:cs="Arial"/>
        </w:rPr>
        <w:t xml:space="preserve"> with me back at work Wednesday July 30</w:t>
      </w:r>
      <w:r w:rsidRPr="000716EC">
        <w:rPr>
          <w:rFonts w:ascii="Arial" w:hAnsi="Arial" w:cs="Arial"/>
          <w:vertAlign w:val="superscript"/>
        </w:rPr>
        <w:t>th</w:t>
      </w:r>
      <w:r w:rsidRPr="000716EC">
        <w:rPr>
          <w:rFonts w:ascii="Arial" w:hAnsi="Arial" w:cs="Arial"/>
        </w:rPr>
        <w:t xml:space="preserve">. </w:t>
      </w:r>
    </w:p>
    <w:p w14:paraId="2B966108" w14:textId="77777777" w:rsidR="00785F8A" w:rsidRPr="000716EC" w:rsidRDefault="00785F8A" w:rsidP="00785F8A">
      <w:pPr>
        <w:pStyle w:val="ListParagraph"/>
        <w:numPr>
          <w:ilvl w:val="0"/>
          <w:numId w:val="18"/>
        </w:numPr>
        <w:spacing w:after="120" w:line="276" w:lineRule="auto"/>
        <w:contextualSpacing w:val="0"/>
        <w:rPr>
          <w:rFonts w:ascii="Arial" w:hAnsi="Arial" w:cs="Arial"/>
        </w:rPr>
      </w:pPr>
      <w:r w:rsidRPr="000716EC">
        <w:rPr>
          <w:rFonts w:ascii="Arial" w:hAnsi="Arial" w:cs="Arial"/>
        </w:rPr>
        <w:t xml:space="preserve">Sorry for this long report, it’s been so busy getting ready for the season.  I’m sure things have been left out.  </w:t>
      </w:r>
    </w:p>
    <w:p w14:paraId="2B966109" w14:textId="77777777" w:rsidR="00821BF2" w:rsidRDefault="00821BF2">
      <w:pPr>
        <w:spacing w:after="200" w:line="276" w:lineRule="auto"/>
        <w:rPr>
          <w:rFonts w:ascii="Arial" w:hAnsi="Arial" w:cs="Arial"/>
          <w:sz w:val="22"/>
          <w:szCs w:val="22"/>
        </w:rPr>
      </w:pPr>
    </w:p>
    <w:p w14:paraId="2B96610A" w14:textId="77777777" w:rsidR="00821BF2" w:rsidRDefault="00821BF2">
      <w:pPr>
        <w:spacing w:after="200" w:line="276" w:lineRule="auto"/>
        <w:rPr>
          <w:rFonts w:ascii="Arial" w:hAnsi="Arial" w:cs="Arial"/>
          <w:sz w:val="22"/>
          <w:szCs w:val="22"/>
        </w:rPr>
        <w:sectPr w:rsidR="00821BF2" w:rsidSect="006872E8">
          <w:footerReference w:type="default" r:id="rId8"/>
          <w:pgSz w:w="12240" w:h="15840" w:code="1"/>
          <w:pgMar w:top="720" w:right="1080" w:bottom="720" w:left="1080" w:header="720" w:footer="432" w:gutter="0"/>
          <w:cols w:space="720"/>
          <w:docGrid w:linePitch="360"/>
        </w:sectPr>
      </w:pPr>
    </w:p>
    <w:p w14:paraId="2B96610B" w14:textId="77777777" w:rsidR="00785F8A" w:rsidRDefault="00785F8A">
      <w:pPr>
        <w:spacing w:after="200" w:line="276" w:lineRule="auto"/>
        <w:rPr>
          <w:rFonts w:ascii="Arial" w:hAnsi="Arial" w:cs="Arial"/>
          <w:sz w:val="22"/>
          <w:szCs w:val="22"/>
        </w:rPr>
      </w:pPr>
    </w:p>
    <w:p w14:paraId="2B96610C" w14:textId="77777777" w:rsidR="0071627B" w:rsidRPr="0071627B" w:rsidRDefault="0071627B" w:rsidP="0071627B">
      <w:pPr>
        <w:spacing w:after="240"/>
        <w:jc w:val="center"/>
        <w:rPr>
          <w:rFonts w:ascii="Arial" w:hAnsi="Arial" w:cs="Arial"/>
          <w:sz w:val="22"/>
          <w:szCs w:val="22"/>
        </w:rPr>
      </w:pPr>
      <w:r w:rsidRPr="0071627B">
        <w:rPr>
          <w:rFonts w:ascii="Arial" w:hAnsi="Arial" w:cs="Arial"/>
          <w:sz w:val="22"/>
          <w:szCs w:val="22"/>
        </w:rPr>
        <w:t>Membership Committee Report</w:t>
      </w:r>
      <w:r>
        <w:rPr>
          <w:rFonts w:ascii="Arial" w:hAnsi="Arial" w:cs="Arial"/>
          <w:sz w:val="22"/>
          <w:szCs w:val="22"/>
        </w:rPr>
        <w:br/>
      </w:r>
      <w:r w:rsidRPr="0071627B">
        <w:rPr>
          <w:rFonts w:ascii="Arial" w:hAnsi="Arial" w:cs="Arial"/>
          <w:sz w:val="22"/>
          <w:szCs w:val="22"/>
        </w:rPr>
        <w:t>To MAR Board of Directors</w:t>
      </w:r>
      <w:r>
        <w:rPr>
          <w:rFonts w:ascii="Arial" w:hAnsi="Arial" w:cs="Arial"/>
          <w:sz w:val="22"/>
          <w:szCs w:val="22"/>
        </w:rPr>
        <w:br/>
      </w:r>
      <w:r w:rsidRPr="0071627B">
        <w:rPr>
          <w:rFonts w:ascii="Arial" w:hAnsi="Arial" w:cs="Arial"/>
          <w:sz w:val="22"/>
          <w:szCs w:val="22"/>
        </w:rPr>
        <w:t>May 2025</w:t>
      </w:r>
    </w:p>
    <w:p w14:paraId="2B96610D" w14:textId="77777777" w:rsidR="0071627B" w:rsidRDefault="0071627B" w:rsidP="0071627B">
      <w:pPr>
        <w:spacing w:after="120"/>
        <w:rPr>
          <w:rFonts w:ascii="Arial" w:hAnsi="Arial" w:cs="Arial"/>
          <w:sz w:val="22"/>
          <w:szCs w:val="22"/>
        </w:rPr>
      </w:pPr>
      <w:r w:rsidRPr="0071627B">
        <w:rPr>
          <w:rFonts w:ascii="Arial" w:hAnsi="Arial" w:cs="Arial"/>
          <w:sz w:val="22"/>
          <w:szCs w:val="22"/>
        </w:rPr>
        <w:t>Membership Count after 4/5/25 meeting:</w:t>
      </w:r>
    </w:p>
    <w:tbl>
      <w:tblPr>
        <w:tblStyle w:val="TableGrid"/>
        <w:tblW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997"/>
        <w:gridCol w:w="1253"/>
      </w:tblGrid>
      <w:tr w:rsidR="0071627B" w14:paraId="2B966111" w14:textId="77777777" w:rsidTr="0071627B">
        <w:tc>
          <w:tcPr>
            <w:tcW w:w="1908" w:type="dxa"/>
          </w:tcPr>
          <w:p w14:paraId="2B96610E" w14:textId="77777777" w:rsidR="0071627B" w:rsidRDefault="0071627B" w:rsidP="0071627B">
            <w:pPr>
              <w:rPr>
                <w:rFonts w:ascii="Arial" w:hAnsi="Arial" w:cs="Arial"/>
              </w:rPr>
            </w:pPr>
            <w:r w:rsidRPr="0071627B">
              <w:rPr>
                <w:rFonts w:ascii="Arial" w:hAnsi="Arial" w:cs="Arial"/>
              </w:rPr>
              <w:t>Males:</w:t>
            </w:r>
          </w:p>
        </w:tc>
        <w:tc>
          <w:tcPr>
            <w:tcW w:w="997" w:type="dxa"/>
          </w:tcPr>
          <w:p w14:paraId="2B96610F" w14:textId="77777777" w:rsidR="0071627B" w:rsidRDefault="0071627B" w:rsidP="0071627B">
            <w:pPr>
              <w:jc w:val="right"/>
              <w:rPr>
                <w:rFonts w:ascii="Arial" w:hAnsi="Arial" w:cs="Arial"/>
              </w:rPr>
            </w:pPr>
            <w:r>
              <w:rPr>
                <w:rFonts w:ascii="Arial" w:hAnsi="Arial" w:cs="Arial"/>
              </w:rPr>
              <w:t>346</w:t>
            </w:r>
          </w:p>
        </w:tc>
        <w:tc>
          <w:tcPr>
            <w:tcW w:w="1253" w:type="dxa"/>
          </w:tcPr>
          <w:p w14:paraId="2B966110" w14:textId="77777777" w:rsidR="0071627B" w:rsidRDefault="0071627B" w:rsidP="0071627B">
            <w:pPr>
              <w:jc w:val="right"/>
              <w:rPr>
                <w:rFonts w:ascii="Arial" w:hAnsi="Arial" w:cs="Arial"/>
              </w:rPr>
            </w:pPr>
            <w:r>
              <w:rPr>
                <w:rFonts w:ascii="Arial" w:hAnsi="Arial" w:cs="Arial"/>
              </w:rPr>
              <w:t>64.1%</w:t>
            </w:r>
          </w:p>
        </w:tc>
      </w:tr>
      <w:tr w:rsidR="0071627B" w14:paraId="2B966115" w14:textId="77777777" w:rsidTr="0071627B">
        <w:tc>
          <w:tcPr>
            <w:tcW w:w="1908" w:type="dxa"/>
          </w:tcPr>
          <w:p w14:paraId="2B966112" w14:textId="77777777" w:rsidR="0071627B" w:rsidRPr="0071627B" w:rsidRDefault="0071627B" w:rsidP="0071627B">
            <w:pPr>
              <w:rPr>
                <w:rFonts w:ascii="Arial" w:hAnsi="Arial" w:cs="Arial"/>
              </w:rPr>
            </w:pPr>
            <w:r>
              <w:rPr>
                <w:rFonts w:ascii="Arial" w:hAnsi="Arial" w:cs="Arial"/>
              </w:rPr>
              <w:t>Females</w:t>
            </w:r>
          </w:p>
        </w:tc>
        <w:tc>
          <w:tcPr>
            <w:tcW w:w="997" w:type="dxa"/>
            <w:tcBorders>
              <w:bottom w:val="single" w:sz="4" w:space="0" w:color="auto"/>
            </w:tcBorders>
          </w:tcPr>
          <w:p w14:paraId="2B966113" w14:textId="77777777" w:rsidR="0071627B" w:rsidRDefault="0071627B" w:rsidP="0071627B">
            <w:pPr>
              <w:jc w:val="right"/>
              <w:rPr>
                <w:rFonts w:ascii="Arial" w:hAnsi="Arial" w:cs="Arial"/>
              </w:rPr>
            </w:pPr>
            <w:r>
              <w:rPr>
                <w:rFonts w:ascii="Arial" w:hAnsi="Arial" w:cs="Arial"/>
              </w:rPr>
              <w:t>194</w:t>
            </w:r>
          </w:p>
        </w:tc>
        <w:tc>
          <w:tcPr>
            <w:tcW w:w="1253" w:type="dxa"/>
          </w:tcPr>
          <w:p w14:paraId="2B966114" w14:textId="77777777" w:rsidR="0071627B" w:rsidRDefault="0071627B" w:rsidP="0071627B">
            <w:pPr>
              <w:jc w:val="right"/>
              <w:rPr>
                <w:rFonts w:ascii="Arial" w:hAnsi="Arial" w:cs="Arial"/>
              </w:rPr>
            </w:pPr>
            <w:r>
              <w:rPr>
                <w:rFonts w:ascii="Arial" w:hAnsi="Arial" w:cs="Arial"/>
              </w:rPr>
              <w:t>35.9%</w:t>
            </w:r>
          </w:p>
        </w:tc>
      </w:tr>
      <w:tr w:rsidR="0071627B" w14:paraId="2B966119" w14:textId="77777777" w:rsidTr="0071627B">
        <w:tc>
          <w:tcPr>
            <w:tcW w:w="1908" w:type="dxa"/>
          </w:tcPr>
          <w:p w14:paraId="2B966116" w14:textId="77777777" w:rsidR="0071627B" w:rsidRPr="0071627B" w:rsidRDefault="0071627B" w:rsidP="0071627B">
            <w:pPr>
              <w:rPr>
                <w:rFonts w:ascii="Arial" w:hAnsi="Arial" w:cs="Arial"/>
                <w:b/>
                <w:bCs/>
              </w:rPr>
            </w:pPr>
            <w:r w:rsidRPr="0071627B">
              <w:rPr>
                <w:rFonts w:ascii="Arial" w:hAnsi="Arial" w:cs="Arial"/>
                <w:b/>
                <w:bCs/>
              </w:rPr>
              <w:t>Total</w:t>
            </w:r>
          </w:p>
        </w:tc>
        <w:tc>
          <w:tcPr>
            <w:tcW w:w="997" w:type="dxa"/>
            <w:tcBorders>
              <w:top w:val="single" w:sz="4" w:space="0" w:color="auto"/>
            </w:tcBorders>
          </w:tcPr>
          <w:p w14:paraId="2B966117" w14:textId="77777777" w:rsidR="0071627B" w:rsidRDefault="0071627B" w:rsidP="0071627B">
            <w:pPr>
              <w:jc w:val="right"/>
              <w:rPr>
                <w:rFonts w:ascii="Arial" w:hAnsi="Arial" w:cs="Arial"/>
              </w:rPr>
            </w:pPr>
            <w:r>
              <w:rPr>
                <w:rFonts w:ascii="Arial" w:hAnsi="Arial" w:cs="Arial"/>
              </w:rPr>
              <w:t>540</w:t>
            </w:r>
          </w:p>
        </w:tc>
        <w:tc>
          <w:tcPr>
            <w:tcW w:w="1253" w:type="dxa"/>
          </w:tcPr>
          <w:p w14:paraId="2B966118" w14:textId="77777777" w:rsidR="0071627B" w:rsidRDefault="0071627B" w:rsidP="0071627B">
            <w:pPr>
              <w:jc w:val="right"/>
              <w:rPr>
                <w:rFonts w:ascii="Arial" w:hAnsi="Arial" w:cs="Arial"/>
              </w:rPr>
            </w:pPr>
          </w:p>
        </w:tc>
      </w:tr>
      <w:tr w:rsidR="0071627B" w14:paraId="2B96611D" w14:textId="77777777" w:rsidTr="0071627B">
        <w:tc>
          <w:tcPr>
            <w:tcW w:w="1908" w:type="dxa"/>
          </w:tcPr>
          <w:p w14:paraId="2B96611A" w14:textId="77777777" w:rsidR="0071627B" w:rsidRDefault="0071627B" w:rsidP="0071627B">
            <w:pPr>
              <w:rPr>
                <w:rFonts w:ascii="Arial" w:hAnsi="Arial" w:cs="Arial"/>
              </w:rPr>
            </w:pPr>
          </w:p>
        </w:tc>
        <w:tc>
          <w:tcPr>
            <w:tcW w:w="997" w:type="dxa"/>
          </w:tcPr>
          <w:p w14:paraId="2B96611B" w14:textId="77777777" w:rsidR="0071627B" w:rsidRDefault="0071627B" w:rsidP="0071627B">
            <w:pPr>
              <w:jc w:val="right"/>
              <w:rPr>
                <w:rFonts w:ascii="Arial" w:hAnsi="Arial" w:cs="Arial"/>
              </w:rPr>
            </w:pPr>
          </w:p>
        </w:tc>
        <w:tc>
          <w:tcPr>
            <w:tcW w:w="1253" w:type="dxa"/>
          </w:tcPr>
          <w:p w14:paraId="2B96611C" w14:textId="77777777" w:rsidR="0071627B" w:rsidRDefault="0071627B" w:rsidP="0071627B">
            <w:pPr>
              <w:jc w:val="right"/>
              <w:rPr>
                <w:rFonts w:ascii="Arial" w:hAnsi="Arial" w:cs="Arial"/>
              </w:rPr>
            </w:pPr>
          </w:p>
        </w:tc>
      </w:tr>
      <w:tr w:rsidR="0071627B" w14:paraId="2B966121" w14:textId="77777777" w:rsidTr="0071627B">
        <w:tc>
          <w:tcPr>
            <w:tcW w:w="1908" w:type="dxa"/>
          </w:tcPr>
          <w:p w14:paraId="2B96611E" w14:textId="77777777" w:rsidR="0071627B" w:rsidRDefault="0071627B" w:rsidP="0071627B">
            <w:pPr>
              <w:rPr>
                <w:rFonts w:ascii="Arial" w:hAnsi="Arial" w:cs="Arial"/>
              </w:rPr>
            </w:pPr>
            <w:r w:rsidRPr="0071627B">
              <w:rPr>
                <w:rFonts w:ascii="Arial" w:hAnsi="Arial" w:cs="Arial"/>
              </w:rPr>
              <w:t>Full Members:</w:t>
            </w:r>
          </w:p>
        </w:tc>
        <w:tc>
          <w:tcPr>
            <w:tcW w:w="997" w:type="dxa"/>
          </w:tcPr>
          <w:p w14:paraId="2B96611F" w14:textId="77777777" w:rsidR="0071627B" w:rsidRDefault="0071627B" w:rsidP="0071627B">
            <w:pPr>
              <w:jc w:val="right"/>
              <w:rPr>
                <w:rFonts w:ascii="Arial" w:hAnsi="Arial" w:cs="Arial"/>
              </w:rPr>
            </w:pPr>
            <w:r>
              <w:rPr>
                <w:rFonts w:ascii="Arial" w:hAnsi="Arial" w:cs="Arial"/>
              </w:rPr>
              <w:t>423</w:t>
            </w:r>
          </w:p>
        </w:tc>
        <w:tc>
          <w:tcPr>
            <w:tcW w:w="1253" w:type="dxa"/>
          </w:tcPr>
          <w:p w14:paraId="2B966120" w14:textId="77777777" w:rsidR="0071627B" w:rsidRDefault="0071627B" w:rsidP="0071627B">
            <w:pPr>
              <w:jc w:val="right"/>
              <w:rPr>
                <w:rFonts w:ascii="Arial" w:hAnsi="Arial" w:cs="Arial"/>
              </w:rPr>
            </w:pPr>
            <w:r>
              <w:rPr>
                <w:rFonts w:ascii="Arial" w:hAnsi="Arial" w:cs="Arial"/>
              </w:rPr>
              <w:t>78.3%</w:t>
            </w:r>
          </w:p>
        </w:tc>
      </w:tr>
      <w:tr w:rsidR="0071627B" w14:paraId="2B966125" w14:textId="77777777" w:rsidTr="0071627B">
        <w:tc>
          <w:tcPr>
            <w:tcW w:w="1908" w:type="dxa"/>
          </w:tcPr>
          <w:p w14:paraId="2B966122" w14:textId="77777777" w:rsidR="0071627B" w:rsidRDefault="0071627B" w:rsidP="0071627B">
            <w:pPr>
              <w:rPr>
                <w:rFonts w:ascii="Arial" w:hAnsi="Arial" w:cs="Arial"/>
              </w:rPr>
            </w:pPr>
            <w:r w:rsidRPr="0071627B">
              <w:rPr>
                <w:rFonts w:ascii="Arial" w:hAnsi="Arial" w:cs="Arial"/>
              </w:rPr>
              <w:t>Friends of MAR</w:t>
            </w:r>
          </w:p>
        </w:tc>
        <w:tc>
          <w:tcPr>
            <w:tcW w:w="997" w:type="dxa"/>
            <w:tcBorders>
              <w:bottom w:val="single" w:sz="4" w:space="0" w:color="auto"/>
            </w:tcBorders>
          </w:tcPr>
          <w:p w14:paraId="2B966123" w14:textId="77777777" w:rsidR="0071627B" w:rsidRDefault="0071627B" w:rsidP="0071627B">
            <w:pPr>
              <w:jc w:val="right"/>
              <w:rPr>
                <w:rFonts w:ascii="Arial" w:hAnsi="Arial" w:cs="Arial"/>
              </w:rPr>
            </w:pPr>
            <w:r>
              <w:rPr>
                <w:rFonts w:ascii="Arial" w:hAnsi="Arial" w:cs="Arial"/>
              </w:rPr>
              <w:t>117</w:t>
            </w:r>
          </w:p>
        </w:tc>
        <w:tc>
          <w:tcPr>
            <w:tcW w:w="1253" w:type="dxa"/>
          </w:tcPr>
          <w:p w14:paraId="2B966124" w14:textId="77777777" w:rsidR="0071627B" w:rsidRDefault="0071627B" w:rsidP="0071627B">
            <w:pPr>
              <w:jc w:val="right"/>
              <w:rPr>
                <w:rFonts w:ascii="Arial" w:hAnsi="Arial" w:cs="Arial"/>
              </w:rPr>
            </w:pPr>
            <w:r>
              <w:rPr>
                <w:rFonts w:ascii="Arial" w:hAnsi="Arial" w:cs="Arial"/>
              </w:rPr>
              <w:t>21.7%</w:t>
            </w:r>
          </w:p>
        </w:tc>
      </w:tr>
      <w:tr w:rsidR="0071627B" w14:paraId="2B966129" w14:textId="77777777" w:rsidTr="0071627B">
        <w:tc>
          <w:tcPr>
            <w:tcW w:w="1908" w:type="dxa"/>
          </w:tcPr>
          <w:p w14:paraId="2B966126" w14:textId="77777777" w:rsidR="0071627B" w:rsidRPr="0071627B" w:rsidRDefault="0071627B" w:rsidP="0071627B">
            <w:pPr>
              <w:rPr>
                <w:rFonts w:ascii="Arial" w:hAnsi="Arial" w:cs="Arial"/>
              </w:rPr>
            </w:pPr>
            <w:r w:rsidRPr="0071627B">
              <w:rPr>
                <w:rFonts w:ascii="Arial" w:hAnsi="Arial" w:cs="Arial"/>
                <w:b/>
                <w:bCs/>
              </w:rPr>
              <w:t>Total</w:t>
            </w:r>
          </w:p>
        </w:tc>
        <w:tc>
          <w:tcPr>
            <w:tcW w:w="997" w:type="dxa"/>
            <w:tcBorders>
              <w:top w:val="single" w:sz="4" w:space="0" w:color="auto"/>
            </w:tcBorders>
          </w:tcPr>
          <w:p w14:paraId="2B966127" w14:textId="77777777" w:rsidR="0071627B" w:rsidRDefault="0071627B" w:rsidP="0071627B">
            <w:pPr>
              <w:jc w:val="right"/>
              <w:rPr>
                <w:rFonts w:ascii="Arial" w:hAnsi="Arial" w:cs="Arial"/>
              </w:rPr>
            </w:pPr>
            <w:r>
              <w:rPr>
                <w:rFonts w:ascii="Arial" w:hAnsi="Arial" w:cs="Arial"/>
              </w:rPr>
              <w:t>540</w:t>
            </w:r>
          </w:p>
        </w:tc>
        <w:tc>
          <w:tcPr>
            <w:tcW w:w="1253" w:type="dxa"/>
          </w:tcPr>
          <w:p w14:paraId="2B966128" w14:textId="77777777" w:rsidR="0071627B" w:rsidRDefault="0071627B" w:rsidP="0071627B">
            <w:pPr>
              <w:jc w:val="right"/>
              <w:rPr>
                <w:rFonts w:ascii="Arial" w:hAnsi="Arial" w:cs="Arial"/>
              </w:rPr>
            </w:pPr>
          </w:p>
        </w:tc>
      </w:tr>
      <w:tr w:rsidR="0071627B" w14:paraId="2B96612D" w14:textId="77777777" w:rsidTr="0071627B">
        <w:tc>
          <w:tcPr>
            <w:tcW w:w="1908" w:type="dxa"/>
          </w:tcPr>
          <w:p w14:paraId="2B96612A" w14:textId="77777777" w:rsidR="0071627B" w:rsidRPr="0071627B" w:rsidRDefault="0071627B" w:rsidP="0071627B">
            <w:pPr>
              <w:rPr>
                <w:rFonts w:ascii="Arial" w:hAnsi="Arial" w:cs="Arial"/>
                <w:b/>
                <w:bCs/>
              </w:rPr>
            </w:pPr>
          </w:p>
        </w:tc>
        <w:tc>
          <w:tcPr>
            <w:tcW w:w="997" w:type="dxa"/>
          </w:tcPr>
          <w:p w14:paraId="2B96612B" w14:textId="77777777" w:rsidR="0071627B" w:rsidRDefault="0071627B" w:rsidP="0071627B">
            <w:pPr>
              <w:jc w:val="right"/>
              <w:rPr>
                <w:rFonts w:ascii="Arial" w:hAnsi="Arial" w:cs="Arial"/>
              </w:rPr>
            </w:pPr>
          </w:p>
        </w:tc>
        <w:tc>
          <w:tcPr>
            <w:tcW w:w="1253" w:type="dxa"/>
          </w:tcPr>
          <w:p w14:paraId="2B96612C" w14:textId="77777777" w:rsidR="0071627B" w:rsidRDefault="0071627B" w:rsidP="0071627B">
            <w:pPr>
              <w:jc w:val="right"/>
              <w:rPr>
                <w:rFonts w:ascii="Arial" w:hAnsi="Arial" w:cs="Arial"/>
              </w:rPr>
            </w:pPr>
          </w:p>
        </w:tc>
      </w:tr>
    </w:tbl>
    <w:p w14:paraId="2B96612E" w14:textId="77777777" w:rsidR="0071627B" w:rsidRPr="0071627B" w:rsidRDefault="0071627B" w:rsidP="0071627B">
      <w:pPr>
        <w:rPr>
          <w:rFonts w:ascii="Arial" w:hAnsi="Arial" w:cs="Arial"/>
          <w:sz w:val="22"/>
          <w:szCs w:val="22"/>
        </w:rPr>
      </w:pPr>
    </w:p>
    <w:p w14:paraId="2B96612F" w14:textId="77777777" w:rsidR="0071627B" w:rsidRPr="0071627B" w:rsidRDefault="0071627B" w:rsidP="0071627B">
      <w:pPr>
        <w:spacing w:after="120"/>
        <w:rPr>
          <w:rFonts w:ascii="Arial" w:hAnsi="Arial" w:cs="Arial"/>
          <w:sz w:val="22"/>
          <w:szCs w:val="22"/>
        </w:rPr>
      </w:pPr>
      <w:r w:rsidRPr="0071627B">
        <w:rPr>
          <w:rFonts w:ascii="Arial" w:hAnsi="Arial" w:cs="Arial"/>
          <w:sz w:val="22"/>
          <w:szCs w:val="22"/>
        </w:rPr>
        <w:t>Training of new committee members continues.</w:t>
      </w:r>
    </w:p>
    <w:p w14:paraId="2B966130" w14:textId="77777777" w:rsidR="0071627B" w:rsidRPr="0071627B" w:rsidRDefault="0071627B" w:rsidP="0071627B">
      <w:pPr>
        <w:spacing w:after="120"/>
        <w:rPr>
          <w:rFonts w:ascii="Arial" w:hAnsi="Arial" w:cs="Arial"/>
          <w:sz w:val="22"/>
          <w:szCs w:val="22"/>
        </w:rPr>
      </w:pPr>
      <w:r w:rsidRPr="0071627B">
        <w:rPr>
          <w:rFonts w:ascii="Arial" w:hAnsi="Arial" w:cs="Arial"/>
          <w:sz w:val="22"/>
          <w:szCs w:val="22"/>
        </w:rPr>
        <w:t xml:space="preserve">Committee members are signing up for tour duty for the upcoming season. We will ensure double coverage during holiday weekends and triple coverage during the 90th Anniversary weekend. </w:t>
      </w:r>
    </w:p>
    <w:p w14:paraId="2B966131" w14:textId="77777777" w:rsidR="0071627B" w:rsidRDefault="0071627B" w:rsidP="0071627B">
      <w:pPr>
        <w:spacing w:after="120"/>
        <w:rPr>
          <w:rFonts w:ascii="Arial" w:hAnsi="Arial" w:cs="Arial"/>
          <w:sz w:val="22"/>
          <w:szCs w:val="22"/>
        </w:rPr>
      </w:pPr>
      <w:r w:rsidRPr="0071627B">
        <w:rPr>
          <w:rFonts w:ascii="Arial" w:hAnsi="Arial" w:cs="Arial"/>
          <w:sz w:val="22"/>
          <w:szCs w:val="22"/>
        </w:rPr>
        <w:t>The committee will sponsor two Friday Night Fundraisers. On June 27th, pistachio chicken with roasted vegetables will be served. On August 1st, gumbo will be served.</w:t>
      </w:r>
    </w:p>
    <w:p w14:paraId="2B966132" w14:textId="77777777" w:rsidR="00AB736D" w:rsidRDefault="0071627B" w:rsidP="0071627B">
      <w:pPr>
        <w:spacing w:after="120"/>
        <w:rPr>
          <w:rFonts w:ascii="Arial" w:hAnsi="Arial" w:cs="Arial"/>
          <w:sz w:val="22"/>
          <w:szCs w:val="22"/>
        </w:rPr>
      </w:pPr>
      <w:r w:rsidRPr="0071627B">
        <w:rPr>
          <w:rFonts w:ascii="Arial" w:hAnsi="Arial" w:cs="Arial"/>
          <w:sz w:val="22"/>
          <w:szCs w:val="22"/>
        </w:rPr>
        <w:t>We’re looking forward to a wonderful season.</w:t>
      </w:r>
    </w:p>
    <w:p w14:paraId="2B966133" w14:textId="77777777" w:rsidR="00AB736D" w:rsidRDefault="00AB736D">
      <w:pPr>
        <w:spacing w:after="200" w:line="276" w:lineRule="auto"/>
        <w:rPr>
          <w:rFonts w:ascii="Arial" w:hAnsi="Arial" w:cs="Arial"/>
          <w:sz w:val="22"/>
          <w:szCs w:val="22"/>
        </w:rPr>
      </w:pPr>
      <w:r>
        <w:rPr>
          <w:rFonts w:ascii="Arial" w:hAnsi="Arial" w:cs="Arial"/>
          <w:sz w:val="22"/>
          <w:szCs w:val="22"/>
        </w:rPr>
        <w:br w:type="page"/>
      </w:r>
    </w:p>
    <w:p w14:paraId="2B966134" w14:textId="77777777" w:rsidR="00AB736D" w:rsidRPr="00926A4E" w:rsidRDefault="00AB736D" w:rsidP="00AB736D">
      <w:pPr>
        <w:rPr>
          <w:rFonts w:ascii="Arial" w:hAnsi="Arial" w:cs="Arial"/>
          <w:b/>
          <w:sz w:val="22"/>
          <w:szCs w:val="22"/>
        </w:rPr>
      </w:pPr>
      <w:r w:rsidRPr="00926A4E">
        <w:rPr>
          <w:rFonts w:ascii="Arial" w:hAnsi="Arial" w:cs="Arial"/>
          <w:b/>
          <w:sz w:val="22"/>
          <w:szCs w:val="22"/>
        </w:rPr>
        <w:lastRenderedPageBreak/>
        <w:t>Decks &amp; Deck Coverings – Board Discussion 05/08/25 Board Meeting</w:t>
      </w:r>
    </w:p>
    <w:p w14:paraId="2B966135" w14:textId="77777777" w:rsidR="00AB736D" w:rsidRPr="00926A4E" w:rsidRDefault="00AB736D" w:rsidP="00AB736D">
      <w:pPr>
        <w:spacing w:after="120"/>
        <w:rPr>
          <w:rFonts w:ascii="Arial" w:hAnsi="Arial" w:cs="Arial"/>
          <w:sz w:val="22"/>
          <w:szCs w:val="22"/>
        </w:rPr>
      </w:pPr>
      <w:r w:rsidRPr="00926A4E">
        <w:rPr>
          <w:rFonts w:ascii="Arial" w:hAnsi="Arial" w:cs="Arial"/>
          <w:sz w:val="22"/>
          <w:szCs w:val="22"/>
        </w:rPr>
        <w:t>Jack visited Jeffco Planning &amp; Zoning and the Jeffco Building department in March to learn more about permitting requirements for decks and deck covers as they apply to MAR.</w:t>
      </w:r>
      <w:r w:rsidR="00BA1777">
        <w:rPr>
          <w:rFonts w:ascii="Arial" w:hAnsi="Arial" w:cs="Arial"/>
          <w:sz w:val="22"/>
          <w:szCs w:val="22"/>
        </w:rPr>
        <w:t xml:space="preserve"> </w:t>
      </w:r>
      <w:r w:rsidRPr="00926A4E">
        <w:rPr>
          <w:rFonts w:ascii="Arial" w:hAnsi="Arial" w:cs="Arial"/>
          <w:sz w:val="22"/>
          <w:szCs w:val="22"/>
        </w:rPr>
        <w:t>He also consulted with Engineer John Stensgaard with a specific question.</w:t>
      </w:r>
      <w:r w:rsidR="00BA1777">
        <w:rPr>
          <w:rFonts w:ascii="Arial" w:hAnsi="Arial" w:cs="Arial"/>
          <w:sz w:val="22"/>
          <w:szCs w:val="22"/>
        </w:rPr>
        <w:t xml:space="preserve"> </w:t>
      </w:r>
      <w:r w:rsidRPr="00926A4E">
        <w:rPr>
          <w:rFonts w:ascii="Arial" w:hAnsi="Arial" w:cs="Arial"/>
          <w:sz w:val="22"/>
          <w:szCs w:val="22"/>
        </w:rPr>
        <w:t>The following are summaries from both.</w:t>
      </w:r>
    </w:p>
    <w:p w14:paraId="2B966136" w14:textId="77777777" w:rsidR="00AB736D" w:rsidRPr="00926A4E" w:rsidRDefault="00AB736D" w:rsidP="00AB736D">
      <w:pPr>
        <w:rPr>
          <w:rFonts w:ascii="Arial" w:hAnsi="Arial" w:cs="Arial"/>
          <w:sz w:val="22"/>
          <w:szCs w:val="22"/>
          <w:u w:val="single"/>
        </w:rPr>
      </w:pPr>
      <w:r w:rsidRPr="00926A4E">
        <w:rPr>
          <w:rFonts w:ascii="Arial" w:hAnsi="Arial" w:cs="Arial"/>
          <w:sz w:val="22"/>
          <w:szCs w:val="22"/>
          <w:u w:val="single"/>
        </w:rPr>
        <w:t>Discussions with Planning &amp; Zoning and Building Department</w:t>
      </w:r>
    </w:p>
    <w:p w14:paraId="2B966137" w14:textId="77777777" w:rsidR="00AB736D" w:rsidRPr="00926A4E" w:rsidRDefault="00AB736D" w:rsidP="00AB736D">
      <w:pPr>
        <w:shd w:val="clear" w:color="auto" w:fill="FFFFFF"/>
        <w:spacing w:after="120"/>
        <w:textAlignment w:val="baseline"/>
        <w:rPr>
          <w:rFonts w:ascii="Arial" w:hAnsi="Arial" w:cs="Arial"/>
          <w:color w:val="242424"/>
          <w:sz w:val="22"/>
          <w:szCs w:val="22"/>
        </w:rPr>
      </w:pPr>
      <w:r w:rsidRPr="00926A4E">
        <w:rPr>
          <w:rFonts w:ascii="Arial" w:hAnsi="Arial" w:cs="Arial"/>
          <w:color w:val="242424"/>
          <w:sz w:val="22"/>
          <w:szCs w:val="22"/>
        </w:rPr>
        <w:t xml:space="preserve">I went to Planning and Zoning 3/27 along with the Building department. Of course, I get different </w:t>
      </w:r>
      <w:r w:rsidR="00BA1777" w:rsidRPr="00926A4E">
        <w:rPr>
          <w:rFonts w:ascii="Arial" w:hAnsi="Arial" w:cs="Arial"/>
          <w:color w:val="242424"/>
          <w:sz w:val="22"/>
          <w:szCs w:val="22"/>
        </w:rPr>
        <w:t>answers,</w:t>
      </w:r>
      <w:r w:rsidRPr="00926A4E">
        <w:rPr>
          <w:rFonts w:ascii="Arial" w:hAnsi="Arial" w:cs="Arial"/>
          <w:color w:val="242424"/>
          <w:sz w:val="22"/>
          <w:szCs w:val="22"/>
        </w:rPr>
        <w:t xml:space="preserve"> but I had them highlight and make notes.</w:t>
      </w:r>
    </w:p>
    <w:p w14:paraId="2B966138" w14:textId="7B74FC0A" w:rsidR="00AB736D" w:rsidRPr="00926A4E" w:rsidRDefault="00AB736D" w:rsidP="00AB736D">
      <w:pPr>
        <w:pStyle w:val="ListParagraph"/>
        <w:numPr>
          <w:ilvl w:val="0"/>
          <w:numId w:val="15"/>
        </w:numPr>
        <w:shd w:val="clear" w:color="auto" w:fill="FFFFFF"/>
        <w:spacing w:after="120"/>
        <w:ind w:left="360"/>
        <w:contextualSpacing w:val="0"/>
        <w:textAlignment w:val="baseline"/>
        <w:rPr>
          <w:rFonts w:ascii="Arial" w:hAnsi="Arial" w:cs="Arial"/>
          <w:color w:val="242424"/>
          <w:sz w:val="22"/>
          <w:szCs w:val="22"/>
        </w:rPr>
      </w:pPr>
      <w:r w:rsidRPr="00926A4E">
        <w:rPr>
          <w:rFonts w:ascii="Arial" w:hAnsi="Arial" w:cs="Arial"/>
          <w:color w:val="242424"/>
          <w:sz w:val="22"/>
          <w:szCs w:val="22"/>
        </w:rPr>
        <w:t xml:space="preserve">For a deck over 12 </w:t>
      </w:r>
      <w:r w:rsidRPr="003F0EE5">
        <w:rPr>
          <w:rFonts w:ascii="Arial" w:hAnsi="Arial" w:cs="Arial"/>
          <w:color w:val="242424"/>
          <w:sz w:val="22"/>
          <w:szCs w:val="22"/>
        </w:rPr>
        <w:t>inches and under 30 inches</w:t>
      </w:r>
      <w:r w:rsidR="003F0EE5">
        <w:rPr>
          <w:rFonts w:ascii="Arial" w:hAnsi="Arial" w:cs="Arial"/>
          <w:color w:val="242424"/>
          <w:sz w:val="22"/>
          <w:szCs w:val="22"/>
        </w:rPr>
        <w:t xml:space="preserve"> in height</w:t>
      </w:r>
      <w:r w:rsidR="00896B16">
        <w:rPr>
          <w:rFonts w:ascii="Arial" w:hAnsi="Arial" w:cs="Arial"/>
          <w:color w:val="242424"/>
          <w:sz w:val="22"/>
          <w:szCs w:val="22"/>
        </w:rPr>
        <w:t xml:space="preserve"> from ground</w:t>
      </w:r>
      <w:r w:rsidR="003F0EE5">
        <w:rPr>
          <w:rFonts w:ascii="Arial" w:hAnsi="Arial" w:cs="Arial"/>
          <w:color w:val="242424"/>
          <w:sz w:val="22"/>
          <w:szCs w:val="22"/>
        </w:rPr>
        <w:t>,</w:t>
      </w:r>
      <w:r w:rsidRPr="00926A4E">
        <w:rPr>
          <w:rFonts w:ascii="Arial" w:hAnsi="Arial" w:cs="Arial"/>
          <w:color w:val="242424"/>
          <w:sz w:val="22"/>
          <w:szCs w:val="22"/>
        </w:rPr>
        <w:t xml:space="preserve"> a </w:t>
      </w:r>
      <w:r w:rsidRPr="00926A4E">
        <w:rPr>
          <w:rFonts w:ascii="Arial" w:hAnsi="Arial" w:cs="Arial"/>
          <w:b/>
          <w:bCs/>
          <w:color w:val="242424"/>
          <w:sz w:val="22"/>
          <w:szCs w:val="22"/>
        </w:rPr>
        <w:t>misc. building permit</w:t>
      </w:r>
      <w:r w:rsidRPr="00926A4E">
        <w:rPr>
          <w:rFonts w:ascii="Arial" w:hAnsi="Arial" w:cs="Arial"/>
          <w:color w:val="242424"/>
          <w:sz w:val="22"/>
          <w:szCs w:val="22"/>
        </w:rPr>
        <w:t xml:space="preserve"> is required. That will need to include drawings of structural and elevation. They need a scaled site plan.</w:t>
      </w:r>
      <w:r w:rsidR="00BA1777">
        <w:rPr>
          <w:rFonts w:ascii="Arial" w:hAnsi="Arial" w:cs="Arial"/>
          <w:color w:val="242424"/>
          <w:sz w:val="22"/>
          <w:szCs w:val="22"/>
        </w:rPr>
        <w:t xml:space="preserve"> </w:t>
      </w:r>
      <w:r w:rsidRPr="00926A4E">
        <w:rPr>
          <w:rFonts w:ascii="Arial" w:hAnsi="Arial" w:cs="Arial"/>
          <w:color w:val="242424"/>
          <w:sz w:val="22"/>
          <w:szCs w:val="22"/>
        </w:rPr>
        <w:t>The project will most likely need to be engineered. A contractor will need to pull a permit (Michael L</w:t>
      </w:r>
      <w:r>
        <w:rPr>
          <w:rFonts w:ascii="Arial" w:hAnsi="Arial" w:cs="Arial"/>
          <w:color w:val="242424"/>
          <w:sz w:val="22"/>
          <w:szCs w:val="22"/>
        </w:rPr>
        <w:t>.</w:t>
      </w:r>
      <w:r w:rsidRPr="00926A4E">
        <w:rPr>
          <w:rFonts w:ascii="Arial" w:hAnsi="Arial" w:cs="Arial"/>
          <w:color w:val="242424"/>
          <w:sz w:val="22"/>
          <w:szCs w:val="22"/>
        </w:rPr>
        <w:t xml:space="preserve"> has a license and may pull permits for us or members). </w:t>
      </w:r>
    </w:p>
    <w:p w14:paraId="2B966139" w14:textId="77777777" w:rsidR="00AB736D" w:rsidRPr="00926A4E" w:rsidRDefault="00AB736D" w:rsidP="00AB736D">
      <w:pPr>
        <w:pStyle w:val="ListParagraph"/>
        <w:numPr>
          <w:ilvl w:val="1"/>
          <w:numId w:val="15"/>
        </w:numPr>
        <w:shd w:val="clear" w:color="auto" w:fill="FFFFFF"/>
        <w:spacing w:after="120"/>
        <w:ind w:left="720"/>
        <w:contextualSpacing w:val="0"/>
        <w:textAlignment w:val="baseline"/>
        <w:rPr>
          <w:rFonts w:ascii="Arial" w:hAnsi="Arial" w:cs="Arial"/>
          <w:color w:val="242424"/>
          <w:sz w:val="22"/>
          <w:szCs w:val="22"/>
        </w:rPr>
      </w:pPr>
      <w:r w:rsidRPr="00926A4E">
        <w:rPr>
          <w:rFonts w:ascii="Arial" w:hAnsi="Arial" w:cs="Arial"/>
          <w:color w:val="242424"/>
          <w:sz w:val="22"/>
          <w:szCs w:val="22"/>
        </w:rPr>
        <w:t xml:space="preserve">Now the building department says that a deck covering can only be 120 sf to only need a </w:t>
      </w:r>
      <w:r w:rsidRPr="00926A4E">
        <w:rPr>
          <w:rFonts w:ascii="Arial" w:hAnsi="Arial" w:cs="Arial"/>
          <w:b/>
          <w:bCs/>
          <w:color w:val="242424"/>
          <w:sz w:val="22"/>
          <w:szCs w:val="22"/>
        </w:rPr>
        <w:t xml:space="preserve">misc. building permit </w:t>
      </w:r>
      <w:r w:rsidRPr="00926A4E">
        <w:rPr>
          <w:rFonts w:ascii="Arial" w:hAnsi="Arial" w:cs="Arial"/>
          <w:color w:val="242424"/>
          <w:sz w:val="22"/>
          <w:szCs w:val="22"/>
        </w:rPr>
        <w:t>because we are commercial. The key to everything is that they need piers and not deck blocks. I would think piers would make it a permanent structure.</w:t>
      </w:r>
    </w:p>
    <w:p w14:paraId="2B96613A" w14:textId="77777777" w:rsidR="00AB736D" w:rsidRPr="00926A4E" w:rsidRDefault="00AB736D" w:rsidP="00AB736D">
      <w:pPr>
        <w:pStyle w:val="ListParagraph"/>
        <w:numPr>
          <w:ilvl w:val="0"/>
          <w:numId w:val="15"/>
        </w:numPr>
        <w:shd w:val="clear" w:color="auto" w:fill="FFFFFF"/>
        <w:spacing w:after="120"/>
        <w:ind w:left="360"/>
        <w:contextualSpacing w:val="0"/>
        <w:textAlignment w:val="baseline"/>
        <w:rPr>
          <w:rFonts w:ascii="Arial" w:hAnsi="Arial" w:cs="Arial"/>
          <w:color w:val="242424"/>
          <w:sz w:val="22"/>
          <w:szCs w:val="22"/>
        </w:rPr>
      </w:pPr>
      <w:r w:rsidRPr="00926A4E">
        <w:rPr>
          <w:rFonts w:ascii="Arial" w:hAnsi="Arial" w:cs="Arial"/>
          <w:color w:val="242424"/>
          <w:sz w:val="22"/>
          <w:szCs w:val="22"/>
        </w:rPr>
        <w:t xml:space="preserve">Anything else needs a full building permit. Since proof of ownership is required, it will need to go through MAR. They need construction documents to scale, site plan to scale, proof of fire protection (that the fire department will go to the site) and </w:t>
      </w:r>
      <w:r w:rsidR="00BA1777" w:rsidRPr="00926A4E">
        <w:rPr>
          <w:rFonts w:ascii="Arial" w:hAnsi="Arial" w:cs="Arial"/>
          <w:color w:val="242424"/>
          <w:sz w:val="22"/>
          <w:szCs w:val="22"/>
        </w:rPr>
        <w:t>fire-resistant</w:t>
      </w:r>
      <w:r w:rsidRPr="00926A4E">
        <w:rPr>
          <w:rFonts w:ascii="Arial" w:hAnsi="Arial" w:cs="Arial"/>
          <w:color w:val="242424"/>
          <w:sz w:val="22"/>
          <w:szCs w:val="22"/>
        </w:rPr>
        <w:t xml:space="preserve"> material (Trex decking). A defensible space permit may be required. Some of this will apply to the </w:t>
      </w:r>
      <w:r w:rsidRPr="00926A4E">
        <w:rPr>
          <w:rFonts w:ascii="Arial" w:hAnsi="Arial" w:cs="Arial"/>
          <w:b/>
          <w:bCs/>
          <w:color w:val="242424"/>
          <w:sz w:val="22"/>
          <w:szCs w:val="22"/>
        </w:rPr>
        <w:t>misc. building permit</w:t>
      </w:r>
      <w:r w:rsidRPr="00926A4E">
        <w:rPr>
          <w:rFonts w:ascii="Arial" w:hAnsi="Arial" w:cs="Arial"/>
          <w:color w:val="242424"/>
          <w:sz w:val="22"/>
          <w:szCs w:val="22"/>
        </w:rPr>
        <w:t xml:space="preserve">. Planning and building kept pointing at the </w:t>
      </w:r>
      <w:r w:rsidR="00BA1777" w:rsidRPr="00926A4E">
        <w:rPr>
          <w:rFonts w:ascii="Arial" w:hAnsi="Arial" w:cs="Arial"/>
          <w:color w:val="242424"/>
          <w:sz w:val="22"/>
          <w:szCs w:val="22"/>
        </w:rPr>
        <w:t>other,</w:t>
      </w:r>
      <w:r w:rsidRPr="00926A4E">
        <w:rPr>
          <w:rFonts w:ascii="Arial" w:hAnsi="Arial" w:cs="Arial"/>
          <w:color w:val="242424"/>
          <w:sz w:val="22"/>
          <w:szCs w:val="22"/>
        </w:rPr>
        <w:t xml:space="preserve"> so it is hard to get information until someone tries it.</w:t>
      </w:r>
    </w:p>
    <w:p w14:paraId="2B96613B" w14:textId="77777777" w:rsidR="00AB736D" w:rsidRPr="00926A4E" w:rsidRDefault="00AB736D" w:rsidP="00AB736D">
      <w:pPr>
        <w:pStyle w:val="ListParagraph"/>
        <w:numPr>
          <w:ilvl w:val="0"/>
          <w:numId w:val="15"/>
        </w:numPr>
        <w:shd w:val="clear" w:color="auto" w:fill="FFFFFF"/>
        <w:spacing w:after="120"/>
        <w:ind w:left="360"/>
        <w:contextualSpacing w:val="0"/>
        <w:textAlignment w:val="baseline"/>
        <w:rPr>
          <w:rFonts w:ascii="Arial" w:hAnsi="Arial" w:cs="Arial"/>
          <w:color w:val="242424"/>
          <w:sz w:val="22"/>
          <w:szCs w:val="22"/>
        </w:rPr>
      </w:pPr>
      <w:r w:rsidRPr="00926A4E">
        <w:rPr>
          <w:rFonts w:ascii="Arial" w:hAnsi="Arial" w:cs="Arial"/>
          <w:color w:val="242424"/>
          <w:sz w:val="22"/>
          <w:szCs w:val="22"/>
        </w:rPr>
        <w:t>All decks need to be fire resistant no matter the size. Soffits on deck covers need to be fire resistant. If deck</w:t>
      </w:r>
      <w:r w:rsidR="00BA1777">
        <w:rPr>
          <w:rFonts w:ascii="Arial" w:hAnsi="Arial" w:cs="Arial"/>
          <w:color w:val="242424"/>
          <w:sz w:val="22"/>
          <w:szCs w:val="22"/>
        </w:rPr>
        <w:t>s</w:t>
      </w:r>
      <w:r w:rsidRPr="00926A4E">
        <w:rPr>
          <w:rFonts w:ascii="Arial" w:hAnsi="Arial" w:cs="Arial"/>
          <w:color w:val="242424"/>
          <w:sz w:val="22"/>
          <w:szCs w:val="22"/>
        </w:rPr>
        <w:t xml:space="preserve"> are permitted piers will most likely be required, again is that making them permanent? I could not get an answer on this.</w:t>
      </w:r>
    </w:p>
    <w:p w14:paraId="2B96613C" w14:textId="77777777" w:rsidR="00AB736D" w:rsidRPr="00926A4E" w:rsidRDefault="00AB736D" w:rsidP="00AB736D">
      <w:pPr>
        <w:pStyle w:val="ListParagraph"/>
        <w:numPr>
          <w:ilvl w:val="0"/>
          <w:numId w:val="15"/>
        </w:numPr>
        <w:shd w:val="clear" w:color="auto" w:fill="FFFFFF"/>
        <w:spacing w:after="120"/>
        <w:ind w:left="360"/>
        <w:contextualSpacing w:val="0"/>
        <w:textAlignment w:val="baseline"/>
        <w:rPr>
          <w:rFonts w:ascii="Arial" w:hAnsi="Arial" w:cs="Arial"/>
          <w:color w:val="242424"/>
          <w:sz w:val="22"/>
          <w:szCs w:val="22"/>
        </w:rPr>
      </w:pPr>
      <w:r w:rsidRPr="00926A4E">
        <w:rPr>
          <w:rFonts w:ascii="Arial" w:hAnsi="Arial" w:cs="Arial"/>
          <w:color w:val="242424"/>
          <w:sz w:val="22"/>
          <w:szCs w:val="22"/>
        </w:rPr>
        <w:t>Appendix Z is required on everything</w:t>
      </w:r>
      <w:r w:rsidRPr="00926A4E">
        <w:rPr>
          <w:rFonts w:ascii="Arial" w:hAnsi="Arial" w:cs="Arial"/>
          <w:color w:val="242424"/>
          <w:sz w:val="22"/>
          <w:szCs w:val="22"/>
          <w:bdr w:val="none" w:sz="0" w:space="0" w:color="auto" w:frame="1"/>
        </w:rPr>
        <w:t xml:space="preserve"> </w:t>
      </w:r>
      <w:r w:rsidRPr="00926A4E">
        <w:rPr>
          <w:rFonts w:ascii="Arial" w:hAnsi="Arial" w:cs="Arial"/>
          <w:color w:val="242424"/>
          <w:sz w:val="22"/>
          <w:szCs w:val="22"/>
        </w:rPr>
        <w:t>https://www.jeffco.us/3869/Appendix-Z</w:t>
      </w:r>
    </w:p>
    <w:p w14:paraId="2B96613D" w14:textId="77777777" w:rsidR="00AB736D" w:rsidRPr="00926A4E" w:rsidRDefault="00AB736D" w:rsidP="00AB736D">
      <w:pPr>
        <w:shd w:val="clear" w:color="auto" w:fill="FFFFFF"/>
        <w:spacing w:after="120"/>
        <w:textAlignment w:val="baseline"/>
        <w:rPr>
          <w:rFonts w:ascii="Arial" w:hAnsi="Arial" w:cs="Arial"/>
          <w:color w:val="242424"/>
          <w:sz w:val="22"/>
          <w:szCs w:val="22"/>
        </w:rPr>
      </w:pPr>
      <w:r w:rsidRPr="00926A4E">
        <w:rPr>
          <w:rFonts w:ascii="Arial" w:hAnsi="Arial" w:cs="Arial"/>
          <w:color w:val="242424"/>
          <w:sz w:val="22"/>
          <w:szCs w:val="22"/>
        </w:rPr>
        <w:t>We will have to decide on building permits and if we are going to require them for decks. I don’t think deck covers are worth it.</w:t>
      </w:r>
    </w:p>
    <w:p w14:paraId="2B96613E" w14:textId="77777777" w:rsidR="00AB736D" w:rsidRPr="00926A4E" w:rsidRDefault="00AB736D" w:rsidP="00AB736D">
      <w:pPr>
        <w:shd w:val="clear" w:color="auto" w:fill="FFFFFF"/>
        <w:spacing w:before="100" w:beforeAutospacing="1" w:after="100" w:afterAutospacing="1"/>
        <w:textAlignment w:val="baseline"/>
        <w:rPr>
          <w:rFonts w:ascii="Arial" w:hAnsi="Arial" w:cs="Arial"/>
          <w:color w:val="242424"/>
          <w:sz w:val="22"/>
          <w:szCs w:val="22"/>
          <w:u w:val="single"/>
        </w:rPr>
      </w:pPr>
      <w:r w:rsidRPr="00926A4E">
        <w:rPr>
          <w:rFonts w:ascii="Arial" w:hAnsi="Arial" w:cs="Arial"/>
          <w:color w:val="242424"/>
          <w:sz w:val="22"/>
          <w:szCs w:val="22"/>
          <w:u w:val="single"/>
        </w:rPr>
        <w:t>Question to Engineer and His Answer</w:t>
      </w:r>
    </w:p>
    <w:p w14:paraId="2B96613F" w14:textId="77777777" w:rsidR="00AB736D" w:rsidRPr="00926A4E" w:rsidRDefault="00AB736D" w:rsidP="00AB736D">
      <w:pPr>
        <w:spacing w:after="120"/>
        <w:rPr>
          <w:sz w:val="22"/>
          <w:szCs w:val="22"/>
        </w:rPr>
      </w:pPr>
      <w:r w:rsidRPr="00926A4E">
        <w:rPr>
          <w:rFonts w:ascii="Arial" w:hAnsi="Arial" w:cs="Arial"/>
          <w:b/>
          <w:sz w:val="22"/>
          <w:szCs w:val="22"/>
        </w:rPr>
        <w:t>Question:</w:t>
      </w:r>
      <w:r w:rsidR="00BA1777">
        <w:rPr>
          <w:rFonts w:ascii="Arial" w:hAnsi="Arial" w:cs="Arial"/>
          <w:b/>
          <w:sz w:val="22"/>
          <w:szCs w:val="22"/>
        </w:rPr>
        <w:t xml:space="preserve"> </w:t>
      </w:r>
      <w:r w:rsidRPr="00926A4E">
        <w:rPr>
          <w:rFonts w:ascii="Arial" w:hAnsi="Arial" w:cs="Arial"/>
          <w:sz w:val="22"/>
          <w:szCs w:val="22"/>
        </w:rPr>
        <w:t>We have members that want to build decks on their trailer sites. Some also want to put a patio cover over decks. The one that did it used the deck blocks from Home Depot. The drawings on the county site show piers below frost level. Since it cannot be attached to the trailer it needs to be free standing. The county also says we need at least a Misc. Permit. Would this need to be designed by an engineer because of the snow and wind loads?</w:t>
      </w:r>
    </w:p>
    <w:p w14:paraId="2B966140" w14:textId="77777777" w:rsidR="00AB736D" w:rsidRPr="00926A4E" w:rsidRDefault="00AB736D" w:rsidP="00AB736D">
      <w:pPr>
        <w:pStyle w:val="xydpe2e2e821yiv2557979076msonormal"/>
        <w:shd w:val="clear" w:color="auto" w:fill="FFFFFF"/>
        <w:spacing w:before="0" w:beforeAutospacing="0" w:after="120" w:afterAutospacing="0"/>
        <w:rPr>
          <w:rFonts w:ascii="Arial" w:hAnsi="Arial" w:cs="Arial"/>
          <w:color w:val="26282A"/>
          <w:sz w:val="22"/>
          <w:szCs w:val="22"/>
        </w:rPr>
      </w:pPr>
      <w:r w:rsidRPr="00926A4E">
        <w:rPr>
          <w:rFonts w:ascii="Arial" w:hAnsi="Arial" w:cs="Arial"/>
          <w:b/>
          <w:sz w:val="22"/>
          <w:szCs w:val="22"/>
        </w:rPr>
        <w:t>Engineer’s Answer:</w:t>
      </w:r>
      <w:r w:rsidR="00BA1777">
        <w:rPr>
          <w:rFonts w:ascii="Arial" w:hAnsi="Arial" w:cs="Arial"/>
          <w:sz w:val="22"/>
          <w:szCs w:val="22"/>
        </w:rPr>
        <w:t xml:space="preserve"> </w:t>
      </w:r>
      <w:r w:rsidRPr="00926A4E">
        <w:rPr>
          <w:rFonts w:ascii="Arial" w:hAnsi="Arial" w:cs="Arial"/>
          <w:color w:val="26282A"/>
          <w:sz w:val="22"/>
          <w:szCs w:val="22"/>
          <w:bdr w:val="none" w:sz="0" w:space="0" w:color="auto" w:frame="1"/>
        </w:rPr>
        <w:t>If the decks are not higher than 30” above the ground, then no permit is needed. The deck blocks do not support a lot of load, because it is just the bottom area that is used for bearing.</w:t>
      </w:r>
      <w:r w:rsidR="00BA1777">
        <w:rPr>
          <w:rFonts w:ascii="Arial" w:hAnsi="Arial" w:cs="Arial"/>
          <w:color w:val="26282A"/>
          <w:sz w:val="22"/>
          <w:szCs w:val="22"/>
          <w:bdr w:val="none" w:sz="0" w:space="0" w:color="auto" w:frame="1"/>
        </w:rPr>
        <w:t xml:space="preserve"> </w:t>
      </w:r>
      <w:r w:rsidRPr="00926A4E">
        <w:rPr>
          <w:rFonts w:ascii="Arial" w:hAnsi="Arial" w:cs="Arial"/>
          <w:color w:val="26282A"/>
          <w:sz w:val="22"/>
          <w:szCs w:val="22"/>
          <w:bdr w:val="none" w:sz="0" w:space="0" w:color="auto" w:frame="1"/>
        </w:rPr>
        <w:t xml:space="preserve">A pier also has side shear which adds to the bearing capacity. You add a roof and the load </w:t>
      </w:r>
      <w:r w:rsidR="00BA1777" w:rsidRPr="00926A4E">
        <w:rPr>
          <w:rFonts w:ascii="Arial" w:hAnsi="Arial" w:cs="Arial"/>
          <w:color w:val="26282A"/>
          <w:sz w:val="22"/>
          <w:szCs w:val="22"/>
          <w:bdr w:val="none" w:sz="0" w:space="0" w:color="auto" w:frame="1"/>
        </w:rPr>
        <w:t>doubles,</w:t>
      </w:r>
      <w:r w:rsidRPr="00926A4E">
        <w:rPr>
          <w:rFonts w:ascii="Arial" w:hAnsi="Arial" w:cs="Arial"/>
          <w:color w:val="26282A"/>
          <w:sz w:val="22"/>
          <w:szCs w:val="22"/>
          <w:bdr w:val="none" w:sz="0" w:space="0" w:color="auto" w:frame="1"/>
        </w:rPr>
        <w:t xml:space="preserve"> and the blocks basically wouldn’t work or there is a lot of them.</w:t>
      </w:r>
    </w:p>
    <w:p w14:paraId="2B966141" w14:textId="77777777" w:rsidR="00AB736D" w:rsidRPr="00926A4E" w:rsidRDefault="00AB736D" w:rsidP="00AB736D">
      <w:pPr>
        <w:pStyle w:val="xydpe2e2e821yiv2557979076msonormal"/>
        <w:numPr>
          <w:ilvl w:val="0"/>
          <w:numId w:val="16"/>
        </w:numPr>
        <w:shd w:val="clear" w:color="auto" w:fill="FFFFFF"/>
        <w:spacing w:before="0" w:beforeAutospacing="0" w:after="120" w:afterAutospacing="0"/>
        <w:rPr>
          <w:rFonts w:ascii="Arial" w:hAnsi="Arial" w:cs="Arial"/>
          <w:color w:val="26282A"/>
          <w:sz w:val="22"/>
          <w:szCs w:val="22"/>
        </w:rPr>
      </w:pPr>
      <w:r w:rsidRPr="00926A4E">
        <w:rPr>
          <w:rFonts w:ascii="Arial" w:hAnsi="Arial" w:cs="Arial"/>
          <w:color w:val="26282A"/>
          <w:sz w:val="22"/>
          <w:szCs w:val="22"/>
          <w:bdr w:val="none" w:sz="0" w:space="0" w:color="auto" w:frame="1"/>
        </w:rPr>
        <w:t>Going below frost is not a big deal when it is not attached to anything, like a detached garage, just assumed to move and it doesn’t matter.</w:t>
      </w:r>
    </w:p>
    <w:p w14:paraId="2B966142" w14:textId="77777777" w:rsidR="00AB736D" w:rsidRPr="00926A4E" w:rsidRDefault="00AB736D" w:rsidP="00AB736D">
      <w:pPr>
        <w:pStyle w:val="xydpe2e2e821yiv2557979076msonormal"/>
        <w:numPr>
          <w:ilvl w:val="0"/>
          <w:numId w:val="16"/>
        </w:numPr>
        <w:shd w:val="clear" w:color="auto" w:fill="FFFFFF"/>
        <w:spacing w:before="0" w:beforeAutospacing="0" w:after="120" w:afterAutospacing="0"/>
        <w:rPr>
          <w:rFonts w:ascii="Arial" w:hAnsi="Arial" w:cs="Arial"/>
          <w:color w:val="26282A"/>
          <w:sz w:val="22"/>
          <w:szCs w:val="22"/>
        </w:rPr>
      </w:pPr>
      <w:r w:rsidRPr="00926A4E">
        <w:rPr>
          <w:rFonts w:ascii="Arial" w:hAnsi="Arial" w:cs="Arial"/>
          <w:color w:val="26282A"/>
          <w:sz w:val="22"/>
          <w:szCs w:val="22"/>
          <w:bdr w:val="none" w:sz="0" w:space="0" w:color="auto" w:frame="1"/>
        </w:rPr>
        <w:t>If you need a permit, it is possible for them to go thru the code and figure out what it needs to be, but deciphering the IRC is difficult.</w:t>
      </w:r>
      <w:r w:rsidR="00BA1777">
        <w:rPr>
          <w:rFonts w:ascii="Arial" w:hAnsi="Arial" w:cs="Arial"/>
          <w:color w:val="26282A"/>
          <w:sz w:val="22"/>
          <w:szCs w:val="22"/>
          <w:bdr w:val="none" w:sz="0" w:space="0" w:color="auto" w:frame="1"/>
        </w:rPr>
        <w:t xml:space="preserve"> </w:t>
      </w:r>
      <w:r w:rsidR="00BA1777" w:rsidRPr="00926A4E">
        <w:rPr>
          <w:rFonts w:ascii="Arial" w:hAnsi="Arial" w:cs="Arial"/>
          <w:color w:val="26282A"/>
          <w:sz w:val="22"/>
          <w:szCs w:val="22"/>
          <w:bdr w:val="none" w:sz="0" w:space="0" w:color="auto" w:frame="1"/>
        </w:rPr>
        <w:t>Thus,</w:t>
      </w:r>
      <w:r w:rsidRPr="00926A4E">
        <w:rPr>
          <w:rFonts w:ascii="Arial" w:hAnsi="Arial" w:cs="Arial"/>
          <w:color w:val="26282A"/>
          <w:sz w:val="22"/>
          <w:szCs w:val="22"/>
          <w:bdr w:val="none" w:sz="0" w:space="0" w:color="auto" w:frame="1"/>
        </w:rPr>
        <w:t xml:space="preserve"> an engineer would be easier.</w:t>
      </w:r>
      <w:r w:rsidR="00BA1777">
        <w:rPr>
          <w:rFonts w:ascii="Arial" w:hAnsi="Arial" w:cs="Arial"/>
          <w:color w:val="26282A"/>
          <w:sz w:val="22"/>
          <w:szCs w:val="22"/>
          <w:bdr w:val="none" w:sz="0" w:space="0" w:color="auto" w:frame="1"/>
        </w:rPr>
        <w:t xml:space="preserve"> </w:t>
      </w:r>
      <w:r w:rsidRPr="00926A4E">
        <w:rPr>
          <w:rFonts w:ascii="Arial" w:hAnsi="Arial" w:cs="Arial"/>
          <w:color w:val="26282A"/>
          <w:sz w:val="22"/>
          <w:szCs w:val="22"/>
          <w:bdr w:val="none" w:sz="0" w:space="0" w:color="auto" w:frame="1"/>
        </w:rPr>
        <w:t xml:space="preserve">I could do a boiler </w:t>
      </w:r>
      <w:r w:rsidR="00BA1777" w:rsidRPr="00926A4E">
        <w:rPr>
          <w:rFonts w:ascii="Arial" w:hAnsi="Arial" w:cs="Arial"/>
          <w:color w:val="26282A"/>
          <w:sz w:val="22"/>
          <w:szCs w:val="22"/>
          <w:bdr w:val="none" w:sz="0" w:space="0" w:color="auto" w:frame="1"/>
        </w:rPr>
        <w:t>plate if</w:t>
      </w:r>
      <w:r w:rsidRPr="00926A4E">
        <w:rPr>
          <w:rFonts w:ascii="Arial" w:hAnsi="Arial" w:cs="Arial"/>
          <w:color w:val="26282A"/>
          <w:sz w:val="22"/>
          <w:szCs w:val="22"/>
          <w:bdr w:val="none" w:sz="0" w:space="0" w:color="auto" w:frame="1"/>
        </w:rPr>
        <w:t xml:space="preserve"> they would come up with a generic size.</w:t>
      </w:r>
    </w:p>
    <w:p w14:paraId="2B966143" w14:textId="77777777" w:rsidR="0071627B" w:rsidRPr="0071627B" w:rsidRDefault="0071627B" w:rsidP="0071627B">
      <w:pPr>
        <w:spacing w:after="120"/>
        <w:rPr>
          <w:rFonts w:ascii="Arial" w:hAnsi="Arial" w:cs="Arial"/>
          <w:sz w:val="22"/>
          <w:szCs w:val="22"/>
        </w:rPr>
      </w:pPr>
    </w:p>
    <w:sectPr w:rsidR="0071627B" w:rsidRPr="0071627B" w:rsidSect="00785F8A">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66147" w14:textId="77777777" w:rsidR="00B140CB" w:rsidRDefault="00B140CB" w:rsidP="00561BAE">
      <w:r>
        <w:separator/>
      </w:r>
    </w:p>
  </w:endnote>
  <w:endnote w:type="continuationSeparator" w:id="0">
    <w:p w14:paraId="2B966148" w14:textId="77777777" w:rsidR="00B140CB" w:rsidRDefault="00B140CB" w:rsidP="0056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749313678"/>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2B966149" w14:textId="77777777" w:rsidR="007A4E92" w:rsidRPr="00561BAE" w:rsidRDefault="007A4E92">
            <w:pPr>
              <w:pStyle w:val="Footer"/>
              <w:jc w:val="center"/>
              <w:rPr>
                <w:rFonts w:ascii="Arial" w:hAnsi="Arial" w:cs="Arial"/>
                <w:sz w:val="18"/>
                <w:szCs w:val="18"/>
              </w:rPr>
            </w:pPr>
            <w:r w:rsidRPr="00561BAE">
              <w:rPr>
                <w:rFonts w:ascii="Arial" w:hAnsi="Arial" w:cs="Arial"/>
                <w:sz w:val="18"/>
                <w:szCs w:val="18"/>
              </w:rPr>
              <w:t xml:space="preserve">Page </w:t>
            </w:r>
            <w:r w:rsidR="00A1617D" w:rsidRPr="00561BAE">
              <w:rPr>
                <w:rFonts w:ascii="Arial" w:hAnsi="Arial" w:cs="Arial"/>
                <w:bCs/>
                <w:sz w:val="18"/>
                <w:szCs w:val="18"/>
              </w:rPr>
              <w:fldChar w:fldCharType="begin"/>
            </w:r>
            <w:r w:rsidRPr="00561BAE">
              <w:rPr>
                <w:rFonts w:ascii="Arial" w:hAnsi="Arial" w:cs="Arial"/>
                <w:bCs/>
                <w:sz w:val="18"/>
                <w:szCs w:val="18"/>
              </w:rPr>
              <w:instrText xml:space="preserve"> PAGE </w:instrText>
            </w:r>
            <w:r w:rsidR="00A1617D" w:rsidRPr="00561BAE">
              <w:rPr>
                <w:rFonts w:ascii="Arial" w:hAnsi="Arial" w:cs="Arial"/>
                <w:bCs/>
                <w:sz w:val="18"/>
                <w:szCs w:val="18"/>
              </w:rPr>
              <w:fldChar w:fldCharType="separate"/>
            </w:r>
            <w:r w:rsidR="00D021C6">
              <w:rPr>
                <w:rFonts w:ascii="Arial" w:hAnsi="Arial" w:cs="Arial"/>
                <w:bCs/>
                <w:noProof/>
                <w:sz w:val="18"/>
                <w:szCs w:val="18"/>
              </w:rPr>
              <w:t>3</w:t>
            </w:r>
            <w:r w:rsidR="00A1617D" w:rsidRPr="00561BAE">
              <w:rPr>
                <w:rFonts w:ascii="Arial" w:hAnsi="Arial" w:cs="Arial"/>
                <w:bCs/>
                <w:sz w:val="18"/>
                <w:szCs w:val="18"/>
              </w:rPr>
              <w:fldChar w:fldCharType="end"/>
            </w:r>
            <w:r w:rsidRPr="00561BAE">
              <w:rPr>
                <w:rFonts w:ascii="Arial" w:hAnsi="Arial" w:cs="Arial"/>
                <w:sz w:val="18"/>
                <w:szCs w:val="18"/>
              </w:rPr>
              <w:t xml:space="preserve"> of </w:t>
            </w:r>
            <w:r w:rsidR="00A1617D" w:rsidRPr="00561BAE">
              <w:rPr>
                <w:rFonts w:ascii="Arial" w:hAnsi="Arial" w:cs="Arial"/>
                <w:bCs/>
                <w:sz w:val="18"/>
                <w:szCs w:val="18"/>
              </w:rPr>
              <w:fldChar w:fldCharType="begin"/>
            </w:r>
            <w:r w:rsidRPr="00561BAE">
              <w:rPr>
                <w:rFonts w:ascii="Arial" w:hAnsi="Arial" w:cs="Arial"/>
                <w:bCs/>
                <w:sz w:val="18"/>
                <w:szCs w:val="18"/>
              </w:rPr>
              <w:instrText xml:space="preserve"> NUMPAGES  </w:instrText>
            </w:r>
            <w:r w:rsidR="00A1617D" w:rsidRPr="00561BAE">
              <w:rPr>
                <w:rFonts w:ascii="Arial" w:hAnsi="Arial" w:cs="Arial"/>
                <w:bCs/>
                <w:sz w:val="18"/>
                <w:szCs w:val="18"/>
              </w:rPr>
              <w:fldChar w:fldCharType="separate"/>
            </w:r>
            <w:r w:rsidR="00D021C6">
              <w:rPr>
                <w:rFonts w:ascii="Arial" w:hAnsi="Arial" w:cs="Arial"/>
                <w:bCs/>
                <w:noProof/>
                <w:sz w:val="18"/>
                <w:szCs w:val="18"/>
              </w:rPr>
              <w:t>10</w:t>
            </w:r>
            <w:r w:rsidR="00A1617D" w:rsidRPr="00561BAE">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6145" w14:textId="77777777" w:rsidR="00B140CB" w:rsidRDefault="00B140CB" w:rsidP="00561BAE">
      <w:r>
        <w:separator/>
      </w:r>
    </w:p>
  </w:footnote>
  <w:footnote w:type="continuationSeparator" w:id="0">
    <w:p w14:paraId="2B966146" w14:textId="77777777" w:rsidR="00B140CB" w:rsidRDefault="00B140CB" w:rsidP="00561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1255"/>
    <w:multiLevelType w:val="hybridMultilevel"/>
    <w:tmpl w:val="9DAA3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613B7"/>
    <w:multiLevelType w:val="hybridMultilevel"/>
    <w:tmpl w:val="53E29140"/>
    <w:lvl w:ilvl="0" w:tplc="BA92189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67626"/>
    <w:multiLevelType w:val="hybridMultilevel"/>
    <w:tmpl w:val="B7165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6C44AB"/>
    <w:multiLevelType w:val="hybridMultilevel"/>
    <w:tmpl w:val="368C2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C92CBB"/>
    <w:multiLevelType w:val="hybridMultilevel"/>
    <w:tmpl w:val="47166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8575F"/>
    <w:multiLevelType w:val="hybridMultilevel"/>
    <w:tmpl w:val="5842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41923"/>
    <w:multiLevelType w:val="hybridMultilevel"/>
    <w:tmpl w:val="F54AB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D060BF"/>
    <w:multiLevelType w:val="hybridMultilevel"/>
    <w:tmpl w:val="EE524F28"/>
    <w:lvl w:ilvl="0" w:tplc="1D86F21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5226E63"/>
    <w:multiLevelType w:val="hybridMultilevel"/>
    <w:tmpl w:val="1DC6A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4121F3"/>
    <w:multiLevelType w:val="hybridMultilevel"/>
    <w:tmpl w:val="4378C2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DF446F"/>
    <w:multiLevelType w:val="hybridMultilevel"/>
    <w:tmpl w:val="319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35A38"/>
    <w:multiLevelType w:val="hybridMultilevel"/>
    <w:tmpl w:val="9D62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C4761"/>
    <w:multiLevelType w:val="hybridMultilevel"/>
    <w:tmpl w:val="1CAE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951F8"/>
    <w:multiLevelType w:val="hybridMultilevel"/>
    <w:tmpl w:val="C20A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869D6"/>
    <w:multiLevelType w:val="hybridMultilevel"/>
    <w:tmpl w:val="2EBA0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22FB6"/>
    <w:multiLevelType w:val="hybridMultilevel"/>
    <w:tmpl w:val="49EA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368D1"/>
    <w:multiLevelType w:val="hybridMultilevel"/>
    <w:tmpl w:val="21A4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D4964"/>
    <w:multiLevelType w:val="hybridMultilevel"/>
    <w:tmpl w:val="9488A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D6A20"/>
    <w:multiLevelType w:val="hybridMultilevel"/>
    <w:tmpl w:val="3AD8F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487105">
    <w:abstractNumId w:val="3"/>
  </w:num>
  <w:num w:numId="2" w16cid:durableId="1183206757">
    <w:abstractNumId w:val="14"/>
  </w:num>
  <w:num w:numId="3" w16cid:durableId="771124942">
    <w:abstractNumId w:val="2"/>
  </w:num>
  <w:num w:numId="4" w16cid:durableId="233054470">
    <w:abstractNumId w:val="1"/>
  </w:num>
  <w:num w:numId="5" w16cid:durableId="2005938317">
    <w:abstractNumId w:val="13"/>
  </w:num>
  <w:num w:numId="6" w16cid:durableId="312418850">
    <w:abstractNumId w:val="11"/>
  </w:num>
  <w:num w:numId="7" w16cid:durableId="1638799832">
    <w:abstractNumId w:val="16"/>
  </w:num>
  <w:num w:numId="8" w16cid:durableId="720983155">
    <w:abstractNumId w:val="7"/>
  </w:num>
  <w:num w:numId="9" w16cid:durableId="323970938">
    <w:abstractNumId w:val="4"/>
  </w:num>
  <w:num w:numId="10" w16cid:durableId="2084639511">
    <w:abstractNumId w:val="10"/>
  </w:num>
  <w:num w:numId="11" w16cid:durableId="2068333242">
    <w:abstractNumId w:val="6"/>
  </w:num>
  <w:num w:numId="12" w16cid:durableId="1955818195">
    <w:abstractNumId w:val="15"/>
  </w:num>
  <w:num w:numId="13" w16cid:durableId="1667132228">
    <w:abstractNumId w:val="8"/>
  </w:num>
  <w:num w:numId="14" w16cid:durableId="1593004055">
    <w:abstractNumId w:val="9"/>
  </w:num>
  <w:num w:numId="15" w16cid:durableId="758718824">
    <w:abstractNumId w:val="0"/>
  </w:num>
  <w:num w:numId="16" w16cid:durableId="994532219">
    <w:abstractNumId w:val="12"/>
  </w:num>
  <w:num w:numId="17" w16cid:durableId="1702778303">
    <w:abstractNumId w:val="18"/>
  </w:num>
  <w:num w:numId="18" w16cid:durableId="243270045">
    <w:abstractNumId w:val="17"/>
  </w:num>
  <w:num w:numId="19" w16cid:durableId="131868205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6D04"/>
    <w:rsid w:val="0000020A"/>
    <w:rsid w:val="000008DE"/>
    <w:rsid w:val="00004788"/>
    <w:rsid w:val="00005350"/>
    <w:rsid w:val="000053A8"/>
    <w:rsid w:val="000067BF"/>
    <w:rsid w:val="0000780E"/>
    <w:rsid w:val="000079A8"/>
    <w:rsid w:val="00011101"/>
    <w:rsid w:val="00011E6D"/>
    <w:rsid w:val="00016411"/>
    <w:rsid w:val="00017932"/>
    <w:rsid w:val="00017D9D"/>
    <w:rsid w:val="0002089F"/>
    <w:rsid w:val="00021CFB"/>
    <w:rsid w:val="00022C5B"/>
    <w:rsid w:val="0002325D"/>
    <w:rsid w:val="000238F5"/>
    <w:rsid w:val="0002414B"/>
    <w:rsid w:val="000253C4"/>
    <w:rsid w:val="00025B1B"/>
    <w:rsid w:val="000275B1"/>
    <w:rsid w:val="0002761E"/>
    <w:rsid w:val="000276F5"/>
    <w:rsid w:val="00032381"/>
    <w:rsid w:val="00032C6A"/>
    <w:rsid w:val="00035DC9"/>
    <w:rsid w:val="0003694E"/>
    <w:rsid w:val="00042438"/>
    <w:rsid w:val="000431EF"/>
    <w:rsid w:val="00043FAC"/>
    <w:rsid w:val="00045C9F"/>
    <w:rsid w:val="00046E0F"/>
    <w:rsid w:val="000474F0"/>
    <w:rsid w:val="00050100"/>
    <w:rsid w:val="000503B5"/>
    <w:rsid w:val="0005079F"/>
    <w:rsid w:val="00050AB7"/>
    <w:rsid w:val="00051117"/>
    <w:rsid w:val="000533F5"/>
    <w:rsid w:val="00054FE2"/>
    <w:rsid w:val="00056601"/>
    <w:rsid w:val="00056F1E"/>
    <w:rsid w:val="00057EC2"/>
    <w:rsid w:val="000601E0"/>
    <w:rsid w:val="00063BC3"/>
    <w:rsid w:val="00065BE2"/>
    <w:rsid w:val="000674F0"/>
    <w:rsid w:val="00070AB1"/>
    <w:rsid w:val="0007163D"/>
    <w:rsid w:val="00071B6B"/>
    <w:rsid w:val="000752BD"/>
    <w:rsid w:val="00080416"/>
    <w:rsid w:val="00080F00"/>
    <w:rsid w:val="000814B5"/>
    <w:rsid w:val="00081580"/>
    <w:rsid w:val="00084F5F"/>
    <w:rsid w:val="00086FB4"/>
    <w:rsid w:val="00087DB5"/>
    <w:rsid w:val="00090A0B"/>
    <w:rsid w:val="00091E9E"/>
    <w:rsid w:val="00092E6A"/>
    <w:rsid w:val="000939DA"/>
    <w:rsid w:val="00094696"/>
    <w:rsid w:val="00095915"/>
    <w:rsid w:val="000968E4"/>
    <w:rsid w:val="0009711F"/>
    <w:rsid w:val="00097CDA"/>
    <w:rsid w:val="000A2429"/>
    <w:rsid w:val="000A3CA2"/>
    <w:rsid w:val="000A58C4"/>
    <w:rsid w:val="000A6507"/>
    <w:rsid w:val="000B1CF8"/>
    <w:rsid w:val="000B1E9F"/>
    <w:rsid w:val="000B4B94"/>
    <w:rsid w:val="000B4E39"/>
    <w:rsid w:val="000B78E0"/>
    <w:rsid w:val="000B7DF5"/>
    <w:rsid w:val="000D12D9"/>
    <w:rsid w:val="000D4CAA"/>
    <w:rsid w:val="000D61AC"/>
    <w:rsid w:val="000D6F1D"/>
    <w:rsid w:val="000E0C83"/>
    <w:rsid w:val="000E15E4"/>
    <w:rsid w:val="000E2039"/>
    <w:rsid w:val="000E2CFD"/>
    <w:rsid w:val="000E4FFC"/>
    <w:rsid w:val="000E6F82"/>
    <w:rsid w:val="000F2132"/>
    <w:rsid w:val="00101159"/>
    <w:rsid w:val="001011D2"/>
    <w:rsid w:val="001026A6"/>
    <w:rsid w:val="0010300B"/>
    <w:rsid w:val="00106DA4"/>
    <w:rsid w:val="00111474"/>
    <w:rsid w:val="001130DC"/>
    <w:rsid w:val="001145FC"/>
    <w:rsid w:val="0011754D"/>
    <w:rsid w:val="0012108D"/>
    <w:rsid w:val="0012152D"/>
    <w:rsid w:val="00121B65"/>
    <w:rsid w:val="00124EF3"/>
    <w:rsid w:val="0013416F"/>
    <w:rsid w:val="00135984"/>
    <w:rsid w:val="00136E42"/>
    <w:rsid w:val="001438BB"/>
    <w:rsid w:val="00147945"/>
    <w:rsid w:val="00147CD4"/>
    <w:rsid w:val="00151870"/>
    <w:rsid w:val="0015265D"/>
    <w:rsid w:val="0015573C"/>
    <w:rsid w:val="0016141B"/>
    <w:rsid w:val="00165E59"/>
    <w:rsid w:val="0016608C"/>
    <w:rsid w:val="001666B2"/>
    <w:rsid w:val="00167845"/>
    <w:rsid w:val="00170117"/>
    <w:rsid w:val="00170832"/>
    <w:rsid w:val="00170EF3"/>
    <w:rsid w:val="00173011"/>
    <w:rsid w:val="0017676F"/>
    <w:rsid w:val="001774C9"/>
    <w:rsid w:val="00181140"/>
    <w:rsid w:val="001816CF"/>
    <w:rsid w:val="00181776"/>
    <w:rsid w:val="00193BDC"/>
    <w:rsid w:val="00194AFE"/>
    <w:rsid w:val="0019501F"/>
    <w:rsid w:val="00196372"/>
    <w:rsid w:val="00197E35"/>
    <w:rsid w:val="001A047B"/>
    <w:rsid w:val="001A0534"/>
    <w:rsid w:val="001A29A5"/>
    <w:rsid w:val="001A38F4"/>
    <w:rsid w:val="001A3AD6"/>
    <w:rsid w:val="001A48B5"/>
    <w:rsid w:val="001A6BAA"/>
    <w:rsid w:val="001B081C"/>
    <w:rsid w:val="001B0F28"/>
    <w:rsid w:val="001B2041"/>
    <w:rsid w:val="001B3071"/>
    <w:rsid w:val="001B3788"/>
    <w:rsid w:val="001B3C98"/>
    <w:rsid w:val="001B45E9"/>
    <w:rsid w:val="001C3526"/>
    <w:rsid w:val="001C5F22"/>
    <w:rsid w:val="001C632D"/>
    <w:rsid w:val="001C69CC"/>
    <w:rsid w:val="001C7074"/>
    <w:rsid w:val="001C70D8"/>
    <w:rsid w:val="001D34DC"/>
    <w:rsid w:val="001D4E2C"/>
    <w:rsid w:val="001D741C"/>
    <w:rsid w:val="001E04FC"/>
    <w:rsid w:val="001E1924"/>
    <w:rsid w:val="001E6674"/>
    <w:rsid w:val="001E69F1"/>
    <w:rsid w:val="001E6DFA"/>
    <w:rsid w:val="001E7A35"/>
    <w:rsid w:val="001F3F34"/>
    <w:rsid w:val="001F3F54"/>
    <w:rsid w:val="001F59C0"/>
    <w:rsid w:val="001F7827"/>
    <w:rsid w:val="00202153"/>
    <w:rsid w:val="00211172"/>
    <w:rsid w:val="00213235"/>
    <w:rsid w:val="00213697"/>
    <w:rsid w:val="00214699"/>
    <w:rsid w:val="0021694E"/>
    <w:rsid w:val="00217EB3"/>
    <w:rsid w:val="00222932"/>
    <w:rsid w:val="0022316E"/>
    <w:rsid w:val="002249EA"/>
    <w:rsid w:val="00225485"/>
    <w:rsid w:val="00227C3B"/>
    <w:rsid w:val="002303B8"/>
    <w:rsid w:val="0023095F"/>
    <w:rsid w:val="002325F3"/>
    <w:rsid w:val="00233228"/>
    <w:rsid w:val="00233741"/>
    <w:rsid w:val="00234D68"/>
    <w:rsid w:val="00236A54"/>
    <w:rsid w:val="00237D75"/>
    <w:rsid w:val="0024067C"/>
    <w:rsid w:val="002413BA"/>
    <w:rsid w:val="0024209F"/>
    <w:rsid w:val="00251D66"/>
    <w:rsid w:val="002526FE"/>
    <w:rsid w:val="00255355"/>
    <w:rsid w:val="00255D19"/>
    <w:rsid w:val="0026014A"/>
    <w:rsid w:val="00262651"/>
    <w:rsid w:val="0026682D"/>
    <w:rsid w:val="00270AB8"/>
    <w:rsid w:val="00271DDF"/>
    <w:rsid w:val="00272A89"/>
    <w:rsid w:val="00272CC1"/>
    <w:rsid w:val="00272E74"/>
    <w:rsid w:val="00273EFE"/>
    <w:rsid w:val="00275E06"/>
    <w:rsid w:val="00276391"/>
    <w:rsid w:val="00280781"/>
    <w:rsid w:val="002807A2"/>
    <w:rsid w:val="00282428"/>
    <w:rsid w:val="00282E14"/>
    <w:rsid w:val="0028328A"/>
    <w:rsid w:val="00285EF3"/>
    <w:rsid w:val="00286C8D"/>
    <w:rsid w:val="00287AE4"/>
    <w:rsid w:val="00287B9C"/>
    <w:rsid w:val="0029080A"/>
    <w:rsid w:val="00290D29"/>
    <w:rsid w:val="00291B8B"/>
    <w:rsid w:val="0029316C"/>
    <w:rsid w:val="002945C8"/>
    <w:rsid w:val="00294F3E"/>
    <w:rsid w:val="00295F56"/>
    <w:rsid w:val="00297AFE"/>
    <w:rsid w:val="002A36B9"/>
    <w:rsid w:val="002A4CB3"/>
    <w:rsid w:val="002A74F4"/>
    <w:rsid w:val="002B1C26"/>
    <w:rsid w:val="002B5C39"/>
    <w:rsid w:val="002C1B21"/>
    <w:rsid w:val="002C229D"/>
    <w:rsid w:val="002C359E"/>
    <w:rsid w:val="002C46AD"/>
    <w:rsid w:val="002C5CD8"/>
    <w:rsid w:val="002D01FF"/>
    <w:rsid w:val="002D0898"/>
    <w:rsid w:val="002D0FC5"/>
    <w:rsid w:val="002D1F1B"/>
    <w:rsid w:val="002D2038"/>
    <w:rsid w:val="002D4565"/>
    <w:rsid w:val="002D49B1"/>
    <w:rsid w:val="002D6216"/>
    <w:rsid w:val="002D78C2"/>
    <w:rsid w:val="002D7B24"/>
    <w:rsid w:val="002E3618"/>
    <w:rsid w:val="002E4172"/>
    <w:rsid w:val="002E4DA2"/>
    <w:rsid w:val="002E6858"/>
    <w:rsid w:val="002E6E09"/>
    <w:rsid w:val="002E73FF"/>
    <w:rsid w:val="002F12E0"/>
    <w:rsid w:val="002F4F61"/>
    <w:rsid w:val="002F7789"/>
    <w:rsid w:val="0030063C"/>
    <w:rsid w:val="00304924"/>
    <w:rsid w:val="00305648"/>
    <w:rsid w:val="00305E02"/>
    <w:rsid w:val="00310002"/>
    <w:rsid w:val="00314B61"/>
    <w:rsid w:val="003152D4"/>
    <w:rsid w:val="0031670F"/>
    <w:rsid w:val="003176CD"/>
    <w:rsid w:val="00323060"/>
    <w:rsid w:val="00323424"/>
    <w:rsid w:val="0032683D"/>
    <w:rsid w:val="00330ECD"/>
    <w:rsid w:val="00332253"/>
    <w:rsid w:val="003331DE"/>
    <w:rsid w:val="003337D6"/>
    <w:rsid w:val="0033750B"/>
    <w:rsid w:val="003442B0"/>
    <w:rsid w:val="0034625D"/>
    <w:rsid w:val="00346528"/>
    <w:rsid w:val="00346637"/>
    <w:rsid w:val="003479D8"/>
    <w:rsid w:val="003529F6"/>
    <w:rsid w:val="00353BA7"/>
    <w:rsid w:val="00354C66"/>
    <w:rsid w:val="00360A61"/>
    <w:rsid w:val="00361BD2"/>
    <w:rsid w:val="00362647"/>
    <w:rsid w:val="00363D19"/>
    <w:rsid w:val="00366350"/>
    <w:rsid w:val="0036710F"/>
    <w:rsid w:val="00370599"/>
    <w:rsid w:val="003748DB"/>
    <w:rsid w:val="0038019E"/>
    <w:rsid w:val="00383045"/>
    <w:rsid w:val="003853D9"/>
    <w:rsid w:val="00386FD0"/>
    <w:rsid w:val="00390CC4"/>
    <w:rsid w:val="00390EDF"/>
    <w:rsid w:val="00391B86"/>
    <w:rsid w:val="0039418F"/>
    <w:rsid w:val="00394D63"/>
    <w:rsid w:val="00395722"/>
    <w:rsid w:val="00395C84"/>
    <w:rsid w:val="00397393"/>
    <w:rsid w:val="003A151C"/>
    <w:rsid w:val="003A489E"/>
    <w:rsid w:val="003A5215"/>
    <w:rsid w:val="003B048C"/>
    <w:rsid w:val="003B3185"/>
    <w:rsid w:val="003B363D"/>
    <w:rsid w:val="003B473F"/>
    <w:rsid w:val="003B5069"/>
    <w:rsid w:val="003B55CF"/>
    <w:rsid w:val="003C0DE3"/>
    <w:rsid w:val="003C24C0"/>
    <w:rsid w:val="003C29A6"/>
    <w:rsid w:val="003C389B"/>
    <w:rsid w:val="003C3FE5"/>
    <w:rsid w:val="003C5011"/>
    <w:rsid w:val="003C667A"/>
    <w:rsid w:val="003C7E56"/>
    <w:rsid w:val="003D5222"/>
    <w:rsid w:val="003D5463"/>
    <w:rsid w:val="003D5997"/>
    <w:rsid w:val="003D5A8D"/>
    <w:rsid w:val="003D76BB"/>
    <w:rsid w:val="003D76BC"/>
    <w:rsid w:val="003E0769"/>
    <w:rsid w:val="003E7939"/>
    <w:rsid w:val="003F008C"/>
    <w:rsid w:val="003F0EE5"/>
    <w:rsid w:val="003F36A6"/>
    <w:rsid w:val="003F7613"/>
    <w:rsid w:val="0040181E"/>
    <w:rsid w:val="00401E90"/>
    <w:rsid w:val="00403439"/>
    <w:rsid w:val="004045C8"/>
    <w:rsid w:val="004074EF"/>
    <w:rsid w:val="0041221F"/>
    <w:rsid w:val="004151C1"/>
    <w:rsid w:val="004153E0"/>
    <w:rsid w:val="00421D2B"/>
    <w:rsid w:val="00422C65"/>
    <w:rsid w:val="004231B2"/>
    <w:rsid w:val="004257F6"/>
    <w:rsid w:val="004306AE"/>
    <w:rsid w:val="00433A37"/>
    <w:rsid w:val="00433BE2"/>
    <w:rsid w:val="0043459A"/>
    <w:rsid w:val="00434C75"/>
    <w:rsid w:val="00434FA7"/>
    <w:rsid w:val="004357B6"/>
    <w:rsid w:val="00435E4B"/>
    <w:rsid w:val="00436493"/>
    <w:rsid w:val="00441025"/>
    <w:rsid w:val="004416A9"/>
    <w:rsid w:val="0044220B"/>
    <w:rsid w:val="00443817"/>
    <w:rsid w:val="00452C7E"/>
    <w:rsid w:val="00453B43"/>
    <w:rsid w:val="00453C86"/>
    <w:rsid w:val="004542A4"/>
    <w:rsid w:val="004549D5"/>
    <w:rsid w:val="00456F5C"/>
    <w:rsid w:val="00460B8F"/>
    <w:rsid w:val="004665FB"/>
    <w:rsid w:val="0046690F"/>
    <w:rsid w:val="00467FD8"/>
    <w:rsid w:val="00471CBC"/>
    <w:rsid w:val="00477312"/>
    <w:rsid w:val="00481814"/>
    <w:rsid w:val="00482419"/>
    <w:rsid w:val="004832AB"/>
    <w:rsid w:val="00483B07"/>
    <w:rsid w:val="00491D2A"/>
    <w:rsid w:val="00496F3B"/>
    <w:rsid w:val="004A09DF"/>
    <w:rsid w:val="004A56DF"/>
    <w:rsid w:val="004A583F"/>
    <w:rsid w:val="004A5F1C"/>
    <w:rsid w:val="004B12C1"/>
    <w:rsid w:val="004B3A14"/>
    <w:rsid w:val="004B53AC"/>
    <w:rsid w:val="004B60C3"/>
    <w:rsid w:val="004B6836"/>
    <w:rsid w:val="004D4BF5"/>
    <w:rsid w:val="004D6114"/>
    <w:rsid w:val="004D641C"/>
    <w:rsid w:val="004D75CB"/>
    <w:rsid w:val="004D7657"/>
    <w:rsid w:val="004E1902"/>
    <w:rsid w:val="004E733A"/>
    <w:rsid w:val="004E7E4B"/>
    <w:rsid w:val="004F74C3"/>
    <w:rsid w:val="00503858"/>
    <w:rsid w:val="00506E5A"/>
    <w:rsid w:val="00517AE0"/>
    <w:rsid w:val="005209D1"/>
    <w:rsid w:val="00521791"/>
    <w:rsid w:val="00521DCB"/>
    <w:rsid w:val="00521F89"/>
    <w:rsid w:val="00531051"/>
    <w:rsid w:val="00533BC8"/>
    <w:rsid w:val="00534280"/>
    <w:rsid w:val="005344A0"/>
    <w:rsid w:val="00534547"/>
    <w:rsid w:val="00534985"/>
    <w:rsid w:val="005358C2"/>
    <w:rsid w:val="00536B69"/>
    <w:rsid w:val="00541C89"/>
    <w:rsid w:val="00542E06"/>
    <w:rsid w:val="00547BB8"/>
    <w:rsid w:val="00551AF1"/>
    <w:rsid w:val="005568BD"/>
    <w:rsid w:val="00556D29"/>
    <w:rsid w:val="00557849"/>
    <w:rsid w:val="00561BAE"/>
    <w:rsid w:val="005625EC"/>
    <w:rsid w:val="005641FA"/>
    <w:rsid w:val="00564267"/>
    <w:rsid w:val="00565542"/>
    <w:rsid w:val="0056753E"/>
    <w:rsid w:val="00567B76"/>
    <w:rsid w:val="00570D2C"/>
    <w:rsid w:val="005720EF"/>
    <w:rsid w:val="00572BB7"/>
    <w:rsid w:val="00577C6B"/>
    <w:rsid w:val="00577CAA"/>
    <w:rsid w:val="00581AB8"/>
    <w:rsid w:val="0058222A"/>
    <w:rsid w:val="00582668"/>
    <w:rsid w:val="00582D31"/>
    <w:rsid w:val="005868DD"/>
    <w:rsid w:val="00586936"/>
    <w:rsid w:val="00587FFD"/>
    <w:rsid w:val="00590E39"/>
    <w:rsid w:val="0059148E"/>
    <w:rsid w:val="00591C84"/>
    <w:rsid w:val="00596DB5"/>
    <w:rsid w:val="005A07AE"/>
    <w:rsid w:val="005A1F80"/>
    <w:rsid w:val="005A3C81"/>
    <w:rsid w:val="005A5339"/>
    <w:rsid w:val="005A71F2"/>
    <w:rsid w:val="005A7B4A"/>
    <w:rsid w:val="005B4453"/>
    <w:rsid w:val="005B46D2"/>
    <w:rsid w:val="005B795A"/>
    <w:rsid w:val="005B7B85"/>
    <w:rsid w:val="005C1D54"/>
    <w:rsid w:val="005C5302"/>
    <w:rsid w:val="005C5609"/>
    <w:rsid w:val="005C7EA7"/>
    <w:rsid w:val="005D1D61"/>
    <w:rsid w:val="005D48C8"/>
    <w:rsid w:val="005D51EE"/>
    <w:rsid w:val="005D65FD"/>
    <w:rsid w:val="005E1AC4"/>
    <w:rsid w:val="005E3441"/>
    <w:rsid w:val="005E48F6"/>
    <w:rsid w:val="005F4F41"/>
    <w:rsid w:val="005F611D"/>
    <w:rsid w:val="005F6CAE"/>
    <w:rsid w:val="00601DDC"/>
    <w:rsid w:val="00605A9B"/>
    <w:rsid w:val="006103CF"/>
    <w:rsid w:val="006118E3"/>
    <w:rsid w:val="006134B9"/>
    <w:rsid w:val="00613EEB"/>
    <w:rsid w:val="00615C03"/>
    <w:rsid w:val="00616FDD"/>
    <w:rsid w:val="00617324"/>
    <w:rsid w:val="00624BDA"/>
    <w:rsid w:val="00625465"/>
    <w:rsid w:val="0062670F"/>
    <w:rsid w:val="00631E8B"/>
    <w:rsid w:val="0063255F"/>
    <w:rsid w:val="0063338D"/>
    <w:rsid w:val="00634D3C"/>
    <w:rsid w:val="00643618"/>
    <w:rsid w:val="00646477"/>
    <w:rsid w:val="006550B0"/>
    <w:rsid w:val="00656D5A"/>
    <w:rsid w:val="00656EC4"/>
    <w:rsid w:val="00660754"/>
    <w:rsid w:val="006635D3"/>
    <w:rsid w:val="00664AB6"/>
    <w:rsid w:val="00665170"/>
    <w:rsid w:val="0066529A"/>
    <w:rsid w:val="00672149"/>
    <w:rsid w:val="00672EC7"/>
    <w:rsid w:val="006759F9"/>
    <w:rsid w:val="00677799"/>
    <w:rsid w:val="00680628"/>
    <w:rsid w:val="006809AD"/>
    <w:rsid w:val="006812AE"/>
    <w:rsid w:val="00681F2C"/>
    <w:rsid w:val="00681F43"/>
    <w:rsid w:val="0068583F"/>
    <w:rsid w:val="006858EF"/>
    <w:rsid w:val="006872E8"/>
    <w:rsid w:val="00690721"/>
    <w:rsid w:val="00691990"/>
    <w:rsid w:val="006925A3"/>
    <w:rsid w:val="00693791"/>
    <w:rsid w:val="00695ED4"/>
    <w:rsid w:val="0069724E"/>
    <w:rsid w:val="006A2E6E"/>
    <w:rsid w:val="006A3D35"/>
    <w:rsid w:val="006A43AC"/>
    <w:rsid w:val="006A532A"/>
    <w:rsid w:val="006B14C0"/>
    <w:rsid w:val="006B2EDA"/>
    <w:rsid w:val="006B4CE6"/>
    <w:rsid w:val="006B73AB"/>
    <w:rsid w:val="006B7EF0"/>
    <w:rsid w:val="006C02A3"/>
    <w:rsid w:val="006C40A4"/>
    <w:rsid w:val="006C657B"/>
    <w:rsid w:val="006C6BBD"/>
    <w:rsid w:val="006C79A5"/>
    <w:rsid w:val="006D001A"/>
    <w:rsid w:val="006D3989"/>
    <w:rsid w:val="006D6414"/>
    <w:rsid w:val="006E2300"/>
    <w:rsid w:val="006E5432"/>
    <w:rsid w:val="006E597B"/>
    <w:rsid w:val="006E59DE"/>
    <w:rsid w:val="006E6236"/>
    <w:rsid w:val="006F3649"/>
    <w:rsid w:val="006F6EC8"/>
    <w:rsid w:val="00700D63"/>
    <w:rsid w:val="00701BE8"/>
    <w:rsid w:val="007053FA"/>
    <w:rsid w:val="00706581"/>
    <w:rsid w:val="0070672C"/>
    <w:rsid w:val="00711B66"/>
    <w:rsid w:val="00712AF5"/>
    <w:rsid w:val="00713EA7"/>
    <w:rsid w:val="00713F27"/>
    <w:rsid w:val="00714165"/>
    <w:rsid w:val="0071555B"/>
    <w:rsid w:val="007155AF"/>
    <w:rsid w:val="0071627B"/>
    <w:rsid w:val="00717E5D"/>
    <w:rsid w:val="00722281"/>
    <w:rsid w:val="00722451"/>
    <w:rsid w:val="0072255B"/>
    <w:rsid w:val="007232DD"/>
    <w:rsid w:val="00723E68"/>
    <w:rsid w:val="00723F59"/>
    <w:rsid w:val="007250FB"/>
    <w:rsid w:val="00727BDB"/>
    <w:rsid w:val="007314D7"/>
    <w:rsid w:val="00737571"/>
    <w:rsid w:val="00740CC1"/>
    <w:rsid w:val="00744E4B"/>
    <w:rsid w:val="00745540"/>
    <w:rsid w:val="007474F9"/>
    <w:rsid w:val="007478E7"/>
    <w:rsid w:val="0075069E"/>
    <w:rsid w:val="00750FEE"/>
    <w:rsid w:val="007522B1"/>
    <w:rsid w:val="00752AE1"/>
    <w:rsid w:val="00754110"/>
    <w:rsid w:val="007546C6"/>
    <w:rsid w:val="00754975"/>
    <w:rsid w:val="00755C51"/>
    <w:rsid w:val="007561DE"/>
    <w:rsid w:val="00757794"/>
    <w:rsid w:val="00760EFD"/>
    <w:rsid w:val="007636F7"/>
    <w:rsid w:val="00764A79"/>
    <w:rsid w:val="00765FF1"/>
    <w:rsid w:val="0076653A"/>
    <w:rsid w:val="00770406"/>
    <w:rsid w:val="007706FF"/>
    <w:rsid w:val="00773AD7"/>
    <w:rsid w:val="00773C44"/>
    <w:rsid w:val="00774742"/>
    <w:rsid w:val="007756FC"/>
    <w:rsid w:val="00780A43"/>
    <w:rsid w:val="0078192D"/>
    <w:rsid w:val="0078212B"/>
    <w:rsid w:val="00782A89"/>
    <w:rsid w:val="00782ACE"/>
    <w:rsid w:val="00782B63"/>
    <w:rsid w:val="00782C60"/>
    <w:rsid w:val="00785F8A"/>
    <w:rsid w:val="00786CF2"/>
    <w:rsid w:val="007915AC"/>
    <w:rsid w:val="00791811"/>
    <w:rsid w:val="00793C19"/>
    <w:rsid w:val="00794454"/>
    <w:rsid w:val="007961D2"/>
    <w:rsid w:val="00796C46"/>
    <w:rsid w:val="00796E8E"/>
    <w:rsid w:val="00797E63"/>
    <w:rsid w:val="007A0189"/>
    <w:rsid w:val="007A1397"/>
    <w:rsid w:val="007A3607"/>
    <w:rsid w:val="007A36EF"/>
    <w:rsid w:val="007A3C4F"/>
    <w:rsid w:val="007A4E92"/>
    <w:rsid w:val="007A69A8"/>
    <w:rsid w:val="007B09AA"/>
    <w:rsid w:val="007B15AB"/>
    <w:rsid w:val="007B1D49"/>
    <w:rsid w:val="007B2192"/>
    <w:rsid w:val="007B6469"/>
    <w:rsid w:val="007B72A8"/>
    <w:rsid w:val="007C0A5E"/>
    <w:rsid w:val="007C32EC"/>
    <w:rsid w:val="007C3A5F"/>
    <w:rsid w:val="007C4963"/>
    <w:rsid w:val="007C6C8F"/>
    <w:rsid w:val="007D0DDB"/>
    <w:rsid w:val="007D5871"/>
    <w:rsid w:val="007D71D5"/>
    <w:rsid w:val="007D78B0"/>
    <w:rsid w:val="007D79BC"/>
    <w:rsid w:val="007E0B4A"/>
    <w:rsid w:val="007E2AE1"/>
    <w:rsid w:val="007E55E7"/>
    <w:rsid w:val="007F02AB"/>
    <w:rsid w:val="007F32F2"/>
    <w:rsid w:val="007F5242"/>
    <w:rsid w:val="007F55CE"/>
    <w:rsid w:val="007F608F"/>
    <w:rsid w:val="007F60AA"/>
    <w:rsid w:val="007F7EF3"/>
    <w:rsid w:val="0080285D"/>
    <w:rsid w:val="00804902"/>
    <w:rsid w:val="00810AF7"/>
    <w:rsid w:val="00811C2A"/>
    <w:rsid w:val="00814D7A"/>
    <w:rsid w:val="00816A0A"/>
    <w:rsid w:val="00816B3E"/>
    <w:rsid w:val="008201FF"/>
    <w:rsid w:val="00820FF9"/>
    <w:rsid w:val="00821BF2"/>
    <w:rsid w:val="00826A47"/>
    <w:rsid w:val="00827042"/>
    <w:rsid w:val="00827FC0"/>
    <w:rsid w:val="00835DDA"/>
    <w:rsid w:val="00841AC2"/>
    <w:rsid w:val="00842186"/>
    <w:rsid w:val="0084353F"/>
    <w:rsid w:val="008442BA"/>
    <w:rsid w:val="00845885"/>
    <w:rsid w:val="00850CC9"/>
    <w:rsid w:val="00851651"/>
    <w:rsid w:val="008553AF"/>
    <w:rsid w:val="00857969"/>
    <w:rsid w:val="008629D2"/>
    <w:rsid w:val="00863031"/>
    <w:rsid w:val="008641A4"/>
    <w:rsid w:val="00867F06"/>
    <w:rsid w:val="00873DFB"/>
    <w:rsid w:val="00873F9E"/>
    <w:rsid w:val="00876D04"/>
    <w:rsid w:val="00877BAC"/>
    <w:rsid w:val="008809A8"/>
    <w:rsid w:val="00881FD1"/>
    <w:rsid w:val="00883CF9"/>
    <w:rsid w:val="00883D9F"/>
    <w:rsid w:val="00884218"/>
    <w:rsid w:val="00884F8C"/>
    <w:rsid w:val="00885984"/>
    <w:rsid w:val="00886427"/>
    <w:rsid w:val="0089060A"/>
    <w:rsid w:val="00892789"/>
    <w:rsid w:val="00892F9C"/>
    <w:rsid w:val="00893BAC"/>
    <w:rsid w:val="00896618"/>
    <w:rsid w:val="00896B16"/>
    <w:rsid w:val="008A02A7"/>
    <w:rsid w:val="008A0CA1"/>
    <w:rsid w:val="008A22CA"/>
    <w:rsid w:val="008A2523"/>
    <w:rsid w:val="008A2820"/>
    <w:rsid w:val="008A5EFC"/>
    <w:rsid w:val="008B0354"/>
    <w:rsid w:val="008B0C96"/>
    <w:rsid w:val="008B119C"/>
    <w:rsid w:val="008B2FCB"/>
    <w:rsid w:val="008B3EAF"/>
    <w:rsid w:val="008B4D9A"/>
    <w:rsid w:val="008C12C7"/>
    <w:rsid w:val="008C3968"/>
    <w:rsid w:val="008C3FB0"/>
    <w:rsid w:val="008C602D"/>
    <w:rsid w:val="008C6E10"/>
    <w:rsid w:val="008C7AC7"/>
    <w:rsid w:val="008D26E4"/>
    <w:rsid w:val="008D3BCE"/>
    <w:rsid w:val="008D3E19"/>
    <w:rsid w:val="008D43E9"/>
    <w:rsid w:val="008D4A18"/>
    <w:rsid w:val="008D4CA6"/>
    <w:rsid w:val="008E1007"/>
    <w:rsid w:val="008E2462"/>
    <w:rsid w:val="008E2FF5"/>
    <w:rsid w:val="008E368B"/>
    <w:rsid w:val="008E3756"/>
    <w:rsid w:val="008E3AE4"/>
    <w:rsid w:val="008E5766"/>
    <w:rsid w:val="008E7375"/>
    <w:rsid w:val="008F201B"/>
    <w:rsid w:val="008F3BF4"/>
    <w:rsid w:val="008F47C6"/>
    <w:rsid w:val="008F5603"/>
    <w:rsid w:val="008F5F77"/>
    <w:rsid w:val="008F740A"/>
    <w:rsid w:val="00901A05"/>
    <w:rsid w:val="009042F2"/>
    <w:rsid w:val="00905059"/>
    <w:rsid w:val="00905DF7"/>
    <w:rsid w:val="00910C5A"/>
    <w:rsid w:val="009224D2"/>
    <w:rsid w:val="009249D5"/>
    <w:rsid w:val="009370A8"/>
    <w:rsid w:val="0093772D"/>
    <w:rsid w:val="009378CA"/>
    <w:rsid w:val="0094004E"/>
    <w:rsid w:val="00940F3A"/>
    <w:rsid w:val="00941E96"/>
    <w:rsid w:val="00942D44"/>
    <w:rsid w:val="00945A04"/>
    <w:rsid w:val="00945CB3"/>
    <w:rsid w:val="00947E8D"/>
    <w:rsid w:val="00952FB5"/>
    <w:rsid w:val="009569DA"/>
    <w:rsid w:val="009576D7"/>
    <w:rsid w:val="00957773"/>
    <w:rsid w:val="009629C6"/>
    <w:rsid w:val="00963B47"/>
    <w:rsid w:val="0096759B"/>
    <w:rsid w:val="00967A1F"/>
    <w:rsid w:val="00976FF6"/>
    <w:rsid w:val="009838C0"/>
    <w:rsid w:val="00984C66"/>
    <w:rsid w:val="00991A06"/>
    <w:rsid w:val="009920B3"/>
    <w:rsid w:val="00992D7A"/>
    <w:rsid w:val="00993B93"/>
    <w:rsid w:val="00997488"/>
    <w:rsid w:val="0099783D"/>
    <w:rsid w:val="009A408E"/>
    <w:rsid w:val="009A470A"/>
    <w:rsid w:val="009A4B04"/>
    <w:rsid w:val="009A5CA0"/>
    <w:rsid w:val="009A791F"/>
    <w:rsid w:val="009A7F1B"/>
    <w:rsid w:val="009B0FCB"/>
    <w:rsid w:val="009B42F6"/>
    <w:rsid w:val="009C1A78"/>
    <w:rsid w:val="009C3437"/>
    <w:rsid w:val="009C3889"/>
    <w:rsid w:val="009C40B8"/>
    <w:rsid w:val="009C4E21"/>
    <w:rsid w:val="009C6060"/>
    <w:rsid w:val="009D3F9C"/>
    <w:rsid w:val="009D7352"/>
    <w:rsid w:val="009E5A5B"/>
    <w:rsid w:val="009E6092"/>
    <w:rsid w:val="009E616E"/>
    <w:rsid w:val="009E6985"/>
    <w:rsid w:val="009F0430"/>
    <w:rsid w:val="009F0E10"/>
    <w:rsid w:val="009F49D5"/>
    <w:rsid w:val="009F68FC"/>
    <w:rsid w:val="009F6E32"/>
    <w:rsid w:val="00A00D7B"/>
    <w:rsid w:val="00A01837"/>
    <w:rsid w:val="00A02D33"/>
    <w:rsid w:val="00A075FA"/>
    <w:rsid w:val="00A07ABD"/>
    <w:rsid w:val="00A1197D"/>
    <w:rsid w:val="00A12C35"/>
    <w:rsid w:val="00A1617D"/>
    <w:rsid w:val="00A16A5F"/>
    <w:rsid w:val="00A21113"/>
    <w:rsid w:val="00A22D64"/>
    <w:rsid w:val="00A22DF4"/>
    <w:rsid w:val="00A24C3E"/>
    <w:rsid w:val="00A30084"/>
    <w:rsid w:val="00A300BD"/>
    <w:rsid w:val="00A329E7"/>
    <w:rsid w:val="00A3392F"/>
    <w:rsid w:val="00A33B4F"/>
    <w:rsid w:val="00A34B43"/>
    <w:rsid w:val="00A374CB"/>
    <w:rsid w:val="00A4044D"/>
    <w:rsid w:val="00A40656"/>
    <w:rsid w:val="00A4164F"/>
    <w:rsid w:val="00A4169C"/>
    <w:rsid w:val="00A42354"/>
    <w:rsid w:val="00A45D56"/>
    <w:rsid w:val="00A47107"/>
    <w:rsid w:val="00A50C9F"/>
    <w:rsid w:val="00A525A1"/>
    <w:rsid w:val="00A55112"/>
    <w:rsid w:val="00A57214"/>
    <w:rsid w:val="00A5721F"/>
    <w:rsid w:val="00A6082B"/>
    <w:rsid w:val="00A62B6C"/>
    <w:rsid w:val="00A63678"/>
    <w:rsid w:val="00A63D79"/>
    <w:rsid w:val="00A64915"/>
    <w:rsid w:val="00A65807"/>
    <w:rsid w:val="00A65E01"/>
    <w:rsid w:val="00A719E1"/>
    <w:rsid w:val="00A71AF9"/>
    <w:rsid w:val="00A7633A"/>
    <w:rsid w:val="00A77A77"/>
    <w:rsid w:val="00A83799"/>
    <w:rsid w:val="00A86597"/>
    <w:rsid w:val="00A87171"/>
    <w:rsid w:val="00A91C90"/>
    <w:rsid w:val="00A94723"/>
    <w:rsid w:val="00A94FBD"/>
    <w:rsid w:val="00A97A21"/>
    <w:rsid w:val="00AB05A8"/>
    <w:rsid w:val="00AB1A59"/>
    <w:rsid w:val="00AB53E6"/>
    <w:rsid w:val="00AB5BCE"/>
    <w:rsid w:val="00AB6B88"/>
    <w:rsid w:val="00AB736D"/>
    <w:rsid w:val="00AC0390"/>
    <w:rsid w:val="00AC3396"/>
    <w:rsid w:val="00AC5E5F"/>
    <w:rsid w:val="00AD01B7"/>
    <w:rsid w:val="00AD085D"/>
    <w:rsid w:val="00AD2557"/>
    <w:rsid w:val="00AD2FF1"/>
    <w:rsid w:val="00AD6091"/>
    <w:rsid w:val="00AD6127"/>
    <w:rsid w:val="00AD6187"/>
    <w:rsid w:val="00AD6947"/>
    <w:rsid w:val="00AD77EF"/>
    <w:rsid w:val="00AE0C52"/>
    <w:rsid w:val="00AE134B"/>
    <w:rsid w:val="00AE19B2"/>
    <w:rsid w:val="00AE1D85"/>
    <w:rsid w:val="00AE3649"/>
    <w:rsid w:val="00AE4059"/>
    <w:rsid w:val="00AE6BA9"/>
    <w:rsid w:val="00AF4CA7"/>
    <w:rsid w:val="00AF657A"/>
    <w:rsid w:val="00AF6D23"/>
    <w:rsid w:val="00AF7FBF"/>
    <w:rsid w:val="00B00F09"/>
    <w:rsid w:val="00B01998"/>
    <w:rsid w:val="00B0432C"/>
    <w:rsid w:val="00B070E1"/>
    <w:rsid w:val="00B07B33"/>
    <w:rsid w:val="00B11E42"/>
    <w:rsid w:val="00B13418"/>
    <w:rsid w:val="00B140CB"/>
    <w:rsid w:val="00B17FE5"/>
    <w:rsid w:val="00B21B90"/>
    <w:rsid w:val="00B240C3"/>
    <w:rsid w:val="00B24515"/>
    <w:rsid w:val="00B267C7"/>
    <w:rsid w:val="00B26D43"/>
    <w:rsid w:val="00B31C11"/>
    <w:rsid w:val="00B33182"/>
    <w:rsid w:val="00B3686D"/>
    <w:rsid w:val="00B36E63"/>
    <w:rsid w:val="00B37285"/>
    <w:rsid w:val="00B41D1E"/>
    <w:rsid w:val="00B43A6E"/>
    <w:rsid w:val="00B44E39"/>
    <w:rsid w:val="00B50A1E"/>
    <w:rsid w:val="00B5195E"/>
    <w:rsid w:val="00B538CE"/>
    <w:rsid w:val="00B62320"/>
    <w:rsid w:val="00B626B6"/>
    <w:rsid w:val="00B6514B"/>
    <w:rsid w:val="00B658A5"/>
    <w:rsid w:val="00B71B48"/>
    <w:rsid w:val="00B75014"/>
    <w:rsid w:val="00B76432"/>
    <w:rsid w:val="00B76C70"/>
    <w:rsid w:val="00B77600"/>
    <w:rsid w:val="00B80D54"/>
    <w:rsid w:val="00B81ED2"/>
    <w:rsid w:val="00B83147"/>
    <w:rsid w:val="00B85756"/>
    <w:rsid w:val="00B859EB"/>
    <w:rsid w:val="00B85F9E"/>
    <w:rsid w:val="00B9580F"/>
    <w:rsid w:val="00B96138"/>
    <w:rsid w:val="00B97321"/>
    <w:rsid w:val="00B9786F"/>
    <w:rsid w:val="00BA1777"/>
    <w:rsid w:val="00BA2BF9"/>
    <w:rsid w:val="00BA2E3E"/>
    <w:rsid w:val="00BA60E9"/>
    <w:rsid w:val="00BA6B63"/>
    <w:rsid w:val="00BA71A7"/>
    <w:rsid w:val="00BB14B1"/>
    <w:rsid w:val="00BB1637"/>
    <w:rsid w:val="00BB2459"/>
    <w:rsid w:val="00BC1645"/>
    <w:rsid w:val="00BC1BF5"/>
    <w:rsid w:val="00BC2373"/>
    <w:rsid w:val="00BC60FC"/>
    <w:rsid w:val="00BD13D7"/>
    <w:rsid w:val="00BD4E69"/>
    <w:rsid w:val="00BE6E1D"/>
    <w:rsid w:val="00BF0103"/>
    <w:rsid w:val="00BF18E1"/>
    <w:rsid w:val="00BF58FF"/>
    <w:rsid w:val="00C01F37"/>
    <w:rsid w:val="00C06572"/>
    <w:rsid w:val="00C069DA"/>
    <w:rsid w:val="00C11045"/>
    <w:rsid w:val="00C15C2B"/>
    <w:rsid w:val="00C1725F"/>
    <w:rsid w:val="00C20507"/>
    <w:rsid w:val="00C2093C"/>
    <w:rsid w:val="00C229FE"/>
    <w:rsid w:val="00C25A62"/>
    <w:rsid w:val="00C32C61"/>
    <w:rsid w:val="00C34719"/>
    <w:rsid w:val="00C3487F"/>
    <w:rsid w:val="00C34F22"/>
    <w:rsid w:val="00C369AB"/>
    <w:rsid w:val="00C36E0A"/>
    <w:rsid w:val="00C430D6"/>
    <w:rsid w:val="00C43F1A"/>
    <w:rsid w:val="00C4668F"/>
    <w:rsid w:val="00C46FAB"/>
    <w:rsid w:val="00C51997"/>
    <w:rsid w:val="00C5366E"/>
    <w:rsid w:val="00C559DD"/>
    <w:rsid w:val="00C563AD"/>
    <w:rsid w:val="00C5705F"/>
    <w:rsid w:val="00C60B3F"/>
    <w:rsid w:val="00C639D5"/>
    <w:rsid w:val="00C64EF1"/>
    <w:rsid w:val="00C657C2"/>
    <w:rsid w:val="00C70678"/>
    <w:rsid w:val="00C72697"/>
    <w:rsid w:val="00C72D75"/>
    <w:rsid w:val="00C74E36"/>
    <w:rsid w:val="00C77604"/>
    <w:rsid w:val="00C81009"/>
    <w:rsid w:val="00C86ABE"/>
    <w:rsid w:val="00C86F03"/>
    <w:rsid w:val="00C87960"/>
    <w:rsid w:val="00C87C47"/>
    <w:rsid w:val="00C919BB"/>
    <w:rsid w:val="00C91BBB"/>
    <w:rsid w:val="00C92FE2"/>
    <w:rsid w:val="00C9387C"/>
    <w:rsid w:val="00C96BEC"/>
    <w:rsid w:val="00C97A2D"/>
    <w:rsid w:val="00C97C37"/>
    <w:rsid w:val="00C97F9E"/>
    <w:rsid w:val="00CA3D81"/>
    <w:rsid w:val="00CA466C"/>
    <w:rsid w:val="00CA4ABC"/>
    <w:rsid w:val="00CA4B3E"/>
    <w:rsid w:val="00CB29C4"/>
    <w:rsid w:val="00CB3E07"/>
    <w:rsid w:val="00CB50A5"/>
    <w:rsid w:val="00CC0544"/>
    <w:rsid w:val="00CD01CE"/>
    <w:rsid w:val="00CD098B"/>
    <w:rsid w:val="00CD10B4"/>
    <w:rsid w:val="00CD239E"/>
    <w:rsid w:val="00CD4386"/>
    <w:rsid w:val="00CD46B8"/>
    <w:rsid w:val="00CD4756"/>
    <w:rsid w:val="00CE0A84"/>
    <w:rsid w:val="00CE2E27"/>
    <w:rsid w:val="00CE7BB1"/>
    <w:rsid w:val="00CE7BBA"/>
    <w:rsid w:val="00CF419F"/>
    <w:rsid w:val="00CF4D52"/>
    <w:rsid w:val="00CF5282"/>
    <w:rsid w:val="00CF6982"/>
    <w:rsid w:val="00CF77CB"/>
    <w:rsid w:val="00D011EA"/>
    <w:rsid w:val="00D021C6"/>
    <w:rsid w:val="00D037BE"/>
    <w:rsid w:val="00D0580D"/>
    <w:rsid w:val="00D05E6B"/>
    <w:rsid w:val="00D073CD"/>
    <w:rsid w:val="00D07AD6"/>
    <w:rsid w:val="00D1160C"/>
    <w:rsid w:val="00D1271A"/>
    <w:rsid w:val="00D173D5"/>
    <w:rsid w:val="00D17980"/>
    <w:rsid w:val="00D2124F"/>
    <w:rsid w:val="00D30650"/>
    <w:rsid w:val="00D31EAD"/>
    <w:rsid w:val="00D370E6"/>
    <w:rsid w:val="00D40637"/>
    <w:rsid w:val="00D40C12"/>
    <w:rsid w:val="00D43640"/>
    <w:rsid w:val="00D45FCD"/>
    <w:rsid w:val="00D463C9"/>
    <w:rsid w:val="00D47D84"/>
    <w:rsid w:val="00D47FC8"/>
    <w:rsid w:val="00D512BE"/>
    <w:rsid w:val="00D531B4"/>
    <w:rsid w:val="00D54C39"/>
    <w:rsid w:val="00D557AA"/>
    <w:rsid w:val="00D56077"/>
    <w:rsid w:val="00D56E22"/>
    <w:rsid w:val="00D60DF7"/>
    <w:rsid w:val="00D62400"/>
    <w:rsid w:val="00D62E85"/>
    <w:rsid w:val="00D642E1"/>
    <w:rsid w:val="00D66988"/>
    <w:rsid w:val="00D67365"/>
    <w:rsid w:val="00D7153D"/>
    <w:rsid w:val="00D77416"/>
    <w:rsid w:val="00D77481"/>
    <w:rsid w:val="00D85B33"/>
    <w:rsid w:val="00D90186"/>
    <w:rsid w:val="00D91201"/>
    <w:rsid w:val="00D922DB"/>
    <w:rsid w:val="00D92ECF"/>
    <w:rsid w:val="00D94174"/>
    <w:rsid w:val="00DA0F5C"/>
    <w:rsid w:val="00DA1B30"/>
    <w:rsid w:val="00DA44F6"/>
    <w:rsid w:val="00DA4A0A"/>
    <w:rsid w:val="00DA72AF"/>
    <w:rsid w:val="00DB147A"/>
    <w:rsid w:val="00DB230F"/>
    <w:rsid w:val="00DB5C40"/>
    <w:rsid w:val="00DB6BFF"/>
    <w:rsid w:val="00DC07AB"/>
    <w:rsid w:val="00DC10CD"/>
    <w:rsid w:val="00DC307C"/>
    <w:rsid w:val="00DD2854"/>
    <w:rsid w:val="00DD3065"/>
    <w:rsid w:val="00DD430F"/>
    <w:rsid w:val="00DE1E07"/>
    <w:rsid w:val="00DE23DE"/>
    <w:rsid w:val="00DE65BB"/>
    <w:rsid w:val="00DF15AE"/>
    <w:rsid w:val="00DF7A87"/>
    <w:rsid w:val="00E03AAC"/>
    <w:rsid w:val="00E03D3F"/>
    <w:rsid w:val="00E03D84"/>
    <w:rsid w:val="00E04F4D"/>
    <w:rsid w:val="00E05B1F"/>
    <w:rsid w:val="00E0643A"/>
    <w:rsid w:val="00E10291"/>
    <w:rsid w:val="00E10457"/>
    <w:rsid w:val="00E12785"/>
    <w:rsid w:val="00E14BAE"/>
    <w:rsid w:val="00E165E5"/>
    <w:rsid w:val="00E213D7"/>
    <w:rsid w:val="00E250B4"/>
    <w:rsid w:val="00E26693"/>
    <w:rsid w:val="00E2763D"/>
    <w:rsid w:val="00E27DC2"/>
    <w:rsid w:val="00E3174B"/>
    <w:rsid w:val="00E318AA"/>
    <w:rsid w:val="00E31D85"/>
    <w:rsid w:val="00E33FE4"/>
    <w:rsid w:val="00E36413"/>
    <w:rsid w:val="00E3644D"/>
    <w:rsid w:val="00E370FC"/>
    <w:rsid w:val="00E40AB0"/>
    <w:rsid w:val="00E446D2"/>
    <w:rsid w:val="00E459D3"/>
    <w:rsid w:val="00E469C7"/>
    <w:rsid w:val="00E4781B"/>
    <w:rsid w:val="00E47D24"/>
    <w:rsid w:val="00E50252"/>
    <w:rsid w:val="00E557BE"/>
    <w:rsid w:val="00E574B3"/>
    <w:rsid w:val="00E6021F"/>
    <w:rsid w:val="00E60443"/>
    <w:rsid w:val="00E63839"/>
    <w:rsid w:val="00E65205"/>
    <w:rsid w:val="00E664C2"/>
    <w:rsid w:val="00E74754"/>
    <w:rsid w:val="00E777AF"/>
    <w:rsid w:val="00E80AD3"/>
    <w:rsid w:val="00E84178"/>
    <w:rsid w:val="00E8771C"/>
    <w:rsid w:val="00E90843"/>
    <w:rsid w:val="00E92FFA"/>
    <w:rsid w:val="00E93C69"/>
    <w:rsid w:val="00EA22D2"/>
    <w:rsid w:val="00EA574D"/>
    <w:rsid w:val="00EA5C3A"/>
    <w:rsid w:val="00EA7EEA"/>
    <w:rsid w:val="00EB02FB"/>
    <w:rsid w:val="00EB57A2"/>
    <w:rsid w:val="00EB5D83"/>
    <w:rsid w:val="00EB71F1"/>
    <w:rsid w:val="00EC06F1"/>
    <w:rsid w:val="00EC38F5"/>
    <w:rsid w:val="00EC4952"/>
    <w:rsid w:val="00EC7ABF"/>
    <w:rsid w:val="00EC7FF4"/>
    <w:rsid w:val="00ED0B00"/>
    <w:rsid w:val="00ED16A2"/>
    <w:rsid w:val="00ED2671"/>
    <w:rsid w:val="00ED3013"/>
    <w:rsid w:val="00ED32AA"/>
    <w:rsid w:val="00ED6D10"/>
    <w:rsid w:val="00EE00F2"/>
    <w:rsid w:val="00EE090F"/>
    <w:rsid w:val="00EE0A5E"/>
    <w:rsid w:val="00EE37A9"/>
    <w:rsid w:val="00EE3F71"/>
    <w:rsid w:val="00EE529F"/>
    <w:rsid w:val="00EE6650"/>
    <w:rsid w:val="00EF0E9B"/>
    <w:rsid w:val="00EF1C5D"/>
    <w:rsid w:val="00EF48F4"/>
    <w:rsid w:val="00EF4F30"/>
    <w:rsid w:val="00F008EE"/>
    <w:rsid w:val="00F05341"/>
    <w:rsid w:val="00F067D3"/>
    <w:rsid w:val="00F11AA9"/>
    <w:rsid w:val="00F20BE7"/>
    <w:rsid w:val="00F21414"/>
    <w:rsid w:val="00F2310B"/>
    <w:rsid w:val="00F24132"/>
    <w:rsid w:val="00F30469"/>
    <w:rsid w:val="00F3182C"/>
    <w:rsid w:val="00F3229D"/>
    <w:rsid w:val="00F32D1E"/>
    <w:rsid w:val="00F35D19"/>
    <w:rsid w:val="00F3698C"/>
    <w:rsid w:val="00F4054B"/>
    <w:rsid w:val="00F46A79"/>
    <w:rsid w:val="00F5008C"/>
    <w:rsid w:val="00F51E30"/>
    <w:rsid w:val="00F545C3"/>
    <w:rsid w:val="00F55CB8"/>
    <w:rsid w:val="00F56ED9"/>
    <w:rsid w:val="00F61113"/>
    <w:rsid w:val="00F612CD"/>
    <w:rsid w:val="00F61767"/>
    <w:rsid w:val="00F62362"/>
    <w:rsid w:val="00F6377D"/>
    <w:rsid w:val="00F66B6F"/>
    <w:rsid w:val="00F7102C"/>
    <w:rsid w:val="00F71A23"/>
    <w:rsid w:val="00F71F38"/>
    <w:rsid w:val="00F72D12"/>
    <w:rsid w:val="00F76093"/>
    <w:rsid w:val="00F80873"/>
    <w:rsid w:val="00F8178F"/>
    <w:rsid w:val="00F819C8"/>
    <w:rsid w:val="00F81A9C"/>
    <w:rsid w:val="00F81B50"/>
    <w:rsid w:val="00F84070"/>
    <w:rsid w:val="00F850D0"/>
    <w:rsid w:val="00F87945"/>
    <w:rsid w:val="00F919ED"/>
    <w:rsid w:val="00F936EE"/>
    <w:rsid w:val="00FA2D72"/>
    <w:rsid w:val="00FA742D"/>
    <w:rsid w:val="00FA7858"/>
    <w:rsid w:val="00FB01C5"/>
    <w:rsid w:val="00FB1ECB"/>
    <w:rsid w:val="00FB4127"/>
    <w:rsid w:val="00FB5099"/>
    <w:rsid w:val="00FB7834"/>
    <w:rsid w:val="00FB7CE2"/>
    <w:rsid w:val="00FC2D49"/>
    <w:rsid w:val="00FC3343"/>
    <w:rsid w:val="00FC4A17"/>
    <w:rsid w:val="00FC57E5"/>
    <w:rsid w:val="00FC612F"/>
    <w:rsid w:val="00FD10F1"/>
    <w:rsid w:val="00FD6E6F"/>
    <w:rsid w:val="00FE0950"/>
    <w:rsid w:val="00FE380D"/>
    <w:rsid w:val="00FF22BA"/>
    <w:rsid w:val="00FF26E6"/>
    <w:rsid w:val="00FF53B8"/>
    <w:rsid w:val="00FF6EA4"/>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6016"/>
  <w15:docId w15:val="{4E7618AA-FC2B-4F21-A918-A214CA3B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E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E6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8328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04"/>
    <w:pPr>
      <w:ind w:left="720"/>
      <w:contextualSpacing/>
    </w:pPr>
  </w:style>
  <w:style w:type="paragraph" w:styleId="IntenseQuote">
    <w:name w:val="Intense Quote"/>
    <w:basedOn w:val="Normal"/>
    <w:next w:val="Normal"/>
    <w:link w:val="IntenseQuoteChar"/>
    <w:uiPriority w:val="30"/>
    <w:qFormat/>
    <w:rsid w:val="00876D04"/>
    <w:pPr>
      <w:pBdr>
        <w:top w:val="single" w:sz="4" w:space="10" w:color="4F81BD"/>
        <w:bottom w:val="single" w:sz="4" w:space="10" w:color="4F81BD"/>
      </w:pBdr>
      <w:spacing w:before="360" w:after="360" w:line="259" w:lineRule="auto"/>
      <w:ind w:left="864" w:right="864"/>
      <w:jc w:val="center"/>
    </w:pPr>
    <w:rPr>
      <w:i/>
      <w:iCs/>
      <w:color w:val="4F81BD"/>
    </w:rPr>
  </w:style>
  <w:style w:type="character" w:customStyle="1" w:styleId="IntenseQuoteChar">
    <w:name w:val="Intense Quote Char"/>
    <w:basedOn w:val="DefaultParagraphFont"/>
    <w:link w:val="IntenseQuote"/>
    <w:uiPriority w:val="30"/>
    <w:rsid w:val="00876D04"/>
    <w:rPr>
      <w:rFonts w:ascii="Calibri" w:eastAsia="Calibri" w:hAnsi="Calibri" w:cs="Calibri"/>
      <w:i/>
      <w:iCs/>
      <w:color w:val="4F81BD"/>
    </w:rPr>
  </w:style>
  <w:style w:type="paragraph" w:styleId="Header">
    <w:name w:val="header"/>
    <w:basedOn w:val="Normal"/>
    <w:link w:val="HeaderChar"/>
    <w:uiPriority w:val="99"/>
    <w:unhideWhenUsed/>
    <w:rsid w:val="00561BAE"/>
    <w:pPr>
      <w:tabs>
        <w:tab w:val="center" w:pos="4680"/>
        <w:tab w:val="right" w:pos="9360"/>
      </w:tabs>
    </w:pPr>
  </w:style>
  <w:style w:type="character" w:customStyle="1" w:styleId="HeaderChar">
    <w:name w:val="Header Char"/>
    <w:basedOn w:val="DefaultParagraphFont"/>
    <w:link w:val="Header"/>
    <w:uiPriority w:val="99"/>
    <w:rsid w:val="00561BAE"/>
    <w:rPr>
      <w:rFonts w:ascii="Calibri" w:eastAsia="Calibri" w:hAnsi="Calibri" w:cs="Calibri"/>
    </w:rPr>
  </w:style>
  <w:style w:type="paragraph" w:styleId="Footer">
    <w:name w:val="footer"/>
    <w:basedOn w:val="Normal"/>
    <w:link w:val="FooterChar"/>
    <w:uiPriority w:val="99"/>
    <w:unhideWhenUsed/>
    <w:rsid w:val="00561BAE"/>
    <w:pPr>
      <w:tabs>
        <w:tab w:val="center" w:pos="4680"/>
        <w:tab w:val="right" w:pos="9360"/>
      </w:tabs>
    </w:pPr>
  </w:style>
  <w:style w:type="character" w:customStyle="1" w:styleId="FooterChar">
    <w:name w:val="Footer Char"/>
    <w:basedOn w:val="DefaultParagraphFont"/>
    <w:link w:val="Footer"/>
    <w:uiPriority w:val="99"/>
    <w:rsid w:val="00561BAE"/>
    <w:rPr>
      <w:rFonts w:ascii="Calibri" w:eastAsia="Calibri" w:hAnsi="Calibri" w:cs="Calibri"/>
    </w:rPr>
  </w:style>
  <w:style w:type="character" w:customStyle="1" w:styleId="Heading2Char">
    <w:name w:val="Heading 2 Char"/>
    <w:basedOn w:val="DefaultParagraphFont"/>
    <w:link w:val="Heading2"/>
    <w:uiPriority w:val="9"/>
    <w:rsid w:val="0028328A"/>
    <w:rPr>
      <w:rFonts w:ascii="Times New Roman" w:eastAsia="Times New Roman" w:hAnsi="Times New Roman" w:cs="Times New Roman"/>
      <w:b/>
      <w:bCs/>
      <w:sz w:val="36"/>
      <w:szCs w:val="36"/>
    </w:rPr>
  </w:style>
  <w:style w:type="paragraph" w:styleId="NormalWeb">
    <w:name w:val="Normal (Web)"/>
    <w:basedOn w:val="Normal"/>
    <w:uiPriority w:val="99"/>
    <w:unhideWhenUsed/>
    <w:rsid w:val="0028328A"/>
    <w:pPr>
      <w:spacing w:before="100" w:beforeAutospacing="1" w:after="100" w:afterAutospacing="1"/>
    </w:pPr>
  </w:style>
  <w:style w:type="character" w:styleId="Strong">
    <w:name w:val="Strong"/>
    <w:basedOn w:val="DefaultParagraphFont"/>
    <w:uiPriority w:val="22"/>
    <w:qFormat/>
    <w:rsid w:val="0028328A"/>
    <w:rPr>
      <w:b/>
      <w:bCs/>
    </w:rPr>
  </w:style>
  <w:style w:type="character" w:styleId="Hyperlink">
    <w:name w:val="Hyperlink"/>
    <w:basedOn w:val="DefaultParagraphFont"/>
    <w:uiPriority w:val="99"/>
    <w:semiHidden/>
    <w:unhideWhenUsed/>
    <w:rsid w:val="0028328A"/>
    <w:rPr>
      <w:color w:val="0000FF"/>
      <w:u w:val="single"/>
    </w:rPr>
  </w:style>
  <w:style w:type="character" w:customStyle="1" w:styleId="Heading1Char">
    <w:name w:val="Heading 1 Char"/>
    <w:basedOn w:val="DefaultParagraphFont"/>
    <w:link w:val="Heading1"/>
    <w:uiPriority w:val="9"/>
    <w:rsid w:val="00AE6BA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29316C"/>
    <w:pPr>
      <w:suppressAutoHyphens/>
      <w:spacing w:after="120"/>
    </w:pPr>
    <w:rPr>
      <w:sz w:val="20"/>
      <w:szCs w:val="20"/>
    </w:rPr>
  </w:style>
  <w:style w:type="character" w:customStyle="1" w:styleId="BodyTextChar">
    <w:name w:val="Body Text Char"/>
    <w:basedOn w:val="DefaultParagraphFont"/>
    <w:link w:val="BodyText"/>
    <w:rsid w:val="0029316C"/>
    <w:rPr>
      <w:rFonts w:ascii="Times New Roman" w:eastAsia="Times New Roman" w:hAnsi="Times New Roman" w:cs="Times New Roman"/>
      <w:sz w:val="20"/>
      <w:szCs w:val="20"/>
    </w:rPr>
  </w:style>
  <w:style w:type="paragraph" w:styleId="Revision">
    <w:name w:val="Revision"/>
    <w:hidden/>
    <w:uiPriority w:val="99"/>
    <w:semiHidden/>
    <w:rsid w:val="007D5871"/>
    <w:pPr>
      <w:spacing w:after="0" w:line="240" w:lineRule="auto"/>
    </w:pPr>
    <w:rPr>
      <w:rFonts w:ascii="Calibri" w:eastAsia="Calibri" w:hAnsi="Calibri" w:cs="Calibri"/>
    </w:rPr>
  </w:style>
  <w:style w:type="character" w:customStyle="1" w:styleId="WW8Num1z0">
    <w:name w:val="WW8Num1z0"/>
    <w:rsid w:val="00F21414"/>
  </w:style>
  <w:style w:type="table" w:styleId="TableGrid">
    <w:name w:val="Table Grid"/>
    <w:basedOn w:val="TableNormal"/>
    <w:uiPriority w:val="39"/>
    <w:rsid w:val="00B626B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014"/>
    <w:rPr>
      <w:rFonts w:ascii="Tahoma" w:hAnsi="Tahoma" w:cs="Tahoma"/>
      <w:sz w:val="16"/>
      <w:szCs w:val="16"/>
    </w:rPr>
  </w:style>
  <w:style w:type="character" w:customStyle="1" w:styleId="BalloonTextChar">
    <w:name w:val="Balloon Text Char"/>
    <w:basedOn w:val="DefaultParagraphFont"/>
    <w:link w:val="BalloonText"/>
    <w:uiPriority w:val="99"/>
    <w:semiHidden/>
    <w:rsid w:val="00B7501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1670F"/>
    <w:rPr>
      <w:sz w:val="16"/>
      <w:szCs w:val="16"/>
    </w:rPr>
  </w:style>
  <w:style w:type="paragraph" w:styleId="CommentText">
    <w:name w:val="annotation text"/>
    <w:basedOn w:val="Normal"/>
    <w:link w:val="CommentTextChar"/>
    <w:uiPriority w:val="99"/>
    <w:unhideWhenUsed/>
    <w:rsid w:val="0031670F"/>
    <w:rPr>
      <w:sz w:val="20"/>
      <w:szCs w:val="20"/>
    </w:rPr>
  </w:style>
  <w:style w:type="character" w:customStyle="1" w:styleId="CommentTextChar">
    <w:name w:val="Comment Text Char"/>
    <w:basedOn w:val="DefaultParagraphFont"/>
    <w:link w:val="CommentText"/>
    <w:uiPriority w:val="99"/>
    <w:rsid w:val="003167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670F"/>
    <w:rPr>
      <w:b/>
      <w:bCs/>
    </w:rPr>
  </w:style>
  <w:style w:type="character" w:customStyle="1" w:styleId="CommentSubjectChar">
    <w:name w:val="Comment Subject Char"/>
    <w:basedOn w:val="CommentTextChar"/>
    <w:link w:val="CommentSubject"/>
    <w:uiPriority w:val="99"/>
    <w:semiHidden/>
    <w:rsid w:val="0031670F"/>
    <w:rPr>
      <w:rFonts w:ascii="Times New Roman" w:eastAsia="Times New Roman" w:hAnsi="Times New Roman" w:cs="Times New Roman"/>
      <w:b/>
      <w:bCs/>
      <w:sz w:val="20"/>
      <w:szCs w:val="20"/>
    </w:rPr>
  </w:style>
  <w:style w:type="character" w:customStyle="1" w:styleId="WW8Num4z0">
    <w:name w:val="WW8Num4z0"/>
    <w:rsid w:val="006759F9"/>
  </w:style>
  <w:style w:type="paragraph" w:customStyle="1" w:styleId="xydpe2e2e821yiv2557979076msonormal">
    <w:name w:val="x_ydpe2e2e821yiv2557979076msonormal"/>
    <w:basedOn w:val="Normal"/>
    <w:rsid w:val="00AB73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6395">
      <w:bodyDiv w:val="1"/>
      <w:marLeft w:val="0"/>
      <w:marRight w:val="0"/>
      <w:marTop w:val="0"/>
      <w:marBottom w:val="0"/>
      <w:divBdr>
        <w:top w:val="none" w:sz="0" w:space="0" w:color="auto"/>
        <w:left w:val="none" w:sz="0" w:space="0" w:color="auto"/>
        <w:bottom w:val="none" w:sz="0" w:space="0" w:color="auto"/>
        <w:right w:val="none" w:sz="0" w:space="0" w:color="auto"/>
      </w:divBdr>
      <w:divsChild>
        <w:div w:id="1933050557">
          <w:marLeft w:val="0"/>
          <w:marRight w:val="0"/>
          <w:marTop w:val="0"/>
          <w:marBottom w:val="0"/>
          <w:divBdr>
            <w:top w:val="none" w:sz="0" w:space="0" w:color="auto"/>
            <w:left w:val="none" w:sz="0" w:space="0" w:color="auto"/>
            <w:bottom w:val="none" w:sz="0" w:space="0" w:color="auto"/>
            <w:right w:val="none" w:sz="0" w:space="0" w:color="auto"/>
          </w:divBdr>
        </w:div>
        <w:div w:id="221527019">
          <w:marLeft w:val="0"/>
          <w:marRight w:val="0"/>
          <w:marTop w:val="0"/>
          <w:marBottom w:val="0"/>
          <w:divBdr>
            <w:top w:val="none" w:sz="0" w:space="0" w:color="auto"/>
            <w:left w:val="none" w:sz="0" w:space="0" w:color="auto"/>
            <w:bottom w:val="none" w:sz="0" w:space="0" w:color="auto"/>
            <w:right w:val="none" w:sz="0" w:space="0" w:color="auto"/>
          </w:divBdr>
        </w:div>
        <w:div w:id="1041827886">
          <w:marLeft w:val="0"/>
          <w:marRight w:val="0"/>
          <w:marTop w:val="0"/>
          <w:marBottom w:val="0"/>
          <w:divBdr>
            <w:top w:val="none" w:sz="0" w:space="0" w:color="auto"/>
            <w:left w:val="none" w:sz="0" w:space="0" w:color="auto"/>
            <w:bottom w:val="none" w:sz="0" w:space="0" w:color="auto"/>
            <w:right w:val="none" w:sz="0" w:space="0" w:color="auto"/>
          </w:divBdr>
        </w:div>
        <w:div w:id="1514686889">
          <w:marLeft w:val="0"/>
          <w:marRight w:val="0"/>
          <w:marTop w:val="0"/>
          <w:marBottom w:val="0"/>
          <w:divBdr>
            <w:top w:val="none" w:sz="0" w:space="0" w:color="auto"/>
            <w:left w:val="none" w:sz="0" w:space="0" w:color="auto"/>
            <w:bottom w:val="none" w:sz="0" w:space="0" w:color="auto"/>
            <w:right w:val="none" w:sz="0" w:space="0" w:color="auto"/>
          </w:divBdr>
        </w:div>
      </w:divsChild>
    </w:div>
    <w:div w:id="32926036">
      <w:bodyDiv w:val="1"/>
      <w:marLeft w:val="0"/>
      <w:marRight w:val="0"/>
      <w:marTop w:val="0"/>
      <w:marBottom w:val="0"/>
      <w:divBdr>
        <w:top w:val="none" w:sz="0" w:space="0" w:color="auto"/>
        <w:left w:val="none" w:sz="0" w:space="0" w:color="auto"/>
        <w:bottom w:val="none" w:sz="0" w:space="0" w:color="auto"/>
        <w:right w:val="none" w:sz="0" w:space="0" w:color="auto"/>
      </w:divBdr>
      <w:divsChild>
        <w:div w:id="790635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932651">
              <w:marLeft w:val="0"/>
              <w:marRight w:val="0"/>
              <w:marTop w:val="0"/>
              <w:marBottom w:val="0"/>
              <w:divBdr>
                <w:top w:val="none" w:sz="0" w:space="0" w:color="auto"/>
                <w:left w:val="none" w:sz="0" w:space="0" w:color="auto"/>
                <w:bottom w:val="none" w:sz="0" w:space="0" w:color="auto"/>
                <w:right w:val="none" w:sz="0" w:space="0" w:color="auto"/>
              </w:divBdr>
              <w:divsChild>
                <w:div w:id="1044524150">
                  <w:marLeft w:val="0"/>
                  <w:marRight w:val="0"/>
                  <w:marTop w:val="0"/>
                  <w:marBottom w:val="0"/>
                  <w:divBdr>
                    <w:top w:val="none" w:sz="0" w:space="0" w:color="auto"/>
                    <w:left w:val="none" w:sz="0" w:space="0" w:color="auto"/>
                    <w:bottom w:val="none" w:sz="0" w:space="0" w:color="auto"/>
                    <w:right w:val="none" w:sz="0" w:space="0" w:color="auto"/>
                  </w:divBdr>
                  <w:divsChild>
                    <w:div w:id="2003000832">
                      <w:marLeft w:val="0"/>
                      <w:marRight w:val="0"/>
                      <w:marTop w:val="0"/>
                      <w:marBottom w:val="0"/>
                      <w:divBdr>
                        <w:top w:val="none" w:sz="0" w:space="0" w:color="auto"/>
                        <w:left w:val="none" w:sz="0" w:space="0" w:color="auto"/>
                        <w:bottom w:val="none" w:sz="0" w:space="0" w:color="auto"/>
                        <w:right w:val="none" w:sz="0" w:space="0" w:color="auto"/>
                      </w:divBdr>
                      <w:divsChild>
                        <w:div w:id="952980179">
                          <w:marLeft w:val="0"/>
                          <w:marRight w:val="0"/>
                          <w:marTop w:val="0"/>
                          <w:marBottom w:val="0"/>
                          <w:divBdr>
                            <w:top w:val="none" w:sz="0" w:space="0" w:color="auto"/>
                            <w:left w:val="none" w:sz="0" w:space="0" w:color="auto"/>
                            <w:bottom w:val="none" w:sz="0" w:space="0" w:color="auto"/>
                            <w:right w:val="none" w:sz="0" w:space="0" w:color="auto"/>
                          </w:divBdr>
                          <w:divsChild>
                            <w:div w:id="1081104545">
                              <w:blockQuote w:val="1"/>
                              <w:marLeft w:val="0"/>
                              <w:marRight w:val="0"/>
                              <w:marTop w:val="0"/>
                              <w:marBottom w:val="300"/>
                              <w:divBdr>
                                <w:top w:val="none" w:sz="0" w:space="0" w:color="auto"/>
                                <w:left w:val="none" w:sz="0" w:space="0" w:color="auto"/>
                                <w:bottom w:val="none" w:sz="0" w:space="0" w:color="auto"/>
                                <w:right w:val="none" w:sz="0" w:space="0" w:color="auto"/>
                              </w:divBdr>
                              <w:divsChild>
                                <w:div w:id="1304892719">
                                  <w:marLeft w:val="0"/>
                                  <w:marRight w:val="0"/>
                                  <w:marTop w:val="150"/>
                                  <w:marBottom w:val="0"/>
                                  <w:divBdr>
                                    <w:top w:val="none" w:sz="0" w:space="0" w:color="auto"/>
                                    <w:left w:val="single" w:sz="6" w:space="15" w:color="6D00F6"/>
                                    <w:bottom w:val="none" w:sz="0" w:space="0" w:color="auto"/>
                                    <w:right w:val="none" w:sz="0" w:space="0" w:color="auto"/>
                                  </w:divBdr>
                                  <w:divsChild>
                                    <w:div w:id="896357003">
                                      <w:marLeft w:val="0"/>
                                      <w:marRight w:val="0"/>
                                      <w:marTop w:val="0"/>
                                      <w:marBottom w:val="0"/>
                                      <w:divBdr>
                                        <w:top w:val="none" w:sz="0" w:space="0" w:color="auto"/>
                                        <w:left w:val="none" w:sz="0" w:space="0" w:color="auto"/>
                                        <w:bottom w:val="none" w:sz="0" w:space="0" w:color="auto"/>
                                        <w:right w:val="none" w:sz="0" w:space="0" w:color="auto"/>
                                      </w:divBdr>
                                      <w:divsChild>
                                        <w:div w:id="1752965060">
                                          <w:marLeft w:val="0"/>
                                          <w:marRight w:val="0"/>
                                          <w:marTop w:val="0"/>
                                          <w:marBottom w:val="0"/>
                                          <w:divBdr>
                                            <w:top w:val="none" w:sz="0" w:space="0" w:color="auto"/>
                                            <w:left w:val="none" w:sz="0" w:space="0" w:color="auto"/>
                                            <w:bottom w:val="none" w:sz="0" w:space="0" w:color="auto"/>
                                            <w:right w:val="none" w:sz="0" w:space="0" w:color="auto"/>
                                          </w:divBdr>
                                          <w:divsChild>
                                            <w:div w:id="1435050015">
                                              <w:marLeft w:val="0"/>
                                              <w:marRight w:val="0"/>
                                              <w:marTop w:val="0"/>
                                              <w:marBottom w:val="0"/>
                                              <w:divBdr>
                                                <w:top w:val="none" w:sz="0" w:space="0" w:color="auto"/>
                                                <w:left w:val="none" w:sz="0" w:space="0" w:color="auto"/>
                                                <w:bottom w:val="none" w:sz="0" w:space="0" w:color="auto"/>
                                                <w:right w:val="none" w:sz="0" w:space="0" w:color="auto"/>
                                              </w:divBdr>
                                              <w:divsChild>
                                                <w:div w:id="1970626555">
                                                  <w:marLeft w:val="0"/>
                                                  <w:marRight w:val="0"/>
                                                  <w:marTop w:val="0"/>
                                                  <w:marBottom w:val="0"/>
                                                  <w:divBdr>
                                                    <w:top w:val="none" w:sz="0" w:space="0" w:color="auto"/>
                                                    <w:left w:val="none" w:sz="0" w:space="0" w:color="auto"/>
                                                    <w:bottom w:val="none" w:sz="0" w:space="0" w:color="auto"/>
                                                    <w:right w:val="none" w:sz="0" w:space="0" w:color="auto"/>
                                                  </w:divBdr>
                                                  <w:divsChild>
                                                    <w:div w:id="1033119633">
                                                      <w:marLeft w:val="0"/>
                                                      <w:marRight w:val="0"/>
                                                      <w:marTop w:val="0"/>
                                                      <w:marBottom w:val="0"/>
                                                      <w:divBdr>
                                                        <w:top w:val="none" w:sz="0" w:space="0" w:color="auto"/>
                                                        <w:left w:val="none" w:sz="0" w:space="0" w:color="auto"/>
                                                        <w:bottom w:val="none" w:sz="0" w:space="0" w:color="auto"/>
                                                        <w:right w:val="none" w:sz="0" w:space="0" w:color="auto"/>
                                                      </w:divBdr>
                                                      <w:divsChild>
                                                        <w:div w:id="1888956564">
                                                          <w:marLeft w:val="0"/>
                                                          <w:marRight w:val="0"/>
                                                          <w:marTop w:val="0"/>
                                                          <w:marBottom w:val="0"/>
                                                          <w:divBdr>
                                                            <w:top w:val="none" w:sz="0" w:space="0" w:color="auto"/>
                                                            <w:left w:val="none" w:sz="0" w:space="0" w:color="auto"/>
                                                            <w:bottom w:val="none" w:sz="0" w:space="0" w:color="auto"/>
                                                            <w:right w:val="none" w:sz="0" w:space="0" w:color="auto"/>
                                                          </w:divBdr>
                                                          <w:divsChild>
                                                            <w:div w:id="1032922464">
                                                              <w:marLeft w:val="0"/>
                                                              <w:marRight w:val="0"/>
                                                              <w:marTop w:val="0"/>
                                                              <w:marBottom w:val="0"/>
                                                              <w:divBdr>
                                                                <w:top w:val="none" w:sz="0" w:space="0" w:color="auto"/>
                                                                <w:left w:val="none" w:sz="0" w:space="0" w:color="auto"/>
                                                                <w:bottom w:val="none" w:sz="0" w:space="0" w:color="auto"/>
                                                                <w:right w:val="none" w:sz="0" w:space="0" w:color="auto"/>
                                                              </w:divBdr>
                                                              <w:divsChild>
                                                                <w:div w:id="1515876792">
                                                                  <w:marLeft w:val="0"/>
                                                                  <w:marRight w:val="0"/>
                                                                  <w:marTop w:val="0"/>
                                                                  <w:marBottom w:val="0"/>
                                                                  <w:divBdr>
                                                                    <w:top w:val="none" w:sz="0" w:space="0" w:color="auto"/>
                                                                    <w:left w:val="none" w:sz="0" w:space="0" w:color="auto"/>
                                                                    <w:bottom w:val="none" w:sz="0" w:space="0" w:color="auto"/>
                                                                    <w:right w:val="none" w:sz="0" w:space="0" w:color="auto"/>
                                                                  </w:divBdr>
                                                                  <w:divsChild>
                                                                    <w:div w:id="485168982">
                                                                      <w:marLeft w:val="0"/>
                                                                      <w:marRight w:val="0"/>
                                                                      <w:marTop w:val="0"/>
                                                                      <w:marBottom w:val="0"/>
                                                                      <w:divBdr>
                                                                        <w:top w:val="none" w:sz="0" w:space="0" w:color="auto"/>
                                                                        <w:left w:val="none" w:sz="0" w:space="0" w:color="auto"/>
                                                                        <w:bottom w:val="none" w:sz="0" w:space="0" w:color="auto"/>
                                                                        <w:right w:val="none" w:sz="0" w:space="0" w:color="auto"/>
                                                                      </w:divBdr>
                                                                      <w:divsChild>
                                                                        <w:div w:id="563568347">
                                                                          <w:marLeft w:val="0"/>
                                                                          <w:marRight w:val="0"/>
                                                                          <w:marTop w:val="0"/>
                                                                          <w:marBottom w:val="0"/>
                                                                          <w:divBdr>
                                                                            <w:top w:val="none" w:sz="0" w:space="0" w:color="auto"/>
                                                                            <w:left w:val="none" w:sz="0" w:space="0" w:color="auto"/>
                                                                            <w:bottom w:val="none" w:sz="0" w:space="0" w:color="auto"/>
                                                                            <w:right w:val="none" w:sz="0" w:space="0" w:color="auto"/>
                                                                          </w:divBdr>
                                                                          <w:divsChild>
                                                                            <w:div w:id="1903520112">
                                                                              <w:marLeft w:val="0"/>
                                                                              <w:marRight w:val="0"/>
                                                                              <w:marTop w:val="0"/>
                                                                              <w:marBottom w:val="0"/>
                                                                              <w:divBdr>
                                                                                <w:top w:val="none" w:sz="0" w:space="0" w:color="auto"/>
                                                                                <w:left w:val="none" w:sz="0" w:space="0" w:color="auto"/>
                                                                                <w:bottom w:val="none" w:sz="0" w:space="0" w:color="auto"/>
                                                                                <w:right w:val="none" w:sz="0" w:space="0" w:color="auto"/>
                                                                              </w:divBdr>
                                                                            </w:div>
                                                                            <w:div w:id="77364568">
                                                                              <w:marLeft w:val="0"/>
                                                                              <w:marRight w:val="0"/>
                                                                              <w:marTop w:val="0"/>
                                                                              <w:marBottom w:val="0"/>
                                                                              <w:divBdr>
                                                                                <w:top w:val="none" w:sz="0" w:space="0" w:color="auto"/>
                                                                                <w:left w:val="none" w:sz="0" w:space="0" w:color="auto"/>
                                                                                <w:bottom w:val="none" w:sz="0" w:space="0" w:color="auto"/>
                                                                                <w:right w:val="none" w:sz="0" w:space="0" w:color="auto"/>
                                                                              </w:divBdr>
                                                                            </w:div>
                                                                            <w:div w:id="1115368368">
                                                                              <w:marLeft w:val="0"/>
                                                                              <w:marRight w:val="0"/>
                                                                              <w:marTop w:val="0"/>
                                                                              <w:marBottom w:val="0"/>
                                                                              <w:divBdr>
                                                                                <w:top w:val="none" w:sz="0" w:space="0" w:color="auto"/>
                                                                                <w:left w:val="none" w:sz="0" w:space="0" w:color="auto"/>
                                                                                <w:bottom w:val="none" w:sz="0" w:space="0" w:color="auto"/>
                                                                                <w:right w:val="none" w:sz="0" w:space="0" w:color="auto"/>
                                                                              </w:divBdr>
                                                                            </w:div>
                                                                            <w:div w:id="391582441">
                                                                              <w:marLeft w:val="0"/>
                                                                              <w:marRight w:val="0"/>
                                                                              <w:marTop w:val="0"/>
                                                                              <w:marBottom w:val="0"/>
                                                                              <w:divBdr>
                                                                                <w:top w:val="none" w:sz="0" w:space="0" w:color="auto"/>
                                                                                <w:left w:val="none" w:sz="0" w:space="0" w:color="auto"/>
                                                                                <w:bottom w:val="none" w:sz="0" w:space="0" w:color="auto"/>
                                                                                <w:right w:val="none" w:sz="0" w:space="0" w:color="auto"/>
                                                                              </w:divBdr>
                                                                            </w:div>
                                                                            <w:div w:id="164515848">
                                                                              <w:marLeft w:val="0"/>
                                                                              <w:marRight w:val="0"/>
                                                                              <w:marTop w:val="0"/>
                                                                              <w:marBottom w:val="0"/>
                                                                              <w:divBdr>
                                                                                <w:top w:val="none" w:sz="0" w:space="0" w:color="auto"/>
                                                                                <w:left w:val="none" w:sz="0" w:space="0" w:color="auto"/>
                                                                                <w:bottom w:val="none" w:sz="0" w:space="0" w:color="auto"/>
                                                                                <w:right w:val="none" w:sz="0" w:space="0" w:color="auto"/>
                                                                              </w:divBdr>
                                                                            </w:div>
                                                                            <w:div w:id="1748382852">
                                                                              <w:marLeft w:val="0"/>
                                                                              <w:marRight w:val="0"/>
                                                                              <w:marTop w:val="0"/>
                                                                              <w:marBottom w:val="0"/>
                                                                              <w:divBdr>
                                                                                <w:top w:val="none" w:sz="0" w:space="0" w:color="auto"/>
                                                                                <w:left w:val="none" w:sz="0" w:space="0" w:color="auto"/>
                                                                                <w:bottom w:val="none" w:sz="0" w:space="0" w:color="auto"/>
                                                                                <w:right w:val="none" w:sz="0" w:space="0" w:color="auto"/>
                                                                              </w:divBdr>
                                                                            </w:div>
                                                                            <w:div w:id="964458139">
                                                                              <w:marLeft w:val="0"/>
                                                                              <w:marRight w:val="0"/>
                                                                              <w:marTop w:val="0"/>
                                                                              <w:marBottom w:val="0"/>
                                                                              <w:divBdr>
                                                                                <w:top w:val="none" w:sz="0" w:space="0" w:color="auto"/>
                                                                                <w:left w:val="none" w:sz="0" w:space="0" w:color="auto"/>
                                                                                <w:bottom w:val="none" w:sz="0" w:space="0" w:color="auto"/>
                                                                                <w:right w:val="none" w:sz="0" w:space="0" w:color="auto"/>
                                                                              </w:divBdr>
                                                                            </w:div>
                                                                            <w:div w:id="1260599962">
                                                                              <w:marLeft w:val="0"/>
                                                                              <w:marRight w:val="0"/>
                                                                              <w:marTop w:val="0"/>
                                                                              <w:marBottom w:val="0"/>
                                                                              <w:divBdr>
                                                                                <w:top w:val="none" w:sz="0" w:space="0" w:color="auto"/>
                                                                                <w:left w:val="none" w:sz="0" w:space="0" w:color="auto"/>
                                                                                <w:bottom w:val="none" w:sz="0" w:space="0" w:color="auto"/>
                                                                                <w:right w:val="none" w:sz="0" w:space="0" w:color="auto"/>
                                                                              </w:divBdr>
                                                                            </w:div>
                                                                            <w:div w:id="9823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22133">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1">
          <w:marLeft w:val="0"/>
          <w:marRight w:val="0"/>
          <w:marTop w:val="0"/>
          <w:marBottom w:val="0"/>
          <w:divBdr>
            <w:top w:val="none" w:sz="0" w:space="0" w:color="auto"/>
            <w:left w:val="none" w:sz="0" w:space="0" w:color="auto"/>
            <w:bottom w:val="none" w:sz="0" w:space="0" w:color="auto"/>
            <w:right w:val="none" w:sz="0" w:space="0" w:color="auto"/>
          </w:divBdr>
        </w:div>
        <w:div w:id="2073191553">
          <w:marLeft w:val="0"/>
          <w:marRight w:val="0"/>
          <w:marTop w:val="0"/>
          <w:marBottom w:val="0"/>
          <w:divBdr>
            <w:top w:val="none" w:sz="0" w:space="0" w:color="auto"/>
            <w:left w:val="none" w:sz="0" w:space="0" w:color="auto"/>
            <w:bottom w:val="none" w:sz="0" w:space="0" w:color="auto"/>
            <w:right w:val="none" w:sz="0" w:space="0" w:color="auto"/>
          </w:divBdr>
        </w:div>
        <w:div w:id="1499882244">
          <w:marLeft w:val="0"/>
          <w:marRight w:val="0"/>
          <w:marTop w:val="0"/>
          <w:marBottom w:val="0"/>
          <w:divBdr>
            <w:top w:val="none" w:sz="0" w:space="0" w:color="auto"/>
            <w:left w:val="none" w:sz="0" w:space="0" w:color="auto"/>
            <w:bottom w:val="none" w:sz="0" w:space="0" w:color="auto"/>
            <w:right w:val="none" w:sz="0" w:space="0" w:color="auto"/>
          </w:divBdr>
        </w:div>
        <w:div w:id="1214461234">
          <w:marLeft w:val="0"/>
          <w:marRight w:val="0"/>
          <w:marTop w:val="0"/>
          <w:marBottom w:val="0"/>
          <w:divBdr>
            <w:top w:val="none" w:sz="0" w:space="0" w:color="auto"/>
            <w:left w:val="none" w:sz="0" w:space="0" w:color="auto"/>
            <w:bottom w:val="none" w:sz="0" w:space="0" w:color="auto"/>
            <w:right w:val="none" w:sz="0" w:space="0" w:color="auto"/>
          </w:divBdr>
        </w:div>
        <w:div w:id="1568613916">
          <w:marLeft w:val="0"/>
          <w:marRight w:val="0"/>
          <w:marTop w:val="0"/>
          <w:marBottom w:val="0"/>
          <w:divBdr>
            <w:top w:val="none" w:sz="0" w:space="0" w:color="auto"/>
            <w:left w:val="none" w:sz="0" w:space="0" w:color="auto"/>
            <w:bottom w:val="none" w:sz="0" w:space="0" w:color="auto"/>
            <w:right w:val="none" w:sz="0" w:space="0" w:color="auto"/>
          </w:divBdr>
        </w:div>
        <w:div w:id="244918303">
          <w:marLeft w:val="0"/>
          <w:marRight w:val="0"/>
          <w:marTop w:val="0"/>
          <w:marBottom w:val="0"/>
          <w:divBdr>
            <w:top w:val="none" w:sz="0" w:space="0" w:color="auto"/>
            <w:left w:val="none" w:sz="0" w:space="0" w:color="auto"/>
            <w:bottom w:val="none" w:sz="0" w:space="0" w:color="auto"/>
            <w:right w:val="none" w:sz="0" w:space="0" w:color="auto"/>
          </w:divBdr>
        </w:div>
        <w:div w:id="1118453926">
          <w:marLeft w:val="0"/>
          <w:marRight w:val="0"/>
          <w:marTop w:val="0"/>
          <w:marBottom w:val="0"/>
          <w:divBdr>
            <w:top w:val="none" w:sz="0" w:space="0" w:color="auto"/>
            <w:left w:val="none" w:sz="0" w:space="0" w:color="auto"/>
            <w:bottom w:val="none" w:sz="0" w:space="0" w:color="auto"/>
            <w:right w:val="none" w:sz="0" w:space="0" w:color="auto"/>
          </w:divBdr>
        </w:div>
        <w:div w:id="1098599586">
          <w:marLeft w:val="0"/>
          <w:marRight w:val="0"/>
          <w:marTop w:val="0"/>
          <w:marBottom w:val="0"/>
          <w:divBdr>
            <w:top w:val="none" w:sz="0" w:space="0" w:color="auto"/>
            <w:left w:val="none" w:sz="0" w:space="0" w:color="auto"/>
            <w:bottom w:val="none" w:sz="0" w:space="0" w:color="auto"/>
            <w:right w:val="none" w:sz="0" w:space="0" w:color="auto"/>
          </w:divBdr>
        </w:div>
        <w:div w:id="156001531">
          <w:marLeft w:val="0"/>
          <w:marRight w:val="0"/>
          <w:marTop w:val="0"/>
          <w:marBottom w:val="0"/>
          <w:divBdr>
            <w:top w:val="none" w:sz="0" w:space="0" w:color="auto"/>
            <w:left w:val="none" w:sz="0" w:space="0" w:color="auto"/>
            <w:bottom w:val="none" w:sz="0" w:space="0" w:color="auto"/>
            <w:right w:val="none" w:sz="0" w:space="0" w:color="auto"/>
          </w:divBdr>
        </w:div>
      </w:divsChild>
    </w:div>
    <w:div w:id="78715384">
      <w:bodyDiv w:val="1"/>
      <w:marLeft w:val="0"/>
      <w:marRight w:val="0"/>
      <w:marTop w:val="0"/>
      <w:marBottom w:val="0"/>
      <w:divBdr>
        <w:top w:val="none" w:sz="0" w:space="0" w:color="auto"/>
        <w:left w:val="none" w:sz="0" w:space="0" w:color="auto"/>
        <w:bottom w:val="none" w:sz="0" w:space="0" w:color="auto"/>
        <w:right w:val="none" w:sz="0" w:space="0" w:color="auto"/>
      </w:divBdr>
    </w:div>
    <w:div w:id="106777505">
      <w:bodyDiv w:val="1"/>
      <w:marLeft w:val="0"/>
      <w:marRight w:val="0"/>
      <w:marTop w:val="0"/>
      <w:marBottom w:val="0"/>
      <w:divBdr>
        <w:top w:val="none" w:sz="0" w:space="0" w:color="auto"/>
        <w:left w:val="none" w:sz="0" w:space="0" w:color="auto"/>
        <w:bottom w:val="none" w:sz="0" w:space="0" w:color="auto"/>
        <w:right w:val="none" w:sz="0" w:space="0" w:color="auto"/>
      </w:divBdr>
      <w:divsChild>
        <w:div w:id="105604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532374">
              <w:marLeft w:val="0"/>
              <w:marRight w:val="0"/>
              <w:marTop w:val="0"/>
              <w:marBottom w:val="0"/>
              <w:divBdr>
                <w:top w:val="none" w:sz="0" w:space="0" w:color="auto"/>
                <w:left w:val="none" w:sz="0" w:space="0" w:color="auto"/>
                <w:bottom w:val="none" w:sz="0" w:space="0" w:color="auto"/>
                <w:right w:val="none" w:sz="0" w:space="0" w:color="auto"/>
              </w:divBdr>
              <w:divsChild>
                <w:div w:id="1762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3951">
      <w:bodyDiv w:val="1"/>
      <w:marLeft w:val="0"/>
      <w:marRight w:val="0"/>
      <w:marTop w:val="0"/>
      <w:marBottom w:val="0"/>
      <w:divBdr>
        <w:top w:val="none" w:sz="0" w:space="0" w:color="auto"/>
        <w:left w:val="none" w:sz="0" w:space="0" w:color="auto"/>
        <w:bottom w:val="none" w:sz="0" w:space="0" w:color="auto"/>
        <w:right w:val="none" w:sz="0" w:space="0" w:color="auto"/>
      </w:divBdr>
      <w:divsChild>
        <w:div w:id="1312714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201872">
              <w:marLeft w:val="0"/>
              <w:marRight w:val="0"/>
              <w:marTop w:val="0"/>
              <w:marBottom w:val="0"/>
              <w:divBdr>
                <w:top w:val="none" w:sz="0" w:space="0" w:color="auto"/>
                <w:left w:val="none" w:sz="0" w:space="0" w:color="auto"/>
                <w:bottom w:val="none" w:sz="0" w:space="0" w:color="auto"/>
                <w:right w:val="none" w:sz="0" w:space="0" w:color="auto"/>
              </w:divBdr>
              <w:divsChild>
                <w:div w:id="1280139432">
                  <w:marLeft w:val="0"/>
                  <w:marRight w:val="0"/>
                  <w:marTop w:val="0"/>
                  <w:marBottom w:val="0"/>
                  <w:divBdr>
                    <w:top w:val="none" w:sz="0" w:space="0" w:color="auto"/>
                    <w:left w:val="none" w:sz="0" w:space="0" w:color="auto"/>
                    <w:bottom w:val="none" w:sz="0" w:space="0" w:color="auto"/>
                    <w:right w:val="none" w:sz="0" w:space="0" w:color="auto"/>
                  </w:divBdr>
                  <w:divsChild>
                    <w:div w:id="2057506062">
                      <w:marLeft w:val="0"/>
                      <w:marRight w:val="0"/>
                      <w:marTop w:val="0"/>
                      <w:marBottom w:val="0"/>
                      <w:divBdr>
                        <w:top w:val="none" w:sz="0" w:space="0" w:color="auto"/>
                        <w:left w:val="none" w:sz="0" w:space="0" w:color="auto"/>
                        <w:bottom w:val="none" w:sz="0" w:space="0" w:color="auto"/>
                        <w:right w:val="none" w:sz="0" w:space="0" w:color="auto"/>
                      </w:divBdr>
                      <w:divsChild>
                        <w:div w:id="25717057">
                          <w:blockQuote w:val="1"/>
                          <w:marLeft w:val="0"/>
                          <w:marRight w:val="0"/>
                          <w:marTop w:val="0"/>
                          <w:marBottom w:val="300"/>
                          <w:divBdr>
                            <w:top w:val="none" w:sz="0" w:space="0" w:color="auto"/>
                            <w:left w:val="none" w:sz="0" w:space="0" w:color="auto"/>
                            <w:bottom w:val="none" w:sz="0" w:space="0" w:color="auto"/>
                            <w:right w:val="none" w:sz="0" w:space="0" w:color="auto"/>
                          </w:divBdr>
                          <w:divsChild>
                            <w:div w:id="1041058865">
                              <w:marLeft w:val="0"/>
                              <w:marRight w:val="0"/>
                              <w:marTop w:val="150"/>
                              <w:marBottom w:val="0"/>
                              <w:divBdr>
                                <w:top w:val="none" w:sz="0" w:space="0" w:color="auto"/>
                                <w:left w:val="single" w:sz="6" w:space="15" w:color="6D00F6"/>
                                <w:bottom w:val="none" w:sz="0" w:space="0" w:color="auto"/>
                                <w:right w:val="none" w:sz="0" w:space="0" w:color="auto"/>
                              </w:divBdr>
                              <w:divsChild>
                                <w:div w:id="1572160001">
                                  <w:marLeft w:val="0"/>
                                  <w:marRight w:val="0"/>
                                  <w:marTop w:val="0"/>
                                  <w:marBottom w:val="0"/>
                                  <w:divBdr>
                                    <w:top w:val="none" w:sz="0" w:space="0" w:color="auto"/>
                                    <w:left w:val="none" w:sz="0" w:space="0" w:color="auto"/>
                                    <w:bottom w:val="none" w:sz="0" w:space="0" w:color="auto"/>
                                    <w:right w:val="none" w:sz="0" w:space="0" w:color="auto"/>
                                  </w:divBdr>
                                  <w:divsChild>
                                    <w:div w:id="225576722">
                                      <w:marLeft w:val="0"/>
                                      <w:marRight w:val="0"/>
                                      <w:marTop w:val="0"/>
                                      <w:marBottom w:val="0"/>
                                      <w:divBdr>
                                        <w:top w:val="none" w:sz="0" w:space="0" w:color="auto"/>
                                        <w:left w:val="none" w:sz="0" w:space="0" w:color="auto"/>
                                        <w:bottom w:val="none" w:sz="0" w:space="0" w:color="auto"/>
                                        <w:right w:val="none" w:sz="0" w:space="0" w:color="auto"/>
                                      </w:divBdr>
                                    </w:div>
                                    <w:div w:id="1465779393">
                                      <w:marLeft w:val="0"/>
                                      <w:marRight w:val="0"/>
                                      <w:marTop w:val="0"/>
                                      <w:marBottom w:val="0"/>
                                      <w:divBdr>
                                        <w:top w:val="none" w:sz="0" w:space="0" w:color="auto"/>
                                        <w:left w:val="none" w:sz="0" w:space="0" w:color="auto"/>
                                        <w:bottom w:val="none" w:sz="0" w:space="0" w:color="auto"/>
                                        <w:right w:val="none" w:sz="0" w:space="0" w:color="auto"/>
                                      </w:divBdr>
                                    </w:div>
                                    <w:div w:id="1779908893">
                                      <w:marLeft w:val="0"/>
                                      <w:marRight w:val="0"/>
                                      <w:marTop w:val="0"/>
                                      <w:marBottom w:val="0"/>
                                      <w:divBdr>
                                        <w:top w:val="none" w:sz="0" w:space="0" w:color="auto"/>
                                        <w:left w:val="none" w:sz="0" w:space="0" w:color="auto"/>
                                        <w:bottom w:val="none" w:sz="0" w:space="0" w:color="auto"/>
                                        <w:right w:val="none" w:sz="0" w:space="0" w:color="auto"/>
                                      </w:divBdr>
                                    </w:div>
                                    <w:div w:id="865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717392">
      <w:bodyDiv w:val="1"/>
      <w:marLeft w:val="0"/>
      <w:marRight w:val="0"/>
      <w:marTop w:val="0"/>
      <w:marBottom w:val="0"/>
      <w:divBdr>
        <w:top w:val="none" w:sz="0" w:space="0" w:color="auto"/>
        <w:left w:val="none" w:sz="0" w:space="0" w:color="auto"/>
        <w:bottom w:val="none" w:sz="0" w:space="0" w:color="auto"/>
        <w:right w:val="none" w:sz="0" w:space="0" w:color="auto"/>
      </w:divBdr>
      <w:divsChild>
        <w:div w:id="526258543">
          <w:marLeft w:val="0"/>
          <w:marRight w:val="0"/>
          <w:marTop w:val="0"/>
          <w:marBottom w:val="0"/>
          <w:divBdr>
            <w:top w:val="none" w:sz="0" w:space="0" w:color="auto"/>
            <w:left w:val="none" w:sz="0" w:space="0" w:color="auto"/>
            <w:bottom w:val="none" w:sz="0" w:space="0" w:color="auto"/>
            <w:right w:val="none" w:sz="0" w:space="0" w:color="auto"/>
          </w:divBdr>
        </w:div>
        <w:div w:id="1458835594">
          <w:marLeft w:val="0"/>
          <w:marRight w:val="0"/>
          <w:marTop w:val="0"/>
          <w:marBottom w:val="0"/>
          <w:divBdr>
            <w:top w:val="none" w:sz="0" w:space="0" w:color="auto"/>
            <w:left w:val="none" w:sz="0" w:space="0" w:color="auto"/>
            <w:bottom w:val="none" w:sz="0" w:space="0" w:color="auto"/>
            <w:right w:val="none" w:sz="0" w:space="0" w:color="auto"/>
          </w:divBdr>
        </w:div>
        <w:div w:id="109662943">
          <w:marLeft w:val="0"/>
          <w:marRight w:val="0"/>
          <w:marTop w:val="0"/>
          <w:marBottom w:val="0"/>
          <w:divBdr>
            <w:top w:val="none" w:sz="0" w:space="0" w:color="auto"/>
            <w:left w:val="none" w:sz="0" w:space="0" w:color="auto"/>
            <w:bottom w:val="none" w:sz="0" w:space="0" w:color="auto"/>
            <w:right w:val="none" w:sz="0" w:space="0" w:color="auto"/>
          </w:divBdr>
        </w:div>
        <w:div w:id="1453985282">
          <w:marLeft w:val="0"/>
          <w:marRight w:val="0"/>
          <w:marTop w:val="0"/>
          <w:marBottom w:val="0"/>
          <w:divBdr>
            <w:top w:val="none" w:sz="0" w:space="0" w:color="auto"/>
            <w:left w:val="none" w:sz="0" w:space="0" w:color="auto"/>
            <w:bottom w:val="none" w:sz="0" w:space="0" w:color="auto"/>
            <w:right w:val="none" w:sz="0" w:space="0" w:color="auto"/>
          </w:divBdr>
        </w:div>
        <w:div w:id="1799565066">
          <w:marLeft w:val="0"/>
          <w:marRight w:val="0"/>
          <w:marTop w:val="0"/>
          <w:marBottom w:val="0"/>
          <w:divBdr>
            <w:top w:val="none" w:sz="0" w:space="0" w:color="auto"/>
            <w:left w:val="none" w:sz="0" w:space="0" w:color="auto"/>
            <w:bottom w:val="none" w:sz="0" w:space="0" w:color="auto"/>
            <w:right w:val="none" w:sz="0" w:space="0" w:color="auto"/>
          </w:divBdr>
        </w:div>
        <w:div w:id="870607679">
          <w:marLeft w:val="0"/>
          <w:marRight w:val="0"/>
          <w:marTop w:val="0"/>
          <w:marBottom w:val="0"/>
          <w:divBdr>
            <w:top w:val="none" w:sz="0" w:space="0" w:color="auto"/>
            <w:left w:val="none" w:sz="0" w:space="0" w:color="auto"/>
            <w:bottom w:val="none" w:sz="0" w:space="0" w:color="auto"/>
            <w:right w:val="none" w:sz="0" w:space="0" w:color="auto"/>
          </w:divBdr>
        </w:div>
        <w:div w:id="58554083">
          <w:marLeft w:val="0"/>
          <w:marRight w:val="0"/>
          <w:marTop w:val="0"/>
          <w:marBottom w:val="0"/>
          <w:divBdr>
            <w:top w:val="none" w:sz="0" w:space="0" w:color="auto"/>
            <w:left w:val="none" w:sz="0" w:space="0" w:color="auto"/>
            <w:bottom w:val="none" w:sz="0" w:space="0" w:color="auto"/>
            <w:right w:val="none" w:sz="0" w:space="0" w:color="auto"/>
          </w:divBdr>
        </w:div>
        <w:div w:id="2143384679">
          <w:marLeft w:val="0"/>
          <w:marRight w:val="0"/>
          <w:marTop w:val="0"/>
          <w:marBottom w:val="0"/>
          <w:divBdr>
            <w:top w:val="none" w:sz="0" w:space="0" w:color="auto"/>
            <w:left w:val="none" w:sz="0" w:space="0" w:color="auto"/>
            <w:bottom w:val="none" w:sz="0" w:space="0" w:color="auto"/>
            <w:right w:val="none" w:sz="0" w:space="0" w:color="auto"/>
          </w:divBdr>
        </w:div>
        <w:div w:id="877740419">
          <w:marLeft w:val="0"/>
          <w:marRight w:val="0"/>
          <w:marTop w:val="0"/>
          <w:marBottom w:val="0"/>
          <w:divBdr>
            <w:top w:val="none" w:sz="0" w:space="0" w:color="auto"/>
            <w:left w:val="none" w:sz="0" w:space="0" w:color="auto"/>
            <w:bottom w:val="none" w:sz="0" w:space="0" w:color="auto"/>
            <w:right w:val="none" w:sz="0" w:space="0" w:color="auto"/>
          </w:divBdr>
        </w:div>
        <w:div w:id="1440754221">
          <w:marLeft w:val="0"/>
          <w:marRight w:val="0"/>
          <w:marTop w:val="0"/>
          <w:marBottom w:val="0"/>
          <w:divBdr>
            <w:top w:val="none" w:sz="0" w:space="0" w:color="auto"/>
            <w:left w:val="none" w:sz="0" w:space="0" w:color="auto"/>
            <w:bottom w:val="none" w:sz="0" w:space="0" w:color="auto"/>
            <w:right w:val="none" w:sz="0" w:space="0" w:color="auto"/>
          </w:divBdr>
        </w:div>
        <w:div w:id="333455832">
          <w:marLeft w:val="0"/>
          <w:marRight w:val="0"/>
          <w:marTop w:val="0"/>
          <w:marBottom w:val="0"/>
          <w:divBdr>
            <w:top w:val="none" w:sz="0" w:space="0" w:color="auto"/>
            <w:left w:val="none" w:sz="0" w:space="0" w:color="auto"/>
            <w:bottom w:val="none" w:sz="0" w:space="0" w:color="auto"/>
            <w:right w:val="none" w:sz="0" w:space="0" w:color="auto"/>
          </w:divBdr>
        </w:div>
        <w:div w:id="1734962707">
          <w:marLeft w:val="0"/>
          <w:marRight w:val="0"/>
          <w:marTop w:val="0"/>
          <w:marBottom w:val="0"/>
          <w:divBdr>
            <w:top w:val="none" w:sz="0" w:space="0" w:color="auto"/>
            <w:left w:val="none" w:sz="0" w:space="0" w:color="auto"/>
            <w:bottom w:val="none" w:sz="0" w:space="0" w:color="auto"/>
            <w:right w:val="none" w:sz="0" w:space="0" w:color="auto"/>
          </w:divBdr>
        </w:div>
        <w:div w:id="1721973003">
          <w:marLeft w:val="0"/>
          <w:marRight w:val="0"/>
          <w:marTop w:val="0"/>
          <w:marBottom w:val="0"/>
          <w:divBdr>
            <w:top w:val="none" w:sz="0" w:space="0" w:color="auto"/>
            <w:left w:val="none" w:sz="0" w:space="0" w:color="auto"/>
            <w:bottom w:val="none" w:sz="0" w:space="0" w:color="auto"/>
            <w:right w:val="none" w:sz="0" w:space="0" w:color="auto"/>
          </w:divBdr>
        </w:div>
        <w:div w:id="21711663">
          <w:marLeft w:val="0"/>
          <w:marRight w:val="0"/>
          <w:marTop w:val="0"/>
          <w:marBottom w:val="0"/>
          <w:divBdr>
            <w:top w:val="none" w:sz="0" w:space="0" w:color="auto"/>
            <w:left w:val="none" w:sz="0" w:space="0" w:color="auto"/>
            <w:bottom w:val="none" w:sz="0" w:space="0" w:color="auto"/>
            <w:right w:val="none" w:sz="0" w:space="0" w:color="auto"/>
          </w:divBdr>
        </w:div>
        <w:div w:id="1769039219">
          <w:marLeft w:val="0"/>
          <w:marRight w:val="0"/>
          <w:marTop w:val="0"/>
          <w:marBottom w:val="0"/>
          <w:divBdr>
            <w:top w:val="none" w:sz="0" w:space="0" w:color="auto"/>
            <w:left w:val="none" w:sz="0" w:space="0" w:color="auto"/>
            <w:bottom w:val="none" w:sz="0" w:space="0" w:color="auto"/>
            <w:right w:val="none" w:sz="0" w:space="0" w:color="auto"/>
          </w:divBdr>
        </w:div>
      </w:divsChild>
    </w:div>
    <w:div w:id="383798108">
      <w:bodyDiv w:val="1"/>
      <w:marLeft w:val="0"/>
      <w:marRight w:val="0"/>
      <w:marTop w:val="0"/>
      <w:marBottom w:val="0"/>
      <w:divBdr>
        <w:top w:val="none" w:sz="0" w:space="0" w:color="auto"/>
        <w:left w:val="none" w:sz="0" w:space="0" w:color="auto"/>
        <w:bottom w:val="none" w:sz="0" w:space="0" w:color="auto"/>
        <w:right w:val="none" w:sz="0" w:space="0" w:color="auto"/>
      </w:divBdr>
      <w:divsChild>
        <w:div w:id="592786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876925">
              <w:marLeft w:val="0"/>
              <w:marRight w:val="0"/>
              <w:marTop w:val="0"/>
              <w:marBottom w:val="0"/>
              <w:divBdr>
                <w:top w:val="none" w:sz="0" w:space="0" w:color="auto"/>
                <w:left w:val="none" w:sz="0" w:space="0" w:color="auto"/>
                <w:bottom w:val="none" w:sz="0" w:space="0" w:color="auto"/>
                <w:right w:val="none" w:sz="0" w:space="0" w:color="auto"/>
              </w:divBdr>
              <w:divsChild>
                <w:div w:id="1445878622">
                  <w:marLeft w:val="0"/>
                  <w:marRight w:val="0"/>
                  <w:marTop w:val="0"/>
                  <w:marBottom w:val="0"/>
                  <w:divBdr>
                    <w:top w:val="none" w:sz="0" w:space="0" w:color="auto"/>
                    <w:left w:val="none" w:sz="0" w:space="0" w:color="auto"/>
                    <w:bottom w:val="none" w:sz="0" w:space="0" w:color="auto"/>
                    <w:right w:val="none" w:sz="0" w:space="0" w:color="auto"/>
                  </w:divBdr>
                  <w:divsChild>
                    <w:div w:id="1513374680">
                      <w:marLeft w:val="0"/>
                      <w:marRight w:val="0"/>
                      <w:marTop w:val="0"/>
                      <w:marBottom w:val="0"/>
                      <w:divBdr>
                        <w:top w:val="none" w:sz="0" w:space="0" w:color="auto"/>
                        <w:left w:val="none" w:sz="0" w:space="0" w:color="auto"/>
                        <w:bottom w:val="none" w:sz="0" w:space="0" w:color="auto"/>
                        <w:right w:val="none" w:sz="0" w:space="0" w:color="auto"/>
                      </w:divBdr>
                      <w:divsChild>
                        <w:div w:id="234122026">
                          <w:marLeft w:val="0"/>
                          <w:marRight w:val="0"/>
                          <w:marTop w:val="0"/>
                          <w:marBottom w:val="0"/>
                          <w:divBdr>
                            <w:top w:val="none" w:sz="0" w:space="0" w:color="auto"/>
                            <w:left w:val="none" w:sz="0" w:space="0" w:color="auto"/>
                            <w:bottom w:val="none" w:sz="0" w:space="0" w:color="auto"/>
                            <w:right w:val="none" w:sz="0" w:space="0" w:color="auto"/>
                          </w:divBdr>
                        </w:div>
                        <w:div w:id="1077943582">
                          <w:marLeft w:val="0"/>
                          <w:marRight w:val="0"/>
                          <w:marTop w:val="0"/>
                          <w:marBottom w:val="0"/>
                          <w:divBdr>
                            <w:top w:val="none" w:sz="0" w:space="0" w:color="auto"/>
                            <w:left w:val="none" w:sz="0" w:space="0" w:color="auto"/>
                            <w:bottom w:val="none" w:sz="0" w:space="0" w:color="auto"/>
                            <w:right w:val="none" w:sz="0" w:space="0" w:color="auto"/>
                          </w:divBdr>
                        </w:div>
                        <w:div w:id="409693506">
                          <w:marLeft w:val="0"/>
                          <w:marRight w:val="0"/>
                          <w:marTop w:val="0"/>
                          <w:marBottom w:val="0"/>
                          <w:divBdr>
                            <w:top w:val="none" w:sz="0" w:space="0" w:color="auto"/>
                            <w:left w:val="none" w:sz="0" w:space="0" w:color="auto"/>
                            <w:bottom w:val="none" w:sz="0" w:space="0" w:color="auto"/>
                            <w:right w:val="none" w:sz="0" w:space="0" w:color="auto"/>
                          </w:divBdr>
                        </w:div>
                        <w:div w:id="880095842">
                          <w:marLeft w:val="0"/>
                          <w:marRight w:val="0"/>
                          <w:marTop w:val="0"/>
                          <w:marBottom w:val="0"/>
                          <w:divBdr>
                            <w:top w:val="none" w:sz="0" w:space="0" w:color="auto"/>
                            <w:left w:val="none" w:sz="0" w:space="0" w:color="auto"/>
                            <w:bottom w:val="none" w:sz="0" w:space="0" w:color="auto"/>
                            <w:right w:val="none" w:sz="0" w:space="0" w:color="auto"/>
                          </w:divBdr>
                        </w:div>
                        <w:div w:id="2128892529">
                          <w:marLeft w:val="0"/>
                          <w:marRight w:val="0"/>
                          <w:marTop w:val="0"/>
                          <w:marBottom w:val="0"/>
                          <w:divBdr>
                            <w:top w:val="none" w:sz="0" w:space="0" w:color="auto"/>
                            <w:left w:val="none" w:sz="0" w:space="0" w:color="auto"/>
                            <w:bottom w:val="none" w:sz="0" w:space="0" w:color="auto"/>
                            <w:right w:val="none" w:sz="0" w:space="0" w:color="auto"/>
                          </w:divBdr>
                        </w:div>
                        <w:div w:id="1236893113">
                          <w:marLeft w:val="0"/>
                          <w:marRight w:val="0"/>
                          <w:marTop w:val="0"/>
                          <w:marBottom w:val="0"/>
                          <w:divBdr>
                            <w:top w:val="none" w:sz="0" w:space="0" w:color="auto"/>
                            <w:left w:val="none" w:sz="0" w:space="0" w:color="auto"/>
                            <w:bottom w:val="none" w:sz="0" w:space="0" w:color="auto"/>
                            <w:right w:val="none" w:sz="0" w:space="0" w:color="auto"/>
                          </w:divBdr>
                        </w:div>
                        <w:div w:id="1472870880">
                          <w:marLeft w:val="0"/>
                          <w:marRight w:val="0"/>
                          <w:marTop w:val="0"/>
                          <w:marBottom w:val="0"/>
                          <w:divBdr>
                            <w:top w:val="none" w:sz="0" w:space="0" w:color="auto"/>
                            <w:left w:val="none" w:sz="0" w:space="0" w:color="auto"/>
                            <w:bottom w:val="none" w:sz="0" w:space="0" w:color="auto"/>
                            <w:right w:val="none" w:sz="0" w:space="0" w:color="auto"/>
                          </w:divBdr>
                        </w:div>
                        <w:div w:id="1855680802">
                          <w:marLeft w:val="0"/>
                          <w:marRight w:val="0"/>
                          <w:marTop w:val="0"/>
                          <w:marBottom w:val="0"/>
                          <w:divBdr>
                            <w:top w:val="none" w:sz="0" w:space="0" w:color="auto"/>
                            <w:left w:val="none" w:sz="0" w:space="0" w:color="auto"/>
                            <w:bottom w:val="none" w:sz="0" w:space="0" w:color="auto"/>
                            <w:right w:val="none" w:sz="0" w:space="0" w:color="auto"/>
                          </w:divBdr>
                        </w:div>
                        <w:div w:id="1099909611">
                          <w:marLeft w:val="0"/>
                          <w:marRight w:val="0"/>
                          <w:marTop w:val="0"/>
                          <w:marBottom w:val="0"/>
                          <w:divBdr>
                            <w:top w:val="none" w:sz="0" w:space="0" w:color="auto"/>
                            <w:left w:val="none" w:sz="0" w:space="0" w:color="auto"/>
                            <w:bottom w:val="none" w:sz="0" w:space="0" w:color="auto"/>
                            <w:right w:val="none" w:sz="0" w:space="0" w:color="auto"/>
                          </w:divBdr>
                        </w:div>
                        <w:div w:id="1693531057">
                          <w:marLeft w:val="0"/>
                          <w:marRight w:val="0"/>
                          <w:marTop w:val="0"/>
                          <w:marBottom w:val="0"/>
                          <w:divBdr>
                            <w:top w:val="none" w:sz="0" w:space="0" w:color="auto"/>
                            <w:left w:val="none" w:sz="0" w:space="0" w:color="auto"/>
                            <w:bottom w:val="none" w:sz="0" w:space="0" w:color="auto"/>
                            <w:right w:val="none" w:sz="0" w:space="0" w:color="auto"/>
                          </w:divBdr>
                        </w:div>
                        <w:div w:id="402683235">
                          <w:marLeft w:val="0"/>
                          <w:marRight w:val="0"/>
                          <w:marTop w:val="0"/>
                          <w:marBottom w:val="0"/>
                          <w:divBdr>
                            <w:top w:val="none" w:sz="0" w:space="0" w:color="auto"/>
                            <w:left w:val="none" w:sz="0" w:space="0" w:color="auto"/>
                            <w:bottom w:val="none" w:sz="0" w:space="0" w:color="auto"/>
                            <w:right w:val="none" w:sz="0" w:space="0" w:color="auto"/>
                          </w:divBdr>
                        </w:div>
                        <w:div w:id="212154204">
                          <w:marLeft w:val="0"/>
                          <w:marRight w:val="0"/>
                          <w:marTop w:val="0"/>
                          <w:marBottom w:val="0"/>
                          <w:divBdr>
                            <w:top w:val="none" w:sz="0" w:space="0" w:color="auto"/>
                            <w:left w:val="none" w:sz="0" w:space="0" w:color="auto"/>
                            <w:bottom w:val="none" w:sz="0" w:space="0" w:color="auto"/>
                            <w:right w:val="none" w:sz="0" w:space="0" w:color="auto"/>
                          </w:divBdr>
                        </w:div>
                        <w:div w:id="1660497677">
                          <w:marLeft w:val="0"/>
                          <w:marRight w:val="0"/>
                          <w:marTop w:val="0"/>
                          <w:marBottom w:val="0"/>
                          <w:divBdr>
                            <w:top w:val="none" w:sz="0" w:space="0" w:color="auto"/>
                            <w:left w:val="none" w:sz="0" w:space="0" w:color="auto"/>
                            <w:bottom w:val="none" w:sz="0" w:space="0" w:color="auto"/>
                            <w:right w:val="none" w:sz="0" w:space="0" w:color="auto"/>
                          </w:divBdr>
                        </w:div>
                        <w:div w:id="470710201">
                          <w:marLeft w:val="0"/>
                          <w:marRight w:val="0"/>
                          <w:marTop w:val="0"/>
                          <w:marBottom w:val="0"/>
                          <w:divBdr>
                            <w:top w:val="none" w:sz="0" w:space="0" w:color="auto"/>
                            <w:left w:val="none" w:sz="0" w:space="0" w:color="auto"/>
                            <w:bottom w:val="none" w:sz="0" w:space="0" w:color="auto"/>
                            <w:right w:val="none" w:sz="0" w:space="0" w:color="auto"/>
                          </w:divBdr>
                        </w:div>
                        <w:div w:id="853808210">
                          <w:marLeft w:val="0"/>
                          <w:marRight w:val="0"/>
                          <w:marTop w:val="0"/>
                          <w:marBottom w:val="0"/>
                          <w:divBdr>
                            <w:top w:val="none" w:sz="0" w:space="0" w:color="auto"/>
                            <w:left w:val="none" w:sz="0" w:space="0" w:color="auto"/>
                            <w:bottom w:val="none" w:sz="0" w:space="0" w:color="auto"/>
                            <w:right w:val="none" w:sz="0" w:space="0" w:color="auto"/>
                          </w:divBdr>
                        </w:div>
                        <w:div w:id="408233177">
                          <w:marLeft w:val="0"/>
                          <w:marRight w:val="0"/>
                          <w:marTop w:val="0"/>
                          <w:marBottom w:val="0"/>
                          <w:divBdr>
                            <w:top w:val="none" w:sz="0" w:space="0" w:color="auto"/>
                            <w:left w:val="none" w:sz="0" w:space="0" w:color="auto"/>
                            <w:bottom w:val="none" w:sz="0" w:space="0" w:color="auto"/>
                            <w:right w:val="none" w:sz="0" w:space="0" w:color="auto"/>
                          </w:divBdr>
                        </w:div>
                        <w:div w:id="454061459">
                          <w:marLeft w:val="0"/>
                          <w:marRight w:val="0"/>
                          <w:marTop w:val="0"/>
                          <w:marBottom w:val="0"/>
                          <w:divBdr>
                            <w:top w:val="none" w:sz="0" w:space="0" w:color="auto"/>
                            <w:left w:val="none" w:sz="0" w:space="0" w:color="auto"/>
                            <w:bottom w:val="none" w:sz="0" w:space="0" w:color="auto"/>
                            <w:right w:val="none" w:sz="0" w:space="0" w:color="auto"/>
                          </w:divBdr>
                        </w:div>
                        <w:div w:id="1399862642">
                          <w:marLeft w:val="0"/>
                          <w:marRight w:val="0"/>
                          <w:marTop w:val="0"/>
                          <w:marBottom w:val="0"/>
                          <w:divBdr>
                            <w:top w:val="none" w:sz="0" w:space="0" w:color="auto"/>
                            <w:left w:val="none" w:sz="0" w:space="0" w:color="auto"/>
                            <w:bottom w:val="none" w:sz="0" w:space="0" w:color="auto"/>
                            <w:right w:val="none" w:sz="0" w:space="0" w:color="auto"/>
                          </w:divBdr>
                        </w:div>
                        <w:div w:id="20360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95101">
      <w:bodyDiv w:val="1"/>
      <w:marLeft w:val="0"/>
      <w:marRight w:val="0"/>
      <w:marTop w:val="0"/>
      <w:marBottom w:val="0"/>
      <w:divBdr>
        <w:top w:val="none" w:sz="0" w:space="0" w:color="auto"/>
        <w:left w:val="none" w:sz="0" w:space="0" w:color="auto"/>
        <w:bottom w:val="none" w:sz="0" w:space="0" w:color="auto"/>
        <w:right w:val="none" w:sz="0" w:space="0" w:color="auto"/>
      </w:divBdr>
      <w:divsChild>
        <w:div w:id="79194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943753">
              <w:marLeft w:val="0"/>
              <w:marRight w:val="0"/>
              <w:marTop w:val="0"/>
              <w:marBottom w:val="0"/>
              <w:divBdr>
                <w:top w:val="none" w:sz="0" w:space="0" w:color="auto"/>
                <w:left w:val="none" w:sz="0" w:space="0" w:color="auto"/>
                <w:bottom w:val="none" w:sz="0" w:space="0" w:color="auto"/>
                <w:right w:val="none" w:sz="0" w:space="0" w:color="auto"/>
              </w:divBdr>
              <w:divsChild>
                <w:div w:id="1097293280">
                  <w:blockQuote w:val="1"/>
                  <w:marLeft w:val="0"/>
                  <w:marRight w:val="0"/>
                  <w:marTop w:val="0"/>
                  <w:marBottom w:val="300"/>
                  <w:divBdr>
                    <w:top w:val="none" w:sz="0" w:space="0" w:color="auto"/>
                    <w:left w:val="none" w:sz="0" w:space="0" w:color="auto"/>
                    <w:bottom w:val="none" w:sz="0" w:space="0" w:color="auto"/>
                    <w:right w:val="none" w:sz="0" w:space="0" w:color="auto"/>
                  </w:divBdr>
                  <w:divsChild>
                    <w:div w:id="459760909">
                      <w:marLeft w:val="0"/>
                      <w:marRight w:val="0"/>
                      <w:marTop w:val="150"/>
                      <w:marBottom w:val="0"/>
                      <w:divBdr>
                        <w:top w:val="none" w:sz="0" w:space="0" w:color="auto"/>
                        <w:left w:val="single" w:sz="6" w:space="15" w:color="6D00F6"/>
                        <w:bottom w:val="none" w:sz="0" w:space="0" w:color="auto"/>
                        <w:right w:val="none" w:sz="0" w:space="0" w:color="auto"/>
                      </w:divBdr>
                      <w:divsChild>
                        <w:div w:id="262879570">
                          <w:marLeft w:val="0"/>
                          <w:marRight w:val="0"/>
                          <w:marTop w:val="0"/>
                          <w:marBottom w:val="0"/>
                          <w:divBdr>
                            <w:top w:val="none" w:sz="0" w:space="0" w:color="auto"/>
                            <w:left w:val="none" w:sz="0" w:space="0" w:color="auto"/>
                            <w:bottom w:val="none" w:sz="0" w:space="0" w:color="auto"/>
                            <w:right w:val="none" w:sz="0" w:space="0" w:color="auto"/>
                          </w:divBdr>
                          <w:divsChild>
                            <w:div w:id="1321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750807">
      <w:bodyDiv w:val="1"/>
      <w:marLeft w:val="0"/>
      <w:marRight w:val="0"/>
      <w:marTop w:val="0"/>
      <w:marBottom w:val="0"/>
      <w:divBdr>
        <w:top w:val="none" w:sz="0" w:space="0" w:color="auto"/>
        <w:left w:val="none" w:sz="0" w:space="0" w:color="auto"/>
        <w:bottom w:val="none" w:sz="0" w:space="0" w:color="auto"/>
        <w:right w:val="none" w:sz="0" w:space="0" w:color="auto"/>
      </w:divBdr>
      <w:divsChild>
        <w:div w:id="2092193149">
          <w:marLeft w:val="0"/>
          <w:marRight w:val="0"/>
          <w:marTop w:val="0"/>
          <w:marBottom w:val="0"/>
          <w:divBdr>
            <w:top w:val="none" w:sz="0" w:space="0" w:color="auto"/>
            <w:left w:val="none" w:sz="0" w:space="0" w:color="auto"/>
            <w:bottom w:val="none" w:sz="0" w:space="0" w:color="auto"/>
            <w:right w:val="none" w:sz="0" w:space="0" w:color="auto"/>
          </w:divBdr>
        </w:div>
        <w:div w:id="1151947393">
          <w:marLeft w:val="0"/>
          <w:marRight w:val="0"/>
          <w:marTop w:val="0"/>
          <w:marBottom w:val="0"/>
          <w:divBdr>
            <w:top w:val="none" w:sz="0" w:space="0" w:color="auto"/>
            <w:left w:val="none" w:sz="0" w:space="0" w:color="auto"/>
            <w:bottom w:val="none" w:sz="0" w:space="0" w:color="auto"/>
            <w:right w:val="none" w:sz="0" w:space="0" w:color="auto"/>
          </w:divBdr>
        </w:div>
        <w:div w:id="1011835536">
          <w:marLeft w:val="0"/>
          <w:marRight w:val="0"/>
          <w:marTop w:val="0"/>
          <w:marBottom w:val="0"/>
          <w:divBdr>
            <w:top w:val="none" w:sz="0" w:space="0" w:color="auto"/>
            <w:left w:val="none" w:sz="0" w:space="0" w:color="auto"/>
            <w:bottom w:val="none" w:sz="0" w:space="0" w:color="auto"/>
            <w:right w:val="none" w:sz="0" w:space="0" w:color="auto"/>
          </w:divBdr>
        </w:div>
        <w:div w:id="1502042701">
          <w:marLeft w:val="0"/>
          <w:marRight w:val="0"/>
          <w:marTop w:val="0"/>
          <w:marBottom w:val="0"/>
          <w:divBdr>
            <w:top w:val="none" w:sz="0" w:space="0" w:color="auto"/>
            <w:left w:val="none" w:sz="0" w:space="0" w:color="auto"/>
            <w:bottom w:val="none" w:sz="0" w:space="0" w:color="auto"/>
            <w:right w:val="none" w:sz="0" w:space="0" w:color="auto"/>
          </w:divBdr>
        </w:div>
        <w:div w:id="1826975544">
          <w:marLeft w:val="0"/>
          <w:marRight w:val="0"/>
          <w:marTop w:val="0"/>
          <w:marBottom w:val="0"/>
          <w:divBdr>
            <w:top w:val="none" w:sz="0" w:space="0" w:color="auto"/>
            <w:left w:val="none" w:sz="0" w:space="0" w:color="auto"/>
            <w:bottom w:val="none" w:sz="0" w:space="0" w:color="auto"/>
            <w:right w:val="none" w:sz="0" w:space="0" w:color="auto"/>
          </w:divBdr>
        </w:div>
        <w:div w:id="1750300255">
          <w:marLeft w:val="0"/>
          <w:marRight w:val="0"/>
          <w:marTop w:val="0"/>
          <w:marBottom w:val="0"/>
          <w:divBdr>
            <w:top w:val="none" w:sz="0" w:space="0" w:color="auto"/>
            <w:left w:val="none" w:sz="0" w:space="0" w:color="auto"/>
            <w:bottom w:val="none" w:sz="0" w:space="0" w:color="auto"/>
            <w:right w:val="none" w:sz="0" w:space="0" w:color="auto"/>
          </w:divBdr>
        </w:div>
        <w:div w:id="1409036316">
          <w:marLeft w:val="0"/>
          <w:marRight w:val="0"/>
          <w:marTop w:val="0"/>
          <w:marBottom w:val="0"/>
          <w:divBdr>
            <w:top w:val="none" w:sz="0" w:space="0" w:color="auto"/>
            <w:left w:val="none" w:sz="0" w:space="0" w:color="auto"/>
            <w:bottom w:val="none" w:sz="0" w:space="0" w:color="auto"/>
            <w:right w:val="none" w:sz="0" w:space="0" w:color="auto"/>
          </w:divBdr>
        </w:div>
        <w:div w:id="1203664726">
          <w:marLeft w:val="0"/>
          <w:marRight w:val="0"/>
          <w:marTop w:val="0"/>
          <w:marBottom w:val="0"/>
          <w:divBdr>
            <w:top w:val="none" w:sz="0" w:space="0" w:color="auto"/>
            <w:left w:val="none" w:sz="0" w:space="0" w:color="auto"/>
            <w:bottom w:val="none" w:sz="0" w:space="0" w:color="auto"/>
            <w:right w:val="none" w:sz="0" w:space="0" w:color="auto"/>
          </w:divBdr>
        </w:div>
        <w:div w:id="1309281874">
          <w:marLeft w:val="0"/>
          <w:marRight w:val="0"/>
          <w:marTop w:val="0"/>
          <w:marBottom w:val="0"/>
          <w:divBdr>
            <w:top w:val="none" w:sz="0" w:space="0" w:color="auto"/>
            <w:left w:val="none" w:sz="0" w:space="0" w:color="auto"/>
            <w:bottom w:val="none" w:sz="0" w:space="0" w:color="auto"/>
            <w:right w:val="none" w:sz="0" w:space="0" w:color="auto"/>
          </w:divBdr>
        </w:div>
        <w:div w:id="1670449037">
          <w:marLeft w:val="0"/>
          <w:marRight w:val="0"/>
          <w:marTop w:val="0"/>
          <w:marBottom w:val="0"/>
          <w:divBdr>
            <w:top w:val="none" w:sz="0" w:space="0" w:color="auto"/>
            <w:left w:val="none" w:sz="0" w:space="0" w:color="auto"/>
            <w:bottom w:val="none" w:sz="0" w:space="0" w:color="auto"/>
            <w:right w:val="none" w:sz="0" w:space="0" w:color="auto"/>
          </w:divBdr>
        </w:div>
        <w:div w:id="598148820">
          <w:marLeft w:val="0"/>
          <w:marRight w:val="0"/>
          <w:marTop w:val="0"/>
          <w:marBottom w:val="0"/>
          <w:divBdr>
            <w:top w:val="none" w:sz="0" w:space="0" w:color="auto"/>
            <w:left w:val="none" w:sz="0" w:space="0" w:color="auto"/>
            <w:bottom w:val="none" w:sz="0" w:space="0" w:color="auto"/>
            <w:right w:val="none" w:sz="0" w:space="0" w:color="auto"/>
          </w:divBdr>
        </w:div>
        <w:div w:id="1910193177">
          <w:marLeft w:val="0"/>
          <w:marRight w:val="0"/>
          <w:marTop w:val="0"/>
          <w:marBottom w:val="0"/>
          <w:divBdr>
            <w:top w:val="none" w:sz="0" w:space="0" w:color="auto"/>
            <w:left w:val="none" w:sz="0" w:space="0" w:color="auto"/>
            <w:bottom w:val="none" w:sz="0" w:space="0" w:color="auto"/>
            <w:right w:val="none" w:sz="0" w:space="0" w:color="auto"/>
          </w:divBdr>
        </w:div>
        <w:div w:id="565533228">
          <w:marLeft w:val="0"/>
          <w:marRight w:val="0"/>
          <w:marTop w:val="0"/>
          <w:marBottom w:val="0"/>
          <w:divBdr>
            <w:top w:val="none" w:sz="0" w:space="0" w:color="auto"/>
            <w:left w:val="none" w:sz="0" w:space="0" w:color="auto"/>
            <w:bottom w:val="none" w:sz="0" w:space="0" w:color="auto"/>
            <w:right w:val="none" w:sz="0" w:space="0" w:color="auto"/>
          </w:divBdr>
        </w:div>
        <w:div w:id="1932734110">
          <w:marLeft w:val="0"/>
          <w:marRight w:val="0"/>
          <w:marTop w:val="0"/>
          <w:marBottom w:val="0"/>
          <w:divBdr>
            <w:top w:val="none" w:sz="0" w:space="0" w:color="auto"/>
            <w:left w:val="none" w:sz="0" w:space="0" w:color="auto"/>
            <w:bottom w:val="none" w:sz="0" w:space="0" w:color="auto"/>
            <w:right w:val="none" w:sz="0" w:space="0" w:color="auto"/>
          </w:divBdr>
        </w:div>
        <w:div w:id="2026442033">
          <w:marLeft w:val="0"/>
          <w:marRight w:val="0"/>
          <w:marTop w:val="0"/>
          <w:marBottom w:val="0"/>
          <w:divBdr>
            <w:top w:val="none" w:sz="0" w:space="0" w:color="auto"/>
            <w:left w:val="none" w:sz="0" w:space="0" w:color="auto"/>
            <w:bottom w:val="none" w:sz="0" w:space="0" w:color="auto"/>
            <w:right w:val="none" w:sz="0" w:space="0" w:color="auto"/>
          </w:divBdr>
        </w:div>
        <w:div w:id="507987904">
          <w:marLeft w:val="0"/>
          <w:marRight w:val="0"/>
          <w:marTop w:val="0"/>
          <w:marBottom w:val="0"/>
          <w:divBdr>
            <w:top w:val="none" w:sz="0" w:space="0" w:color="auto"/>
            <w:left w:val="none" w:sz="0" w:space="0" w:color="auto"/>
            <w:bottom w:val="none" w:sz="0" w:space="0" w:color="auto"/>
            <w:right w:val="none" w:sz="0" w:space="0" w:color="auto"/>
          </w:divBdr>
        </w:div>
        <w:div w:id="976909550">
          <w:marLeft w:val="0"/>
          <w:marRight w:val="0"/>
          <w:marTop w:val="0"/>
          <w:marBottom w:val="0"/>
          <w:divBdr>
            <w:top w:val="none" w:sz="0" w:space="0" w:color="auto"/>
            <w:left w:val="none" w:sz="0" w:space="0" w:color="auto"/>
            <w:bottom w:val="none" w:sz="0" w:space="0" w:color="auto"/>
            <w:right w:val="none" w:sz="0" w:space="0" w:color="auto"/>
          </w:divBdr>
        </w:div>
        <w:div w:id="96365082">
          <w:marLeft w:val="0"/>
          <w:marRight w:val="0"/>
          <w:marTop w:val="0"/>
          <w:marBottom w:val="0"/>
          <w:divBdr>
            <w:top w:val="none" w:sz="0" w:space="0" w:color="auto"/>
            <w:left w:val="none" w:sz="0" w:space="0" w:color="auto"/>
            <w:bottom w:val="none" w:sz="0" w:space="0" w:color="auto"/>
            <w:right w:val="none" w:sz="0" w:space="0" w:color="auto"/>
          </w:divBdr>
        </w:div>
        <w:div w:id="440106730">
          <w:marLeft w:val="0"/>
          <w:marRight w:val="0"/>
          <w:marTop w:val="0"/>
          <w:marBottom w:val="0"/>
          <w:divBdr>
            <w:top w:val="none" w:sz="0" w:space="0" w:color="auto"/>
            <w:left w:val="none" w:sz="0" w:space="0" w:color="auto"/>
            <w:bottom w:val="none" w:sz="0" w:space="0" w:color="auto"/>
            <w:right w:val="none" w:sz="0" w:space="0" w:color="auto"/>
          </w:divBdr>
        </w:div>
        <w:div w:id="24327970">
          <w:marLeft w:val="0"/>
          <w:marRight w:val="0"/>
          <w:marTop w:val="0"/>
          <w:marBottom w:val="0"/>
          <w:divBdr>
            <w:top w:val="none" w:sz="0" w:space="0" w:color="auto"/>
            <w:left w:val="none" w:sz="0" w:space="0" w:color="auto"/>
            <w:bottom w:val="none" w:sz="0" w:space="0" w:color="auto"/>
            <w:right w:val="none" w:sz="0" w:space="0" w:color="auto"/>
          </w:divBdr>
        </w:div>
        <w:div w:id="725490220">
          <w:marLeft w:val="0"/>
          <w:marRight w:val="0"/>
          <w:marTop w:val="0"/>
          <w:marBottom w:val="0"/>
          <w:divBdr>
            <w:top w:val="none" w:sz="0" w:space="0" w:color="auto"/>
            <w:left w:val="none" w:sz="0" w:space="0" w:color="auto"/>
            <w:bottom w:val="none" w:sz="0" w:space="0" w:color="auto"/>
            <w:right w:val="none" w:sz="0" w:space="0" w:color="auto"/>
          </w:divBdr>
        </w:div>
        <w:div w:id="390425835">
          <w:marLeft w:val="0"/>
          <w:marRight w:val="0"/>
          <w:marTop w:val="0"/>
          <w:marBottom w:val="0"/>
          <w:divBdr>
            <w:top w:val="none" w:sz="0" w:space="0" w:color="auto"/>
            <w:left w:val="none" w:sz="0" w:space="0" w:color="auto"/>
            <w:bottom w:val="none" w:sz="0" w:space="0" w:color="auto"/>
            <w:right w:val="none" w:sz="0" w:space="0" w:color="auto"/>
          </w:divBdr>
        </w:div>
        <w:div w:id="460466346">
          <w:marLeft w:val="0"/>
          <w:marRight w:val="0"/>
          <w:marTop w:val="0"/>
          <w:marBottom w:val="0"/>
          <w:divBdr>
            <w:top w:val="none" w:sz="0" w:space="0" w:color="auto"/>
            <w:left w:val="none" w:sz="0" w:space="0" w:color="auto"/>
            <w:bottom w:val="none" w:sz="0" w:space="0" w:color="auto"/>
            <w:right w:val="none" w:sz="0" w:space="0" w:color="auto"/>
          </w:divBdr>
        </w:div>
        <w:div w:id="348918710">
          <w:marLeft w:val="0"/>
          <w:marRight w:val="0"/>
          <w:marTop w:val="0"/>
          <w:marBottom w:val="0"/>
          <w:divBdr>
            <w:top w:val="none" w:sz="0" w:space="0" w:color="auto"/>
            <w:left w:val="none" w:sz="0" w:space="0" w:color="auto"/>
            <w:bottom w:val="none" w:sz="0" w:space="0" w:color="auto"/>
            <w:right w:val="none" w:sz="0" w:space="0" w:color="auto"/>
          </w:divBdr>
        </w:div>
        <w:div w:id="1017544466">
          <w:marLeft w:val="0"/>
          <w:marRight w:val="0"/>
          <w:marTop w:val="0"/>
          <w:marBottom w:val="0"/>
          <w:divBdr>
            <w:top w:val="none" w:sz="0" w:space="0" w:color="auto"/>
            <w:left w:val="none" w:sz="0" w:space="0" w:color="auto"/>
            <w:bottom w:val="none" w:sz="0" w:space="0" w:color="auto"/>
            <w:right w:val="none" w:sz="0" w:space="0" w:color="auto"/>
          </w:divBdr>
        </w:div>
        <w:div w:id="25524423">
          <w:marLeft w:val="0"/>
          <w:marRight w:val="0"/>
          <w:marTop w:val="0"/>
          <w:marBottom w:val="0"/>
          <w:divBdr>
            <w:top w:val="none" w:sz="0" w:space="0" w:color="auto"/>
            <w:left w:val="none" w:sz="0" w:space="0" w:color="auto"/>
            <w:bottom w:val="none" w:sz="0" w:space="0" w:color="auto"/>
            <w:right w:val="none" w:sz="0" w:space="0" w:color="auto"/>
          </w:divBdr>
        </w:div>
        <w:div w:id="376970581">
          <w:marLeft w:val="0"/>
          <w:marRight w:val="0"/>
          <w:marTop w:val="0"/>
          <w:marBottom w:val="0"/>
          <w:divBdr>
            <w:top w:val="none" w:sz="0" w:space="0" w:color="auto"/>
            <w:left w:val="none" w:sz="0" w:space="0" w:color="auto"/>
            <w:bottom w:val="none" w:sz="0" w:space="0" w:color="auto"/>
            <w:right w:val="none" w:sz="0" w:space="0" w:color="auto"/>
          </w:divBdr>
        </w:div>
      </w:divsChild>
    </w:div>
    <w:div w:id="508495166">
      <w:bodyDiv w:val="1"/>
      <w:marLeft w:val="0"/>
      <w:marRight w:val="0"/>
      <w:marTop w:val="0"/>
      <w:marBottom w:val="0"/>
      <w:divBdr>
        <w:top w:val="none" w:sz="0" w:space="0" w:color="auto"/>
        <w:left w:val="none" w:sz="0" w:space="0" w:color="auto"/>
        <w:bottom w:val="none" w:sz="0" w:space="0" w:color="auto"/>
        <w:right w:val="none" w:sz="0" w:space="0" w:color="auto"/>
      </w:divBdr>
      <w:divsChild>
        <w:div w:id="2059936463">
          <w:marLeft w:val="0"/>
          <w:marRight w:val="0"/>
          <w:marTop w:val="0"/>
          <w:marBottom w:val="0"/>
          <w:divBdr>
            <w:top w:val="none" w:sz="0" w:space="0" w:color="auto"/>
            <w:left w:val="none" w:sz="0" w:space="0" w:color="auto"/>
            <w:bottom w:val="none" w:sz="0" w:space="0" w:color="auto"/>
            <w:right w:val="none" w:sz="0" w:space="0" w:color="auto"/>
          </w:divBdr>
        </w:div>
        <w:div w:id="2044134918">
          <w:marLeft w:val="0"/>
          <w:marRight w:val="0"/>
          <w:marTop w:val="0"/>
          <w:marBottom w:val="0"/>
          <w:divBdr>
            <w:top w:val="none" w:sz="0" w:space="0" w:color="auto"/>
            <w:left w:val="none" w:sz="0" w:space="0" w:color="auto"/>
            <w:bottom w:val="none" w:sz="0" w:space="0" w:color="auto"/>
            <w:right w:val="none" w:sz="0" w:space="0" w:color="auto"/>
          </w:divBdr>
        </w:div>
      </w:divsChild>
    </w:div>
    <w:div w:id="563490323">
      <w:bodyDiv w:val="1"/>
      <w:marLeft w:val="0"/>
      <w:marRight w:val="0"/>
      <w:marTop w:val="0"/>
      <w:marBottom w:val="0"/>
      <w:divBdr>
        <w:top w:val="none" w:sz="0" w:space="0" w:color="auto"/>
        <w:left w:val="none" w:sz="0" w:space="0" w:color="auto"/>
        <w:bottom w:val="none" w:sz="0" w:space="0" w:color="auto"/>
        <w:right w:val="none" w:sz="0" w:space="0" w:color="auto"/>
      </w:divBdr>
    </w:div>
    <w:div w:id="709185284">
      <w:bodyDiv w:val="1"/>
      <w:marLeft w:val="0"/>
      <w:marRight w:val="0"/>
      <w:marTop w:val="0"/>
      <w:marBottom w:val="0"/>
      <w:divBdr>
        <w:top w:val="none" w:sz="0" w:space="0" w:color="auto"/>
        <w:left w:val="none" w:sz="0" w:space="0" w:color="auto"/>
        <w:bottom w:val="none" w:sz="0" w:space="0" w:color="auto"/>
        <w:right w:val="none" w:sz="0" w:space="0" w:color="auto"/>
      </w:divBdr>
      <w:divsChild>
        <w:div w:id="878276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443993">
              <w:marLeft w:val="0"/>
              <w:marRight w:val="0"/>
              <w:marTop w:val="0"/>
              <w:marBottom w:val="0"/>
              <w:divBdr>
                <w:top w:val="none" w:sz="0" w:space="0" w:color="auto"/>
                <w:left w:val="none" w:sz="0" w:space="0" w:color="auto"/>
                <w:bottom w:val="none" w:sz="0" w:space="0" w:color="auto"/>
                <w:right w:val="none" w:sz="0" w:space="0" w:color="auto"/>
              </w:divBdr>
              <w:divsChild>
                <w:div w:id="986592399">
                  <w:marLeft w:val="0"/>
                  <w:marRight w:val="0"/>
                  <w:marTop w:val="0"/>
                  <w:marBottom w:val="0"/>
                  <w:divBdr>
                    <w:top w:val="none" w:sz="0" w:space="0" w:color="auto"/>
                    <w:left w:val="none" w:sz="0" w:space="0" w:color="auto"/>
                    <w:bottom w:val="none" w:sz="0" w:space="0" w:color="auto"/>
                    <w:right w:val="none" w:sz="0" w:space="0" w:color="auto"/>
                  </w:divBdr>
                  <w:divsChild>
                    <w:div w:id="1801652823">
                      <w:blockQuote w:val="1"/>
                      <w:marLeft w:val="0"/>
                      <w:marRight w:val="0"/>
                      <w:marTop w:val="0"/>
                      <w:marBottom w:val="300"/>
                      <w:divBdr>
                        <w:top w:val="none" w:sz="0" w:space="0" w:color="auto"/>
                        <w:left w:val="none" w:sz="0" w:space="0" w:color="auto"/>
                        <w:bottom w:val="none" w:sz="0" w:space="0" w:color="auto"/>
                        <w:right w:val="none" w:sz="0" w:space="0" w:color="auto"/>
                      </w:divBdr>
                      <w:divsChild>
                        <w:div w:id="1036662537">
                          <w:marLeft w:val="0"/>
                          <w:marRight w:val="0"/>
                          <w:marTop w:val="150"/>
                          <w:marBottom w:val="0"/>
                          <w:divBdr>
                            <w:top w:val="none" w:sz="0" w:space="0" w:color="auto"/>
                            <w:left w:val="single" w:sz="6" w:space="15" w:color="6D00F6"/>
                            <w:bottom w:val="none" w:sz="0" w:space="0" w:color="auto"/>
                            <w:right w:val="none" w:sz="0" w:space="0" w:color="auto"/>
                          </w:divBdr>
                          <w:divsChild>
                            <w:div w:id="1193376348">
                              <w:marLeft w:val="0"/>
                              <w:marRight w:val="0"/>
                              <w:marTop w:val="0"/>
                              <w:marBottom w:val="0"/>
                              <w:divBdr>
                                <w:top w:val="none" w:sz="0" w:space="0" w:color="auto"/>
                                <w:left w:val="none" w:sz="0" w:space="0" w:color="auto"/>
                                <w:bottom w:val="none" w:sz="0" w:space="0" w:color="auto"/>
                                <w:right w:val="none" w:sz="0" w:space="0" w:color="auto"/>
                              </w:divBdr>
                              <w:divsChild>
                                <w:div w:id="1212574859">
                                  <w:marLeft w:val="0"/>
                                  <w:marRight w:val="0"/>
                                  <w:marTop w:val="0"/>
                                  <w:marBottom w:val="0"/>
                                  <w:divBdr>
                                    <w:top w:val="none" w:sz="0" w:space="0" w:color="auto"/>
                                    <w:left w:val="none" w:sz="0" w:space="0" w:color="auto"/>
                                    <w:bottom w:val="none" w:sz="0" w:space="0" w:color="auto"/>
                                    <w:right w:val="none" w:sz="0" w:space="0" w:color="auto"/>
                                  </w:divBdr>
                                  <w:divsChild>
                                    <w:div w:id="342897012">
                                      <w:marLeft w:val="0"/>
                                      <w:marRight w:val="0"/>
                                      <w:marTop w:val="0"/>
                                      <w:marBottom w:val="0"/>
                                      <w:divBdr>
                                        <w:top w:val="none" w:sz="0" w:space="0" w:color="auto"/>
                                        <w:left w:val="none" w:sz="0" w:space="0" w:color="auto"/>
                                        <w:bottom w:val="none" w:sz="0" w:space="0" w:color="auto"/>
                                        <w:right w:val="none" w:sz="0" w:space="0" w:color="auto"/>
                                      </w:divBdr>
                                      <w:divsChild>
                                        <w:div w:id="4923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739576">
                                              <w:marLeft w:val="0"/>
                                              <w:marRight w:val="0"/>
                                              <w:marTop w:val="0"/>
                                              <w:marBottom w:val="0"/>
                                              <w:divBdr>
                                                <w:top w:val="none" w:sz="0" w:space="0" w:color="auto"/>
                                                <w:left w:val="none" w:sz="0" w:space="0" w:color="auto"/>
                                                <w:bottom w:val="none" w:sz="0" w:space="0" w:color="auto"/>
                                                <w:right w:val="none" w:sz="0" w:space="0" w:color="auto"/>
                                              </w:divBdr>
                                              <w:divsChild>
                                                <w:div w:id="1746146088">
                                                  <w:marLeft w:val="0"/>
                                                  <w:marRight w:val="0"/>
                                                  <w:marTop w:val="0"/>
                                                  <w:marBottom w:val="0"/>
                                                  <w:divBdr>
                                                    <w:top w:val="none" w:sz="0" w:space="0" w:color="auto"/>
                                                    <w:left w:val="none" w:sz="0" w:space="0" w:color="auto"/>
                                                    <w:bottom w:val="none" w:sz="0" w:space="0" w:color="auto"/>
                                                    <w:right w:val="none" w:sz="0" w:space="0" w:color="auto"/>
                                                  </w:divBdr>
                                                </w:div>
                                                <w:div w:id="1856069287">
                                                  <w:marLeft w:val="0"/>
                                                  <w:marRight w:val="0"/>
                                                  <w:marTop w:val="0"/>
                                                  <w:marBottom w:val="0"/>
                                                  <w:divBdr>
                                                    <w:top w:val="none" w:sz="0" w:space="0" w:color="auto"/>
                                                    <w:left w:val="none" w:sz="0" w:space="0" w:color="auto"/>
                                                    <w:bottom w:val="none" w:sz="0" w:space="0" w:color="auto"/>
                                                    <w:right w:val="none" w:sz="0" w:space="0" w:color="auto"/>
                                                  </w:divBdr>
                                                </w:div>
                                                <w:div w:id="1368991361">
                                                  <w:marLeft w:val="0"/>
                                                  <w:marRight w:val="0"/>
                                                  <w:marTop w:val="0"/>
                                                  <w:marBottom w:val="0"/>
                                                  <w:divBdr>
                                                    <w:top w:val="none" w:sz="0" w:space="0" w:color="auto"/>
                                                    <w:left w:val="none" w:sz="0" w:space="0" w:color="auto"/>
                                                    <w:bottom w:val="none" w:sz="0" w:space="0" w:color="auto"/>
                                                    <w:right w:val="none" w:sz="0" w:space="0" w:color="auto"/>
                                                  </w:divBdr>
                                                </w:div>
                                                <w:div w:id="956331934">
                                                  <w:marLeft w:val="0"/>
                                                  <w:marRight w:val="0"/>
                                                  <w:marTop w:val="0"/>
                                                  <w:marBottom w:val="0"/>
                                                  <w:divBdr>
                                                    <w:top w:val="none" w:sz="0" w:space="0" w:color="auto"/>
                                                    <w:left w:val="none" w:sz="0" w:space="0" w:color="auto"/>
                                                    <w:bottom w:val="none" w:sz="0" w:space="0" w:color="auto"/>
                                                    <w:right w:val="none" w:sz="0" w:space="0" w:color="auto"/>
                                                  </w:divBdr>
                                                </w:div>
                                                <w:div w:id="305546496">
                                                  <w:marLeft w:val="0"/>
                                                  <w:marRight w:val="0"/>
                                                  <w:marTop w:val="0"/>
                                                  <w:marBottom w:val="0"/>
                                                  <w:divBdr>
                                                    <w:top w:val="none" w:sz="0" w:space="0" w:color="auto"/>
                                                    <w:left w:val="none" w:sz="0" w:space="0" w:color="auto"/>
                                                    <w:bottom w:val="none" w:sz="0" w:space="0" w:color="auto"/>
                                                    <w:right w:val="none" w:sz="0" w:space="0" w:color="auto"/>
                                                  </w:divBdr>
                                                </w:div>
                                                <w:div w:id="547230169">
                                                  <w:marLeft w:val="0"/>
                                                  <w:marRight w:val="0"/>
                                                  <w:marTop w:val="0"/>
                                                  <w:marBottom w:val="0"/>
                                                  <w:divBdr>
                                                    <w:top w:val="none" w:sz="0" w:space="0" w:color="auto"/>
                                                    <w:left w:val="none" w:sz="0" w:space="0" w:color="auto"/>
                                                    <w:bottom w:val="none" w:sz="0" w:space="0" w:color="auto"/>
                                                    <w:right w:val="none" w:sz="0" w:space="0" w:color="auto"/>
                                                  </w:divBdr>
                                                </w:div>
                                                <w:div w:id="1202089142">
                                                  <w:marLeft w:val="0"/>
                                                  <w:marRight w:val="0"/>
                                                  <w:marTop w:val="0"/>
                                                  <w:marBottom w:val="0"/>
                                                  <w:divBdr>
                                                    <w:top w:val="none" w:sz="0" w:space="0" w:color="auto"/>
                                                    <w:left w:val="none" w:sz="0" w:space="0" w:color="auto"/>
                                                    <w:bottom w:val="none" w:sz="0" w:space="0" w:color="auto"/>
                                                    <w:right w:val="none" w:sz="0" w:space="0" w:color="auto"/>
                                                  </w:divBdr>
                                                </w:div>
                                                <w:div w:id="872811774">
                                                  <w:marLeft w:val="0"/>
                                                  <w:marRight w:val="0"/>
                                                  <w:marTop w:val="0"/>
                                                  <w:marBottom w:val="0"/>
                                                  <w:divBdr>
                                                    <w:top w:val="none" w:sz="0" w:space="0" w:color="auto"/>
                                                    <w:left w:val="none" w:sz="0" w:space="0" w:color="auto"/>
                                                    <w:bottom w:val="none" w:sz="0" w:space="0" w:color="auto"/>
                                                    <w:right w:val="none" w:sz="0" w:space="0" w:color="auto"/>
                                                  </w:divBdr>
                                                </w:div>
                                                <w:div w:id="2045673448">
                                                  <w:marLeft w:val="0"/>
                                                  <w:marRight w:val="0"/>
                                                  <w:marTop w:val="0"/>
                                                  <w:marBottom w:val="0"/>
                                                  <w:divBdr>
                                                    <w:top w:val="none" w:sz="0" w:space="0" w:color="auto"/>
                                                    <w:left w:val="none" w:sz="0" w:space="0" w:color="auto"/>
                                                    <w:bottom w:val="none" w:sz="0" w:space="0" w:color="auto"/>
                                                    <w:right w:val="none" w:sz="0" w:space="0" w:color="auto"/>
                                                  </w:divBdr>
                                                </w:div>
                                                <w:div w:id="73669931">
                                                  <w:marLeft w:val="0"/>
                                                  <w:marRight w:val="0"/>
                                                  <w:marTop w:val="0"/>
                                                  <w:marBottom w:val="0"/>
                                                  <w:divBdr>
                                                    <w:top w:val="none" w:sz="0" w:space="0" w:color="auto"/>
                                                    <w:left w:val="none" w:sz="0" w:space="0" w:color="auto"/>
                                                    <w:bottom w:val="none" w:sz="0" w:space="0" w:color="auto"/>
                                                    <w:right w:val="none" w:sz="0" w:space="0" w:color="auto"/>
                                                  </w:divBdr>
                                                </w:div>
                                                <w:div w:id="339936747">
                                                  <w:marLeft w:val="0"/>
                                                  <w:marRight w:val="0"/>
                                                  <w:marTop w:val="0"/>
                                                  <w:marBottom w:val="0"/>
                                                  <w:divBdr>
                                                    <w:top w:val="none" w:sz="0" w:space="0" w:color="auto"/>
                                                    <w:left w:val="none" w:sz="0" w:space="0" w:color="auto"/>
                                                    <w:bottom w:val="none" w:sz="0" w:space="0" w:color="auto"/>
                                                    <w:right w:val="none" w:sz="0" w:space="0" w:color="auto"/>
                                                  </w:divBdr>
                                                </w:div>
                                                <w:div w:id="136537128">
                                                  <w:marLeft w:val="0"/>
                                                  <w:marRight w:val="0"/>
                                                  <w:marTop w:val="0"/>
                                                  <w:marBottom w:val="0"/>
                                                  <w:divBdr>
                                                    <w:top w:val="none" w:sz="0" w:space="0" w:color="auto"/>
                                                    <w:left w:val="none" w:sz="0" w:space="0" w:color="auto"/>
                                                    <w:bottom w:val="none" w:sz="0" w:space="0" w:color="auto"/>
                                                    <w:right w:val="none" w:sz="0" w:space="0" w:color="auto"/>
                                                  </w:divBdr>
                                                </w:div>
                                                <w:div w:id="185139637">
                                                  <w:marLeft w:val="0"/>
                                                  <w:marRight w:val="0"/>
                                                  <w:marTop w:val="0"/>
                                                  <w:marBottom w:val="0"/>
                                                  <w:divBdr>
                                                    <w:top w:val="none" w:sz="0" w:space="0" w:color="auto"/>
                                                    <w:left w:val="none" w:sz="0" w:space="0" w:color="auto"/>
                                                    <w:bottom w:val="none" w:sz="0" w:space="0" w:color="auto"/>
                                                    <w:right w:val="none" w:sz="0" w:space="0" w:color="auto"/>
                                                  </w:divBdr>
                                                </w:div>
                                                <w:div w:id="2119446008">
                                                  <w:marLeft w:val="0"/>
                                                  <w:marRight w:val="0"/>
                                                  <w:marTop w:val="0"/>
                                                  <w:marBottom w:val="0"/>
                                                  <w:divBdr>
                                                    <w:top w:val="none" w:sz="0" w:space="0" w:color="auto"/>
                                                    <w:left w:val="none" w:sz="0" w:space="0" w:color="auto"/>
                                                    <w:bottom w:val="none" w:sz="0" w:space="0" w:color="auto"/>
                                                    <w:right w:val="none" w:sz="0" w:space="0" w:color="auto"/>
                                                  </w:divBdr>
                                                </w:div>
                                                <w:div w:id="6548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794946">
      <w:bodyDiv w:val="1"/>
      <w:marLeft w:val="0"/>
      <w:marRight w:val="0"/>
      <w:marTop w:val="0"/>
      <w:marBottom w:val="0"/>
      <w:divBdr>
        <w:top w:val="none" w:sz="0" w:space="0" w:color="auto"/>
        <w:left w:val="none" w:sz="0" w:space="0" w:color="auto"/>
        <w:bottom w:val="none" w:sz="0" w:space="0" w:color="auto"/>
        <w:right w:val="none" w:sz="0" w:space="0" w:color="auto"/>
      </w:divBdr>
    </w:div>
    <w:div w:id="798837039">
      <w:bodyDiv w:val="1"/>
      <w:marLeft w:val="0"/>
      <w:marRight w:val="0"/>
      <w:marTop w:val="0"/>
      <w:marBottom w:val="0"/>
      <w:divBdr>
        <w:top w:val="none" w:sz="0" w:space="0" w:color="auto"/>
        <w:left w:val="none" w:sz="0" w:space="0" w:color="auto"/>
        <w:bottom w:val="none" w:sz="0" w:space="0" w:color="auto"/>
        <w:right w:val="none" w:sz="0" w:space="0" w:color="auto"/>
      </w:divBdr>
      <w:divsChild>
        <w:div w:id="8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0198">
              <w:marLeft w:val="0"/>
              <w:marRight w:val="0"/>
              <w:marTop w:val="0"/>
              <w:marBottom w:val="0"/>
              <w:divBdr>
                <w:top w:val="none" w:sz="0" w:space="0" w:color="auto"/>
                <w:left w:val="none" w:sz="0" w:space="0" w:color="auto"/>
                <w:bottom w:val="none" w:sz="0" w:space="0" w:color="auto"/>
                <w:right w:val="none" w:sz="0" w:space="0" w:color="auto"/>
              </w:divBdr>
              <w:divsChild>
                <w:div w:id="1471510829">
                  <w:marLeft w:val="0"/>
                  <w:marRight w:val="0"/>
                  <w:marTop w:val="0"/>
                  <w:marBottom w:val="0"/>
                  <w:divBdr>
                    <w:top w:val="none" w:sz="0" w:space="0" w:color="auto"/>
                    <w:left w:val="none" w:sz="0" w:space="0" w:color="auto"/>
                    <w:bottom w:val="none" w:sz="0" w:space="0" w:color="auto"/>
                    <w:right w:val="none" w:sz="0" w:space="0" w:color="auto"/>
                  </w:divBdr>
                  <w:divsChild>
                    <w:div w:id="773287429">
                      <w:marLeft w:val="0"/>
                      <w:marRight w:val="0"/>
                      <w:marTop w:val="0"/>
                      <w:marBottom w:val="0"/>
                      <w:divBdr>
                        <w:top w:val="none" w:sz="0" w:space="0" w:color="auto"/>
                        <w:left w:val="none" w:sz="0" w:space="0" w:color="auto"/>
                        <w:bottom w:val="none" w:sz="0" w:space="0" w:color="auto"/>
                        <w:right w:val="none" w:sz="0" w:space="0" w:color="auto"/>
                      </w:divBdr>
                      <w:divsChild>
                        <w:div w:id="749498424">
                          <w:marLeft w:val="0"/>
                          <w:marRight w:val="0"/>
                          <w:marTop w:val="0"/>
                          <w:marBottom w:val="0"/>
                          <w:divBdr>
                            <w:top w:val="none" w:sz="0" w:space="0" w:color="auto"/>
                            <w:left w:val="none" w:sz="0" w:space="0" w:color="auto"/>
                            <w:bottom w:val="none" w:sz="0" w:space="0" w:color="auto"/>
                            <w:right w:val="none" w:sz="0" w:space="0" w:color="auto"/>
                          </w:divBdr>
                          <w:divsChild>
                            <w:div w:id="1172643073">
                              <w:marLeft w:val="0"/>
                              <w:marRight w:val="0"/>
                              <w:marTop w:val="0"/>
                              <w:marBottom w:val="0"/>
                              <w:divBdr>
                                <w:top w:val="none" w:sz="0" w:space="0" w:color="auto"/>
                                <w:left w:val="none" w:sz="0" w:space="0" w:color="auto"/>
                                <w:bottom w:val="none" w:sz="0" w:space="0" w:color="auto"/>
                                <w:right w:val="none" w:sz="0" w:space="0" w:color="auto"/>
                              </w:divBdr>
                            </w:div>
                            <w:div w:id="1127509164">
                              <w:marLeft w:val="0"/>
                              <w:marRight w:val="0"/>
                              <w:marTop w:val="0"/>
                              <w:marBottom w:val="0"/>
                              <w:divBdr>
                                <w:top w:val="none" w:sz="0" w:space="0" w:color="auto"/>
                                <w:left w:val="none" w:sz="0" w:space="0" w:color="auto"/>
                                <w:bottom w:val="none" w:sz="0" w:space="0" w:color="auto"/>
                                <w:right w:val="none" w:sz="0" w:space="0" w:color="auto"/>
                              </w:divBdr>
                            </w:div>
                            <w:div w:id="593824092">
                              <w:marLeft w:val="0"/>
                              <w:marRight w:val="0"/>
                              <w:marTop w:val="0"/>
                              <w:marBottom w:val="0"/>
                              <w:divBdr>
                                <w:top w:val="none" w:sz="0" w:space="0" w:color="auto"/>
                                <w:left w:val="none" w:sz="0" w:space="0" w:color="auto"/>
                                <w:bottom w:val="none" w:sz="0" w:space="0" w:color="auto"/>
                                <w:right w:val="none" w:sz="0" w:space="0" w:color="auto"/>
                              </w:divBdr>
                            </w:div>
                            <w:div w:id="658847330">
                              <w:marLeft w:val="0"/>
                              <w:marRight w:val="0"/>
                              <w:marTop w:val="0"/>
                              <w:marBottom w:val="0"/>
                              <w:divBdr>
                                <w:top w:val="none" w:sz="0" w:space="0" w:color="auto"/>
                                <w:left w:val="none" w:sz="0" w:space="0" w:color="auto"/>
                                <w:bottom w:val="none" w:sz="0" w:space="0" w:color="auto"/>
                                <w:right w:val="none" w:sz="0" w:space="0" w:color="auto"/>
                              </w:divBdr>
                            </w:div>
                            <w:div w:id="1956793429">
                              <w:marLeft w:val="0"/>
                              <w:marRight w:val="0"/>
                              <w:marTop w:val="0"/>
                              <w:marBottom w:val="0"/>
                              <w:divBdr>
                                <w:top w:val="none" w:sz="0" w:space="0" w:color="auto"/>
                                <w:left w:val="none" w:sz="0" w:space="0" w:color="auto"/>
                                <w:bottom w:val="none" w:sz="0" w:space="0" w:color="auto"/>
                                <w:right w:val="none" w:sz="0" w:space="0" w:color="auto"/>
                              </w:divBdr>
                            </w:div>
                            <w:div w:id="1907298890">
                              <w:marLeft w:val="0"/>
                              <w:marRight w:val="0"/>
                              <w:marTop w:val="0"/>
                              <w:marBottom w:val="0"/>
                              <w:divBdr>
                                <w:top w:val="none" w:sz="0" w:space="0" w:color="auto"/>
                                <w:left w:val="none" w:sz="0" w:space="0" w:color="auto"/>
                                <w:bottom w:val="none" w:sz="0" w:space="0" w:color="auto"/>
                                <w:right w:val="none" w:sz="0" w:space="0" w:color="auto"/>
                              </w:divBdr>
                            </w:div>
                            <w:div w:id="7614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16996">
      <w:bodyDiv w:val="1"/>
      <w:marLeft w:val="0"/>
      <w:marRight w:val="0"/>
      <w:marTop w:val="0"/>
      <w:marBottom w:val="0"/>
      <w:divBdr>
        <w:top w:val="none" w:sz="0" w:space="0" w:color="auto"/>
        <w:left w:val="none" w:sz="0" w:space="0" w:color="auto"/>
        <w:bottom w:val="none" w:sz="0" w:space="0" w:color="auto"/>
        <w:right w:val="none" w:sz="0" w:space="0" w:color="auto"/>
      </w:divBdr>
      <w:divsChild>
        <w:div w:id="763110164">
          <w:marLeft w:val="0"/>
          <w:marRight w:val="0"/>
          <w:marTop w:val="0"/>
          <w:marBottom w:val="0"/>
          <w:divBdr>
            <w:top w:val="none" w:sz="0" w:space="0" w:color="auto"/>
            <w:left w:val="none" w:sz="0" w:space="0" w:color="auto"/>
            <w:bottom w:val="none" w:sz="0" w:space="0" w:color="auto"/>
            <w:right w:val="none" w:sz="0" w:space="0" w:color="auto"/>
          </w:divBdr>
        </w:div>
        <w:div w:id="1476222223">
          <w:marLeft w:val="0"/>
          <w:marRight w:val="0"/>
          <w:marTop w:val="0"/>
          <w:marBottom w:val="0"/>
          <w:divBdr>
            <w:top w:val="none" w:sz="0" w:space="0" w:color="auto"/>
            <w:left w:val="none" w:sz="0" w:space="0" w:color="auto"/>
            <w:bottom w:val="none" w:sz="0" w:space="0" w:color="auto"/>
            <w:right w:val="none" w:sz="0" w:space="0" w:color="auto"/>
          </w:divBdr>
        </w:div>
        <w:div w:id="508065911">
          <w:marLeft w:val="0"/>
          <w:marRight w:val="0"/>
          <w:marTop w:val="0"/>
          <w:marBottom w:val="0"/>
          <w:divBdr>
            <w:top w:val="none" w:sz="0" w:space="0" w:color="auto"/>
            <w:left w:val="none" w:sz="0" w:space="0" w:color="auto"/>
            <w:bottom w:val="none" w:sz="0" w:space="0" w:color="auto"/>
            <w:right w:val="none" w:sz="0" w:space="0" w:color="auto"/>
          </w:divBdr>
        </w:div>
        <w:div w:id="303966778">
          <w:marLeft w:val="0"/>
          <w:marRight w:val="0"/>
          <w:marTop w:val="0"/>
          <w:marBottom w:val="0"/>
          <w:divBdr>
            <w:top w:val="none" w:sz="0" w:space="0" w:color="auto"/>
            <w:left w:val="none" w:sz="0" w:space="0" w:color="auto"/>
            <w:bottom w:val="none" w:sz="0" w:space="0" w:color="auto"/>
            <w:right w:val="none" w:sz="0" w:space="0" w:color="auto"/>
          </w:divBdr>
        </w:div>
        <w:div w:id="91822738">
          <w:marLeft w:val="0"/>
          <w:marRight w:val="0"/>
          <w:marTop w:val="0"/>
          <w:marBottom w:val="0"/>
          <w:divBdr>
            <w:top w:val="none" w:sz="0" w:space="0" w:color="auto"/>
            <w:left w:val="none" w:sz="0" w:space="0" w:color="auto"/>
            <w:bottom w:val="none" w:sz="0" w:space="0" w:color="auto"/>
            <w:right w:val="none" w:sz="0" w:space="0" w:color="auto"/>
          </w:divBdr>
        </w:div>
        <w:div w:id="1863860467">
          <w:marLeft w:val="0"/>
          <w:marRight w:val="0"/>
          <w:marTop w:val="0"/>
          <w:marBottom w:val="0"/>
          <w:divBdr>
            <w:top w:val="none" w:sz="0" w:space="0" w:color="auto"/>
            <w:left w:val="none" w:sz="0" w:space="0" w:color="auto"/>
            <w:bottom w:val="none" w:sz="0" w:space="0" w:color="auto"/>
            <w:right w:val="none" w:sz="0" w:space="0" w:color="auto"/>
          </w:divBdr>
        </w:div>
        <w:div w:id="1027675374">
          <w:marLeft w:val="0"/>
          <w:marRight w:val="0"/>
          <w:marTop w:val="0"/>
          <w:marBottom w:val="0"/>
          <w:divBdr>
            <w:top w:val="none" w:sz="0" w:space="0" w:color="auto"/>
            <w:left w:val="none" w:sz="0" w:space="0" w:color="auto"/>
            <w:bottom w:val="none" w:sz="0" w:space="0" w:color="auto"/>
            <w:right w:val="none" w:sz="0" w:space="0" w:color="auto"/>
          </w:divBdr>
        </w:div>
        <w:div w:id="1906991894">
          <w:marLeft w:val="0"/>
          <w:marRight w:val="0"/>
          <w:marTop w:val="0"/>
          <w:marBottom w:val="0"/>
          <w:divBdr>
            <w:top w:val="none" w:sz="0" w:space="0" w:color="auto"/>
            <w:left w:val="none" w:sz="0" w:space="0" w:color="auto"/>
            <w:bottom w:val="none" w:sz="0" w:space="0" w:color="auto"/>
            <w:right w:val="none" w:sz="0" w:space="0" w:color="auto"/>
          </w:divBdr>
        </w:div>
        <w:div w:id="1981424500">
          <w:marLeft w:val="0"/>
          <w:marRight w:val="0"/>
          <w:marTop w:val="0"/>
          <w:marBottom w:val="0"/>
          <w:divBdr>
            <w:top w:val="none" w:sz="0" w:space="0" w:color="auto"/>
            <w:left w:val="none" w:sz="0" w:space="0" w:color="auto"/>
            <w:bottom w:val="none" w:sz="0" w:space="0" w:color="auto"/>
            <w:right w:val="none" w:sz="0" w:space="0" w:color="auto"/>
          </w:divBdr>
        </w:div>
        <w:div w:id="621612813">
          <w:marLeft w:val="0"/>
          <w:marRight w:val="0"/>
          <w:marTop w:val="0"/>
          <w:marBottom w:val="0"/>
          <w:divBdr>
            <w:top w:val="none" w:sz="0" w:space="0" w:color="auto"/>
            <w:left w:val="none" w:sz="0" w:space="0" w:color="auto"/>
            <w:bottom w:val="none" w:sz="0" w:space="0" w:color="auto"/>
            <w:right w:val="none" w:sz="0" w:space="0" w:color="auto"/>
          </w:divBdr>
        </w:div>
        <w:div w:id="2056421310">
          <w:marLeft w:val="0"/>
          <w:marRight w:val="0"/>
          <w:marTop w:val="0"/>
          <w:marBottom w:val="0"/>
          <w:divBdr>
            <w:top w:val="none" w:sz="0" w:space="0" w:color="auto"/>
            <w:left w:val="none" w:sz="0" w:space="0" w:color="auto"/>
            <w:bottom w:val="none" w:sz="0" w:space="0" w:color="auto"/>
            <w:right w:val="none" w:sz="0" w:space="0" w:color="auto"/>
          </w:divBdr>
        </w:div>
        <w:div w:id="930119463">
          <w:marLeft w:val="0"/>
          <w:marRight w:val="0"/>
          <w:marTop w:val="0"/>
          <w:marBottom w:val="0"/>
          <w:divBdr>
            <w:top w:val="none" w:sz="0" w:space="0" w:color="auto"/>
            <w:left w:val="none" w:sz="0" w:space="0" w:color="auto"/>
            <w:bottom w:val="none" w:sz="0" w:space="0" w:color="auto"/>
            <w:right w:val="none" w:sz="0" w:space="0" w:color="auto"/>
          </w:divBdr>
        </w:div>
        <w:div w:id="461046186">
          <w:marLeft w:val="0"/>
          <w:marRight w:val="0"/>
          <w:marTop w:val="0"/>
          <w:marBottom w:val="0"/>
          <w:divBdr>
            <w:top w:val="none" w:sz="0" w:space="0" w:color="auto"/>
            <w:left w:val="none" w:sz="0" w:space="0" w:color="auto"/>
            <w:bottom w:val="none" w:sz="0" w:space="0" w:color="auto"/>
            <w:right w:val="none" w:sz="0" w:space="0" w:color="auto"/>
          </w:divBdr>
        </w:div>
        <w:div w:id="1575581228">
          <w:marLeft w:val="0"/>
          <w:marRight w:val="0"/>
          <w:marTop w:val="0"/>
          <w:marBottom w:val="0"/>
          <w:divBdr>
            <w:top w:val="none" w:sz="0" w:space="0" w:color="auto"/>
            <w:left w:val="none" w:sz="0" w:space="0" w:color="auto"/>
            <w:bottom w:val="none" w:sz="0" w:space="0" w:color="auto"/>
            <w:right w:val="none" w:sz="0" w:space="0" w:color="auto"/>
          </w:divBdr>
        </w:div>
        <w:div w:id="402874475">
          <w:marLeft w:val="0"/>
          <w:marRight w:val="0"/>
          <w:marTop w:val="0"/>
          <w:marBottom w:val="0"/>
          <w:divBdr>
            <w:top w:val="none" w:sz="0" w:space="0" w:color="auto"/>
            <w:left w:val="none" w:sz="0" w:space="0" w:color="auto"/>
            <w:bottom w:val="none" w:sz="0" w:space="0" w:color="auto"/>
            <w:right w:val="none" w:sz="0" w:space="0" w:color="auto"/>
          </w:divBdr>
        </w:div>
        <w:div w:id="421806277">
          <w:marLeft w:val="0"/>
          <w:marRight w:val="0"/>
          <w:marTop w:val="0"/>
          <w:marBottom w:val="0"/>
          <w:divBdr>
            <w:top w:val="none" w:sz="0" w:space="0" w:color="auto"/>
            <w:left w:val="none" w:sz="0" w:space="0" w:color="auto"/>
            <w:bottom w:val="none" w:sz="0" w:space="0" w:color="auto"/>
            <w:right w:val="none" w:sz="0" w:space="0" w:color="auto"/>
          </w:divBdr>
        </w:div>
        <w:div w:id="1568103717">
          <w:marLeft w:val="0"/>
          <w:marRight w:val="0"/>
          <w:marTop w:val="0"/>
          <w:marBottom w:val="0"/>
          <w:divBdr>
            <w:top w:val="none" w:sz="0" w:space="0" w:color="auto"/>
            <w:left w:val="none" w:sz="0" w:space="0" w:color="auto"/>
            <w:bottom w:val="none" w:sz="0" w:space="0" w:color="auto"/>
            <w:right w:val="none" w:sz="0" w:space="0" w:color="auto"/>
          </w:divBdr>
        </w:div>
        <w:div w:id="46489524">
          <w:marLeft w:val="0"/>
          <w:marRight w:val="0"/>
          <w:marTop w:val="0"/>
          <w:marBottom w:val="0"/>
          <w:divBdr>
            <w:top w:val="none" w:sz="0" w:space="0" w:color="auto"/>
            <w:left w:val="none" w:sz="0" w:space="0" w:color="auto"/>
            <w:bottom w:val="none" w:sz="0" w:space="0" w:color="auto"/>
            <w:right w:val="none" w:sz="0" w:space="0" w:color="auto"/>
          </w:divBdr>
        </w:div>
        <w:div w:id="375355562">
          <w:marLeft w:val="0"/>
          <w:marRight w:val="0"/>
          <w:marTop w:val="0"/>
          <w:marBottom w:val="0"/>
          <w:divBdr>
            <w:top w:val="none" w:sz="0" w:space="0" w:color="auto"/>
            <w:left w:val="none" w:sz="0" w:space="0" w:color="auto"/>
            <w:bottom w:val="none" w:sz="0" w:space="0" w:color="auto"/>
            <w:right w:val="none" w:sz="0" w:space="0" w:color="auto"/>
          </w:divBdr>
        </w:div>
        <w:div w:id="861869111">
          <w:marLeft w:val="0"/>
          <w:marRight w:val="0"/>
          <w:marTop w:val="0"/>
          <w:marBottom w:val="0"/>
          <w:divBdr>
            <w:top w:val="none" w:sz="0" w:space="0" w:color="auto"/>
            <w:left w:val="none" w:sz="0" w:space="0" w:color="auto"/>
            <w:bottom w:val="none" w:sz="0" w:space="0" w:color="auto"/>
            <w:right w:val="none" w:sz="0" w:space="0" w:color="auto"/>
          </w:divBdr>
        </w:div>
        <w:div w:id="182787313">
          <w:marLeft w:val="0"/>
          <w:marRight w:val="0"/>
          <w:marTop w:val="0"/>
          <w:marBottom w:val="0"/>
          <w:divBdr>
            <w:top w:val="none" w:sz="0" w:space="0" w:color="auto"/>
            <w:left w:val="none" w:sz="0" w:space="0" w:color="auto"/>
            <w:bottom w:val="none" w:sz="0" w:space="0" w:color="auto"/>
            <w:right w:val="none" w:sz="0" w:space="0" w:color="auto"/>
          </w:divBdr>
        </w:div>
        <w:div w:id="1605918073">
          <w:marLeft w:val="0"/>
          <w:marRight w:val="0"/>
          <w:marTop w:val="0"/>
          <w:marBottom w:val="0"/>
          <w:divBdr>
            <w:top w:val="none" w:sz="0" w:space="0" w:color="auto"/>
            <w:left w:val="none" w:sz="0" w:space="0" w:color="auto"/>
            <w:bottom w:val="none" w:sz="0" w:space="0" w:color="auto"/>
            <w:right w:val="none" w:sz="0" w:space="0" w:color="auto"/>
          </w:divBdr>
        </w:div>
        <w:div w:id="85616722">
          <w:marLeft w:val="0"/>
          <w:marRight w:val="0"/>
          <w:marTop w:val="0"/>
          <w:marBottom w:val="0"/>
          <w:divBdr>
            <w:top w:val="none" w:sz="0" w:space="0" w:color="auto"/>
            <w:left w:val="none" w:sz="0" w:space="0" w:color="auto"/>
            <w:bottom w:val="none" w:sz="0" w:space="0" w:color="auto"/>
            <w:right w:val="none" w:sz="0" w:space="0" w:color="auto"/>
          </w:divBdr>
        </w:div>
        <w:div w:id="1165321488">
          <w:marLeft w:val="0"/>
          <w:marRight w:val="0"/>
          <w:marTop w:val="0"/>
          <w:marBottom w:val="0"/>
          <w:divBdr>
            <w:top w:val="none" w:sz="0" w:space="0" w:color="auto"/>
            <w:left w:val="none" w:sz="0" w:space="0" w:color="auto"/>
            <w:bottom w:val="none" w:sz="0" w:space="0" w:color="auto"/>
            <w:right w:val="none" w:sz="0" w:space="0" w:color="auto"/>
          </w:divBdr>
        </w:div>
        <w:div w:id="1211721855">
          <w:marLeft w:val="0"/>
          <w:marRight w:val="0"/>
          <w:marTop w:val="0"/>
          <w:marBottom w:val="0"/>
          <w:divBdr>
            <w:top w:val="none" w:sz="0" w:space="0" w:color="auto"/>
            <w:left w:val="none" w:sz="0" w:space="0" w:color="auto"/>
            <w:bottom w:val="none" w:sz="0" w:space="0" w:color="auto"/>
            <w:right w:val="none" w:sz="0" w:space="0" w:color="auto"/>
          </w:divBdr>
        </w:div>
        <w:div w:id="1758136726">
          <w:marLeft w:val="0"/>
          <w:marRight w:val="0"/>
          <w:marTop w:val="0"/>
          <w:marBottom w:val="0"/>
          <w:divBdr>
            <w:top w:val="none" w:sz="0" w:space="0" w:color="auto"/>
            <w:left w:val="none" w:sz="0" w:space="0" w:color="auto"/>
            <w:bottom w:val="none" w:sz="0" w:space="0" w:color="auto"/>
            <w:right w:val="none" w:sz="0" w:space="0" w:color="auto"/>
          </w:divBdr>
        </w:div>
        <w:div w:id="1440493854">
          <w:marLeft w:val="0"/>
          <w:marRight w:val="0"/>
          <w:marTop w:val="0"/>
          <w:marBottom w:val="0"/>
          <w:divBdr>
            <w:top w:val="none" w:sz="0" w:space="0" w:color="auto"/>
            <w:left w:val="none" w:sz="0" w:space="0" w:color="auto"/>
            <w:bottom w:val="none" w:sz="0" w:space="0" w:color="auto"/>
            <w:right w:val="none" w:sz="0" w:space="0" w:color="auto"/>
          </w:divBdr>
        </w:div>
        <w:div w:id="1698388620">
          <w:marLeft w:val="0"/>
          <w:marRight w:val="0"/>
          <w:marTop w:val="0"/>
          <w:marBottom w:val="0"/>
          <w:divBdr>
            <w:top w:val="none" w:sz="0" w:space="0" w:color="auto"/>
            <w:left w:val="none" w:sz="0" w:space="0" w:color="auto"/>
            <w:bottom w:val="none" w:sz="0" w:space="0" w:color="auto"/>
            <w:right w:val="none" w:sz="0" w:space="0" w:color="auto"/>
          </w:divBdr>
        </w:div>
        <w:div w:id="1173295823">
          <w:marLeft w:val="0"/>
          <w:marRight w:val="0"/>
          <w:marTop w:val="0"/>
          <w:marBottom w:val="0"/>
          <w:divBdr>
            <w:top w:val="none" w:sz="0" w:space="0" w:color="auto"/>
            <w:left w:val="none" w:sz="0" w:space="0" w:color="auto"/>
            <w:bottom w:val="none" w:sz="0" w:space="0" w:color="auto"/>
            <w:right w:val="none" w:sz="0" w:space="0" w:color="auto"/>
          </w:divBdr>
        </w:div>
        <w:div w:id="776145443">
          <w:marLeft w:val="0"/>
          <w:marRight w:val="0"/>
          <w:marTop w:val="0"/>
          <w:marBottom w:val="0"/>
          <w:divBdr>
            <w:top w:val="none" w:sz="0" w:space="0" w:color="auto"/>
            <w:left w:val="none" w:sz="0" w:space="0" w:color="auto"/>
            <w:bottom w:val="none" w:sz="0" w:space="0" w:color="auto"/>
            <w:right w:val="none" w:sz="0" w:space="0" w:color="auto"/>
          </w:divBdr>
        </w:div>
        <w:div w:id="1939672884">
          <w:marLeft w:val="0"/>
          <w:marRight w:val="0"/>
          <w:marTop w:val="0"/>
          <w:marBottom w:val="0"/>
          <w:divBdr>
            <w:top w:val="none" w:sz="0" w:space="0" w:color="auto"/>
            <w:left w:val="none" w:sz="0" w:space="0" w:color="auto"/>
            <w:bottom w:val="none" w:sz="0" w:space="0" w:color="auto"/>
            <w:right w:val="none" w:sz="0" w:space="0" w:color="auto"/>
          </w:divBdr>
        </w:div>
        <w:div w:id="1283145500">
          <w:marLeft w:val="0"/>
          <w:marRight w:val="0"/>
          <w:marTop w:val="0"/>
          <w:marBottom w:val="0"/>
          <w:divBdr>
            <w:top w:val="none" w:sz="0" w:space="0" w:color="auto"/>
            <w:left w:val="none" w:sz="0" w:space="0" w:color="auto"/>
            <w:bottom w:val="none" w:sz="0" w:space="0" w:color="auto"/>
            <w:right w:val="none" w:sz="0" w:space="0" w:color="auto"/>
          </w:divBdr>
        </w:div>
        <w:div w:id="581378902">
          <w:marLeft w:val="0"/>
          <w:marRight w:val="0"/>
          <w:marTop w:val="0"/>
          <w:marBottom w:val="0"/>
          <w:divBdr>
            <w:top w:val="none" w:sz="0" w:space="0" w:color="auto"/>
            <w:left w:val="none" w:sz="0" w:space="0" w:color="auto"/>
            <w:bottom w:val="none" w:sz="0" w:space="0" w:color="auto"/>
            <w:right w:val="none" w:sz="0" w:space="0" w:color="auto"/>
          </w:divBdr>
        </w:div>
        <w:div w:id="854273612">
          <w:marLeft w:val="0"/>
          <w:marRight w:val="0"/>
          <w:marTop w:val="0"/>
          <w:marBottom w:val="0"/>
          <w:divBdr>
            <w:top w:val="none" w:sz="0" w:space="0" w:color="auto"/>
            <w:left w:val="none" w:sz="0" w:space="0" w:color="auto"/>
            <w:bottom w:val="none" w:sz="0" w:space="0" w:color="auto"/>
            <w:right w:val="none" w:sz="0" w:space="0" w:color="auto"/>
          </w:divBdr>
        </w:div>
        <w:div w:id="577246816">
          <w:marLeft w:val="0"/>
          <w:marRight w:val="0"/>
          <w:marTop w:val="0"/>
          <w:marBottom w:val="0"/>
          <w:divBdr>
            <w:top w:val="none" w:sz="0" w:space="0" w:color="auto"/>
            <w:left w:val="none" w:sz="0" w:space="0" w:color="auto"/>
            <w:bottom w:val="none" w:sz="0" w:space="0" w:color="auto"/>
            <w:right w:val="none" w:sz="0" w:space="0" w:color="auto"/>
          </w:divBdr>
        </w:div>
        <w:div w:id="40860754">
          <w:marLeft w:val="0"/>
          <w:marRight w:val="0"/>
          <w:marTop w:val="0"/>
          <w:marBottom w:val="0"/>
          <w:divBdr>
            <w:top w:val="none" w:sz="0" w:space="0" w:color="auto"/>
            <w:left w:val="none" w:sz="0" w:space="0" w:color="auto"/>
            <w:bottom w:val="none" w:sz="0" w:space="0" w:color="auto"/>
            <w:right w:val="none" w:sz="0" w:space="0" w:color="auto"/>
          </w:divBdr>
        </w:div>
        <w:div w:id="1978141809">
          <w:marLeft w:val="0"/>
          <w:marRight w:val="0"/>
          <w:marTop w:val="0"/>
          <w:marBottom w:val="0"/>
          <w:divBdr>
            <w:top w:val="none" w:sz="0" w:space="0" w:color="auto"/>
            <w:left w:val="none" w:sz="0" w:space="0" w:color="auto"/>
            <w:bottom w:val="none" w:sz="0" w:space="0" w:color="auto"/>
            <w:right w:val="none" w:sz="0" w:space="0" w:color="auto"/>
          </w:divBdr>
        </w:div>
        <w:div w:id="1135223891">
          <w:marLeft w:val="0"/>
          <w:marRight w:val="0"/>
          <w:marTop w:val="0"/>
          <w:marBottom w:val="0"/>
          <w:divBdr>
            <w:top w:val="none" w:sz="0" w:space="0" w:color="auto"/>
            <w:left w:val="none" w:sz="0" w:space="0" w:color="auto"/>
            <w:bottom w:val="none" w:sz="0" w:space="0" w:color="auto"/>
            <w:right w:val="none" w:sz="0" w:space="0" w:color="auto"/>
          </w:divBdr>
        </w:div>
        <w:div w:id="648903268">
          <w:marLeft w:val="0"/>
          <w:marRight w:val="0"/>
          <w:marTop w:val="0"/>
          <w:marBottom w:val="0"/>
          <w:divBdr>
            <w:top w:val="none" w:sz="0" w:space="0" w:color="auto"/>
            <w:left w:val="none" w:sz="0" w:space="0" w:color="auto"/>
            <w:bottom w:val="none" w:sz="0" w:space="0" w:color="auto"/>
            <w:right w:val="none" w:sz="0" w:space="0" w:color="auto"/>
          </w:divBdr>
        </w:div>
        <w:div w:id="33622543">
          <w:marLeft w:val="0"/>
          <w:marRight w:val="0"/>
          <w:marTop w:val="0"/>
          <w:marBottom w:val="0"/>
          <w:divBdr>
            <w:top w:val="none" w:sz="0" w:space="0" w:color="auto"/>
            <w:left w:val="none" w:sz="0" w:space="0" w:color="auto"/>
            <w:bottom w:val="none" w:sz="0" w:space="0" w:color="auto"/>
            <w:right w:val="none" w:sz="0" w:space="0" w:color="auto"/>
          </w:divBdr>
        </w:div>
        <w:div w:id="1786118736">
          <w:marLeft w:val="0"/>
          <w:marRight w:val="0"/>
          <w:marTop w:val="0"/>
          <w:marBottom w:val="0"/>
          <w:divBdr>
            <w:top w:val="none" w:sz="0" w:space="0" w:color="auto"/>
            <w:left w:val="none" w:sz="0" w:space="0" w:color="auto"/>
            <w:bottom w:val="none" w:sz="0" w:space="0" w:color="auto"/>
            <w:right w:val="none" w:sz="0" w:space="0" w:color="auto"/>
          </w:divBdr>
        </w:div>
        <w:div w:id="912204124">
          <w:marLeft w:val="0"/>
          <w:marRight w:val="0"/>
          <w:marTop w:val="0"/>
          <w:marBottom w:val="0"/>
          <w:divBdr>
            <w:top w:val="none" w:sz="0" w:space="0" w:color="auto"/>
            <w:left w:val="none" w:sz="0" w:space="0" w:color="auto"/>
            <w:bottom w:val="none" w:sz="0" w:space="0" w:color="auto"/>
            <w:right w:val="none" w:sz="0" w:space="0" w:color="auto"/>
          </w:divBdr>
        </w:div>
        <w:div w:id="1256327810">
          <w:marLeft w:val="0"/>
          <w:marRight w:val="0"/>
          <w:marTop w:val="0"/>
          <w:marBottom w:val="0"/>
          <w:divBdr>
            <w:top w:val="none" w:sz="0" w:space="0" w:color="auto"/>
            <w:left w:val="none" w:sz="0" w:space="0" w:color="auto"/>
            <w:bottom w:val="none" w:sz="0" w:space="0" w:color="auto"/>
            <w:right w:val="none" w:sz="0" w:space="0" w:color="auto"/>
          </w:divBdr>
        </w:div>
        <w:div w:id="968777316">
          <w:marLeft w:val="0"/>
          <w:marRight w:val="0"/>
          <w:marTop w:val="0"/>
          <w:marBottom w:val="0"/>
          <w:divBdr>
            <w:top w:val="none" w:sz="0" w:space="0" w:color="auto"/>
            <w:left w:val="none" w:sz="0" w:space="0" w:color="auto"/>
            <w:bottom w:val="none" w:sz="0" w:space="0" w:color="auto"/>
            <w:right w:val="none" w:sz="0" w:space="0" w:color="auto"/>
          </w:divBdr>
        </w:div>
        <w:div w:id="1210267241">
          <w:marLeft w:val="0"/>
          <w:marRight w:val="0"/>
          <w:marTop w:val="0"/>
          <w:marBottom w:val="0"/>
          <w:divBdr>
            <w:top w:val="none" w:sz="0" w:space="0" w:color="auto"/>
            <w:left w:val="none" w:sz="0" w:space="0" w:color="auto"/>
            <w:bottom w:val="none" w:sz="0" w:space="0" w:color="auto"/>
            <w:right w:val="none" w:sz="0" w:space="0" w:color="auto"/>
          </w:divBdr>
        </w:div>
        <w:div w:id="1630430223">
          <w:marLeft w:val="0"/>
          <w:marRight w:val="0"/>
          <w:marTop w:val="0"/>
          <w:marBottom w:val="0"/>
          <w:divBdr>
            <w:top w:val="none" w:sz="0" w:space="0" w:color="auto"/>
            <w:left w:val="none" w:sz="0" w:space="0" w:color="auto"/>
            <w:bottom w:val="none" w:sz="0" w:space="0" w:color="auto"/>
            <w:right w:val="none" w:sz="0" w:space="0" w:color="auto"/>
          </w:divBdr>
        </w:div>
        <w:div w:id="921571926">
          <w:marLeft w:val="0"/>
          <w:marRight w:val="0"/>
          <w:marTop w:val="0"/>
          <w:marBottom w:val="0"/>
          <w:divBdr>
            <w:top w:val="none" w:sz="0" w:space="0" w:color="auto"/>
            <w:left w:val="none" w:sz="0" w:space="0" w:color="auto"/>
            <w:bottom w:val="none" w:sz="0" w:space="0" w:color="auto"/>
            <w:right w:val="none" w:sz="0" w:space="0" w:color="auto"/>
          </w:divBdr>
        </w:div>
        <w:div w:id="96217717">
          <w:marLeft w:val="0"/>
          <w:marRight w:val="0"/>
          <w:marTop w:val="0"/>
          <w:marBottom w:val="0"/>
          <w:divBdr>
            <w:top w:val="none" w:sz="0" w:space="0" w:color="auto"/>
            <w:left w:val="none" w:sz="0" w:space="0" w:color="auto"/>
            <w:bottom w:val="none" w:sz="0" w:space="0" w:color="auto"/>
            <w:right w:val="none" w:sz="0" w:space="0" w:color="auto"/>
          </w:divBdr>
        </w:div>
        <w:div w:id="1832483417">
          <w:marLeft w:val="0"/>
          <w:marRight w:val="0"/>
          <w:marTop w:val="0"/>
          <w:marBottom w:val="0"/>
          <w:divBdr>
            <w:top w:val="none" w:sz="0" w:space="0" w:color="auto"/>
            <w:left w:val="none" w:sz="0" w:space="0" w:color="auto"/>
            <w:bottom w:val="none" w:sz="0" w:space="0" w:color="auto"/>
            <w:right w:val="none" w:sz="0" w:space="0" w:color="auto"/>
          </w:divBdr>
        </w:div>
        <w:div w:id="1405882428">
          <w:marLeft w:val="0"/>
          <w:marRight w:val="0"/>
          <w:marTop w:val="0"/>
          <w:marBottom w:val="0"/>
          <w:divBdr>
            <w:top w:val="none" w:sz="0" w:space="0" w:color="auto"/>
            <w:left w:val="none" w:sz="0" w:space="0" w:color="auto"/>
            <w:bottom w:val="none" w:sz="0" w:space="0" w:color="auto"/>
            <w:right w:val="none" w:sz="0" w:space="0" w:color="auto"/>
          </w:divBdr>
        </w:div>
        <w:div w:id="1455324184">
          <w:marLeft w:val="0"/>
          <w:marRight w:val="0"/>
          <w:marTop w:val="0"/>
          <w:marBottom w:val="0"/>
          <w:divBdr>
            <w:top w:val="none" w:sz="0" w:space="0" w:color="auto"/>
            <w:left w:val="none" w:sz="0" w:space="0" w:color="auto"/>
            <w:bottom w:val="none" w:sz="0" w:space="0" w:color="auto"/>
            <w:right w:val="none" w:sz="0" w:space="0" w:color="auto"/>
          </w:divBdr>
        </w:div>
        <w:div w:id="1124932548">
          <w:marLeft w:val="0"/>
          <w:marRight w:val="0"/>
          <w:marTop w:val="0"/>
          <w:marBottom w:val="0"/>
          <w:divBdr>
            <w:top w:val="none" w:sz="0" w:space="0" w:color="auto"/>
            <w:left w:val="none" w:sz="0" w:space="0" w:color="auto"/>
            <w:bottom w:val="none" w:sz="0" w:space="0" w:color="auto"/>
            <w:right w:val="none" w:sz="0" w:space="0" w:color="auto"/>
          </w:divBdr>
        </w:div>
      </w:divsChild>
    </w:div>
    <w:div w:id="909582606">
      <w:bodyDiv w:val="1"/>
      <w:marLeft w:val="0"/>
      <w:marRight w:val="0"/>
      <w:marTop w:val="0"/>
      <w:marBottom w:val="0"/>
      <w:divBdr>
        <w:top w:val="none" w:sz="0" w:space="0" w:color="auto"/>
        <w:left w:val="none" w:sz="0" w:space="0" w:color="auto"/>
        <w:bottom w:val="none" w:sz="0" w:space="0" w:color="auto"/>
        <w:right w:val="none" w:sz="0" w:space="0" w:color="auto"/>
      </w:divBdr>
      <w:divsChild>
        <w:div w:id="87018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65130">
              <w:marLeft w:val="0"/>
              <w:marRight w:val="0"/>
              <w:marTop w:val="0"/>
              <w:marBottom w:val="0"/>
              <w:divBdr>
                <w:top w:val="none" w:sz="0" w:space="0" w:color="auto"/>
                <w:left w:val="none" w:sz="0" w:space="0" w:color="auto"/>
                <w:bottom w:val="none" w:sz="0" w:space="0" w:color="auto"/>
                <w:right w:val="none" w:sz="0" w:space="0" w:color="auto"/>
              </w:divBdr>
              <w:divsChild>
                <w:div w:id="1283001129">
                  <w:marLeft w:val="0"/>
                  <w:marRight w:val="0"/>
                  <w:marTop w:val="0"/>
                  <w:marBottom w:val="0"/>
                  <w:divBdr>
                    <w:top w:val="none" w:sz="0" w:space="0" w:color="auto"/>
                    <w:left w:val="none" w:sz="0" w:space="0" w:color="auto"/>
                    <w:bottom w:val="none" w:sz="0" w:space="0" w:color="auto"/>
                    <w:right w:val="none" w:sz="0" w:space="0" w:color="auto"/>
                  </w:divBdr>
                  <w:divsChild>
                    <w:div w:id="1499660397">
                      <w:marLeft w:val="0"/>
                      <w:marRight w:val="0"/>
                      <w:marTop w:val="0"/>
                      <w:marBottom w:val="0"/>
                      <w:divBdr>
                        <w:top w:val="none" w:sz="0" w:space="0" w:color="auto"/>
                        <w:left w:val="none" w:sz="0" w:space="0" w:color="auto"/>
                        <w:bottom w:val="none" w:sz="0" w:space="0" w:color="auto"/>
                        <w:right w:val="none" w:sz="0" w:space="0" w:color="auto"/>
                      </w:divBdr>
                      <w:divsChild>
                        <w:div w:id="1198590375">
                          <w:blockQuote w:val="1"/>
                          <w:marLeft w:val="0"/>
                          <w:marRight w:val="0"/>
                          <w:marTop w:val="0"/>
                          <w:marBottom w:val="300"/>
                          <w:divBdr>
                            <w:top w:val="none" w:sz="0" w:space="0" w:color="auto"/>
                            <w:left w:val="none" w:sz="0" w:space="0" w:color="auto"/>
                            <w:bottom w:val="none" w:sz="0" w:space="0" w:color="auto"/>
                            <w:right w:val="none" w:sz="0" w:space="0" w:color="auto"/>
                          </w:divBdr>
                          <w:divsChild>
                            <w:div w:id="2057969811">
                              <w:marLeft w:val="0"/>
                              <w:marRight w:val="0"/>
                              <w:marTop w:val="150"/>
                              <w:marBottom w:val="0"/>
                              <w:divBdr>
                                <w:top w:val="none" w:sz="0" w:space="0" w:color="auto"/>
                                <w:left w:val="single" w:sz="6" w:space="15" w:color="6D00F6"/>
                                <w:bottom w:val="none" w:sz="0" w:space="0" w:color="auto"/>
                                <w:right w:val="none" w:sz="0" w:space="0" w:color="auto"/>
                              </w:divBdr>
                              <w:divsChild>
                                <w:div w:id="630095374">
                                  <w:marLeft w:val="0"/>
                                  <w:marRight w:val="0"/>
                                  <w:marTop w:val="0"/>
                                  <w:marBottom w:val="0"/>
                                  <w:divBdr>
                                    <w:top w:val="none" w:sz="0" w:space="0" w:color="auto"/>
                                    <w:left w:val="none" w:sz="0" w:space="0" w:color="auto"/>
                                    <w:bottom w:val="none" w:sz="0" w:space="0" w:color="auto"/>
                                    <w:right w:val="none" w:sz="0" w:space="0" w:color="auto"/>
                                  </w:divBdr>
                                  <w:divsChild>
                                    <w:div w:id="366637996">
                                      <w:marLeft w:val="0"/>
                                      <w:marRight w:val="0"/>
                                      <w:marTop w:val="0"/>
                                      <w:marBottom w:val="0"/>
                                      <w:divBdr>
                                        <w:top w:val="none" w:sz="0" w:space="0" w:color="auto"/>
                                        <w:left w:val="none" w:sz="0" w:space="0" w:color="auto"/>
                                        <w:bottom w:val="none" w:sz="0" w:space="0" w:color="auto"/>
                                        <w:right w:val="none" w:sz="0" w:space="0" w:color="auto"/>
                                      </w:divBdr>
                                      <w:divsChild>
                                        <w:div w:id="194269857">
                                          <w:marLeft w:val="0"/>
                                          <w:marRight w:val="0"/>
                                          <w:marTop w:val="0"/>
                                          <w:marBottom w:val="0"/>
                                          <w:divBdr>
                                            <w:top w:val="none" w:sz="0" w:space="0" w:color="auto"/>
                                            <w:left w:val="none" w:sz="0" w:space="0" w:color="auto"/>
                                            <w:bottom w:val="none" w:sz="0" w:space="0" w:color="auto"/>
                                            <w:right w:val="none" w:sz="0" w:space="0" w:color="auto"/>
                                          </w:divBdr>
                                          <w:divsChild>
                                            <w:div w:id="653876468">
                                              <w:marLeft w:val="0"/>
                                              <w:marRight w:val="0"/>
                                              <w:marTop w:val="0"/>
                                              <w:marBottom w:val="0"/>
                                              <w:divBdr>
                                                <w:top w:val="none" w:sz="0" w:space="0" w:color="auto"/>
                                                <w:left w:val="none" w:sz="0" w:space="0" w:color="auto"/>
                                                <w:bottom w:val="none" w:sz="0" w:space="0" w:color="auto"/>
                                                <w:right w:val="none" w:sz="0" w:space="0" w:color="auto"/>
                                              </w:divBdr>
                                              <w:divsChild>
                                                <w:div w:id="355470193">
                                                  <w:marLeft w:val="0"/>
                                                  <w:marRight w:val="0"/>
                                                  <w:marTop w:val="0"/>
                                                  <w:marBottom w:val="0"/>
                                                  <w:divBdr>
                                                    <w:top w:val="none" w:sz="0" w:space="0" w:color="auto"/>
                                                    <w:left w:val="none" w:sz="0" w:space="0" w:color="auto"/>
                                                    <w:bottom w:val="none" w:sz="0" w:space="0" w:color="auto"/>
                                                    <w:right w:val="none" w:sz="0" w:space="0" w:color="auto"/>
                                                  </w:divBdr>
                                                  <w:divsChild>
                                                    <w:div w:id="1739934085">
                                                      <w:marLeft w:val="0"/>
                                                      <w:marRight w:val="0"/>
                                                      <w:marTop w:val="0"/>
                                                      <w:marBottom w:val="0"/>
                                                      <w:divBdr>
                                                        <w:top w:val="none" w:sz="0" w:space="0" w:color="auto"/>
                                                        <w:left w:val="none" w:sz="0" w:space="0" w:color="auto"/>
                                                        <w:bottom w:val="none" w:sz="0" w:space="0" w:color="auto"/>
                                                        <w:right w:val="none" w:sz="0" w:space="0" w:color="auto"/>
                                                      </w:divBdr>
                                                      <w:divsChild>
                                                        <w:div w:id="282809309">
                                                          <w:marLeft w:val="0"/>
                                                          <w:marRight w:val="0"/>
                                                          <w:marTop w:val="0"/>
                                                          <w:marBottom w:val="0"/>
                                                          <w:divBdr>
                                                            <w:top w:val="none" w:sz="0" w:space="0" w:color="auto"/>
                                                            <w:left w:val="none" w:sz="0" w:space="0" w:color="auto"/>
                                                            <w:bottom w:val="none" w:sz="0" w:space="0" w:color="auto"/>
                                                            <w:right w:val="none" w:sz="0" w:space="0" w:color="auto"/>
                                                          </w:divBdr>
                                                          <w:divsChild>
                                                            <w:div w:id="1628125795">
                                                              <w:marLeft w:val="0"/>
                                                              <w:marRight w:val="0"/>
                                                              <w:marTop w:val="0"/>
                                                              <w:marBottom w:val="0"/>
                                                              <w:divBdr>
                                                                <w:top w:val="none" w:sz="0" w:space="0" w:color="auto"/>
                                                                <w:left w:val="none" w:sz="0" w:space="0" w:color="auto"/>
                                                                <w:bottom w:val="none" w:sz="0" w:space="0" w:color="auto"/>
                                                                <w:right w:val="none" w:sz="0" w:space="0" w:color="auto"/>
                                                              </w:divBdr>
                                                              <w:divsChild>
                                                                <w:div w:id="1208881889">
                                                                  <w:marLeft w:val="0"/>
                                                                  <w:marRight w:val="0"/>
                                                                  <w:marTop w:val="0"/>
                                                                  <w:marBottom w:val="0"/>
                                                                  <w:divBdr>
                                                                    <w:top w:val="none" w:sz="0" w:space="0" w:color="auto"/>
                                                                    <w:left w:val="none" w:sz="0" w:space="0" w:color="auto"/>
                                                                    <w:bottom w:val="none" w:sz="0" w:space="0" w:color="auto"/>
                                                                    <w:right w:val="none" w:sz="0" w:space="0" w:color="auto"/>
                                                                  </w:divBdr>
                                                                  <w:divsChild>
                                                                    <w:div w:id="771047666">
                                                                      <w:marLeft w:val="0"/>
                                                                      <w:marRight w:val="0"/>
                                                                      <w:marTop w:val="0"/>
                                                                      <w:marBottom w:val="0"/>
                                                                      <w:divBdr>
                                                                        <w:top w:val="none" w:sz="0" w:space="0" w:color="auto"/>
                                                                        <w:left w:val="none" w:sz="0" w:space="0" w:color="auto"/>
                                                                        <w:bottom w:val="none" w:sz="0" w:space="0" w:color="auto"/>
                                                                        <w:right w:val="none" w:sz="0" w:space="0" w:color="auto"/>
                                                                      </w:divBdr>
                                                                    </w:div>
                                                                    <w:div w:id="624432624">
                                                                      <w:marLeft w:val="0"/>
                                                                      <w:marRight w:val="0"/>
                                                                      <w:marTop w:val="0"/>
                                                                      <w:marBottom w:val="0"/>
                                                                      <w:divBdr>
                                                                        <w:top w:val="none" w:sz="0" w:space="0" w:color="auto"/>
                                                                        <w:left w:val="none" w:sz="0" w:space="0" w:color="auto"/>
                                                                        <w:bottom w:val="none" w:sz="0" w:space="0" w:color="auto"/>
                                                                        <w:right w:val="none" w:sz="0" w:space="0" w:color="auto"/>
                                                                      </w:divBdr>
                                                                    </w:div>
                                                                    <w:div w:id="766466952">
                                                                      <w:marLeft w:val="0"/>
                                                                      <w:marRight w:val="0"/>
                                                                      <w:marTop w:val="0"/>
                                                                      <w:marBottom w:val="0"/>
                                                                      <w:divBdr>
                                                                        <w:top w:val="none" w:sz="0" w:space="0" w:color="auto"/>
                                                                        <w:left w:val="none" w:sz="0" w:space="0" w:color="auto"/>
                                                                        <w:bottom w:val="none" w:sz="0" w:space="0" w:color="auto"/>
                                                                        <w:right w:val="none" w:sz="0" w:space="0" w:color="auto"/>
                                                                      </w:divBdr>
                                                                    </w:div>
                                                                    <w:div w:id="136146543">
                                                                      <w:marLeft w:val="0"/>
                                                                      <w:marRight w:val="0"/>
                                                                      <w:marTop w:val="0"/>
                                                                      <w:marBottom w:val="0"/>
                                                                      <w:divBdr>
                                                                        <w:top w:val="none" w:sz="0" w:space="0" w:color="auto"/>
                                                                        <w:left w:val="none" w:sz="0" w:space="0" w:color="auto"/>
                                                                        <w:bottom w:val="none" w:sz="0" w:space="0" w:color="auto"/>
                                                                        <w:right w:val="none" w:sz="0" w:space="0" w:color="auto"/>
                                                                      </w:divBdr>
                                                                    </w:div>
                                                                    <w:div w:id="840586591">
                                                                      <w:marLeft w:val="0"/>
                                                                      <w:marRight w:val="0"/>
                                                                      <w:marTop w:val="0"/>
                                                                      <w:marBottom w:val="0"/>
                                                                      <w:divBdr>
                                                                        <w:top w:val="none" w:sz="0" w:space="0" w:color="auto"/>
                                                                        <w:left w:val="none" w:sz="0" w:space="0" w:color="auto"/>
                                                                        <w:bottom w:val="none" w:sz="0" w:space="0" w:color="auto"/>
                                                                        <w:right w:val="none" w:sz="0" w:space="0" w:color="auto"/>
                                                                      </w:divBdr>
                                                                    </w:div>
                                                                    <w:div w:id="857936864">
                                                                      <w:marLeft w:val="0"/>
                                                                      <w:marRight w:val="0"/>
                                                                      <w:marTop w:val="0"/>
                                                                      <w:marBottom w:val="0"/>
                                                                      <w:divBdr>
                                                                        <w:top w:val="none" w:sz="0" w:space="0" w:color="auto"/>
                                                                        <w:left w:val="none" w:sz="0" w:space="0" w:color="auto"/>
                                                                        <w:bottom w:val="none" w:sz="0" w:space="0" w:color="auto"/>
                                                                        <w:right w:val="none" w:sz="0" w:space="0" w:color="auto"/>
                                                                      </w:divBdr>
                                                                    </w:div>
                                                                    <w:div w:id="2052417054">
                                                                      <w:marLeft w:val="0"/>
                                                                      <w:marRight w:val="0"/>
                                                                      <w:marTop w:val="0"/>
                                                                      <w:marBottom w:val="0"/>
                                                                      <w:divBdr>
                                                                        <w:top w:val="none" w:sz="0" w:space="0" w:color="auto"/>
                                                                        <w:left w:val="none" w:sz="0" w:space="0" w:color="auto"/>
                                                                        <w:bottom w:val="none" w:sz="0" w:space="0" w:color="auto"/>
                                                                        <w:right w:val="none" w:sz="0" w:space="0" w:color="auto"/>
                                                                      </w:divBdr>
                                                                    </w:div>
                                                                    <w:div w:id="7177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377">
                                                              <w:marLeft w:val="0"/>
                                                              <w:marRight w:val="0"/>
                                                              <w:marTop w:val="0"/>
                                                              <w:marBottom w:val="0"/>
                                                              <w:divBdr>
                                                                <w:top w:val="none" w:sz="0" w:space="0" w:color="auto"/>
                                                                <w:left w:val="none" w:sz="0" w:space="0" w:color="auto"/>
                                                                <w:bottom w:val="none" w:sz="0" w:space="0" w:color="auto"/>
                                                                <w:right w:val="none" w:sz="0" w:space="0" w:color="auto"/>
                                                              </w:divBdr>
                                                            </w:div>
                                                            <w:div w:id="352852692">
                                                              <w:marLeft w:val="0"/>
                                                              <w:marRight w:val="0"/>
                                                              <w:marTop w:val="0"/>
                                                              <w:marBottom w:val="0"/>
                                                              <w:divBdr>
                                                                <w:top w:val="none" w:sz="0" w:space="0" w:color="auto"/>
                                                                <w:left w:val="none" w:sz="0" w:space="0" w:color="auto"/>
                                                                <w:bottom w:val="none" w:sz="0" w:space="0" w:color="auto"/>
                                                                <w:right w:val="none" w:sz="0" w:space="0" w:color="auto"/>
                                                              </w:divBdr>
                                                              <w:divsChild>
                                                                <w:div w:id="16155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91048">
                                                  <w:marLeft w:val="0"/>
                                                  <w:marRight w:val="0"/>
                                                  <w:marTop w:val="0"/>
                                                  <w:marBottom w:val="0"/>
                                                  <w:divBdr>
                                                    <w:top w:val="none" w:sz="0" w:space="0" w:color="auto"/>
                                                    <w:left w:val="none" w:sz="0" w:space="0" w:color="auto"/>
                                                    <w:bottom w:val="none" w:sz="0" w:space="0" w:color="auto"/>
                                                    <w:right w:val="none" w:sz="0" w:space="0" w:color="auto"/>
                                                  </w:divBdr>
                                                  <w:divsChild>
                                                    <w:div w:id="1053308151">
                                                      <w:marLeft w:val="0"/>
                                                      <w:marRight w:val="0"/>
                                                      <w:marTop w:val="0"/>
                                                      <w:marBottom w:val="0"/>
                                                      <w:divBdr>
                                                        <w:top w:val="none" w:sz="0" w:space="0" w:color="auto"/>
                                                        <w:left w:val="none" w:sz="0" w:space="0" w:color="auto"/>
                                                        <w:bottom w:val="none" w:sz="0" w:space="0" w:color="auto"/>
                                                        <w:right w:val="none" w:sz="0" w:space="0" w:color="auto"/>
                                                      </w:divBdr>
                                                      <w:divsChild>
                                                        <w:div w:id="14034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843">
                                                  <w:marLeft w:val="0"/>
                                                  <w:marRight w:val="0"/>
                                                  <w:marTop w:val="0"/>
                                                  <w:marBottom w:val="0"/>
                                                  <w:divBdr>
                                                    <w:top w:val="none" w:sz="0" w:space="0" w:color="auto"/>
                                                    <w:left w:val="none" w:sz="0" w:space="0" w:color="auto"/>
                                                    <w:bottom w:val="none" w:sz="0" w:space="0" w:color="auto"/>
                                                    <w:right w:val="none" w:sz="0" w:space="0" w:color="auto"/>
                                                  </w:divBdr>
                                                </w:div>
                                                <w:div w:id="827281863">
                                                  <w:marLeft w:val="0"/>
                                                  <w:marRight w:val="0"/>
                                                  <w:marTop w:val="0"/>
                                                  <w:marBottom w:val="0"/>
                                                  <w:divBdr>
                                                    <w:top w:val="none" w:sz="0" w:space="0" w:color="auto"/>
                                                    <w:left w:val="none" w:sz="0" w:space="0" w:color="auto"/>
                                                    <w:bottom w:val="none" w:sz="0" w:space="0" w:color="auto"/>
                                                    <w:right w:val="none" w:sz="0" w:space="0" w:color="auto"/>
                                                  </w:divBdr>
                                                  <w:divsChild>
                                                    <w:div w:id="1665426363">
                                                      <w:marLeft w:val="0"/>
                                                      <w:marRight w:val="0"/>
                                                      <w:marTop w:val="0"/>
                                                      <w:marBottom w:val="0"/>
                                                      <w:divBdr>
                                                        <w:top w:val="none" w:sz="0" w:space="0" w:color="auto"/>
                                                        <w:left w:val="none" w:sz="0" w:space="0" w:color="auto"/>
                                                        <w:bottom w:val="none" w:sz="0" w:space="0" w:color="auto"/>
                                                        <w:right w:val="none" w:sz="0" w:space="0" w:color="auto"/>
                                                      </w:divBdr>
                                                      <w:divsChild>
                                                        <w:div w:id="844588269">
                                                          <w:marLeft w:val="0"/>
                                                          <w:marRight w:val="0"/>
                                                          <w:marTop w:val="0"/>
                                                          <w:marBottom w:val="0"/>
                                                          <w:divBdr>
                                                            <w:top w:val="none" w:sz="0" w:space="0" w:color="auto"/>
                                                            <w:left w:val="none" w:sz="0" w:space="0" w:color="auto"/>
                                                            <w:bottom w:val="none" w:sz="0" w:space="0" w:color="auto"/>
                                                            <w:right w:val="none" w:sz="0" w:space="0" w:color="auto"/>
                                                          </w:divBdr>
                                                          <w:divsChild>
                                                            <w:div w:id="1851868298">
                                                              <w:marLeft w:val="0"/>
                                                              <w:marRight w:val="0"/>
                                                              <w:marTop w:val="0"/>
                                                              <w:marBottom w:val="0"/>
                                                              <w:divBdr>
                                                                <w:top w:val="none" w:sz="0" w:space="0" w:color="auto"/>
                                                                <w:left w:val="none" w:sz="0" w:space="0" w:color="auto"/>
                                                                <w:bottom w:val="none" w:sz="0" w:space="0" w:color="auto"/>
                                                                <w:right w:val="none" w:sz="0" w:space="0" w:color="auto"/>
                                                              </w:divBdr>
                                                              <w:divsChild>
                                                                <w:div w:id="9581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529">
                                                          <w:marLeft w:val="0"/>
                                                          <w:marRight w:val="0"/>
                                                          <w:marTop w:val="0"/>
                                                          <w:marBottom w:val="0"/>
                                                          <w:divBdr>
                                                            <w:top w:val="none" w:sz="0" w:space="0" w:color="auto"/>
                                                            <w:left w:val="none" w:sz="0" w:space="0" w:color="auto"/>
                                                            <w:bottom w:val="none" w:sz="0" w:space="0" w:color="auto"/>
                                                            <w:right w:val="none" w:sz="0" w:space="0" w:color="auto"/>
                                                          </w:divBdr>
                                                          <w:divsChild>
                                                            <w:div w:id="14835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7793">
                                                  <w:marLeft w:val="0"/>
                                                  <w:marRight w:val="0"/>
                                                  <w:marTop w:val="0"/>
                                                  <w:marBottom w:val="0"/>
                                                  <w:divBdr>
                                                    <w:top w:val="none" w:sz="0" w:space="0" w:color="auto"/>
                                                    <w:left w:val="none" w:sz="0" w:space="0" w:color="auto"/>
                                                    <w:bottom w:val="none" w:sz="0" w:space="0" w:color="auto"/>
                                                    <w:right w:val="none" w:sz="0" w:space="0" w:color="auto"/>
                                                  </w:divBdr>
                                                  <w:divsChild>
                                                    <w:div w:id="1598757939">
                                                      <w:marLeft w:val="0"/>
                                                      <w:marRight w:val="0"/>
                                                      <w:marTop w:val="0"/>
                                                      <w:marBottom w:val="0"/>
                                                      <w:divBdr>
                                                        <w:top w:val="none" w:sz="0" w:space="0" w:color="auto"/>
                                                        <w:left w:val="none" w:sz="0" w:space="0" w:color="auto"/>
                                                        <w:bottom w:val="none" w:sz="0" w:space="0" w:color="auto"/>
                                                        <w:right w:val="none" w:sz="0" w:space="0" w:color="auto"/>
                                                      </w:divBdr>
                                                    </w:div>
                                                  </w:divsChild>
                                                </w:div>
                                                <w:div w:id="1569150299">
                                                  <w:marLeft w:val="0"/>
                                                  <w:marRight w:val="0"/>
                                                  <w:marTop w:val="0"/>
                                                  <w:marBottom w:val="0"/>
                                                  <w:divBdr>
                                                    <w:top w:val="none" w:sz="0" w:space="0" w:color="auto"/>
                                                    <w:left w:val="none" w:sz="0" w:space="0" w:color="auto"/>
                                                    <w:bottom w:val="none" w:sz="0" w:space="0" w:color="auto"/>
                                                    <w:right w:val="none" w:sz="0" w:space="0" w:color="auto"/>
                                                  </w:divBdr>
                                                  <w:divsChild>
                                                    <w:div w:id="1330015939">
                                                      <w:marLeft w:val="0"/>
                                                      <w:marRight w:val="0"/>
                                                      <w:marTop w:val="0"/>
                                                      <w:marBottom w:val="0"/>
                                                      <w:divBdr>
                                                        <w:top w:val="none" w:sz="0" w:space="0" w:color="auto"/>
                                                        <w:left w:val="none" w:sz="0" w:space="0" w:color="auto"/>
                                                        <w:bottom w:val="none" w:sz="0" w:space="0" w:color="auto"/>
                                                        <w:right w:val="none" w:sz="0" w:space="0" w:color="auto"/>
                                                      </w:divBdr>
                                                      <w:divsChild>
                                                        <w:div w:id="1568613981">
                                                          <w:marLeft w:val="0"/>
                                                          <w:marRight w:val="0"/>
                                                          <w:marTop w:val="0"/>
                                                          <w:marBottom w:val="0"/>
                                                          <w:divBdr>
                                                            <w:top w:val="none" w:sz="0" w:space="0" w:color="auto"/>
                                                            <w:left w:val="none" w:sz="0" w:space="0" w:color="auto"/>
                                                            <w:bottom w:val="none" w:sz="0" w:space="0" w:color="auto"/>
                                                            <w:right w:val="none" w:sz="0" w:space="0" w:color="auto"/>
                                                          </w:divBdr>
                                                          <w:divsChild>
                                                            <w:div w:id="5446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726">
                                                  <w:marLeft w:val="0"/>
                                                  <w:marRight w:val="0"/>
                                                  <w:marTop w:val="0"/>
                                                  <w:marBottom w:val="0"/>
                                                  <w:divBdr>
                                                    <w:top w:val="none" w:sz="0" w:space="0" w:color="auto"/>
                                                    <w:left w:val="none" w:sz="0" w:space="0" w:color="auto"/>
                                                    <w:bottom w:val="none" w:sz="0" w:space="0" w:color="auto"/>
                                                    <w:right w:val="none" w:sz="0" w:space="0" w:color="auto"/>
                                                  </w:divBdr>
                                                  <w:divsChild>
                                                    <w:div w:id="903762459">
                                                      <w:marLeft w:val="0"/>
                                                      <w:marRight w:val="0"/>
                                                      <w:marTop w:val="0"/>
                                                      <w:marBottom w:val="0"/>
                                                      <w:divBdr>
                                                        <w:top w:val="none" w:sz="0" w:space="0" w:color="auto"/>
                                                        <w:left w:val="none" w:sz="0" w:space="0" w:color="auto"/>
                                                        <w:bottom w:val="none" w:sz="0" w:space="0" w:color="auto"/>
                                                        <w:right w:val="none" w:sz="0" w:space="0" w:color="auto"/>
                                                      </w:divBdr>
                                                    </w:div>
                                                  </w:divsChild>
                                                </w:div>
                                                <w:div w:id="1017460170">
                                                  <w:marLeft w:val="0"/>
                                                  <w:marRight w:val="0"/>
                                                  <w:marTop w:val="0"/>
                                                  <w:marBottom w:val="0"/>
                                                  <w:divBdr>
                                                    <w:top w:val="none" w:sz="0" w:space="0" w:color="auto"/>
                                                    <w:left w:val="none" w:sz="0" w:space="0" w:color="auto"/>
                                                    <w:bottom w:val="none" w:sz="0" w:space="0" w:color="auto"/>
                                                    <w:right w:val="none" w:sz="0" w:space="0" w:color="auto"/>
                                                  </w:divBdr>
                                                  <w:divsChild>
                                                    <w:div w:id="124467745">
                                                      <w:marLeft w:val="0"/>
                                                      <w:marRight w:val="0"/>
                                                      <w:marTop w:val="0"/>
                                                      <w:marBottom w:val="0"/>
                                                      <w:divBdr>
                                                        <w:top w:val="none" w:sz="0" w:space="0" w:color="auto"/>
                                                        <w:left w:val="none" w:sz="0" w:space="0" w:color="auto"/>
                                                        <w:bottom w:val="none" w:sz="0" w:space="0" w:color="auto"/>
                                                        <w:right w:val="none" w:sz="0" w:space="0" w:color="auto"/>
                                                      </w:divBdr>
                                                    </w:div>
                                                  </w:divsChild>
                                                </w:div>
                                                <w:div w:id="1282493745">
                                                  <w:marLeft w:val="0"/>
                                                  <w:marRight w:val="0"/>
                                                  <w:marTop w:val="0"/>
                                                  <w:marBottom w:val="0"/>
                                                  <w:divBdr>
                                                    <w:top w:val="none" w:sz="0" w:space="0" w:color="auto"/>
                                                    <w:left w:val="none" w:sz="0" w:space="0" w:color="auto"/>
                                                    <w:bottom w:val="none" w:sz="0" w:space="0" w:color="auto"/>
                                                    <w:right w:val="none" w:sz="0" w:space="0" w:color="auto"/>
                                                  </w:divBdr>
                                                  <w:divsChild>
                                                    <w:div w:id="1688142206">
                                                      <w:marLeft w:val="0"/>
                                                      <w:marRight w:val="0"/>
                                                      <w:marTop w:val="0"/>
                                                      <w:marBottom w:val="0"/>
                                                      <w:divBdr>
                                                        <w:top w:val="none" w:sz="0" w:space="0" w:color="auto"/>
                                                        <w:left w:val="none" w:sz="0" w:space="0" w:color="auto"/>
                                                        <w:bottom w:val="none" w:sz="0" w:space="0" w:color="auto"/>
                                                        <w:right w:val="none" w:sz="0" w:space="0" w:color="auto"/>
                                                      </w:divBdr>
                                                    </w:div>
                                                  </w:divsChild>
                                                </w:div>
                                                <w:div w:id="1790930373">
                                                  <w:marLeft w:val="0"/>
                                                  <w:marRight w:val="0"/>
                                                  <w:marTop w:val="0"/>
                                                  <w:marBottom w:val="0"/>
                                                  <w:divBdr>
                                                    <w:top w:val="none" w:sz="0" w:space="0" w:color="auto"/>
                                                    <w:left w:val="none" w:sz="0" w:space="0" w:color="auto"/>
                                                    <w:bottom w:val="none" w:sz="0" w:space="0" w:color="auto"/>
                                                    <w:right w:val="none" w:sz="0" w:space="0" w:color="auto"/>
                                                  </w:divBdr>
                                                </w:div>
                                                <w:div w:id="619532563">
                                                  <w:marLeft w:val="0"/>
                                                  <w:marRight w:val="0"/>
                                                  <w:marTop w:val="0"/>
                                                  <w:marBottom w:val="0"/>
                                                  <w:divBdr>
                                                    <w:top w:val="none" w:sz="0" w:space="0" w:color="auto"/>
                                                    <w:left w:val="none" w:sz="0" w:space="0" w:color="auto"/>
                                                    <w:bottom w:val="none" w:sz="0" w:space="0" w:color="auto"/>
                                                    <w:right w:val="none" w:sz="0" w:space="0" w:color="auto"/>
                                                  </w:divBdr>
                                                </w:div>
                                                <w:div w:id="1259947591">
                                                  <w:marLeft w:val="0"/>
                                                  <w:marRight w:val="0"/>
                                                  <w:marTop w:val="0"/>
                                                  <w:marBottom w:val="0"/>
                                                  <w:divBdr>
                                                    <w:top w:val="none" w:sz="0" w:space="0" w:color="auto"/>
                                                    <w:left w:val="none" w:sz="0" w:space="0" w:color="auto"/>
                                                    <w:bottom w:val="none" w:sz="0" w:space="0" w:color="auto"/>
                                                    <w:right w:val="none" w:sz="0" w:space="0" w:color="auto"/>
                                                  </w:divBdr>
                                                  <w:divsChild>
                                                    <w:div w:id="1832476717">
                                                      <w:marLeft w:val="0"/>
                                                      <w:marRight w:val="0"/>
                                                      <w:marTop w:val="0"/>
                                                      <w:marBottom w:val="0"/>
                                                      <w:divBdr>
                                                        <w:top w:val="none" w:sz="0" w:space="0" w:color="auto"/>
                                                        <w:left w:val="none" w:sz="0" w:space="0" w:color="auto"/>
                                                        <w:bottom w:val="none" w:sz="0" w:space="0" w:color="auto"/>
                                                        <w:right w:val="none" w:sz="0" w:space="0" w:color="auto"/>
                                                      </w:divBdr>
                                                      <w:divsChild>
                                                        <w:div w:id="1573083298">
                                                          <w:marLeft w:val="0"/>
                                                          <w:marRight w:val="0"/>
                                                          <w:marTop w:val="0"/>
                                                          <w:marBottom w:val="0"/>
                                                          <w:divBdr>
                                                            <w:top w:val="none" w:sz="0" w:space="0" w:color="auto"/>
                                                            <w:left w:val="none" w:sz="0" w:space="0" w:color="auto"/>
                                                            <w:bottom w:val="none" w:sz="0" w:space="0" w:color="auto"/>
                                                            <w:right w:val="none" w:sz="0" w:space="0" w:color="auto"/>
                                                          </w:divBdr>
                                                          <w:divsChild>
                                                            <w:div w:id="18929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065430">
      <w:bodyDiv w:val="1"/>
      <w:marLeft w:val="0"/>
      <w:marRight w:val="0"/>
      <w:marTop w:val="0"/>
      <w:marBottom w:val="0"/>
      <w:divBdr>
        <w:top w:val="none" w:sz="0" w:space="0" w:color="auto"/>
        <w:left w:val="none" w:sz="0" w:space="0" w:color="auto"/>
        <w:bottom w:val="none" w:sz="0" w:space="0" w:color="auto"/>
        <w:right w:val="none" w:sz="0" w:space="0" w:color="auto"/>
      </w:divBdr>
      <w:divsChild>
        <w:div w:id="927811865">
          <w:marLeft w:val="0"/>
          <w:marRight w:val="0"/>
          <w:marTop w:val="0"/>
          <w:marBottom w:val="0"/>
          <w:divBdr>
            <w:top w:val="none" w:sz="0" w:space="0" w:color="auto"/>
            <w:left w:val="none" w:sz="0" w:space="0" w:color="auto"/>
            <w:bottom w:val="none" w:sz="0" w:space="0" w:color="auto"/>
            <w:right w:val="none" w:sz="0" w:space="0" w:color="auto"/>
          </w:divBdr>
        </w:div>
        <w:div w:id="1340737678">
          <w:marLeft w:val="0"/>
          <w:marRight w:val="0"/>
          <w:marTop w:val="0"/>
          <w:marBottom w:val="0"/>
          <w:divBdr>
            <w:top w:val="none" w:sz="0" w:space="0" w:color="auto"/>
            <w:left w:val="none" w:sz="0" w:space="0" w:color="auto"/>
            <w:bottom w:val="none" w:sz="0" w:space="0" w:color="auto"/>
            <w:right w:val="none" w:sz="0" w:space="0" w:color="auto"/>
          </w:divBdr>
        </w:div>
        <w:div w:id="1235236939">
          <w:marLeft w:val="0"/>
          <w:marRight w:val="0"/>
          <w:marTop w:val="0"/>
          <w:marBottom w:val="0"/>
          <w:divBdr>
            <w:top w:val="none" w:sz="0" w:space="0" w:color="auto"/>
            <w:left w:val="none" w:sz="0" w:space="0" w:color="auto"/>
            <w:bottom w:val="none" w:sz="0" w:space="0" w:color="auto"/>
            <w:right w:val="none" w:sz="0" w:space="0" w:color="auto"/>
          </w:divBdr>
        </w:div>
        <w:div w:id="675573160">
          <w:marLeft w:val="0"/>
          <w:marRight w:val="0"/>
          <w:marTop w:val="0"/>
          <w:marBottom w:val="0"/>
          <w:divBdr>
            <w:top w:val="none" w:sz="0" w:space="0" w:color="auto"/>
            <w:left w:val="none" w:sz="0" w:space="0" w:color="auto"/>
            <w:bottom w:val="none" w:sz="0" w:space="0" w:color="auto"/>
            <w:right w:val="none" w:sz="0" w:space="0" w:color="auto"/>
          </w:divBdr>
        </w:div>
        <w:div w:id="1849952143">
          <w:marLeft w:val="0"/>
          <w:marRight w:val="0"/>
          <w:marTop w:val="0"/>
          <w:marBottom w:val="0"/>
          <w:divBdr>
            <w:top w:val="none" w:sz="0" w:space="0" w:color="auto"/>
            <w:left w:val="none" w:sz="0" w:space="0" w:color="auto"/>
            <w:bottom w:val="none" w:sz="0" w:space="0" w:color="auto"/>
            <w:right w:val="none" w:sz="0" w:space="0" w:color="auto"/>
          </w:divBdr>
        </w:div>
        <w:div w:id="1992833602">
          <w:marLeft w:val="0"/>
          <w:marRight w:val="0"/>
          <w:marTop w:val="0"/>
          <w:marBottom w:val="0"/>
          <w:divBdr>
            <w:top w:val="none" w:sz="0" w:space="0" w:color="auto"/>
            <w:left w:val="none" w:sz="0" w:space="0" w:color="auto"/>
            <w:bottom w:val="none" w:sz="0" w:space="0" w:color="auto"/>
            <w:right w:val="none" w:sz="0" w:space="0" w:color="auto"/>
          </w:divBdr>
        </w:div>
        <w:div w:id="152916686">
          <w:marLeft w:val="0"/>
          <w:marRight w:val="0"/>
          <w:marTop w:val="0"/>
          <w:marBottom w:val="0"/>
          <w:divBdr>
            <w:top w:val="none" w:sz="0" w:space="0" w:color="auto"/>
            <w:left w:val="none" w:sz="0" w:space="0" w:color="auto"/>
            <w:bottom w:val="none" w:sz="0" w:space="0" w:color="auto"/>
            <w:right w:val="none" w:sz="0" w:space="0" w:color="auto"/>
          </w:divBdr>
        </w:div>
      </w:divsChild>
    </w:div>
    <w:div w:id="1014573067">
      <w:bodyDiv w:val="1"/>
      <w:marLeft w:val="0"/>
      <w:marRight w:val="0"/>
      <w:marTop w:val="0"/>
      <w:marBottom w:val="0"/>
      <w:divBdr>
        <w:top w:val="none" w:sz="0" w:space="0" w:color="auto"/>
        <w:left w:val="none" w:sz="0" w:space="0" w:color="auto"/>
        <w:bottom w:val="none" w:sz="0" w:space="0" w:color="auto"/>
        <w:right w:val="none" w:sz="0" w:space="0" w:color="auto"/>
      </w:divBdr>
      <w:divsChild>
        <w:div w:id="165683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652595">
              <w:marLeft w:val="0"/>
              <w:marRight w:val="0"/>
              <w:marTop w:val="0"/>
              <w:marBottom w:val="0"/>
              <w:divBdr>
                <w:top w:val="none" w:sz="0" w:space="0" w:color="auto"/>
                <w:left w:val="none" w:sz="0" w:space="0" w:color="auto"/>
                <w:bottom w:val="none" w:sz="0" w:space="0" w:color="auto"/>
                <w:right w:val="none" w:sz="0" w:space="0" w:color="auto"/>
              </w:divBdr>
              <w:divsChild>
                <w:div w:id="144973167">
                  <w:marLeft w:val="0"/>
                  <w:marRight w:val="0"/>
                  <w:marTop w:val="0"/>
                  <w:marBottom w:val="0"/>
                  <w:divBdr>
                    <w:top w:val="none" w:sz="0" w:space="0" w:color="auto"/>
                    <w:left w:val="none" w:sz="0" w:space="0" w:color="auto"/>
                    <w:bottom w:val="none" w:sz="0" w:space="0" w:color="auto"/>
                    <w:right w:val="none" w:sz="0" w:space="0" w:color="auto"/>
                  </w:divBdr>
                  <w:divsChild>
                    <w:div w:id="507674393">
                      <w:marLeft w:val="0"/>
                      <w:marRight w:val="0"/>
                      <w:marTop w:val="0"/>
                      <w:marBottom w:val="0"/>
                      <w:divBdr>
                        <w:top w:val="none" w:sz="0" w:space="0" w:color="auto"/>
                        <w:left w:val="none" w:sz="0" w:space="0" w:color="auto"/>
                        <w:bottom w:val="none" w:sz="0" w:space="0" w:color="auto"/>
                        <w:right w:val="none" w:sz="0" w:space="0" w:color="auto"/>
                      </w:divBdr>
                      <w:divsChild>
                        <w:div w:id="1205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42776">
      <w:bodyDiv w:val="1"/>
      <w:marLeft w:val="0"/>
      <w:marRight w:val="0"/>
      <w:marTop w:val="0"/>
      <w:marBottom w:val="0"/>
      <w:divBdr>
        <w:top w:val="none" w:sz="0" w:space="0" w:color="auto"/>
        <w:left w:val="none" w:sz="0" w:space="0" w:color="auto"/>
        <w:bottom w:val="none" w:sz="0" w:space="0" w:color="auto"/>
        <w:right w:val="none" w:sz="0" w:space="0" w:color="auto"/>
      </w:divBdr>
      <w:divsChild>
        <w:div w:id="561911359">
          <w:marLeft w:val="0"/>
          <w:marRight w:val="0"/>
          <w:marTop w:val="0"/>
          <w:marBottom w:val="0"/>
          <w:divBdr>
            <w:top w:val="none" w:sz="0" w:space="0" w:color="auto"/>
            <w:left w:val="none" w:sz="0" w:space="0" w:color="auto"/>
            <w:bottom w:val="none" w:sz="0" w:space="0" w:color="auto"/>
            <w:right w:val="none" w:sz="0" w:space="0" w:color="auto"/>
          </w:divBdr>
        </w:div>
        <w:div w:id="1833836593">
          <w:marLeft w:val="0"/>
          <w:marRight w:val="0"/>
          <w:marTop w:val="0"/>
          <w:marBottom w:val="0"/>
          <w:divBdr>
            <w:top w:val="none" w:sz="0" w:space="0" w:color="auto"/>
            <w:left w:val="none" w:sz="0" w:space="0" w:color="auto"/>
            <w:bottom w:val="none" w:sz="0" w:space="0" w:color="auto"/>
            <w:right w:val="none" w:sz="0" w:space="0" w:color="auto"/>
          </w:divBdr>
        </w:div>
        <w:div w:id="376046539">
          <w:marLeft w:val="0"/>
          <w:marRight w:val="0"/>
          <w:marTop w:val="0"/>
          <w:marBottom w:val="0"/>
          <w:divBdr>
            <w:top w:val="none" w:sz="0" w:space="0" w:color="auto"/>
            <w:left w:val="none" w:sz="0" w:space="0" w:color="auto"/>
            <w:bottom w:val="none" w:sz="0" w:space="0" w:color="auto"/>
            <w:right w:val="none" w:sz="0" w:space="0" w:color="auto"/>
          </w:divBdr>
        </w:div>
        <w:div w:id="103959816">
          <w:marLeft w:val="0"/>
          <w:marRight w:val="0"/>
          <w:marTop w:val="0"/>
          <w:marBottom w:val="0"/>
          <w:divBdr>
            <w:top w:val="none" w:sz="0" w:space="0" w:color="auto"/>
            <w:left w:val="none" w:sz="0" w:space="0" w:color="auto"/>
            <w:bottom w:val="none" w:sz="0" w:space="0" w:color="auto"/>
            <w:right w:val="none" w:sz="0" w:space="0" w:color="auto"/>
          </w:divBdr>
        </w:div>
      </w:divsChild>
    </w:div>
    <w:div w:id="1127894451">
      <w:bodyDiv w:val="1"/>
      <w:marLeft w:val="0"/>
      <w:marRight w:val="0"/>
      <w:marTop w:val="0"/>
      <w:marBottom w:val="0"/>
      <w:divBdr>
        <w:top w:val="none" w:sz="0" w:space="0" w:color="auto"/>
        <w:left w:val="none" w:sz="0" w:space="0" w:color="auto"/>
        <w:bottom w:val="none" w:sz="0" w:space="0" w:color="auto"/>
        <w:right w:val="none" w:sz="0" w:space="0" w:color="auto"/>
      </w:divBdr>
      <w:divsChild>
        <w:div w:id="36105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608431">
              <w:marLeft w:val="0"/>
              <w:marRight w:val="0"/>
              <w:marTop w:val="0"/>
              <w:marBottom w:val="0"/>
              <w:divBdr>
                <w:top w:val="none" w:sz="0" w:space="0" w:color="auto"/>
                <w:left w:val="none" w:sz="0" w:space="0" w:color="auto"/>
                <w:bottom w:val="none" w:sz="0" w:space="0" w:color="auto"/>
                <w:right w:val="none" w:sz="0" w:space="0" w:color="auto"/>
              </w:divBdr>
              <w:divsChild>
                <w:div w:id="539827967">
                  <w:marLeft w:val="0"/>
                  <w:marRight w:val="0"/>
                  <w:marTop w:val="0"/>
                  <w:marBottom w:val="0"/>
                  <w:divBdr>
                    <w:top w:val="none" w:sz="0" w:space="0" w:color="auto"/>
                    <w:left w:val="none" w:sz="0" w:space="0" w:color="auto"/>
                    <w:bottom w:val="none" w:sz="0" w:space="0" w:color="auto"/>
                    <w:right w:val="none" w:sz="0" w:space="0" w:color="auto"/>
                  </w:divBdr>
                </w:div>
                <w:div w:id="9196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28360">
      <w:bodyDiv w:val="1"/>
      <w:marLeft w:val="0"/>
      <w:marRight w:val="0"/>
      <w:marTop w:val="0"/>
      <w:marBottom w:val="0"/>
      <w:divBdr>
        <w:top w:val="none" w:sz="0" w:space="0" w:color="auto"/>
        <w:left w:val="none" w:sz="0" w:space="0" w:color="auto"/>
        <w:bottom w:val="none" w:sz="0" w:space="0" w:color="auto"/>
        <w:right w:val="none" w:sz="0" w:space="0" w:color="auto"/>
      </w:divBdr>
      <w:divsChild>
        <w:div w:id="421492383">
          <w:marLeft w:val="0"/>
          <w:marRight w:val="0"/>
          <w:marTop w:val="0"/>
          <w:marBottom w:val="0"/>
          <w:divBdr>
            <w:top w:val="none" w:sz="0" w:space="0" w:color="auto"/>
            <w:left w:val="none" w:sz="0" w:space="0" w:color="auto"/>
            <w:bottom w:val="none" w:sz="0" w:space="0" w:color="auto"/>
            <w:right w:val="none" w:sz="0" w:space="0" w:color="auto"/>
          </w:divBdr>
        </w:div>
        <w:div w:id="1796215372">
          <w:marLeft w:val="0"/>
          <w:marRight w:val="0"/>
          <w:marTop w:val="0"/>
          <w:marBottom w:val="0"/>
          <w:divBdr>
            <w:top w:val="none" w:sz="0" w:space="0" w:color="auto"/>
            <w:left w:val="none" w:sz="0" w:space="0" w:color="auto"/>
            <w:bottom w:val="none" w:sz="0" w:space="0" w:color="auto"/>
            <w:right w:val="none" w:sz="0" w:space="0" w:color="auto"/>
          </w:divBdr>
        </w:div>
        <w:div w:id="136533834">
          <w:marLeft w:val="0"/>
          <w:marRight w:val="0"/>
          <w:marTop w:val="0"/>
          <w:marBottom w:val="0"/>
          <w:divBdr>
            <w:top w:val="none" w:sz="0" w:space="0" w:color="auto"/>
            <w:left w:val="none" w:sz="0" w:space="0" w:color="auto"/>
            <w:bottom w:val="none" w:sz="0" w:space="0" w:color="auto"/>
            <w:right w:val="none" w:sz="0" w:space="0" w:color="auto"/>
          </w:divBdr>
        </w:div>
        <w:div w:id="1726877766">
          <w:marLeft w:val="0"/>
          <w:marRight w:val="0"/>
          <w:marTop w:val="0"/>
          <w:marBottom w:val="0"/>
          <w:divBdr>
            <w:top w:val="none" w:sz="0" w:space="0" w:color="auto"/>
            <w:left w:val="none" w:sz="0" w:space="0" w:color="auto"/>
            <w:bottom w:val="none" w:sz="0" w:space="0" w:color="auto"/>
            <w:right w:val="none" w:sz="0" w:space="0" w:color="auto"/>
          </w:divBdr>
        </w:div>
        <w:div w:id="1675837498">
          <w:marLeft w:val="0"/>
          <w:marRight w:val="0"/>
          <w:marTop w:val="0"/>
          <w:marBottom w:val="0"/>
          <w:divBdr>
            <w:top w:val="none" w:sz="0" w:space="0" w:color="auto"/>
            <w:left w:val="none" w:sz="0" w:space="0" w:color="auto"/>
            <w:bottom w:val="none" w:sz="0" w:space="0" w:color="auto"/>
            <w:right w:val="none" w:sz="0" w:space="0" w:color="auto"/>
          </w:divBdr>
        </w:div>
        <w:div w:id="46806637">
          <w:marLeft w:val="0"/>
          <w:marRight w:val="0"/>
          <w:marTop w:val="0"/>
          <w:marBottom w:val="0"/>
          <w:divBdr>
            <w:top w:val="none" w:sz="0" w:space="0" w:color="auto"/>
            <w:left w:val="none" w:sz="0" w:space="0" w:color="auto"/>
            <w:bottom w:val="none" w:sz="0" w:space="0" w:color="auto"/>
            <w:right w:val="none" w:sz="0" w:space="0" w:color="auto"/>
          </w:divBdr>
        </w:div>
        <w:div w:id="88964294">
          <w:marLeft w:val="0"/>
          <w:marRight w:val="0"/>
          <w:marTop w:val="0"/>
          <w:marBottom w:val="0"/>
          <w:divBdr>
            <w:top w:val="none" w:sz="0" w:space="0" w:color="auto"/>
            <w:left w:val="none" w:sz="0" w:space="0" w:color="auto"/>
            <w:bottom w:val="none" w:sz="0" w:space="0" w:color="auto"/>
            <w:right w:val="none" w:sz="0" w:space="0" w:color="auto"/>
          </w:divBdr>
        </w:div>
        <w:div w:id="1685475336">
          <w:marLeft w:val="0"/>
          <w:marRight w:val="0"/>
          <w:marTop w:val="0"/>
          <w:marBottom w:val="0"/>
          <w:divBdr>
            <w:top w:val="none" w:sz="0" w:space="0" w:color="auto"/>
            <w:left w:val="none" w:sz="0" w:space="0" w:color="auto"/>
            <w:bottom w:val="none" w:sz="0" w:space="0" w:color="auto"/>
            <w:right w:val="none" w:sz="0" w:space="0" w:color="auto"/>
          </w:divBdr>
        </w:div>
        <w:div w:id="1675912507">
          <w:marLeft w:val="0"/>
          <w:marRight w:val="0"/>
          <w:marTop w:val="0"/>
          <w:marBottom w:val="0"/>
          <w:divBdr>
            <w:top w:val="none" w:sz="0" w:space="0" w:color="auto"/>
            <w:left w:val="none" w:sz="0" w:space="0" w:color="auto"/>
            <w:bottom w:val="none" w:sz="0" w:space="0" w:color="auto"/>
            <w:right w:val="none" w:sz="0" w:space="0" w:color="auto"/>
          </w:divBdr>
        </w:div>
        <w:div w:id="682516572">
          <w:marLeft w:val="0"/>
          <w:marRight w:val="0"/>
          <w:marTop w:val="0"/>
          <w:marBottom w:val="0"/>
          <w:divBdr>
            <w:top w:val="none" w:sz="0" w:space="0" w:color="auto"/>
            <w:left w:val="none" w:sz="0" w:space="0" w:color="auto"/>
            <w:bottom w:val="none" w:sz="0" w:space="0" w:color="auto"/>
            <w:right w:val="none" w:sz="0" w:space="0" w:color="auto"/>
          </w:divBdr>
        </w:div>
      </w:divsChild>
    </w:div>
    <w:div w:id="1196624531">
      <w:bodyDiv w:val="1"/>
      <w:marLeft w:val="0"/>
      <w:marRight w:val="0"/>
      <w:marTop w:val="0"/>
      <w:marBottom w:val="0"/>
      <w:divBdr>
        <w:top w:val="none" w:sz="0" w:space="0" w:color="auto"/>
        <w:left w:val="none" w:sz="0" w:space="0" w:color="auto"/>
        <w:bottom w:val="none" w:sz="0" w:space="0" w:color="auto"/>
        <w:right w:val="none" w:sz="0" w:space="0" w:color="auto"/>
      </w:divBdr>
      <w:divsChild>
        <w:div w:id="616065260">
          <w:marLeft w:val="0"/>
          <w:marRight w:val="0"/>
          <w:marTop w:val="0"/>
          <w:marBottom w:val="0"/>
          <w:divBdr>
            <w:top w:val="none" w:sz="0" w:space="0" w:color="auto"/>
            <w:left w:val="none" w:sz="0" w:space="0" w:color="auto"/>
            <w:bottom w:val="none" w:sz="0" w:space="0" w:color="auto"/>
            <w:right w:val="none" w:sz="0" w:space="0" w:color="auto"/>
          </w:divBdr>
        </w:div>
      </w:divsChild>
    </w:div>
    <w:div w:id="1341544000">
      <w:bodyDiv w:val="1"/>
      <w:marLeft w:val="0"/>
      <w:marRight w:val="0"/>
      <w:marTop w:val="0"/>
      <w:marBottom w:val="0"/>
      <w:divBdr>
        <w:top w:val="none" w:sz="0" w:space="0" w:color="auto"/>
        <w:left w:val="none" w:sz="0" w:space="0" w:color="auto"/>
        <w:bottom w:val="none" w:sz="0" w:space="0" w:color="auto"/>
        <w:right w:val="none" w:sz="0" w:space="0" w:color="auto"/>
      </w:divBdr>
    </w:div>
    <w:div w:id="1372533058">
      <w:bodyDiv w:val="1"/>
      <w:marLeft w:val="0"/>
      <w:marRight w:val="0"/>
      <w:marTop w:val="0"/>
      <w:marBottom w:val="0"/>
      <w:divBdr>
        <w:top w:val="none" w:sz="0" w:space="0" w:color="auto"/>
        <w:left w:val="none" w:sz="0" w:space="0" w:color="auto"/>
        <w:bottom w:val="none" w:sz="0" w:space="0" w:color="auto"/>
        <w:right w:val="none" w:sz="0" w:space="0" w:color="auto"/>
      </w:divBdr>
      <w:divsChild>
        <w:div w:id="475102135">
          <w:marLeft w:val="0"/>
          <w:marRight w:val="0"/>
          <w:marTop w:val="0"/>
          <w:marBottom w:val="0"/>
          <w:divBdr>
            <w:top w:val="none" w:sz="0" w:space="0" w:color="auto"/>
            <w:left w:val="none" w:sz="0" w:space="0" w:color="auto"/>
            <w:bottom w:val="none" w:sz="0" w:space="0" w:color="auto"/>
            <w:right w:val="none" w:sz="0" w:space="0" w:color="auto"/>
          </w:divBdr>
        </w:div>
        <w:div w:id="1348173411">
          <w:marLeft w:val="0"/>
          <w:marRight w:val="0"/>
          <w:marTop w:val="0"/>
          <w:marBottom w:val="0"/>
          <w:divBdr>
            <w:top w:val="none" w:sz="0" w:space="0" w:color="auto"/>
            <w:left w:val="none" w:sz="0" w:space="0" w:color="auto"/>
            <w:bottom w:val="none" w:sz="0" w:space="0" w:color="auto"/>
            <w:right w:val="none" w:sz="0" w:space="0" w:color="auto"/>
          </w:divBdr>
        </w:div>
        <w:div w:id="1332295632">
          <w:marLeft w:val="0"/>
          <w:marRight w:val="0"/>
          <w:marTop w:val="0"/>
          <w:marBottom w:val="0"/>
          <w:divBdr>
            <w:top w:val="none" w:sz="0" w:space="0" w:color="auto"/>
            <w:left w:val="none" w:sz="0" w:space="0" w:color="auto"/>
            <w:bottom w:val="none" w:sz="0" w:space="0" w:color="auto"/>
            <w:right w:val="none" w:sz="0" w:space="0" w:color="auto"/>
          </w:divBdr>
        </w:div>
        <w:div w:id="840006890">
          <w:marLeft w:val="0"/>
          <w:marRight w:val="0"/>
          <w:marTop w:val="0"/>
          <w:marBottom w:val="0"/>
          <w:divBdr>
            <w:top w:val="none" w:sz="0" w:space="0" w:color="auto"/>
            <w:left w:val="none" w:sz="0" w:space="0" w:color="auto"/>
            <w:bottom w:val="none" w:sz="0" w:space="0" w:color="auto"/>
            <w:right w:val="none" w:sz="0" w:space="0" w:color="auto"/>
          </w:divBdr>
        </w:div>
        <w:div w:id="1412585794">
          <w:marLeft w:val="0"/>
          <w:marRight w:val="0"/>
          <w:marTop w:val="0"/>
          <w:marBottom w:val="0"/>
          <w:divBdr>
            <w:top w:val="none" w:sz="0" w:space="0" w:color="auto"/>
            <w:left w:val="none" w:sz="0" w:space="0" w:color="auto"/>
            <w:bottom w:val="none" w:sz="0" w:space="0" w:color="auto"/>
            <w:right w:val="none" w:sz="0" w:space="0" w:color="auto"/>
          </w:divBdr>
        </w:div>
      </w:divsChild>
    </w:div>
    <w:div w:id="1444766456">
      <w:bodyDiv w:val="1"/>
      <w:marLeft w:val="0"/>
      <w:marRight w:val="0"/>
      <w:marTop w:val="0"/>
      <w:marBottom w:val="0"/>
      <w:divBdr>
        <w:top w:val="none" w:sz="0" w:space="0" w:color="auto"/>
        <w:left w:val="none" w:sz="0" w:space="0" w:color="auto"/>
        <w:bottom w:val="none" w:sz="0" w:space="0" w:color="auto"/>
        <w:right w:val="none" w:sz="0" w:space="0" w:color="auto"/>
      </w:divBdr>
      <w:divsChild>
        <w:div w:id="110141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17669">
              <w:marLeft w:val="0"/>
              <w:marRight w:val="0"/>
              <w:marTop w:val="0"/>
              <w:marBottom w:val="0"/>
              <w:divBdr>
                <w:top w:val="none" w:sz="0" w:space="0" w:color="auto"/>
                <w:left w:val="none" w:sz="0" w:space="0" w:color="auto"/>
                <w:bottom w:val="none" w:sz="0" w:space="0" w:color="auto"/>
                <w:right w:val="none" w:sz="0" w:space="0" w:color="auto"/>
              </w:divBdr>
              <w:divsChild>
                <w:div w:id="14289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6613">
      <w:bodyDiv w:val="1"/>
      <w:marLeft w:val="0"/>
      <w:marRight w:val="0"/>
      <w:marTop w:val="0"/>
      <w:marBottom w:val="0"/>
      <w:divBdr>
        <w:top w:val="none" w:sz="0" w:space="0" w:color="auto"/>
        <w:left w:val="none" w:sz="0" w:space="0" w:color="auto"/>
        <w:bottom w:val="none" w:sz="0" w:space="0" w:color="auto"/>
        <w:right w:val="none" w:sz="0" w:space="0" w:color="auto"/>
      </w:divBdr>
      <w:divsChild>
        <w:div w:id="17246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292676">
              <w:marLeft w:val="0"/>
              <w:marRight w:val="0"/>
              <w:marTop w:val="0"/>
              <w:marBottom w:val="0"/>
              <w:divBdr>
                <w:top w:val="none" w:sz="0" w:space="0" w:color="auto"/>
                <w:left w:val="none" w:sz="0" w:space="0" w:color="auto"/>
                <w:bottom w:val="none" w:sz="0" w:space="0" w:color="auto"/>
                <w:right w:val="none" w:sz="0" w:space="0" w:color="auto"/>
              </w:divBdr>
              <w:divsChild>
                <w:div w:id="1529097017">
                  <w:marLeft w:val="0"/>
                  <w:marRight w:val="0"/>
                  <w:marTop w:val="0"/>
                  <w:marBottom w:val="0"/>
                  <w:divBdr>
                    <w:top w:val="none" w:sz="0" w:space="0" w:color="auto"/>
                    <w:left w:val="none" w:sz="0" w:space="0" w:color="auto"/>
                    <w:bottom w:val="none" w:sz="0" w:space="0" w:color="auto"/>
                    <w:right w:val="none" w:sz="0" w:space="0" w:color="auto"/>
                  </w:divBdr>
                </w:div>
                <w:div w:id="955331470">
                  <w:marLeft w:val="0"/>
                  <w:marRight w:val="0"/>
                  <w:marTop w:val="0"/>
                  <w:marBottom w:val="0"/>
                  <w:divBdr>
                    <w:top w:val="none" w:sz="0" w:space="0" w:color="auto"/>
                    <w:left w:val="none" w:sz="0" w:space="0" w:color="auto"/>
                    <w:bottom w:val="none" w:sz="0" w:space="0" w:color="auto"/>
                    <w:right w:val="none" w:sz="0" w:space="0" w:color="auto"/>
                  </w:divBdr>
                </w:div>
                <w:div w:id="1402947229">
                  <w:marLeft w:val="0"/>
                  <w:marRight w:val="0"/>
                  <w:marTop w:val="0"/>
                  <w:marBottom w:val="0"/>
                  <w:divBdr>
                    <w:top w:val="none" w:sz="0" w:space="0" w:color="auto"/>
                    <w:left w:val="none" w:sz="0" w:space="0" w:color="auto"/>
                    <w:bottom w:val="none" w:sz="0" w:space="0" w:color="auto"/>
                    <w:right w:val="none" w:sz="0" w:space="0" w:color="auto"/>
                  </w:divBdr>
                </w:div>
                <w:div w:id="351499726">
                  <w:marLeft w:val="0"/>
                  <w:marRight w:val="0"/>
                  <w:marTop w:val="0"/>
                  <w:marBottom w:val="0"/>
                  <w:divBdr>
                    <w:top w:val="none" w:sz="0" w:space="0" w:color="auto"/>
                    <w:left w:val="none" w:sz="0" w:space="0" w:color="auto"/>
                    <w:bottom w:val="none" w:sz="0" w:space="0" w:color="auto"/>
                    <w:right w:val="none" w:sz="0" w:space="0" w:color="auto"/>
                  </w:divBdr>
                </w:div>
                <w:div w:id="2344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864">
      <w:bodyDiv w:val="1"/>
      <w:marLeft w:val="0"/>
      <w:marRight w:val="0"/>
      <w:marTop w:val="0"/>
      <w:marBottom w:val="0"/>
      <w:divBdr>
        <w:top w:val="none" w:sz="0" w:space="0" w:color="auto"/>
        <w:left w:val="none" w:sz="0" w:space="0" w:color="auto"/>
        <w:bottom w:val="none" w:sz="0" w:space="0" w:color="auto"/>
        <w:right w:val="none" w:sz="0" w:space="0" w:color="auto"/>
      </w:divBdr>
      <w:divsChild>
        <w:div w:id="716048574">
          <w:marLeft w:val="0"/>
          <w:marRight w:val="0"/>
          <w:marTop w:val="0"/>
          <w:marBottom w:val="0"/>
          <w:divBdr>
            <w:top w:val="none" w:sz="0" w:space="0" w:color="auto"/>
            <w:left w:val="none" w:sz="0" w:space="0" w:color="auto"/>
            <w:bottom w:val="none" w:sz="0" w:space="0" w:color="auto"/>
            <w:right w:val="none" w:sz="0" w:space="0" w:color="auto"/>
          </w:divBdr>
        </w:div>
        <w:div w:id="1875341175">
          <w:marLeft w:val="0"/>
          <w:marRight w:val="0"/>
          <w:marTop w:val="0"/>
          <w:marBottom w:val="0"/>
          <w:divBdr>
            <w:top w:val="none" w:sz="0" w:space="0" w:color="auto"/>
            <w:left w:val="none" w:sz="0" w:space="0" w:color="auto"/>
            <w:bottom w:val="none" w:sz="0" w:space="0" w:color="auto"/>
            <w:right w:val="none" w:sz="0" w:space="0" w:color="auto"/>
          </w:divBdr>
        </w:div>
        <w:div w:id="1081215673">
          <w:marLeft w:val="0"/>
          <w:marRight w:val="0"/>
          <w:marTop w:val="0"/>
          <w:marBottom w:val="0"/>
          <w:divBdr>
            <w:top w:val="none" w:sz="0" w:space="0" w:color="auto"/>
            <w:left w:val="none" w:sz="0" w:space="0" w:color="auto"/>
            <w:bottom w:val="none" w:sz="0" w:space="0" w:color="auto"/>
            <w:right w:val="none" w:sz="0" w:space="0" w:color="auto"/>
          </w:divBdr>
        </w:div>
        <w:div w:id="1986814074">
          <w:marLeft w:val="0"/>
          <w:marRight w:val="0"/>
          <w:marTop w:val="0"/>
          <w:marBottom w:val="0"/>
          <w:divBdr>
            <w:top w:val="none" w:sz="0" w:space="0" w:color="auto"/>
            <w:left w:val="none" w:sz="0" w:space="0" w:color="auto"/>
            <w:bottom w:val="none" w:sz="0" w:space="0" w:color="auto"/>
            <w:right w:val="none" w:sz="0" w:space="0" w:color="auto"/>
          </w:divBdr>
        </w:div>
        <w:div w:id="1270510814">
          <w:marLeft w:val="0"/>
          <w:marRight w:val="0"/>
          <w:marTop w:val="0"/>
          <w:marBottom w:val="0"/>
          <w:divBdr>
            <w:top w:val="none" w:sz="0" w:space="0" w:color="auto"/>
            <w:left w:val="none" w:sz="0" w:space="0" w:color="auto"/>
            <w:bottom w:val="none" w:sz="0" w:space="0" w:color="auto"/>
            <w:right w:val="none" w:sz="0" w:space="0" w:color="auto"/>
          </w:divBdr>
        </w:div>
        <w:div w:id="250821229">
          <w:marLeft w:val="0"/>
          <w:marRight w:val="0"/>
          <w:marTop w:val="0"/>
          <w:marBottom w:val="0"/>
          <w:divBdr>
            <w:top w:val="none" w:sz="0" w:space="0" w:color="auto"/>
            <w:left w:val="none" w:sz="0" w:space="0" w:color="auto"/>
            <w:bottom w:val="none" w:sz="0" w:space="0" w:color="auto"/>
            <w:right w:val="none" w:sz="0" w:space="0" w:color="auto"/>
          </w:divBdr>
        </w:div>
        <w:div w:id="268051976">
          <w:marLeft w:val="0"/>
          <w:marRight w:val="0"/>
          <w:marTop w:val="0"/>
          <w:marBottom w:val="0"/>
          <w:divBdr>
            <w:top w:val="none" w:sz="0" w:space="0" w:color="auto"/>
            <w:left w:val="none" w:sz="0" w:space="0" w:color="auto"/>
            <w:bottom w:val="none" w:sz="0" w:space="0" w:color="auto"/>
            <w:right w:val="none" w:sz="0" w:space="0" w:color="auto"/>
          </w:divBdr>
        </w:div>
        <w:div w:id="565530616">
          <w:marLeft w:val="0"/>
          <w:marRight w:val="0"/>
          <w:marTop w:val="0"/>
          <w:marBottom w:val="0"/>
          <w:divBdr>
            <w:top w:val="none" w:sz="0" w:space="0" w:color="auto"/>
            <w:left w:val="none" w:sz="0" w:space="0" w:color="auto"/>
            <w:bottom w:val="none" w:sz="0" w:space="0" w:color="auto"/>
            <w:right w:val="none" w:sz="0" w:space="0" w:color="auto"/>
          </w:divBdr>
        </w:div>
        <w:div w:id="1845508556">
          <w:marLeft w:val="0"/>
          <w:marRight w:val="0"/>
          <w:marTop w:val="0"/>
          <w:marBottom w:val="0"/>
          <w:divBdr>
            <w:top w:val="none" w:sz="0" w:space="0" w:color="auto"/>
            <w:left w:val="none" w:sz="0" w:space="0" w:color="auto"/>
            <w:bottom w:val="none" w:sz="0" w:space="0" w:color="auto"/>
            <w:right w:val="none" w:sz="0" w:space="0" w:color="auto"/>
          </w:divBdr>
        </w:div>
        <w:div w:id="1527476157">
          <w:marLeft w:val="0"/>
          <w:marRight w:val="0"/>
          <w:marTop w:val="0"/>
          <w:marBottom w:val="0"/>
          <w:divBdr>
            <w:top w:val="none" w:sz="0" w:space="0" w:color="auto"/>
            <w:left w:val="none" w:sz="0" w:space="0" w:color="auto"/>
            <w:bottom w:val="none" w:sz="0" w:space="0" w:color="auto"/>
            <w:right w:val="none" w:sz="0" w:space="0" w:color="auto"/>
          </w:divBdr>
        </w:div>
        <w:div w:id="1214658537">
          <w:marLeft w:val="0"/>
          <w:marRight w:val="0"/>
          <w:marTop w:val="0"/>
          <w:marBottom w:val="0"/>
          <w:divBdr>
            <w:top w:val="none" w:sz="0" w:space="0" w:color="auto"/>
            <w:left w:val="none" w:sz="0" w:space="0" w:color="auto"/>
            <w:bottom w:val="none" w:sz="0" w:space="0" w:color="auto"/>
            <w:right w:val="none" w:sz="0" w:space="0" w:color="auto"/>
          </w:divBdr>
        </w:div>
        <w:div w:id="2084208274">
          <w:marLeft w:val="0"/>
          <w:marRight w:val="0"/>
          <w:marTop w:val="0"/>
          <w:marBottom w:val="0"/>
          <w:divBdr>
            <w:top w:val="none" w:sz="0" w:space="0" w:color="auto"/>
            <w:left w:val="none" w:sz="0" w:space="0" w:color="auto"/>
            <w:bottom w:val="none" w:sz="0" w:space="0" w:color="auto"/>
            <w:right w:val="none" w:sz="0" w:space="0" w:color="auto"/>
          </w:divBdr>
        </w:div>
      </w:divsChild>
    </w:div>
    <w:div w:id="1626890743">
      <w:bodyDiv w:val="1"/>
      <w:marLeft w:val="0"/>
      <w:marRight w:val="0"/>
      <w:marTop w:val="0"/>
      <w:marBottom w:val="0"/>
      <w:divBdr>
        <w:top w:val="none" w:sz="0" w:space="0" w:color="auto"/>
        <w:left w:val="none" w:sz="0" w:space="0" w:color="auto"/>
        <w:bottom w:val="none" w:sz="0" w:space="0" w:color="auto"/>
        <w:right w:val="none" w:sz="0" w:space="0" w:color="auto"/>
      </w:divBdr>
      <w:divsChild>
        <w:div w:id="1995916337">
          <w:marLeft w:val="0"/>
          <w:marRight w:val="0"/>
          <w:marTop w:val="0"/>
          <w:marBottom w:val="0"/>
          <w:divBdr>
            <w:top w:val="none" w:sz="0" w:space="0" w:color="auto"/>
            <w:left w:val="none" w:sz="0" w:space="0" w:color="auto"/>
            <w:bottom w:val="none" w:sz="0" w:space="0" w:color="auto"/>
            <w:right w:val="none" w:sz="0" w:space="0" w:color="auto"/>
          </w:divBdr>
        </w:div>
        <w:div w:id="733505704">
          <w:marLeft w:val="0"/>
          <w:marRight w:val="0"/>
          <w:marTop w:val="0"/>
          <w:marBottom w:val="0"/>
          <w:divBdr>
            <w:top w:val="none" w:sz="0" w:space="0" w:color="auto"/>
            <w:left w:val="none" w:sz="0" w:space="0" w:color="auto"/>
            <w:bottom w:val="none" w:sz="0" w:space="0" w:color="auto"/>
            <w:right w:val="none" w:sz="0" w:space="0" w:color="auto"/>
          </w:divBdr>
        </w:div>
        <w:div w:id="606810464">
          <w:marLeft w:val="0"/>
          <w:marRight w:val="0"/>
          <w:marTop w:val="0"/>
          <w:marBottom w:val="0"/>
          <w:divBdr>
            <w:top w:val="none" w:sz="0" w:space="0" w:color="auto"/>
            <w:left w:val="none" w:sz="0" w:space="0" w:color="auto"/>
            <w:bottom w:val="none" w:sz="0" w:space="0" w:color="auto"/>
            <w:right w:val="none" w:sz="0" w:space="0" w:color="auto"/>
          </w:divBdr>
        </w:div>
        <w:div w:id="1445879641">
          <w:marLeft w:val="0"/>
          <w:marRight w:val="0"/>
          <w:marTop w:val="0"/>
          <w:marBottom w:val="0"/>
          <w:divBdr>
            <w:top w:val="none" w:sz="0" w:space="0" w:color="auto"/>
            <w:left w:val="none" w:sz="0" w:space="0" w:color="auto"/>
            <w:bottom w:val="none" w:sz="0" w:space="0" w:color="auto"/>
            <w:right w:val="none" w:sz="0" w:space="0" w:color="auto"/>
          </w:divBdr>
        </w:div>
        <w:div w:id="1797605983">
          <w:marLeft w:val="0"/>
          <w:marRight w:val="0"/>
          <w:marTop w:val="0"/>
          <w:marBottom w:val="0"/>
          <w:divBdr>
            <w:top w:val="none" w:sz="0" w:space="0" w:color="auto"/>
            <w:left w:val="none" w:sz="0" w:space="0" w:color="auto"/>
            <w:bottom w:val="none" w:sz="0" w:space="0" w:color="auto"/>
            <w:right w:val="none" w:sz="0" w:space="0" w:color="auto"/>
          </w:divBdr>
        </w:div>
        <w:div w:id="1282879306">
          <w:marLeft w:val="0"/>
          <w:marRight w:val="0"/>
          <w:marTop w:val="0"/>
          <w:marBottom w:val="0"/>
          <w:divBdr>
            <w:top w:val="none" w:sz="0" w:space="0" w:color="auto"/>
            <w:left w:val="none" w:sz="0" w:space="0" w:color="auto"/>
            <w:bottom w:val="none" w:sz="0" w:space="0" w:color="auto"/>
            <w:right w:val="none" w:sz="0" w:space="0" w:color="auto"/>
          </w:divBdr>
        </w:div>
        <w:div w:id="800273365">
          <w:marLeft w:val="0"/>
          <w:marRight w:val="0"/>
          <w:marTop w:val="0"/>
          <w:marBottom w:val="0"/>
          <w:divBdr>
            <w:top w:val="none" w:sz="0" w:space="0" w:color="auto"/>
            <w:left w:val="none" w:sz="0" w:space="0" w:color="auto"/>
            <w:bottom w:val="none" w:sz="0" w:space="0" w:color="auto"/>
            <w:right w:val="none" w:sz="0" w:space="0" w:color="auto"/>
          </w:divBdr>
        </w:div>
        <w:div w:id="283194632">
          <w:marLeft w:val="0"/>
          <w:marRight w:val="0"/>
          <w:marTop w:val="0"/>
          <w:marBottom w:val="0"/>
          <w:divBdr>
            <w:top w:val="none" w:sz="0" w:space="0" w:color="auto"/>
            <w:left w:val="none" w:sz="0" w:space="0" w:color="auto"/>
            <w:bottom w:val="none" w:sz="0" w:space="0" w:color="auto"/>
            <w:right w:val="none" w:sz="0" w:space="0" w:color="auto"/>
          </w:divBdr>
        </w:div>
        <w:div w:id="82530714">
          <w:marLeft w:val="0"/>
          <w:marRight w:val="0"/>
          <w:marTop w:val="0"/>
          <w:marBottom w:val="0"/>
          <w:divBdr>
            <w:top w:val="none" w:sz="0" w:space="0" w:color="auto"/>
            <w:left w:val="none" w:sz="0" w:space="0" w:color="auto"/>
            <w:bottom w:val="none" w:sz="0" w:space="0" w:color="auto"/>
            <w:right w:val="none" w:sz="0" w:space="0" w:color="auto"/>
          </w:divBdr>
        </w:div>
        <w:div w:id="255944938">
          <w:marLeft w:val="0"/>
          <w:marRight w:val="0"/>
          <w:marTop w:val="0"/>
          <w:marBottom w:val="0"/>
          <w:divBdr>
            <w:top w:val="none" w:sz="0" w:space="0" w:color="auto"/>
            <w:left w:val="none" w:sz="0" w:space="0" w:color="auto"/>
            <w:bottom w:val="none" w:sz="0" w:space="0" w:color="auto"/>
            <w:right w:val="none" w:sz="0" w:space="0" w:color="auto"/>
          </w:divBdr>
        </w:div>
        <w:div w:id="1942954148">
          <w:marLeft w:val="0"/>
          <w:marRight w:val="0"/>
          <w:marTop w:val="0"/>
          <w:marBottom w:val="0"/>
          <w:divBdr>
            <w:top w:val="none" w:sz="0" w:space="0" w:color="auto"/>
            <w:left w:val="none" w:sz="0" w:space="0" w:color="auto"/>
            <w:bottom w:val="none" w:sz="0" w:space="0" w:color="auto"/>
            <w:right w:val="none" w:sz="0" w:space="0" w:color="auto"/>
          </w:divBdr>
        </w:div>
        <w:div w:id="1154755404">
          <w:marLeft w:val="0"/>
          <w:marRight w:val="0"/>
          <w:marTop w:val="0"/>
          <w:marBottom w:val="0"/>
          <w:divBdr>
            <w:top w:val="none" w:sz="0" w:space="0" w:color="auto"/>
            <w:left w:val="none" w:sz="0" w:space="0" w:color="auto"/>
            <w:bottom w:val="none" w:sz="0" w:space="0" w:color="auto"/>
            <w:right w:val="none" w:sz="0" w:space="0" w:color="auto"/>
          </w:divBdr>
        </w:div>
        <w:div w:id="555507916">
          <w:marLeft w:val="0"/>
          <w:marRight w:val="0"/>
          <w:marTop w:val="0"/>
          <w:marBottom w:val="0"/>
          <w:divBdr>
            <w:top w:val="none" w:sz="0" w:space="0" w:color="auto"/>
            <w:left w:val="none" w:sz="0" w:space="0" w:color="auto"/>
            <w:bottom w:val="none" w:sz="0" w:space="0" w:color="auto"/>
            <w:right w:val="none" w:sz="0" w:space="0" w:color="auto"/>
          </w:divBdr>
        </w:div>
        <w:div w:id="409547730">
          <w:marLeft w:val="0"/>
          <w:marRight w:val="0"/>
          <w:marTop w:val="0"/>
          <w:marBottom w:val="0"/>
          <w:divBdr>
            <w:top w:val="none" w:sz="0" w:space="0" w:color="auto"/>
            <w:left w:val="none" w:sz="0" w:space="0" w:color="auto"/>
            <w:bottom w:val="none" w:sz="0" w:space="0" w:color="auto"/>
            <w:right w:val="none" w:sz="0" w:space="0" w:color="auto"/>
          </w:divBdr>
        </w:div>
        <w:div w:id="183594426">
          <w:marLeft w:val="0"/>
          <w:marRight w:val="0"/>
          <w:marTop w:val="0"/>
          <w:marBottom w:val="0"/>
          <w:divBdr>
            <w:top w:val="none" w:sz="0" w:space="0" w:color="auto"/>
            <w:left w:val="none" w:sz="0" w:space="0" w:color="auto"/>
            <w:bottom w:val="none" w:sz="0" w:space="0" w:color="auto"/>
            <w:right w:val="none" w:sz="0" w:space="0" w:color="auto"/>
          </w:divBdr>
        </w:div>
        <w:div w:id="249387037">
          <w:marLeft w:val="0"/>
          <w:marRight w:val="0"/>
          <w:marTop w:val="0"/>
          <w:marBottom w:val="0"/>
          <w:divBdr>
            <w:top w:val="none" w:sz="0" w:space="0" w:color="auto"/>
            <w:left w:val="none" w:sz="0" w:space="0" w:color="auto"/>
            <w:bottom w:val="none" w:sz="0" w:space="0" w:color="auto"/>
            <w:right w:val="none" w:sz="0" w:space="0" w:color="auto"/>
          </w:divBdr>
        </w:div>
        <w:div w:id="2114133964">
          <w:marLeft w:val="0"/>
          <w:marRight w:val="0"/>
          <w:marTop w:val="0"/>
          <w:marBottom w:val="0"/>
          <w:divBdr>
            <w:top w:val="none" w:sz="0" w:space="0" w:color="auto"/>
            <w:left w:val="none" w:sz="0" w:space="0" w:color="auto"/>
            <w:bottom w:val="none" w:sz="0" w:space="0" w:color="auto"/>
            <w:right w:val="none" w:sz="0" w:space="0" w:color="auto"/>
          </w:divBdr>
        </w:div>
        <w:div w:id="1762096908">
          <w:marLeft w:val="0"/>
          <w:marRight w:val="0"/>
          <w:marTop w:val="0"/>
          <w:marBottom w:val="0"/>
          <w:divBdr>
            <w:top w:val="none" w:sz="0" w:space="0" w:color="auto"/>
            <w:left w:val="none" w:sz="0" w:space="0" w:color="auto"/>
            <w:bottom w:val="none" w:sz="0" w:space="0" w:color="auto"/>
            <w:right w:val="none" w:sz="0" w:space="0" w:color="auto"/>
          </w:divBdr>
        </w:div>
        <w:div w:id="654722476">
          <w:marLeft w:val="0"/>
          <w:marRight w:val="0"/>
          <w:marTop w:val="0"/>
          <w:marBottom w:val="0"/>
          <w:divBdr>
            <w:top w:val="none" w:sz="0" w:space="0" w:color="auto"/>
            <w:left w:val="none" w:sz="0" w:space="0" w:color="auto"/>
            <w:bottom w:val="none" w:sz="0" w:space="0" w:color="auto"/>
            <w:right w:val="none" w:sz="0" w:space="0" w:color="auto"/>
          </w:divBdr>
        </w:div>
        <w:div w:id="1643577410">
          <w:marLeft w:val="0"/>
          <w:marRight w:val="0"/>
          <w:marTop w:val="0"/>
          <w:marBottom w:val="0"/>
          <w:divBdr>
            <w:top w:val="none" w:sz="0" w:space="0" w:color="auto"/>
            <w:left w:val="none" w:sz="0" w:space="0" w:color="auto"/>
            <w:bottom w:val="none" w:sz="0" w:space="0" w:color="auto"/>
            <w:right w:val="none" w:sz="0" w:space="0" w:color="auto"/>
          </w:divBdr>
        </w:div>
        <w:div w:id="1660617562">
          <w:marLeft w:val="0"/>
          <w:marRight w:val="0"/>
          <w:marTop w:val="0"/>
          <w:marBottom w:val="0"/>
          <w:divBdr>
            <w:top w:val="none" w:sz="0" w:space="0" w:color="auto"/>
            <w:left w:val="none" w:sz="0" w:space="0" w:color="auto"/>
            <w:bottom w:val="none" w:sz="0" w:space="0" w:color="auto"/>
            <w:right w:val="none" w:sz="0" w:space="0" w:color="auto"/>
          </w:divBdr>
        </w:div>
        <w:div w:id="413861440">
          <w:marLeft w:val="0"/>
          <w:marRight w:val="0"/>
          <w:marTop w:val="0"/>
          <w:marBottom w:val="0"/>
          <w:divBdr>
            <w:top w:val="none" w:sz="0" w:space="0" w:color="auto"/>
            <w:left w:val="none" w:sz="0" w:space="0" w:color="auto"/>
            <w:bottom w:val="none" w:sz="0" w:space="0" w:color="auto"/>
            <w:right w:val="none" w:sz="0" w:space="0" w:color="auto"/>
          </w:divBdr>
        </w:div>
        <w:div w:id="1104039787">
          <w:marLeft w:val="0"/>
          <w:marRight w:val="0"/>
          <w:marTop w:val="0"/>
          <w:marBottom w:val="0"/>
          <w:divBdr>
            <w:top w:val="none" w:sz="0" w:space="0" w:color="auto"/>
            <w:left w:val="none" w:sz="0" w:space="0" w:color="auto"/>
            <w:bottom w:val="none" w:sz="0" w:space="0" w:color="auto"/>
            <w:right w:val="none" w:sz="0" w:space="0" w:color="auto"/>
          </w:divBdr>
        </w:div>
        <w:div w:id="1323048340">
          <w:marLeft w:val="0"/>
          <w:marRight w:val="0"/>
          <w:marTop w:val="0"/>
          <w:marBottom w:val="0"/>
          <w:divBdr>
            <w:top w:val="none" w:sz="0" w:space="0" w:color="auto"/>
            <w:left w:val="none" w:sz="0" w:space="0" w:color="auto"/>
            <w:bottom w:val="none" w:sz="0" w:space="0" w:color="auto"/>
            <w:right w:val="none" w:sz="0" w:space="0" w:color="auto"/>
          </w:divBdr>
        </w:div>
        <w:div w:id="938559648">
          <w:marLeft w:val="0"/>
          <w:marRight w:val="0"/>
          <w:marTop w:val="0"/>
          <w:marBottom w:val="0"/>
          <w:divBdr>
            <w:top w:val="none" w:sz="0" w:space="0" w:color="auto"/>
            <w:left w:val="none" w:sz="0" w:space="0" w:color="auto"/>
            <w:bottom w:val="none" w:sz="0" w:space="0" w:color="auto"/>
            <w:right w:val="none" w:sz="0" w:space="0" w:color="auto"/>
          </w:divBdr>
        </w:div>
        <w:div w:id="1048839581">
          <w:marLeft w:val="0"/>
          <w:marRight w:val="0"/>
          <w:marTop w:val="0"/>
          <w:marBottom w:val="0"/>
          <w:divBdr>
            <w:top w:val="none" w:sz="0" w:space="0" w:color="auto"/>
            <w:left w:val="none" w:sz="0" w:space="0" w:color="auto"/>
            <w:bottom w:val="none" w:sz="0" w:space="0" w:color="auto"/>
            <w:right w:val="none" w:sz="0" w:space="0" w:color="auto"/>
          </w:divBdr>
        </w:div>
        <w:div w:id="1566724845">
          <w:marLeft w:val="0"/>
          <w:marRight w:val="0"/>
          <w:marTop w:val="0"/>
          <w:marBottom w:val="0"/>
          <w:divBdr>
            <w:top w:val="none" w:sz="0" w:space="0" w:color="auto"/>
            <w:left w:val="none" w:sz="0" w:space="0" w:color="auto"/>
            <w:bottom w:val="none" w:sz="0" w:space="0" w:color="auto"/>
            <w:right w:val="none" w:sz="0" w:space="0" w:color="auto"/>
          </w:divBdr>
        </w:div>
        <w:div w:id="1938517772">
          <w:marLeft w:val="0"/>
          <w:marRight w:val="0"/>
          <w:marTop w:val="0"/>
          <w:marBottom w:val="0"/>
          <w:divBdr>
            <w:top w:val="none" w:sz="0" w:space="0" w:color="auto"/>
            <w:left w:val="none" w:sz="0" w:space="0" w:color="auto"/>
            <w:bottom w:val="none" w:sz="0" w:space="0" w:color="auto"/>
            <w:right w:val="none" w:sz="0" w:space="0" w:color="auto"/>
          </w:divBdr>
        </w:div>
        <w:div w:id="1509099101">
          <w:marLeft w:val="0"/>
          <w:marRight w:val="0"/>
          <w:marTop w:val="0"/>
          <w:marBottom w:val="0"/>
          <w:divBdr>
            <w:top w:val="none" w:sz="0" w:space="0" w:color="auto"/>
            <w:left w:val="none" w:sz="0" w:space="0" w:color="auto"/>
            <w:bottom w:val="none" w:sz="0" w:space="0" w:color="auto"/>
            <w:right w:val="none" w:sz="0" w:space="0" w:color="auto"/>
          </w:divBdr>
        </w:div>
        <w:div w:id="436023600">
          <w:marLeft w:val="0"/>
          <w:marRight w:val="0"/>
          <w:marTop w:val="0"/>
          <w:marBottom w:val="0"/>
          <w:divBdr>
            <w:top w:val="none" w:sz="0" w:space="0" w:color="auto"/>
            <w:left w:val="none" w:sz="0" w:space="0" w:color="auto"/>
            <w:bottom w:val="none" w:sz="0" w:space="0" w:color="auto"/>
            <w:right w:val="none" w:sz="0" w:space="0" w:color="auto"/>
          </w:divBdr>
        </w:div>
        <w:div w:id="509880448">
          <w:marLeft w:val="0"/>
          <w:marRight w:val="0"/>
          <w:marTop w:val="0"/>
          <w:marBottom w:val="0"/>
          <w:divBdr>
            <w:top w:val="none" w:sz="0" w:space="0" w:color="auto"/>
            <w:left w:val="none" w:sz="0" w:space="0" w:color="auto"/>
            <w:bottom w:val="none" w:sz="0" w:space="0" w:color="auto"/>
            <w:right w:val="none" w:sz="0" w:space="0" w:color="auto"/>
          </w:divBdr>
        </w:div>
        <w:div w:id="1158155162">
          <w:marLeft w:val="0"/>
          <w:marRight w:val="0"/>
          <w:marTop w:val="0"/>
          <w:marBottom w:val="0"/>
          <w:divBdr>
            <w:top w:val="none" w:sz="0" w:space="0" w:color="auto"/>
            <w:left w:val="none" w:sz="0" w:space="0" w:color="auto"/>
            <w:bottom w:val="none" w:sz="0" w:space="0" w:color="auto"/>
            <w:right w:val="none" w:sz="0" w:space="0" w:color="auto"/>
          </w:divBdr>
        </w:div>
        <w:div w:id="317536680">
          <w:marLeft w:val="0"/>
          <w:marRight w:val="0"/>
          <w:marTop w:val="0"/>
          <w:marBottom w:val="0"/>
          <w:divBdr>
            <w:top w:val="none" w:sz="0" w:space="0" w:color="auto"/>
            <w:left w:val="none" w:sz="0" w:space="0" w:color="auto"/>
            <w:bottom w:val="none" w:sz="0" w:space="0" w:color="auto"/>
            <w:right w:val="none" w:sz="0" w:space="0" w:color="auto"/>
          </w:divBdr>
        </w:div>
        <w:div w:id="1868592216">
          <w:marLeft w:val="0"/>
          <w:marRight w:val="0"/>
          <w:marTop w:val="0"/>
          <w:marBottom w:val="0"/>
          <w:divBdr>
            <w:top w:val="none" w:sz="0" w:space="0" w:color="auto"/>
            <w:left w:val="none" w:sz="0" w:space="0" w:color="auto"/>
            <w:bottom w:val="none" w:sz="0" w:space="0" w:color="auto"/>
            <w:right w:val="none" w:sz="0" w:space="0" w:color="auto"/>
          </w:divBdr>
        </w:div>
        <w:div w:id="1805854506">
          <w:marLeft w:val="0"/>
          <w:marRight w:val="0"/>
          <w:marTop w:val="0"/>
          <w:marBottom w:val="0"/>
          <w:divBdr>
            <w:top w:val="none" w:sz="0" w:space="0" w:color="auto"/>
            <w:left w:val="none" w:sz="0" w:space="0" w:color="auto"/>
            <w:bottom w:val="none" w:sz="0" w:space="0" w:color="auto"/>
            <w:right w:val="none" w:sz="0" w:space="0" w:color="auto"/>
          </w:divBdr>
        </w:div>
        <w:div w:id="2084059801">
          <w:marLeft w:val="0"/>
          <w:marRight w:val="0"/>
          <w:marTop w:val="0"/>
          <w:marBottom w:val="0"/>
          <w:divBdr>
            <w:top w:val="none" w:sz="0" w:space="0" w:color="auto"/>
            <w:left w:val="none" w:sz="0" w:space="0" w:color="auto"/>
            <w:bottom w:val="none" w:sz="0" w:space="0" w:color="auto"/>
            <w:right w:val="none" w:sz="0" w:space="0" w:color="auto"/>
          </w:divBdr>
        </w:div>
        <w:div w:id="535510679">
          <w:marLeft w:val="0"/>
          <w:marRight w:val="0"/>
          <w:marTop w:val="0"/>
          <w:marBottom w:val="0"/>
          <w:divBdr>
            <w:top w:val="none" w:sz="0" w:space="0" w:color="auto"/>
            <w:left w:val="none" w:sz="0" w:space="0" w:color="auto"/>
            <w:bottom w:val="none" w:sz="0" w:space="0" w:color="auto"/>
            <w:right w:val="none" w:sz="0" w:space="0" w:color="auto"/>
          </w:divBdr>
        </w:div>
        <w:div w:id="1098604538">
          <w:marLeft w:val="0"/>
          <w:marRight w:val="0"/>
          <w:marTop w:val="0"/>
          <w:marBottom w:val="0"/>
          <w:divBdr>
            <w:top w:val="none" w:sz="0" w:space="0" w:color="auto"/>
            <w:left w:val="none" w:sz="0" w:space="0" w:color="auto"/>
            <w:bottom w:val="none" w:sz="0" w:space="0" w:color="auto"/>
            <w:right w:val="none" w:sz="0" w:space="0" w:color="auto"/>
          </w:divBdr>
        </w:div>
        <w:div w:id="621038813">
          <w:marLeft w:val="0"/>
          <w:marRight w:val="0"/>
          <w:marTop w:val="0"/>
          <w:marBottom w:val="0"/>
          <w:divBdr>
            <w:top w:val="none" w:sz="0" w:space="0" w:color="auto"/>
            <w:left w:val="none" w:sz="0" w:space="0" w:color="auto"/>
            <w:bottom w:val="none" w:sz="0" w:space="0" w:color="auto"/>
            <w:right w:val="none" w:sz="0" w:space="0" w:color="auto"/>
          </w:divBdr>
        </w:div>
      </w:divsChild>
    </w:div>
    <w:div w:id="1741558764">
      <w:bodyDiv w:val="1"/>
      <w:marLeft w:val="0"/>
      <w:marRight w:val="0"/>
      <w:marTop w:val="0"/>
      <w:marBottom w:val="0"/>
      <w:divBdr>
        <w:top w:val="none" w:sz="0" w:space="0" w:color="auto"/>
        <w:left w:val="none" w:sz="0" w:space="0" w:color="auto"/>
        <w:bottom w:val="none" w:sz="0" w:space="0" w:color="auto"/>
        <w:right w:val="none" w:sz="0" w:space="0" w:color="auto"/>
      </w:divBdr>
      <w:divsChild>
        <w:div w:id="103330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68421">
              <w:marLeft w:val="0"/>
              <w:marRight w:val="0"/>
              <w:marTop w:val="0"/>
              <w:marBottom w:val="0"/>
              <w:divBdr>
                <w:top w:val="none" w:sz="0" w:space="0" w:color="auto"/>
                <w:left w:val="none" w:sz="0" w:space="0" w:color="auto"/>
                <w:bottom w:val="none" w:sz="0" w:space="0" w:color="auto"/>
                <w:right w:val="none" w:sz="0" w:space="0" w:color="auto"/>
              </w:divBdr>
              <w:divsChild>
                <w:div w:id="787357160">
                  <w:blockQuote w:val="1"/>
                  <w:marLeft w:val="0"/>
                  <w:marRight w:val="0"/>
                  <w:marTop w:val="0"/>
                  <w:marBottom w:val="300"/>
                  <w:divBdr>
                    <w:top w:val="none" w:sz="0" w:space="0" w:color="auto"/>
                    <w:left w:val="none" w:sz="0" w:space="0" w:color="auto"/>
                    <w:bottom w:val="none" w:sz="0" w:space="0" w:color="auto"/>
                    <w:right w:val="none" w:sz="0" w:space="0" w:color="auto"/>
                  </w:divBdr>
                  <w:divsChild>
                    <w:div w:id="810634810">
                      <w:marLeft w:val="0"/>
                      <w:marRight w:val="0"/>
                      <w:marTop w:val="150"/>
                      <w:marBottom w:val="0"/>
                      <w:divBdr>
                        <w:top w:val="none" w:sz="0" w:space="0" w:color="auto"/>
                        <w:left w:val="single" w:sz="6" w:space="15" w:color="6D00F6"/>
                        <w:bottom w:val="none" w:sz="0" w:space="0" w:color="auto"/>
                        <w:right w:val="none" w:sz="0" w:space="0" w:color="auto"/>
                      </w:divBdr>
                      <w:divsChild>
                        <w:div w:id="1244030401">
                          <w:marLeft w:val="0"/>
                          <w:marRight w:val="0"/>
                          <w:marTop w:val="0"/>
                          <w:marBottom w:val="0"/>
                          <w:divBdr>
                            <w:top w:val="none" w:sz="0" w:space="0" w:color="auto"/>
                            <w:left w:val="none" w:sz="0" w:space="0" w:color="auto"/>
                            <w:bottom w:val="none" w:sz="0" w:space="0" w:color="auto"/>
                            <w:right w:val="none" w:sz="0" w:space="0" w:color="auto"/>
                          </w:divBdr>
                          <w:divsChild>
                            <w:div w:id="114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0402">
      <w:bodyDiv w:val="1"/>
      <w:marLeft w:val="0"/>
      <w:marRight w:val="0"/>
      <w:marTop w:val="0"/>
      <w:marBottom w:val="0"/>
      <w:divBdr>
        <w:top w:val="none" w:sz="0" w:space="0" w:color="auto"/>
        <w:left w:val="none" w:sz="0" w:space="0" w:color="auto"/>
        <w:bottom w:val="none" w:sz="0" w:space="0" w:color="auto"/>
        <w:right w:val="none" w:sz="0" w:space="0" w:color="auto"/>
      </w:divBdr>
      <w:divsChild>
        <w:div w:id="964846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35713">
              <w:marLeft w:val="0"/>
              <w:marRight w:val="0"/>
              <w:marTop w:val="0"/>
              <w:marBottom w:val="0"/>
              <w:divBdr>
                <w:top w:val="none" w:sz="0" w:space="0" w:color="auto"/>
                <w:left w:val="none" w:sz="0" w:space="0" w:color="auto"/>
                <w:bottom w:val="none" w:sz="0" w:space="0" w:color="auto"/>
                <w:right w:val="none" w:sz="0" w:space="0" w:color="auto"/>
              </w:divBdr>
              <w:divsChild>
                <w:div w:id="1505365249">
                  <w:marLeft w:val="0"/>
                  <w:marRight w:val="0"/>
                  <w:marTop w:val="0"/>
                  <w:marBottom w:val="0"/>
                  <w:divBdr>
                    <w:top w:val="none" w:sz="0" w:space="0" w:color="auto"/>
                    <w:left w:val="none" w:sz="0" w:space="0" w:color="auto"/>
                    <w:bottom w:val="none" w:sz="0" w:space="0" w:color="auto"/>
                    <w:right w:val="none" w:sz="0" w:space="0" w:color="auto"/>
                  </w:divBdr>
                  <w:divsChild>
                    <w:div w:id="1750421352">
                      <w:marLeft w:val="0"/>
                      <w:marRight w:val="0"/>
                      <w:marTop w:val="0"/>
                      <w:marBottom w:val="0"/>
                      <w:divBdr>
                        <w:top w:val="none" w:sz="0" w:space="0" w:color="auto"/>
                        <w:left w:val="none" w:sz="0" w:space="0" w:color="auto"/>
                        <w:bottom w:val="none" w:sz="0" w:space="0" w:color="auto"/>
                        <w:right w:val="none" w:sz="0" w:space="0" w:color="auto"/>
                      </w:divBdr>
                      <w:divsChild>
                        <w:div w:id="2050955483">
                          <w:blockQuote w:val="1"/>
                          <w:marLeft w:val="600"/>
                          <w:marRight w:val="0"/>
                          <w:marTop w:val="0"/>
                          <w:marBottom w:val="0"/>
                          <w:divBdr>
                            <w:top w:val="none" w:sz="0" w:space="0" w:color="auto"/>
                            <w:left w:val="none" w:sz="0" w:space="0" w:color="auto"/>
                            <w:bottom w:val="none" w:sz="0" w:space="0" w:color="auto"/>
                            <w:right w:val="none" w:sz="0" w:space="0" w:color="auto"/>
                          </w:divBdr>
                          <w:divsChild>
                            <w:div w:id="1864442392">
                              <w:marLeft w:val="0"/>
                              <w:marRight w:val="0"/>
                              <w:marTop w:val="0"/>
                              <w:marBottom w:val="0"/>
                              <w:divBdr>
                                <w:top w:val="none" w:sz="0" w:space="0" w:color="auto"/>
                                <w:left w:val="none" w:sz="0" w:space="0" w:color="auto"/>
                                <w:bottom w:val="none" w:sz="0" w:space="0" w:color="auto"/>
                                <w:right w:val="none" w:sz="0" w:space="0" w:color="auto"/>
                              </w:divBdr>
                            </w:div>
                          </w:divsChild>
                        </w:div>
                        <w:div w:id="52433574">
                          <w:blockQuote w:val="1"/>
                          <w:marLeft w:val="600"/>
                          <w:marRight w:val="0"/>
                          <w:marTop w:val="0"/>
                          <w:marBottom w:val="0"/>
                          <w:divBdr>
                            <w:top w:val="none" w:sz="0" w:space="0" w:color="auto"/>
                            <w:left w:val="none" w:sz="0" w:space="0" w:color="auto"/>
                            <w:bottom w:val="none" w:sz="0" w:space="0" w:color="auto"/>
                            <w:right w:val="none" w:sz="0" w:space="0" w:color="auto"/>
                          </w:divBdr>
                          <w:divsChild>
                            <w:div w:id="605619240">
                              <w:marLeft w:val="0"/>
                              <w:marRight w:val="0"/>
                              <w:marTop w:val="0"/>
                              <w:marBottom w:val="0"/>
                              <w:divBdr>
                                <w:top w:val="none" w:sz="0" w:space="0" w:color="auto"/>
                                <w:left w:val="none" w:sz="0" w:space="0" w:color="auto"/>
                                <w:bottom w:val="none" w:sz="0" w:space="0" w:color="auto"/>
                                <w:right w:val="none" w:sz="0" w:space="0" w:color="auto"/>
                              </w:divBdr>
                            </w:div>
                          </w:divsChild>
                        </w:div>
                        <w:div w:id="1700660513">
                          <w:blockQuote w:val="1"/>
                          <w:marLeft w:val="600"/>
                          <w:marRight w:val="0"/>
                          <w:marTop w:val="0"/>
                          <w:marBottom w:val="0"/>
                          <w:divBdr>
                            <w:top w:val="none" w:sz="0" w:space="0" w:color="auto"/>
                            <w:left w:val="none" w:sz="0" w:space="0" w:color="auto"/>
                            <w:bottom w:val="none" w:sz="0" w:space="0" w:color="auto"/>
                            <w:right w:val="none" w:sz="0" w:space="0" w:color="auto"/>
                          </w:divBdr>
                          <w:divsChild>
                            <w:div w:id="31151159">
                              <w:marLeft w:val="0"/>
                              <w:marRight w:val="0"/>
                              <w:marTop w:val="0"/>
                              <w:marBottom w:val="0"/>
                              <w:divBdr>
                                <w:top w:val="none" w:sz="0" w:space="0" w:color="auto"/>
                                <w:left w:val="none" w:sz="0" w:space="0" w:color="auto"/>
                                <w:bottom w:val="none" w:sz="0" w:space="0" w:color="auto"/>
                                <w:right w:val="none" w:sz="0" w:space="0" w:color="auto"/>
                              </w:divBdr>
                            </w:div>
                          </w:divsChild>
                        </w:div>
                        <w:div w:id="1083573265">
                          <w:marLeft w:val="0"/>
                          <w:marRight w:val="0"/>
                          <w:marTop w:val="0"/>
                          <w:marBottom w:val="0"/>
                          <w:divBdr>
                            <w:top w:val="none" w:sz="0" w:space="0" w:color="auto"/>
                            <w:left w:val="none" w:sz="0" w:space="0" w:color="auto"/>
                            <w:bottom w:val="none" w:sz="0" w:space="0" w:color="auto"/>
                            <w:right w:val="none" w:sz="0" w:space="0" w:color="auto"/>
                          </w:divBdr>
                        </w:div>
                        <w:div w:id="324481884">
                          <w:marLeft w:val="0"/>
                          <w:marRight w:val="0"/>
                          <w:marTop w:val="0"/>
                          <w:marBottom w:val="0"/>
                          <w:divBdr>
                            <w:top w:val="none" w:sz="0" w:space="0" w:color="auto"/>
                            <w:left w:val="none" w:sz="0" w:space="0" w:color="auto"/>
                            <w:bottom w:val="none" w:sz="0" w:space="0" w:color="auto"/>
                            <w:right w:val="none" w:sz="0" w:space="0" w:color="auto"/>
                          </w:divBdr>
                          <w:divsChild>
                            <w:div w:id="992952802">
                              <w:marLeft w:val="0"/>
                              <w:marRight w:val="0"/>
                              <w:marTop w:val="0"/>
                              <w:marBottom w:val="0"/>
                              <w:divBdr>
                                <w:top w:val="none" w:sz="0" w:space="0" w:color="auto"/>
                                <w:left w:val="none" w:sz="0" w:space="0" w:color="auto"/>
                                <w:bottom w:val="none" w:sz="0" w:space="0" w:color="auto"/>
                                <w:right w:val="none" w:sz="0" w:space="0" w:color="auto"/>
                              </w:divBdr>
                              <w:divsChild>
                                <w:div w:id="524758893">
                                  <w:blockQuote w:val="1"/>
                                  <w:marLeft w:val="600"/>
                                  <w:marRight w:val="0"/>
                                  <w:marTop w:val="0"/>
                                  <w:marBottom w:val="0"/>
                                  <w:divBdr>
                                    <w:top w:val="none" w:sz="0" w:space="0" w:color="auto"/>
                                    <w:left w:val="none" w:sz="0" w:space="0" w:color="auto"/>
                                    <w:bottom w:val="none" w:sz="0" w:space="0" w:color="auto"/>
                                    <w:right w:val="none" w:sz="0" w:space="0" w:color="auto"/>
                                  </w:divBdr>
                                  <w:divsChild>
                                    <w:div w:id="311637740">
                                      <w:marLeft w:val="0"/>
                                      <w:marRight w:val="0"/>
                                      <w:marTop w:val="0"/>
                                      <w:marBottom w:val="0"/>
                                      <w:divBdr>
                                        <w:top w:val="none" w:sz="0" w:space="0" w:color="auto"/>
                                        <w:left w:val="none" w:sz="0" w:space="0" w:color="auto"/>
                                        <w:bottom w:val="none" w:sz="0" w:space="0" w:color="auto"/>
                                        <w:right w:val="none" w:sz="0" w:space="0" w:color="auto"/>
                                      </w:divBdr>
                                    </w:div>
                                  </w:divsChild>
                                </w:div>
                                <w:div w:id="1979341410">
                                  <w:blockQuote w:val="1"/>
                                  <w:marLeft w:val="600"/>
                                  <w:marRight w:val="0"/>
                                  <w:marTop w:val="0"/>
                                  <w:marBottom w:val="0"/>
                                  <w:divBdr>
                                    <w:top w:val="none" w:sz="0" w:space="0" w:color="auto"/>
                                    <w:left w:val="none" w:sz="0" w:space="0" w:color="auto"/>
                                    <w:bottom w:val="none" w:sz="0" w:space="0" w:color="auto"/>
                                    <w:right w:val="none" w:sz="0" w:space="0" w:color="auto"/>
                                  </w:divBdr>
                                  <w:divsChild>
                                    <w:div w:id="60101546">
                                      <w:marLeft w:val="0"/>
                                      <w:marRight w:val="0"/>
                                      <w:marTop w:val="0"/>
                                      <w:marBottom w:val="0"/>
                                      <w:divBdr>
                                        <w:top w:val="none" w:sz="0" w:space="0" w:color="auto"/>
                                        <w:left w:val="none" w:sz="0" w:space="0" w:color="auto"/>
                                        <w:bottom w:val="none" w:sz="0" w:space="0" w:color="auto"/>
                                        <w:right w:val="none" w:sz="0" w:space="0" w:color="auto"/>
                                      </w:divBdr>
                                    </w:div>
                                  </w:divsChild>
                                </w:div>
                                <w:div w:id="629825424">
                                  <w:blockQuote w:val="1"/>
                                  <w:marLeft w:val="600"/>
                                  <w:marRight w:val="0"/>
                                  <w:marTop w:val="0"/>
                                  <w:marBottom w:val="0"/>
                                  <w:divBdr>
                                    <w:top w:val="none" w:sz="0" w:space="0" w:color="auto"/>
                                    <w:left w:val="none" w:sz="0" w:space="0" w:color="auto"/>
                                    <w:bottom w:val="none" w:sz="0" w:space="0" w:color="auto"/>
                                    <w:right w:val="none" w:sz="0" w:space="0" w:color="auto"/>
                                  </w:divBdr>
                                  <w:divsChild>
                                    <w:div w:id="301931198">
                                      <w:marLeft w:val="0"/>
                                      <w:marRight w:val="0"/>
                                      <w:marTop w:val="0"/>
                                      <w:marBottom w:val="0"/>
                                      <w:divBdr>
                                        <w:top w:val="none" w:sz="0" w:space="0" w:color="auto"/>
                                        <w:left w:val="none" w:sz="0" w:space="0" w:color="auto"/>
                                        <w:bottom w:val="none" w:sz="0" w:space="0" w:color="auto"/>
                                        <w:right w:val="none" w:sz="0" w:space="0" w:color="auto"/>
                                      </w:divBdr>
                                    </w:div>
                                    <w:div w:id="1935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6491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025403">
                          <w:marLeft w:val="0"/>
                          <w:marRight w:val="0"/>
                          <w:marTop w:val="0"/>
                          <w:marBottom w:val="0"/>
                          <w:divBdr>
                            <w:top w:val="none" w:sz="0" w:space="0" w:color="auto"/>
                            <w:left w:val="none" w:sz="0" w:space="0" w:color="auto"/>
                            <w:bottom w:val="none" w:sz="0" w:space="0" w:color="auto"/>
                            <w:right w:val="none" w:sz="0" w:space="0" w:color="auto"/>
                          </w:divBdr>
                          <w:divsChild>
                            <w:div w:id="968824041">
                              <w:marLeft w:val="0"/>
                              <w:marRight w:val="0"/>
                              <w:marTop w:val="0"/>
                              <w:marBottom w:val="0"/>
                              <w:divBdr>
                                <w:top w:val="none" w:sz="0" w:space="0" w:color="auto"/>
                                <w:left w:val="none" w:sz="0" w:space="0" w:color="auto"/>
                                <w:bottom w:val="none" w:sz="0" w:space="0" w:color="auto"/>
                                <w:right w:val="none" w:sz="0" w:space="0" w:color="auto"/>
                              </w:divBdr>
                              <w:divsChild>
                                <w:div w:id="18692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3475958">
                          <w:marLeft w:val="0"/>
                          <w:marRight w:val="0"/>
                          <w:marTop w:val="0"/>
                          <w:marBottom w:val="0"/>
                          <w:divBdr>
                            <w:top w:val="none" w:sz="0" w:space="0" w:color="auto"/>
                            <w:left w:val="none" w:sz="0" w:space="0" w:color="auto"/>
                            <w:bottom w:val="none" w:sz="0" w:space="0" w:color="auto"/>
                            <w:right w:val="none" w:sz="0" w:space="0" w:color="auto"/>
                          </w:divBdr>
                        </w:div>
                      </w:divsChild>
                    </w:div>
                    <w:div w:id="89582379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340887">
      <w:bodyDiv w:val="1"/>
      <w:marLeft w:val="0"/>
      <w:marRight w:val="0"/>
      <w:marTop w:val="0"/>
      <w:marBottom w:val="0"/>
      <w:divBdr>
        <w:top w:val="none" w:sz="0" w:space="0" w:color="auto"/>
        <w:left w:val="none" w:sz="0" w:space="0" w:color="auto"/>
        <w:bottom w:val="none" w:sz="0" w:space="0" w:color="auto"/>
        <w:right w:val="none" w:sz="0" w:space="0" w:color="auto"/>
      </w:divBdr>
      <w:divsChild>
        <w:div w:id="1442341897">
          <w:marLeft w:val="0"/>
          <w:marRight w:val="0"/>
          <w:marTop w:val="0"/>
          <w:marBottom w:val="0"/>
          <w:divBdr>
            <w:top w:val="none" w:sz="0" w:space="0" w:color="auto"/>
            <w:left w:val="none" w:sz="0" w:space="0" w:color="auto"/>
            <w:bottom w:val="none" w:sz="0" w:space="0" w:color="auto"/>
            <w:right w:val="none" w:sz="0" w:space="0" w:color="auto"/>
          </w:divBdr>
        </w:div>
        <w:div w:id="646475540">
          <w:marLeft w:val="0"/>
          <w:marRight w:val="0"/>
          <w:marTop w:val="0"/>
          <w:marBottom w:val="0"/>
          <w:divBdr>
            <w:top w:val="none" w:sz="0" w:space="0" w:color="auto"/>
            <w:left w:val="none" w:sz="0" w:space="0" w:color="auto"/>
            <w:bottom w:val="none" w:sz="0" w:space="0" w:color="auto"/>
            <w:right w:val="none" w:sz="0" w:space="0" w:color="auto"/>
          </w:divBdr>
          <w:divsChild>
            <w:div w:id="180900714">
              <w:marLeft w:val="0"/>
              <w:marRight w:val="0"/>
              <w:marTop w:val="0"/>
              <w:marBottom w:val="0"/>
              <w:divBdr>
                <w:top w:val="none" w:sz="0" w:space="0" w:color="auto"/>
                <w:left w:val="none" w:sz="0" w:space="0" w:color="auto"/>
                <w:bottom w:val="none" w:sz="0" w:space="0" w:color="auto"/>
                <w:right w:val="none" w:sz="0" w:space="0" w:color="auto"/>
              </w:divBdr>
              <w:divsChild>
                <w:div w:id="11292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3475">
      <w:bodyDiv w:val="1"/>
      <w:marLeft w:val="0"/>
      <w:marRight w:val="0"/>
      <w:marTop w:val="0"/>
      <w:marBottom w:val="0"/>
      <w:divBdr>
        <w:top w:val="none" w:sz="0" w:space="0" w:color="auto"/>
        <w:left w:val="none" w:sz="0" w:space="0" w:color="auto"/>
        <w:bottom w:val="none" w:sz="0" w:space="0" w:color="auto"/>
        <w:right w:val="none" w:sz="0" w:space="0" w:color="auto"/>
      </w:divBdr>
      <w:divsChild>
        <w:div w:id="69391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242049">
              <w:marLeft w:val="0"/>
              <w:marRight w:val="0"/>
              <w:marTop w:val="0"/>
              <w:marBottom w:val="0"/>
              <w:divBdr>
                <w:top w:val="none" w:sz="0" w:space="0" w:color="auto"/>
                <w:left w:val="none" w:sz="0" w:space="0" w:color="auto"/>
                <w:bottom w:val="none" w:sz="0" w:space="0" w:color="auto"/>
                <w:right w:val="none" w:sz="0" w:space="0" w:color="auto"/>
              </w:divBdr>
              <w:divsChild>
                <w:div w:id="64451896">
                  <w:blockQuote w:val="1"/>
                  <w:marLeft w:val="0"/>
                  <w:marRight w:val="0"/>
                  <w:marTop w:val="0"/>
                  <w:marBottom w:val="300"/>
                  <w:divBdr>
                    <w:top w:val="none" w:sz="0" w:space="0" w:color="auto"/>
                    <w:left w:val="none" w:sz="0" w:space="0" w:color="auto"/>
                    <w:bottom w:val="none" w:sz="0" w:space="0" w:color="auto"/>
                    <w:right w:val="none" w:sz="0" w:space="0" w:color="auto"/>
                  </w:divBdr>
                  <w:divsChild>
                    <w:div w:id="1225870952">
                      <w:marLeft w:val="0"/>
                      <w:marRight w:val="0"/>
                      <w:marTop w:val="150"/>
                      <w:marBottom w:val="0"/>
                      <w:divBdr>
                        <w:top w:val="none" w:sz="0" w:space="0" w:color="auto"/>
                        <w:left w:val="single" w:sz="6" w:space="15" w:color="6D00F6"/>
                        <w:bottom w:val="none" w:sz="0" w:space="0" w:color="auto"/>
                        <w:right w:val="none" w:sz="0" w:space="0" w:color="auto"/>
                      </w:divBdr>
                      <w:divsChild>
                        <w:div w:id="379061697">
                          <w:marLeft w:val="0"/>
                          <w:marRight w:val="0"/>
                          <w:marTop w:val="0"/>
                          <w:marBottom w:val="0"/>
                          <w:divBdr>
                            <w:top w:val="none" w:sz="0" w:space="0" w:color="auto"/>
                            <w:left w:val="none" w:sz="0" w:space="0" w:color="auto"/>
                            <w:bottom w:val="none" w:sz="0" w:space="0" w:color="auto"/>
                            <w:right w:val="none" w:sz="0" w:space="0" w:color="auto"/>
                          </w:divBdr>
                          <w:divsChild>
                            <w:div w:id="1479958862">
                              <w:marLeft w:val="0"/>
                              <w:marRight w:val="0"/>
                              <w:marTop w:val="0"/>
                              <w:marBottom w:val="0"/>
                              <w:divBdr>
                                <w:top w:val="none" w:sz="0" w:space="0" w:color="auto"/>
                                <w:left w:val="none" w:sz="0" w:space="0" w:color="auto"/>
                                <w:bottom w:val="none" w:sz="0" w:space="0" w:color="auto"/>
                                <w:right w:val="none" w:sz="0" w:space="0" w:color="auto"/>
                              </w:divBdr>
                              <w:divsChild>
                                <w:div w:id="314917603">
                                  <w:marLeft w:val="0"/>
                                  <w:marRight w:val="0"/>
                                  <w:marTop w:val="0"/>
                                  <w:marBottom w:val="0"/>
                                  <w:divBdr>
                                    <w:top w:val="none" w:sz="0" w:space="0" w:color="auto"/>
                                    <w:left w:val="none" w:sz="0" w:space="0" w:color="auto"/>
                                    <w:bottom w:val="none" w:sz="0" w:space="0" w:color="auto"/>
                                    <w:right w:val="none" w:sz="0" w:space="0" w:color="auto"/>
                                  </w:divBdr>
                                </w:div>
                                <w:div w:id="6069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294820">
      <w:bodyDiv w:val="1"/>
      <w:marLeft w:val="0"/>
      <w:marRight w:val="0"/>
      <w:marTop w:val="0"/>
      <w:marBottom w:val="0"/>
      <w:divBdr>
        <w:top w:val="none" w:sz="0" w:space="0" w:color="auto"/>
        <w:left w:val="none" w:sz="0" w:space="0" w:color="auto"/>
        <w:bottom w:val="none" w:sz="0" w:space="0" w:color="auto"/>
        <w:right w:val="none" w:sz="0" w:space="0" w:color="auto"/>
      </w:divBdr>
      <w:divsChild>
        <w:div w:id="1572227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4316">
              <w:marLeft w:val="0"/>
              <w:marRight w:val="0"/>
              <w:marTop w:val="0"/>
              <w:marBottom w:val="0"/>
              <w:divBdr>
                <w:top w:val="none" w:sz="0" w:space="0" w:color="auto"/>
                <w:left w:val="none" w:sz="0" w:space="0" w:color="auto"/>
                <w:bottom w:val="none" w:sz="0" w:space="0" w:color="auto"/>
                <w:right w:val="none" w:sz="0" w:space="0" w:color="auto"/>
              </w:divBdr>
              <w:divsChild>
                <w:div w:id="989947584">
                  <w:marLeft w:val="0"/>
                  <w:marRight w:val="0"/>
                  <w:marTop w:val="0"/>
                  <w:marBottom w:val="0"/>
                  <w:divBdr>
                    <w:top w:val="none" w:sz="0" w:space="0" w:color="auto"/>
                    <w:left w:val="none" w:sz="0" w:space="0" w:color="auto"/>
                    <w:bottom w:val="none" w:sz="0" w:space="0" w:color="auto"/>
                    <w:right w:val="none" w:sz="0" w:space="0" w:color="auto"/>
                  </w:divBdr>
                  <w:divsChild>
                    <w:div w:id="1524512656">
                      <w:blockQuote w:val="1"/>
                      <w:marLeft w:val="0"/>
                      <w:marRight w:val="0"/>
                      <w:marTop w:val="0"/>
                      <w:marBottom w:val="300"/>
                      <w:divBdr>
                        <w:top w:val="none" w:sz="0" w:space="0" w:color="auto"/>
                        <w:left w:val="none" w:sz="0" w:space="0" w:color="auto"/>
                        <w:bottom w:val="none" w:sz="0" w:space="0" w:color="auto"/>
                        <w:right w:val="none" w:sz="0" w:space="0" w:color="auto"/>
                      </w:divBdr>
                      <w:divsChild>
                        <w:div w:id="377095224">
                          <w:marLeft w:val="0"/>
                          <w:marRight w:val="0"/>
                          <w:marTop w:val="150"/>
                          <w:marBottom w:val="0"/>
                          <w:divBdr>
                            <w:top w:val="none" w:sz="0" w:space="0" w:color="auto"/>
                            <w:left w:val="single" w:sz="6" w:space="15" w:color="6D00F6"/>
                            <w:bottom w:val="none" w:sz="0" w:space="0" w:color="auto"/>
                            <w:right w:val="none" w:sz="0" w:space="0" w:color="auto"/>
                          </w:divBdr>
                          <w:divsChild>
                            <w:div w:id="2037271008">
                              <w:marLeft w:val="0"/>
                              <w:marRight w:val="0"/>
                              <w:marTop w:val="0"/>
                              <w:marBottom w:val="0"/>
                              <w:divBdr>
                                <w:top w:val="none" w:sz="0" w:space="0" w:color="auto"/>
                                <w:left w:val="none" w:sz="0" w:space="0" w:color="auto"/>
                                <w:bottom w:val="none" w:sz="0" w:space="0" w:color="auto"/>
                                <w:right w:val="none" w:sz="0" w:space="0" w:color="auto"/>
                              </w:divBdr>
                              <w:divsChild>
                                <w:div w:id="655426578">
                                  <w:marLeft w:val="0"/>
                                  <w:marRight w:val="0"/>
                                  <w:marTop w:val="0"/>
                                  <w:marBottom w:val="0"/>
                                  <w:divBdr>
                                    <w:top w:val="none" w:sz="0" w:space="0" w:color="auto"/>
                                    <w:left w:val="none" w:sz="0" w:space="0" w:color="auto"/>
                                    <w:bottom w:val="none" w:sz="0" w:space="0" w:color="auto"/>
                                    <w:right w:val="none" w:sz="0" w:space="0" w:color="auto"/>
                                  </w:divBdr>
                                </w:div>
                                <w:div w:id="667169204">
                                  <w:marLeft w:val="0"/>
                                  <w:marRight w:val="0"/>
                                  <w:marTop w:val="0"/>
                                  <w:marBottom w:val="0"/>
                                  <w:divBdr>
                                    <w:top w:val="none" w:sz="0" w:space="0" w:color="auto"/>
                                    <w:left w:val="none" w:sz="0" w:space="0" w:color="auto"/>
                                    <w:bottom w:val="none" w:sz="0" w:space="0" w:color="auto"/>
                                    <w:right w:val="none" w:sz="0" w:space="0" w:color="auto"/>
                                  </w:divBdr>
                                </w:div>
                                <w:div w:id="1301955862">
                                  <w:marLeft w:val="0"/>
                                  <w:marRight w:val="0"/>
                                  <w:marTop w:val="0"/>
                                  <w:marBottom w:val="0"/>
                                  <w:divBdr>
                                    <w:top w:val="none" w:sz="0" w:space="0" w:color="auto"/>
                                    <w:left w:val="none" w:sz="0" w:space="0" w:color="auto"/>
                                    <w:bottom w:val="none" w:sz="0" w:space="0" w:color="auto"/>
                                    <w:right w:val="none" w:sz="0" w:space="0" w:color="auto"/>
                                  </w:divBdr>
                                </w:div>
                                <w:div w:id="33387107">
                                  <w:marLeft w:val="0"/>
                                  <w:marRight w:val="0"/>
                                  <w:marTop w:val="0"/>
                                  <w:marBottom w:val="0"/>
                                  <w:divBdr>
                                    <w:top w:val="none" w:sz="0" w:space="0" w:color="auto"/>
                                    <w:left w:val="none" w:sz="0" w:space="0" w:color="auto"/>
                                    <w:bottom w:val="none" w:sz="0" w:space="0" w:color="auto"/>
                                    <w:right w:val="none" w:sz="0" w:space="0" w:color="auto"/>
                                  </w:divBdr>
                                </w:div>
                                <w:div w:id="2083410229">
                                  <w:marLeft w:val="0"/>
                                  <w:marRight w:val="0"/>
                                  <w:marTop w:val="0"/>
                                  <w:marBottom w:val="0"/>
                                  <w:divBdr>
                                    <w:top w:val="none" w:sz="0" w:space="0" w:color="auto"/>
                                    <w:left w:val="none" w:sz="0" w:space="0" w:color="auto"/>
                                    <w:bottom w:val="none" w:sz="0" w:space="0" w:color="auto"/>
                                    <w:right w:val="none" w:sz="0" w:space="0" w:color="auto"/>
                                  </w:divBdr>
                                </w:div>
                              </w:divsChild>
                            </w:div>
                            <w:div w:id="614604392">
                              <w:marLeft w:val="0"/>
                              <w:marRight w:val="0"/>
                              <w:marTop w:val="0"/>
                              <w:marBottom w:val="0"/>
                              <w:divBdr>
                                <w:top w:val="none" w:sz="0" w:space="0" w:color="auto"/>
                                <w:left w:val="none" w:sz="0" w:space="0" w:color="auto"/>
                                <w:bottom w:val="none" w:sz="0" w:space="0" w:color="auto"/>
                                <w:right w:val="none" w:sz="0" w:space="0" w:color="auto"/>
                              </w:divBdr>
                              <w:divsChild>
                                <w:div w:id="1726223396">
                                  <w:marLeft w:val="0"/>
                                  <w:marRight w:val="0"/>
                                  <w:marTop w:val="0"/>
                                  <w:marBottom w:val="0"/>
                                  <w:divBdr>
                                    <w:top w:val="none" w:sz="0" w:space="0" w:color="auto"/>
                                    <w:left w:val="none" w:sz="0" w:space="0" w:color="auto"/>
                                    <w:bottom w:val="none" w:sz="0" w:space="0" w:color="auto"/>
                                    <w:right w:val="none" w:sz="0" w:space="0" w:color="auto"/>
                                  </w:divBdr>
                                  <w:divsChild>
                                    <w:div w:id="731200202">
                                      <w:marLeft w:val="0"/>
                                      <w:marRight w:val="0"/>
                                      <w:marTop w:val="0"/>
                                      <w:marBottom w:val="0"/>
                                      <w:divBdr>
                                        <w:top w:val="none" w:sz="0" w:space="0" w:color="auto"/>
                                        <w:left w:val="none" w:sz="0" w:space="0" w:color="auto"/>
                                        <w:bottom w:val="none" w:sz="0" w:space="0" w:color="auto"/>
                                        <w:right w:val="none" w:sz="0" w:space="0" w:color="auto"/>
                                      </w:divBdr>
                                    </w:div>
                                    <w:div w:id="1723476754">
                                      <w:marLeft w:val="0"/>
                                      <w:marRight w:val="0"/>
                                      <w:marTop w:val="0"/>
                                      <w:marBottom w:val="0"/>
                                      <w:divBdr>
                                        <w:top w:val="none" w:sz="0" w:space="0" w:color="auto"/>
                                        <w:left w:val="none" w:sz="0" w:space="0" w:color="auto"/>
                                        <w:bottom w:val="none" w:sz="0" w:space="0" w:color="auto"/>
                                        <w:right w:val="none" w:sz="0" w:space="0" w:color="auto"/>
                                      </w:divBdr>
                                    </w:div>
                                    <w:div w:id="1577858867">
                                      <w:marLeft w:val="0"/>
                                      <w:marRight w:val="0"/>
                                      <w:marTop w:val="0"/>
                                      <w:marBottom w:val="0"/>
                                      <w:divBdr>
                                        <w:top w:val="none" w:sz="0" w:space="0" w:color="auto"/>
                                        <w:left w:val="none" w:sz="0" w:space="0" w:color="auto"/>
                                        <w:bottom w:val="none" w:sz="0" w:space="0" w:color="auto"/>
                                        <w:right w:val="none" w:sz="0" w:space="0" w:color="auto"/>
                                      </w:divBdr>
                                    </w:div>
                                    <w:div w:id="1055661870">
                                      <w:marLeft w:val="0"/>
                                      <w:marRight w:val="0"/>
                                      <w:marTop w:val="0"/>
                                      <w:marBottom w:val="0"/>
                                      <w:divBdr>
                                        <w:top w:val="none" w:sz="0" w:space="0" w:color="auto"/>
                                        <w:left w:val="none" w:sz="0" w:space="0" w:color="auto"/>
                                        <w:bottom w:val="none" w:sz="0" w:space="0" w:color="auto"/>
                                        <w:right w:val="none" w:sz="0" w:space="0" w:color="auto"/>
                                      </w:divBdr>
                                    </w:div>
                                    <w:div w:id="1183544842">
                                      <w:marLeft w:val="0"/>
                                      <w:marRight w:val="0"/>
                                      <w:marTop w:val="0"/>
                                      <w:marBottom w:val="0"/>
                                      <w:divBdr>
                                        <w:top w:val="none" w:sz="0" w:space="0" w:color="auto"/>
                                        <w:left w:val="none" w:sz="0" w:space="0" w:color="auto"/>
                                        <w:bottom w:val="none" w:sz="0" w:space="0" w:color="auto"/>
                                        <w:right w:val="none" w:sz="0" w:space="0" w:color="auto"/>
                                      </w:divBdr>
                                    </w:div>
                                    <w:div w:id="358243704">
                                      <w:marLeft w:val="0"/>
                                      <w:marRight w:val="0"/>
                                      <w:marTop w:val="0"/>
                                      <w:marBottom w:val="0"/>
                                      <w:divBdr>
                                        <w:top w:val="none" w:sz="0" w:space="0" w:color="auto"/>
                                        <w:left w:val="none" w:sz="0" w:space="0" w:color="auto"/>
                                        <w:bottom w:val="none" w:sz="0" w:space="0" w:color="auto"/>
                                        <w:right w:val="none" w:sz="0" w:space="0" w:color="auto"/>
                                      </w:divBdr>
                                    </w:div>
                                    <w:div w:id="865484203">
                                      <w:marLeft w:val="0"/>
                                      <w:marRight w:val="0"/>
                                      <w:marTop w:val="0"/>
                                      <w:marBottom w:val="0"/>
                                      <w:divBdr>
                                        <w:top w:val="none" w:sz="0" w:space="0" w:color="auto"/>
                                        <w:left w:val="none" w:sz="0" w:space="0" w:color="auto"/>
                                        <w:bottom w:val="none" w:sz="0" w:space="0" w:color="auto"/>
                                        <w:right w:val="none" w:sz="0" w:space="0" w:color="auto"/>
                                      </w:divBdr>
                                      <w:divsChild>
                                        <w:div w:id="219824077">
                                          <w:marLeft w:val="0"/>
                                          <w:marRight w:val="0"/>
                                          <w:marTop w:val="0"/>
                                          <w:marBottom w:val="0"/>
                                          <w:divBdr>
                                            <w:top w:val="none" w:sz="0" w:space="0" w:color="auto"/>
                                            <w:left w:val="none" w:sz="0" w:space="0" w:color="auto"/>
                                            <w:bottom w:val="none" w:sz="0" w:space="0" w:color="auto"/>
                                            <w:right w:val="none" w:sz="0" w:space="0" w:color="auto"/>
                                          </w:divBdr>
                                          <w:divsChild>
                                            <w:div w:id="2010867839">
                                              <w:marLeft w:val="0"/>
                                              <w:marRight w:val="0"/>
                                              <w:marTop w:val="0"/>
                                              <w:marBottom w:val="0"/>
                                              <w:divBdr>
                                                <w:top w:val="none" w:sz="0" w:space="0" w:color="auto"/>
                                                <w:left w:val="none" w:sz="0" w:space="0" w:color="auto"/>
                                                <w:bottom w:val="none" w:sz="0" w:space="0" w:color="auto"/>
                                                <w:right w:val="none" w:sz="0" w:space="0" w:color="auto"/>
                                              </w:divBdr>
                                            </w:div>
                                            <w:div w:id="438065002">
                                              <w:marLeft w:val="0"/>
                                              <w:marRight w:val="0"/>
                                              <w:marTop w:val="0"/>
                                              <w:marBottom w:val="0"/>
                                              <w:divBdr>
                                                <w:top w:val="none" w:sz="0" w:space="0" w:color="auto"/>
                                                <w:left w:val="none" w:sz="0" w:space="0" w:color="auto"/>
                                                <w:bottom w:val="none" w:sz="0" w:space="0" w:color="auto"/>
                                                <w:right w:val="none" w:sz="0" w:space="0" w:color="auto"/>
                                              </w:divBdr>
                                              <w:divsChild>
                                                <w:div w:id="1701470952">
                                                  <w:marLeft w:val="0"/>
                                                  <w:marRight w:val="0"/>
                                                  <w:marTop w:val="0"/>
                                                  <w:marBottom w:val="0"/>
                                                  <w:divBdr>
                                                    <w:top w:val="none" w:sz="0" w:space="0" w:color="auto"/>
                                                    <w:left w:val="none" w:sz="0" w:space="0" w:color="auto"/>
                                                    <w:bottom w:val="none" w:sz="0" w:space="0" w:color="auto"/>
                                                    <w:right w:val="none" w:sz="0" w:space="0" w:color="auto"/>
                                                  </w:divBdr>
                                                </w:div>
                                                <w:div w:id="1966689192">
                                                  <w:marLeft w:val="0"/>
                                                  <w:marRight w:val="0"/>
                                                  <w:marTop w:val="0"/>
                                                  <w:marBottom w:val="0"/>
                                                  <w:divBdr>
                                                    <w:top w:val="none" w:sz="0" w:space="0" w:color="auto"/>
                                                    <w:left w:val="none" w:sz="0" w:space="0" w:color="auto"/>
                                                    <w:bottom w:val="none" w:sz="0" w:space="0" w:color="auto"/>
                                                    <w:right w:val="none" w:sz="0" w:space="0" w:color="auto"/>
                                                  </w:divBdr>
                                                  <w:divsChild>
                                                    <w:div w:id="1893224971">
                                                      <w:marLeft w:val="0"/>
                                                      <w:marRight w:val="0"/>
                                                      <w:marTop w:val="0"/>
                                                      <w:marBottom w:val="0"/>
                                                      <w:divBdr>
                                                        <w:top w:val="none" w:sz="0" w:space="0" w:color="auto"/>
                                                        <w:left w:val="none" w:sz="0" w:space="0" w:color="auto"/>
                                                        <w:bottom w:val="none" w:sz="0" w:space="0" w:color="auto"/>
                                                        <w:right w:val="none" w:sz="0" w:space="0" w:color="auto"/>
                                                      </w:divBdr>
                                                    </w:div>
                                                    <w:div w:id="589123135">
                                                      <w:marLeft w:val="0"/>
                                                      <w:marRight w:val="0"/>
                                                      <w:marTop w:val="0"/>
                                                      <w:marBottom w:val="0"/>
                                                      <w:divBdr>
                                                        <w:top w:val="none" w:sz="0" w:space="0" w:color="auto"/>
                                                        <w:left w:val="none" w:sz="0" w:space="0" w:color="auto"/>
                                                        <w:bottom w:val="none" w:sz="0" w:space="0" w:color="auto"/>
                                                        <w:right w:val="none" w:sz="0" w:space="0" w:color="auto"/>
                                                      </w:divBdr>
                                                    </w:div>
                                                    <w:div w:id="1740442904">
                                                      <w:marLeft w:val="0"/>
                                                      <w:marRight w:val="0"/>
                                                      <w:marTop w:val="0"/>
                                                      <w:marBottom w:val="0"/>
                                                      <w:divBdr>
                                                        <w:top w:val="none" w:sz="0" w:space="0" w:color="auto"/>
                                                        <w:left w:val="none" w:sz="0" w:space="0" w:color="auto"/>
                                                        <w:bottom w:val="none" w:sz="0" w:space="0" w:color="auto"/>
                                                        <w:right w:val="none" w:sz="0" w:space="0" w:color="auto"/>
                                                      </w:divBdr>
                                                    </w:div>
                                                    <w:div w:id="1762412589">
                                                      <w:marLeft w:val="0"/>
                                                      <w:marRight w:val="0"/>
                                                      <w:marTop w:val="0"/>
                                                      <w:marBottom w:val="0"/>
                                                      <w:divBdr>
                                                        <w:top w:val="none" w:sz="0" w:space="0" w:color="auto"/>
                                                        <w:left w:val="none" w:sz="0" w:space="0" w:color="auto"/>
                                                        <w:bottom w:val="none" w:sz="0" w:space="0" w:color="auto"/>
                                                        <w:right w:val="none" w:sz="0" w:space="0" w:color="auto"/>
                                                      </w:divBdr>
                                                    </w:div>
                                                    <w:div w:id="214896457">
                                                      <w:marLeft w:val="0"/>
                                                      <w:marRight w:val="0"/>
                                                      <w:marTop w:val="0"/>
                                                      <w:marBottom w:val="0"/>
                                                      <w:divBdr>
                                                        <w:top w:val="none" w:sz="0" w:space="0" w:color="auto"/>
                                                        <w:left w:val="none" w:sz="0" w:space="0" w:color="auto"/>
                                                        <w:bottom w:val="none" w:sz="0" w:space="0" w:color="auto"/>
                                                        <w:right w:val="none" w:sz="0" w:space="0" w:color="auto"/>
                                                      </w:divBdr>
                                                    </w:div>
                                                    <w:div w:id="1720671174">
                                                      <w:marLeft w:val="0"/>
                                                      <w:marRight w:val="0"/>
                                                      <w:marTop w:val="0"/>
                                                      <w:marBottom w:val="0"/>
                                                      <w:divBdr>
                                                        <w:top w:val="none" w:sz="0" w:space="0" w:color="auto"/>
                                                        <w:left w:val="none" w:sz="0" w:space="0" w:color="auto"/>
                                                        <w:bottom w:val="none" w:sz="0" w:space="0" w:color="auto"/>
                                                        <w:right w:val="none" w:sz="0" w:space="0" w:color="auto"/>
                                                      </w:divBdr>
                                                    </w:div>
                                                    <w:div w:id="1578857259">
                                                      <w:marLeft w:val="0"/>
                                                      <w:marRight w:val="0"/>
                                                      <w:marTop w:val="0"/>
                                                      <w:marBottom w:val="0"/>
                                                      <w:divBdr>
                                                        <w:top w:val="none" w:sz="0" w:space="0" w:color="auto"/>
                                                        <w:left w:val="none" w:sz="0" w:space="0" w:color="auto"/>
                                                        <w:bottom w:val="none" w:sz="0" w:space="0" w:color="auto"/>
                                                        <w:right w:val="none" w:sz="0" w:space="0" w:color="auto"/>
                                                      </w:divBdr>
                                                    </w:div>
                                                    <w:div w:id="1769960720">
                                                      <w:marLeft w:val="0"/>
                                                      <w:marRight w:val="0"/>
                                                      <w:marTop w:val="0"/>
                                                      <w:marBottom w:val="0"/>
                                                      <w:divBdr>
                                                        <w:top w:val="none" w:sz="0" w:space="0" w:color="auto"/>
                                                        <w:left w:val="none" w:sz="0" w:space="0" w:color="auto"/>
                                                        <w:bottom w:val="none" w:sz="0" w:space="0" w:color="auto"/>
                                                        <w:right w:val="none" w:sz="0" w:space="0" w:color="auto"/>
                                                      </w:divBdr>
                                                    </w:div>
                                                    <w:div w:id="4480265">
                                                      <w:marLeft w:val="0"/>
                                                      <w:marRight w:val="0"/>
                                                      <w:marTop w:val="0"/>
                                                      <w:marBottom w:val="0"/>
                                                      <w:divBdr>
                                                        <w:top w:val="none" w:sz="0" w:space="0" w:color="auto"/>
                                                        <w:left w:val="none" w:sz="0" w:space="0" w:color="auto"/>
                                                        <w:bottom w:val="none" w:sz="0" w:space="0" w:color="auto"/>
                                                        <w:right w:val="none" w:sz="0" w:space="0" w:color="auto"/>
                                                      </w:divBdr>
                                                    </w:div>
                                                    <w:div w:id="1281716726">
                                                      <w:marLeft w:val="0"/>
                                                      <w:marRight w:val="0"/>
                                                      <w:marTop w:val="0"/>
                                                      <w:marBottom w:val="0"/>
                                                      <w:divBdr>
                                                        <w:top w:val="none" w:sz="0" w:space="0" w:color="auto"/>
                                                        <w:left w:val="none" w:sz="0" w:space="0" w:color="auto"/>
                                                        <w:bottom w:val="none" w:sz="0" w:space="0" w:color="auto"/>
                                                        <w:right w:val="none" w:sz="0" w:space="0" w:color="auto"/>
                                                      </w:divBdr>
                                                    </w:div>
                                                    <w:div w:id="147866444">
                                                      <w:marLeft w:val="0"/>
                                                      <w:marRight w:val="0"/>
                                                      <w:marTop w:val="0"/>
                                                      <w:marBottom w:val="0"/>
                                                      <w:divBdr>
                                                        <w:top w:val="none" w:sz="0" w:space="0" w:color="auto"/>
                                                        <w:left w:val="none" w:sz="0" w:space="0" w:color="auto"/>
                                                        <w:bottom w:val="none" w:sz="0" w:space="0" w:color="auto"/>
                                                        <w:right w:val="none" w:sz="0" w:space="0" w:color="auto"/>
                                                      </w:divBdr>
                                                    </w:div>
                                                    <w:div w:id="1223058065">
                                                      <w:marLeft w:val="0"/>
                                                      <w:marRight w:val="0"/>
                                                      <w:marTop w:val="0"/>
                                                      <w:marBottom w:val="0"/>
                                                      <w:divBdr>
                                                        <w:top w:val="none" w:sz="0" w:space="0" w:color="auto"/>
                                                        <w:left w:val="none" w:sz="0" w:space="0" w:color="auto"/>
                                                        <w:bottom w:val="none" w:sz="0" w:space="0" w:color="auto"/>
                                                        <w:right w:val="none" w:sz="0" w:space="0" w:color="auto"/>
                                                      </w:divBdr>
                                                    </w:div>
                                                    <w:div w:id="2046051821">
                                                      <w:marLeft w:val="0"/>
                                                      <w:marRight w:val="0"/>
                                                      <w:marTop w:val="0"/>
                                                      <w:marBottom w:val="0"/>
                                                      <w:divBdr>
                                                        <w:top w:val="none" w:sz="0" w:space="0" w:color="auto"/>
                                                        <w:left w:val="none" w:sz="0" w:space="0" w:color="auto"/>
                                                        <w:bottom w:val="none" w:sz="0" w:space="0" w:color="auto"/>
                                                        <w:right w:val="none" w:sz="0" w:space="0" w:color="auto"/>
                                                      </w:divBdr>
                                                    </w:div>
                                                    <w:div w:id="587035347">
                                                      <w:marLeft w:val="0"/>
                                                      <w:marRight w:val="0"/>
                                                      <w:marTop w:val="0"/>
                                                      <w:marBottom w:val="0"/>
                                                      <w:divBdr>
                                                        <w:top w:val="none" w:sz="0" w:space="0" w:color="auto"/>
                                                        <w:left w:val="none" w:sz="0" w:space="0" w:color="auto"/>
                                                        <w:bottom w:val="none" w:sz="0" w:space="0" w:color="auto"/>
                                                        <w:right w:val="none" w:sz="0" w:space="0" w:color="auto"/>
                                                      </w:divBdr>
                                                    </w:div>
                                                    <w:div w:id="983461484">
                                                      <w:marLeft w:val="0"/>
                                                      <w:marRight w:val="0"/>
                                                      <w:marTop w:val="0"/>
                                                      <w:marBottom w:val="0"/>
                                                      <w:divBdr>
                                                        <w:top w:val="none" w:sz="0" w:space="0" w:color="auto"/>
                                                        <w:left w:val="none" w:sz="0" w:space="0" w:color="auto"/>
                                                        <w:bottom w:val="none" w:sz="0" w:space="0" w:color="auto"/>
                                                        <w:right w:val="none" w:sz="0" w:space="0" w:color="auto"/>
                                                      </w:divBdr>
                                                    </w:div>
                                                    <w:div w:id="1577862994">
                                                      <w:marLeft w:val="0"/>
                                                      <w:marRight w:val="0"/>
                                                      <w:marTop w:val="0"/>
                                                      <w:marBottom w:val="0"/>
                                                      <w:divBdr>
                                                        <w:top w:val="none" w:sz="0" w:space="0" w:color="auto"/>
                                                        <w:left w:val="none" w:sz="0" w:space="0" w:color="auto"/>
                                                        <w:bottom w:val="none" w:sz="0" w:space="0" w:color="auto"/>
                                                        <w:right w:val="none" w:sz="0" w:space="0" w:color="auto"/>
                                                      </w:divBdr>
                                                    </w:div>
                                                    <w:div w:id="1139879772">
                                                      <w:marLeft w:val="0"/>
                                                      <w:marRight w:val="0"/>
                                                      <w:marTop w:val="0"/>
                                                      <w:marBottom w:val="0"/>
                                                      <w:divBdr>
                                                        <w:top w:val="none" w:sz="0" w:space="0" w:color="auto"/>
                                                        <w:left w:val="none" w:sz="0" w:space="0" w:color="auto"/>
                                                        <w:bottom w:val="none" w:sz="0" w:space="0" w:color="auto"/>
                                                        <w:right w:val="none" w:sz="0" w:space="0" w:color="auto"/>
                                                      </w:divBdr>
                                                    </w:div>
                                                    <w:div w:id="18995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775321">
      <w:bodyDiv w:val="1"/>
      <w:marLeft w:val="0"/>
      <w:marRight w:val="0"/>
      <w:marTop w:val="0"/>
      <w:marBottom w:val="0"/>
      <w:divBdr>
        <w:top w:val="none" w:sz="0" w:space="0" w:color="auto"/>
        <w:left w:val="none" w:sz="0" w:space="0" w:color="auto"/>
        <w:bottom w:val="none" w:sz="0" w:space="0" w:color="auto"/>
        <w:right w:val="none" w:sz="0" w:space="0" w:color="auto"/>
      </w:divBdr>
      <w:divsChild>
        <w:div w:id="676426390">
          <w:marLeft w:val="0"/>
          <w:marRight w:val="0"/>
          <w:marTop w:val="0"/>
          <w:marBottom w:val="0"/>
          <w:divBdr>
            <w:top w:val="none" w:sz="0" w:space="0" w:color="auto"/>
            <w:left w:val="none" w:sz="0" w:space="0" w:color="auto"/>
            <w:bottom w:val="none" w:sz="0" w:space="0" w:color="auto"/>
            <w:right w:val="none" w:sz="0" w:space="0" w:color="auto"/>
          </w:divBdr>
        </w:div>
        <w:div w:id="473912573">
          <w:marLeft w:val="0"/>
          <w:marRight w:val="0"/>
          <w:marTop w:val="0"/>
          <w:marBottom w:val="0"/>
          <w:divBdr>
            <w:top w:val="none" w:sz="0" w:space="0" w:color="auto"/>
            <w:left w:val="none" w:sz="0" w:space="0" w:color="auto"/>
            <w:bottom w:val="none" w:sz="0" w:space="0" w:color="auto"/>
            <w:right w:val="none" w:sz="0" w:space="0" w:color="auto"/>
          </w:divBdr>
        </w:div>
        <w:div w:id="274219886">
          <w:marLeft w:val="0"/>
          <w:marRight w:val="0"/>
          <w:marTop w:val="0"/>
          <w:marBottom w:val="0"/>
          <w:divBdr>
            <w:top w:val="none" w:sz="0" w:space="0" w:color="auto"/>
            <w:left w:val="none" w:sz="0" w:space="0" w:color="auto"/>
            <w:bottom w:val="none" w:sz="0" w:space="0" w:color="auto"/>
            <w:right w:val="none" w:sz="0" w:space="0" w:color="auto"/>
          </w:divBdr>
        </w:div>
        <w:div w:id="2031371951">
          <w:marLeft w:val="0"/>
          <w:marRight w:val="0"/>
          <w:marTop w:val="0"/>
          <w:marBottom w:val="0"/>
          <w:divBdr>
            <w:top w:val="none" w:sz="0" w:space="0" w:color="auto"/>
            <w:left w:val="none" w:sz="0" w:space="0" w:color="auto"/>
            <w:bottom w:val="none" w:sz="0" w:space="0" w:color="auto"/>
            <w:right w:val="none" w:sz="0" w:space="0" w:color="auto"/>
          </w:divBdr>
        </w:div>
        <w:div w:id="958224849">
          <w:marLeft w:val="0"/>
          <w:marRight w:val="0"/>
          <w:marTop w:val="0"/>
          <w:marBottom w:val="0"/>
          <w:divBdr>
            <w:top w:val="none" w:sz="0" w:space="0" w:color="auto"/>
            <w:left w:val="none" w:sz="0" w:space="0" w:color="auto"/>
            <w:bottom w:val="none" w:sz="0" w:space="0" w:color="auto"/>
            <w:right w:val="none" w:sz="0" w:space="0" w:color="auto"/>
          </w:divBdr>
        </w:div>
        <w:div w:id="1233350374">
          <w:marLeft w:val="0"/>
          <w:marRight w:val="0"/>
          <w:marTop w:val="0"/>
          <w:marBottom w:val="0"/>
          <w:divBdr>
            <w:top w:val="none" w:sz="0" w:space="0" w:color="auto"/>
            <w:left w:val="none" w:sz="0" w:space="0" w:color="auto"/>
            <w:bottom w:val="none" w:sz="0" w:space="0" w:color="auto"/>
            <w:right w:val="none" w:sz="0" w:space="0" w:color="auto"/>
          </w:divBdr>
        </w:div>
        <w:div w:id="68237903">
          <w:marLeft w:val="0"/>
          <w:marRight w:val="0"/>
          <w:marTop w:val="0"/>
          <w:marBottom w:val="0"/>
          <w:divBdr>
            <w:top w:val="none" w:sz="0" w:space="0" w:color="auto"/>
            <w:left w:val="none" w:sz="0" w:space="0" w:color="auto"/>
            <w:bottom w:val="none" w:sz="0" w:space="0" w:color="auto"/>
            <w:right w:val="none" w:sz="0" w:space="0" w:color="auto"/>
          </w:divBdr>
        </w:div>
        <w:div w:id="269701116">
          <w:marLeft w:val="0"/>
          <w:marRight w:val="0"/>
          <w:marTop w:val="0"/>
          <w:marBottom w:val="0"/>
          <w:divBdr>
            <w:top w:val="none" w:sz="0" w:space="0" w:color="auto"/>
            <w:left w:val="none" w:sz="0" w:space="0" w:color="auto"/>
            <w:bottom w:val="none" w:sz="0" w:space="0" w:color="auto"/>
            <w:right w:val="none" w:sz="0" w:space="0" w:color="auto"/>
          </w:divBdr>
        </w:div>
        <w:div w:id="411900425">
          <w:marLeft w:val="0"/>
          <w:marRight w:val="0"/>
          <w:marTop w:val="0"/>
          <w:marBottom w:val="0"/>
          <w:divBdr>
            <w:top w:val="none" w:sz="0" w:space="0" w:color="auto"/>
            <w:left w:val="none" w:sz="0" w:space="0" w:color="auto"/>
            <w:bottom w:val="none" w:sz="0" w:space="0" w:color="auto"/>
            <w:right w:val="none" w:sz="0" w:space="0" w:color="auto"/>
          </w:divBdr>
        </w:div>
        <w:div w:id="1727752252">
          <w:marLeft w:val="0"/>
          <w:marRight w:val="0"/>
          <w:marTop w:val="0"/>
          <w:marBottom w:val="0"/>
          <w:divBdr>
            <w:top w:val="none" w:sz="0" w:space="0" w:color="auto"/>
            <w:left w:val="none" w:sz="0" w:space="0" w:color="auto"/>
            <w:bottom w:val="none" w:sz="0" w:space="0" w:color="auto"/>
            <w:right w:val="none" w:sz="0" w:space="0" w:color="auto"/>
          </w:divBdr>
        </w:div>
        <w:div w:id="1956204436">
          <w:marLeft w:val="0"/>
          <w:marRight w:val="0"/>
          <w:marTop w:val="0"/>
          <w:marBottom w:val="0"/>
          <w:divBdr>
            <w:top w:val="none" w:sz="0" w:space="0" w:color="auto"/>
            <w:left w:val="none" w:sz="0" w:space="0" w:color="auto"/>
            <w:bottom w:val="none" w:sz="0" w:space="0" w:color="auto"/>
            <w:right w:val="none" w:sz="0" w:space="0" w:color="auto"/>
          </w:divBdr>
        </w:div>
        <w:div w:id="112136403">
          <w:marLeft w:val="0"/>
          <w:marRight w:val="0"/>
          <w:marTop w:val="0"/>
          <w:marBottom w:val="0"/>
          <w:divBdr>
            <w:top w:val="none" w:sz="0" w:space="0" w:color="auto"/>
            <w:left w:val="none" w:sz="0" w:space="0" w:color="auto"/>
            <w:bottom w:val="none" w:sz="0" w:space="0" w:color="auto"/>
            <w:right w:val="none" w:sz="0" w:space="0" w:color="auto"/>
          </w:divBdr>
        </w:div>
        <w:div w:id="5208109">
          <w:marLeft w:val="0"/>
          <w:marRight w:val="0"/>
          <w:marTop w:val="0"/>
          <w:marBottom w:val="0"/>
          <w:divBdr>
            <w:top w:val="none" w:sz="0" w:space="0" w:color="auto"/>
            <w:left w:val="none" w:sz="0" w:space="0" w:color="auto"/>
            <w:bottom w:val="none" w:sz="0" w:space="0" w:color="auto"/>
            <w:right w:val="none" w:sz="0" w:space="0" w:color="auto"/>
          </w:divBdr>
        </w:div>
        <w:div w:id="136337015">
          <w:marLeft w:val="0"/>
          <w:marRight w:val="0"/>
          <w:marTop w:val="0"/>
          <w:marBottom w:val="0"/>
          <w:divBdr>
            <w:top w:val="none" w:sz="0" w:space="0" w:color="auto"/>
            <w:left w:val="none" w:sz="0" w:space="0" w:color="auto"/>
            <w:bottom w:val="none" w:sz="0" w:space="0" w:color="auto"/>
            <w:right w:val="none" w:sz="0" w:space="0" w:color="auto"/>
          </w:divBdr>
        </w:div>
        <w:div w:id="1084180445">
          <w:marLeft w:val="0"/>
          <w:marRight w:val="0"/>
          <w:marTop w:val="0"/>
          <w:marBottom w:val="0"/>
          <w:divBdr>
            <w:top w:val="none" w:sz="0" w:space="0" w:color="auto"/>
            <w:left w:val="none" w:sz="0" w:space="0" w:color="auto"/>
            <w:bottom w:val="none" w:sz="0" w:space="0" w:color="auto"/>
            <w:right w:val="none" w:sz="0" w:space="0" w:color="auto"/>
          </w:divBdr>
        </w:div>
        <w:div w:id="113141346">
          <w:marLeft w:val="0"/>
          <w:marRight w:val="0"/>
          <w:marTop w:val="0"/>
          <w:marBottom w:val="0"/>
          <w:divBdr>
            <w:top w:val="none" w:sz="0" w:space="0" w:color="auto"/>
            <w:left w:val="none" w:sz="0" w:space="0" w:color="auto"/>
            <w:bottom w:val="none" w:sz="0" w:space="0" w:color="auto"/>
            <w:right w:val="none" w:sz="0" w:space="0" w:color="auto"/>
          </w:divBdr>
        </w:div>
        <w:div w:id="1899898755">
          <w:marLeft w:val="0"/>
          <w:marRight w:val="0"/>
          <w:marTop w:val="0"/>
          <w:marBottom w:val="0"/>
          <w:divBdr>
            <w:top w:val="none" w:sz="0" w:space="0" w:color="auto"/>
            <w:left w:val="none" w:sz="0" w:space="0" w:color="auto"/>
            <w:bottom w:val="none" w:sz="0" w:space="0" w:color="auto"/>
            <w:right w:val="none" w:sz="0" w:space="0" w:color="auto"/>
          </w:divBdr>
        </w:div>
        <w:div w:id="1555773873">
          <w:marLeft w:val="0"/>
          <w:marRight w:val="0"/>
          <w:marTop w:val="0"/>
          <w:marBottom w:val="0"/>
          <w:divBdr>
            <w:top w:val="none" w:sz="0" w:space="0" w:color="auto"/>
            <w:left w:val="none" w:sz="0" w:space="0" w:color="auto"/>
            <w:bottom w:val="none" w:sz="0" w:space="0" w:color="auto"/>
            <w:right w:val="none" w:sz="0" w:space="0" w:color="auto"/>
          </w:divBdr>
        </w:div>
        <w:div w:id="1163204707">
          <w:marLeft w:val="0"/>
          <w:marRight w:val="0"/>
          <w:marTop w:val="0"/>
          <w:marBottom w:val="0"/>
          <w:divBdr>
            <w:top w:val="none" w:sz="0" w:space="0" w:color="auto"/>
            <w:left w:val="none" w:sz="0" w:space="0" w:color="auto"/>
            <w:bottom w:val="none" w:sz="0" w:space="0" w:color="auto"/>
            <w:right w:val="none" w:sz="0" w:space="0" w:color="auto"/>
          </w:divBdr>
        </w:div>
        <w:div w:id="456026949">
          <w:marLeft w:val="0"/>
          <w:marRight w:val="0"/>
          <w:marTop w:val="0"/>
          <w:marBottom w:val="0"/>
          <w:divBdr>
            <w:top w:val="none" w:sz="0" w:space="0" w:color="auto"/>
            <w:left w:val="none" w:sz="0" w:space="0" w:color="auto"/>
            <w:bottom w:val="none" w:sz="0" w:space="0" w:color="auto"/>
            <w:right w:val="none" w:sz="0" w:space="0" w:color="auto"/>
          </w:divBdr>
        </w:div>
        <w:div w:id="1718435954">
          <w:marLeft w:val="0"/>
          <w:marRight w:val="0"/>
          <w:marTop w:val="0"/>
          <w:marBottom w:val="0"/>
          <w:divBdr>
            <w:top w:val="none" w:sz="0" w:space="0" w:color="auto"/>
            <w:left w:val="none" w:sz="0" w:space="0" w:color="auto"/>
            <w:bottom w:val="none" w:sz="0" w:space="0" w:color="auto"/>
            <w:right w:val="none" w:sz="0" w:space="0" w:color="auto"/>
          </w:divBdr>
        </w:div>
        <w:div w:id="1789275071">
          <w:marLeft w:val="0"/>
          <w:marRight w:val="0"/>
          <w:marTop w:val="0"/>
          <w:marBottom w:val="0"/>
          <w:divBdr>
            <w:top w:val="none" w:sz="0" w:space="0" w:color="auto"/>
            <w:left w:val="none" w:sz="0" w:space="0" w:color="auto"/>
            <w:bottom w:val="none" w:sz="0" w:space="0" w:color="auto"/>
            <w:right w:val="none" w:sz="0" w:space="0" w:color="auto"/>
          </w:divBdr>
        </w:div>
        <w:div w:id="1601986558">
          <w:marLeft w:val="0"/>
          <w:marRight w:val="0"/>
          <w:marTop w:val="0"/>
          <w:marBottom w:val="0"/>
          <w:divBdr>
            <w:top w:val="none" w:sz="0" w:space="0" w:color="auto"/>
            <w:left w:val="none" w:sz="0" w:space="0" w:color="auto"/>
            <w:bottom w:val="none" w:sz="0" w:space="0" w:color="auto"/>
            <w:right w:val="none" w:sz="0" w:space="0" w:color="auto"/>
          </w:divBdr>
        </w:div>
        <w:div w:id="859051116">
          <w:marLeft w:val="0"/>
          <w:marRight w:val="0"/>
          <w:marTop w:val="0"/>
          <w:marBottom w:val="0"/>
          <w:divBdr>
            <w:top w:val="none" w:sz="0" w:space="0" w:color="auto"/>
            <w:left w:val="none" w:sz="0" w:space="0" w:color="auto"/>
            <w:bottom w:val="none" w:sz="0" w:space="0" w:color="auto"/>
            <w:right w:val="none" w:sz="0" w:space="0" w:color="auto"/>
          </w:divBdr>
        </w:div>
        <w:div w:id="1868061739">
          <w:marLeft w:val="0"/>
          <w:marRight w:val="0"/>
          <w:marTop w:val="0"/>
          <w:marBottom w:val="0"/>
          <w:divBdr>
            <w:top w:val="none" w:sz="0" w:space="0" w:color="auto"/>
            <w:left w:val="none" w:sz="0" w:space="0" w:color="auto"/>
            <w:bottom w:val="none" w:sz="0" w:space="0" w:color="auto"/>
            <w:right w:val="none" w:sz="0" w:space="0" w:color="auto"/>
          </w:divBdr>
        </w:div>
        <w:div w:id="70544758">
          <w:marLeft w:val="0"/>
          <w:marRight w:val="0"/>
          <w:marTop w:val="0"/>
          <w:marBottom w:val="0"/>
          <w:divBdr>
            <w:top w:val="none" w:sz="0" w:space="0" w:color="auto"/>
            <w:left w:val="none" w:sz="0" w:space="0" w:color="auto"/>
            <w:bottom w:val="none" w:sz="0" w:space="0" w:color="auto"/>
            <w:right w:val="none" w:sz="0" w:space="0" w:color="auto"/>
          </w:divBdr>
        </w:div>
        <w:div w:id="1721594904">
          <w:marLeft w:val="0"/>
          <w:marRight w:val="0"/>
          <w:marTop w:val="0"/>
          <w:marBottom w:val="0"/>
          <w:divBdr>
            <w:top w:val="none" w:sz="0" w:space="0" w:color="auto"/>
            <w:left w:val="none" w:sz="0" w:space="0" w:color="auto"/>
            <w:bottom w:val="none" w:sz="0" w:space="0" w:color="auto"/>
            <w:right w:val="none" w:sz="0" w:space="0" w:color="auto"/>
          </w:divBdr>
        </w:div>
        <w:div w:id="1480145680">
          <w:marLeft w:val="0"/>
          <w:marRight w:val="0"/>
          <w:marTop w:val="0"/>
          <w:marBottom w:val="0"/>
          <w:divBdr>
            <w:top w:val="none" w:sz="0" w:space="0" w:color="auto"/>
            <w:left w:val="none" w:sz="0" w:space="0" w:color="auto"/>
            <w:bottom w:val="none" w:sz="0" w:space="0" w:color="auto"/>
            <w:right w:val="none" w:sz="0" w:space="0" w:color="auto"/>
          </w:divBdr>
        </w:div>
        <w:div w:id="21371006">
          <w:marLeft w:val="0"/>
          <w:marRight w:val="0"/>
          <w:marTop w:val="0"/>
          <w:marBottom w:val="0"/>
          <w:divBdr>
            <w:top w:val="none" w:sz="0" w:space="0" w:color="auto"/>
            <w:left w:val="none" w:sz="0" w:space="0" w:color="auto"/>
            <w:bottom w:val="none" w:sz="0" w:space="0" w:color="auto"/>
            <w:right w:val="none" w:sz="0" w:space="0" w:color="auto"/>
          </w:divBdr>
        </w:div>
        <w:div w:id="501090144">
          <w:marLeft w:val="0"/>
          <w:marRight w:val="0"/>
          <w:marTop w:val="0"/>
          <w:marBottom w:val="0"/>
          <w:divBdr>
            <w:top w:val="none" w:sz="0" w:space="0" w:color="auto"/>
            <w:left w:val="none" w:sz="0" w:space="0" w:color="auto"/>
            <w:bottom w:val="none" w:sz="0" w:space="0" w:color="auto"/>
            <w:right w:val="none" w:sz="0" w:space="0" w:color="auto"/>
          </w:divBdr>
        </w:div>
        <w:div w:id="38483964">
          <w:marLeft w:val="0"/>
          <w:marRight w:val="0"/>
          <w:marTop w:val="0"/>
          <w:marBottom w:val="0"/>
          <w:divBdr>
            <w:top w:val="none" w:sz="0" w:space="0" w:color="auto"/>
            <w:left w:val="none" w:sz="0" w:space="0" w:color="auto"/>
            <w:bottom w:val="none" w:sz="0" w:space="0" w:color="auto"/>
            <w:right w:val="none" w:sz="0" w:space="0" w:color="auto"/>
          </w:divBdr>
        </w:div>
        <w:div w:id="1725058691">
          <w:marLeft w:val="0"/>
          <w:marRight w:val="0"/>
          <w:marTop w:val="0"/>
          <w:marBottom w:val="0"/>
          <w:divBdr>
            <w:top w:val="none" w:sz="0" w:space="0" w:color="auto"/>
            <w:left w:val="none" w:sz="0" w:space="0" w:color="auto"/>
            <w:bottom w:val="none" w:sz="0" w:space="0" w:color="auto"/>
            <w:right w:val="none" w:sz="0" w:space="0" w:color="auto"/>
          </w:divBdr>
        </w:div>
        <w:div w:id="385840721">
          <w:marLeft w:val="0"/>
          <w:marRight w:val="0"/>
          <w:marTop w:val="0"/>
          <w:marBottom w:val="0"/>
          <w:divBdr>
            <w:top w:val="none" w:sz="0" w:space="0" w:color="auto"/>
            <w:left w:val="none" w:sz="0" w:space="0" w:color="auto"/>
            <w:bottom w:val="none" w:sz="0" w:space="0" w:color="auto"/>
            <w:right w:val="none" w:sz="0" w:space="0" w:color="auto"/>
          </w:divBdr>
        </w:div>
        <w:div w:id="487481936">
          <w:marLeft w:val="0"/>
          <w:marRight w:val="0"/>
          <w:marTop w:val="0"/>
          <w:marBottom w:val="0"/>
          <w:divBdr>
            <w:top w:val="none" w:sz="0" w:space="0" w:color="auto"/>
            <w:left w:val="none" w:sz="0" w:space="0" w:color="auto"/>
            <w:bottom w:val="none" w:sz="0" w:space="0" w:color="auto"/>
            <w:right w:val="none" w:sz="0" w:space="0" w:color="auto"/>
          </w:divBdr>
        </w:div>
        <w:div w:id="755787886">
          <w:marLeft w:val="0"/>
          <w:marRight w:val="0"/>
          <w:marTop w:val="0"/>
          <w:marBottom w:val="0"/>
          <w:divBdr>
            <w:top w:val="none" w:sz="0" w:space="0" w:color="auto"/>
            <w:left w:val="none" w:sz="0" w:space="0" w:color="auto"/>
            <w:bottom w:val="none" w:sz="0" w:space="0" w:color="auto"/>
            <w:right w:val="none" w:sz="0" w:space="0" w:color="auto"/>
          </w:divBdr>
        </w:div>
        <w:div w:id="1950040102">
          <w:marLeft w:val="0"/>
          <w:marRight w:val="0"/>
          <w:marTop w:val="0"/>
          <w:marBottom w:val="0"/>
          <w:divBdr>
            <w:top w:val="none" w:sz="0" w:space="0" w:color="auto"/>
            <w:left w:val="none" w:sz="0" w:space="0" w:color="auto"/>
            <w:bottom w:val="none" w:sz="0" w:space="0" w:color="auto"/>
            <w:right w:val="none" w:sz="0" w:space="0" w:color="auto"/>
          </w:divBdr>
        </w:div>
        <w:div w:id="220092452">
          <w:marLeft w:val="0"/>
          <w:marRight w:val="0"/>
          <w:marTop w:val="0"/>
          <w:marBottom w:val="0"/>
          <w:divBdr>
            <w:top w:val="none" w:sz="0" w:space="0" w:color="auto"/>
            <w:left w:val="none" w:sz="0" w:space="0" w:color="auto"/>
            <w:bottom w:val="none" w:sz="0" w:space="0" w:color="auto"/>
            <w:right w:val="none" w:sz="0" w:space="0" w:color="auto"/>
          </w:divBdr>
        </w:div>
        <w:div w:id="20862205">
          <w:marLeft w:val="0"/>
          <w:marRight w:val="0"/>
          <w:marTop w:val="0"/>
          <w:marBottom w:val="0"/>
          <w:divBdr>
            <w:top w:val="none" w:sz="0" w:space="0" w:color="auto"/>
            <w:left w:val="none" w:sz="0" w:space="0" w:color="auto"/>
            <w:bottom w:val="none" w:sz="0" w:space="0" w:color="auto"/>
            <w:right w:val="none" w:sz="0" w:space="0" w:color="auto"/>
          </w:divBdr>
        </w:div>
        <w:div w:id="335231021">
          <w:marLeft w:val="0"/>
          <w:marRight w:val="0"/>
          <w:marTop w:val="0"/>
          <w:marBottom w:val="0"/>
          <w:divBdr>
            <w:top w:val="none" w:sz="0" w:space="0" w:color="auto"/>
            <w:left w:val="none" w:sz="0" w:space="0" w:color="auto"/>
            <w:bottom w:val="none" w:sz="0" w:space="0" w:color="auto"/>
            <w:right w:val="none" w:sz="0" w:space="0" w:color="auto"/>
          </w:divBdr>
        </w:div>
        <w:div w:id="508757001">
          <w:marLeft w:val="0"/>
          <w:marRight w:val="0"/>
          <w:marTop w:val="0"/>
          <w:marBottom w:val="0"/>
          <w:divBdr>
            <w:top w:val="none" w:sz="0" w:space="0" w:color="auto"/>
            <w:left w:val="none" w:sz="0" w:space="0" w:color="auto"/>
            <w:bottom w:val="none" w:sz="0" w:space="0" w:color="auto"/>
            <w:right w:val="none" w:sz="0" w:space="0" w:color="auto"/>
          </w:divBdr>
        </w:div>
        <w:div w:id="1702390979">
          <w:marLeft w:val="0"/>
          <w:marRight w:val="0"/>
          <w:marTop w:val="0"/>
          <w:marBottom w:val="0"/>
          <w:divBdr>
            <w:top w:val="none" w:sz="0" w:space="0" w:color="auto"/>
            <w:left w:val="none" w:sz="0" w:space="0" w:color="auto"/>
            <w:bottom w:val="none" w:sz="0" w:space="0" w:color="auto"/>
            <w:right w:val="none" w:sz="0" w:space="0" w:color="auto"/>
          </w:divBdr>
        </w:div>
        <w:div w:id="777871575">
          <w:marLeft w:val="0"/>
          <w:marRight w:val="0"/>
          <w:marTop w:val="0"/>
          <w:marBottom w:val="0"/>
          <w:divBdr>
            <w:top w:val="none" w:sz="0" w:space="0" w:color="auto"/>
            <w:left w:val="none" w:sz="0" w:space="0" w:color="auto"/>
            <w:bottom w:val="none" w:sz="0" w:space="0" w:color="auto"/>
            <w:right w:val="none" w:sz="0" w:space="0" w:color="auto"/>
          </w:divBdr>
        </w:div>
        <w:div w:id="1057162321">
          <w:marLeft w:val="0"/>
          <w:marRight w:val="0"/>
          <w:marTop w:val="0"/>
          <w:marBottom w:val="0"/>
          <w:divBdr>
            <w:top w:val="none" w:sz="0" w:space="0" w:color="auto"/>
            <w:left w:val="none" w:sz="0" w:space="0" w:color="auto"/>
            <w:bottom w:val="none" w:sz="0" w:space="0" w:color="auto"/>
            <w:right w:val="none" w:sz="0" w:space="0" w:color="auto"/>
          </w:divBdr>
        </w:div>
        <w:div w:id="511800969">
          <w:marLeft w:val="0"/>
          <w:marRight w:val="0"/>
          <w:marTop w:val="0"/>
          <w:marBottom w:val="0"/>
          <w:divBdr>
            <w:top w:val="none" w:sz="0" w:space="0" w:color="auto"/>
            <w:left w:val="none" w:sz="0" w:space="0" w:color="auto"/>
            <w:bottom w:val="none" w:sz="0" w:space="0" w:color="auto"/>
            <w:right w:val="none" w:sz="0" w:space="0" w:color="auto"/>
          </w:divBdr>
        </w:div>
        <w:div w:id="35785426">
          <w:marLeft w:val="0"/>
          <w:marRight w:val="0"/>
          <w:marTop w:val="0"/>
          <w:marBottom w:val="0"/>
          <w:divBdr>
            <w:top w:val="none" w:sz="0" w:space="0" w:color="auto"/>
            <w:left w:val="none" w:sz="0" w:space="0" w:color="auto"/>
            <w:bottom w:val="none" w:sz="0" w:space="0" w:color="auto"/>
            <w:right w:val="none" w:sz="0" w:space="0" w:color="auto"/>
          </w:divBdr>
        </w:div>
        <w:div w:id="882325973">
          <w:marLeft w:val="0"/>
          <w:marRight w:val="0"/>
          <w:marTop w:val="0"/>
          <w:marBottom w:val="0"/>
          <w:divBdr>
            <w:top w:val="none" w:sz="0" w:space="0" w:color="auto"/>
            <w:left w:val="none" w:sz="0" w:space="0" w:color="auto"/>
            <w:bottom w:val="none" w:sz="0" w:space="0" w:color="auto"/>
            <w:right w:val="none" w:sz="0" w:space="0" w:color="auto"/>
          </w:divBdr>
        </w:div>
        <w:div w:id="1030759433">
          <w:marLeft w:val="0"/>
          <w:marRight w:val="0"/>
          <w:marTop w:val="0"/>
          <w:marBottom w:val="0"/>
          <w:divBdr>
            <w:top w:val="none" w:sz="0" w:space="0" w:color="auto"/>
            <w:left w:val="none" w:sz="0" w:space="0" w:color="auto"/>
            <w:bottom w:val="none" w:sz="0" w:space="0" w:color="auto"/>
            <w:right w:val="none" w:sz="0" w:space="0" w:color="auto"/>
          </w:divBdr>
        </w:div>
        <w:div w:id="1862623066">
          <w:marLeft w:val="0"/>
          <w:marRight w:val="0"/>
          <w:marTop w:val="0"/>
          <w:marBottom w:val="0"/>
          <w:divBdr>
            <w:top w:val="none" w:sz="0" w:space="0" w:color="auto"/>
            <w:left w:val="none" w:sz="0" w:space="0" w:color="auto"/>
            <w:bottom w:val="none" w:sz="0" w:space="0" w:color="auto"/>
            <w:right w:val="none" w:sz="0" w:space="0" w:color="auto"/>
          </w:divBdr>
        </w:div>
        <w:div w:id="550534137">
          <w:marLeft w:val="0"/>
          <w:marRight w:val="0"/>
          <w:marTop w:val="0"/>
          <w:marBottom w:val="0"/>
          <w:divBdr>
            <w:top w:val="none" w:sz="0" w:space="0" w:color="auto"/>
            <w:left w:val="none" w:sz="0" w:space="0" w:color="auto"/>
            <w:bottom w:val="none" w:sz="0" w:space="0" w:color="auto"/>
            <w:right w:val="none" w:sz="0" w:space="0" w:color="auto"/>
          </w:divBdr>
        </w:div>
        <w:div w:id="561260434">
          <w:marLeft w:val="0"/>
          <w:marRight w:val="0"/>
          <w:marTop w:val="0"/>
          <w:marBottom w:val="0"/>
          <w:divBdr>
            <w:top w:val="none" w:sz="0" w:space="0" w:color="auto"/>
            <w:left w:val="none" w:sz="0" w:space="0" w:color="auto"/>
            <w:bottom w:val="none" w:sz="0" w:space="0" w:color="auto"/>
            <w:right w:val="none" w:sz="0" w:space="0" w:color="auto"/>
          </w:divBdr>
        </w:div>
        <w:div w:id="335232836">
          <w:marLeft w:val="0"/>
          <w:marRight w:val="0"/>
          <w:marTop w:val="0"/>
          <w:marBottom w:val="0"/>
          <w:divBdr>
            <w:top w:val="none" w:sz="0" w:space="0" w:color="auto"/>
            <w:left w:val="none" w:sz="0" w:space="0" w:color="auto"/>
            <w:bottom w:val="none" w:sz="0" w:space="0" w:color="auto"/>
            <w:right w:val="none" w:sz="0" w:space="0" w:color="auto"/>
          </w:divBdr>
        </w:div>
        <w:div w:id="537165631">
          <w:marLeft w:val="0"/>
          <w:marRight w:val="0"/>
          <w:marTop w:val="0"/>
          <w:marBottom w:val="0"/>
          <w:divBdr>
            <w:top w:val="none" w:sz="0" w:space="0" w:color="auto"/>
            <w:left w:val="none" w:sz="0" w:space="0" w:color="auto"/>
            <w:bottom w:val="none" w:sz="0" w:space="0" w:color="auto"/>
            <w:right w:val="none" w:sz="0" w:space="0" w:color="auto"/>
          </w:divBdr>
        </w:div>
        <w:div w:id="1106148383">
          <w:marLeft w:val="0"/>
          <w:marRight w:val="0"/>
          <w:marTop w:val="0"/>
          <w:marBottom w:val="0"/>
          <w:divBdr>
            <w:top w:val="none" w:sz="0" w:space="0" w:color="auto"/>
            <w:left w:val="none" w:sz="0" w:space="0" w:color="auto"/>
            <w:bottom w:val="none" w:sz="0" w:space="0" w:color="auto"/>
            <w:right w:val="none" w:sz="0" w:space="0" w:color="auto"/>
          </w:divBdr>
        </w:div>
        <w:div w:id="1310136678">
          <w:marLeft w:val="0"/>
          <w:marRight w:val="0"/>
          <w:marTop w:val="0"/>
          <w:marBottom w:val="0"/>
          <w:divBdr>
            <w:top w:val="none" w:sz="0" w:space="0" w:color="auto"/>
            <w:left w:val="none" w:sz="0" w:space="0" w:color="auto"/>
            <w:bottom w:val="none" w:sz="0" w:space="0" w:color="auto"/>
            <w:right w:val="none" w:sz="0" w:space="0" w:color="auto"/>
          </w:divBdr>
        </w:div>
      </w:divsChild>
    </w:div>
    <w:div w:id="2034837709">
      <w:bodyDiv w:val="1"/>
      <w:marLeft w:val="0"/>
      <w:marRight w:val="0"/>
      <w:marTop w:val="0"/>
      <w:marBottom w:val="0"/>
      <w:divBdr>
        <w:top w:val="none" w:sz="0" w:space="0" w:color="auto"/>
        <w:left w:val="none" w:sz="0" w:space="0" w:color="auto"/>
        <w:bottom w:val="none" w:sz="0" w:space="0" w:color="auto"/>
        <w:right w:val="none" w:sz="0" w:space="0" w:color="auto"/>
      </w:divBdr>
    </w:div>
    <w:div w:id="203765458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43">
          <w:marLeft w:val="0"/>
          <w:marRight w:val="0"/>
          <w:marTop w:val="0"/>
          <w:marBottom w:val="0"/>
          <w:divBdr>
            <w:top w:val="none" w:sz="0" w:space="0" w:color="auto"/>
            <w:left w:val="none" w:sz="0" w:space="0" w:color="auto"/>
            <w:bottom w:val="none" w:sz="0" w:space="0" w:color="auto"/>
            <w:right w:val="none" w:sz="0" w:space="0" w:color="auto"/>
          </w:divBdr>
        </w:div>
        <w:div w:id="160445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60CD3-7C4B-4F2E-9A5B-03B0E976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Gurovich</dc:creator>
  <cp:lastModifiedBy>Ronnie T</cp:lastModifiedBy>
  <cp:revision>91</cp:revision>
  <dcterms:created xsi:type="dcterms:W3CDTF">2025-05-08T21:58:00Z</dcterms:created>
  <dcterms:modified xsi:type="dcterms:W3CDTF">2025-07-04T04:08:00Z</dcterms:modified>
</cp:coreProperties>
</file>