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D4B0E" w14:textId="77777777" w:rsidR="001B289B" w:rsidRPr="008D0DB1" w:rsidRDefault="001B289B" w:rsidP="009F0205">
      <w:pPr>
        <w:jc w:val="center"/>
        <w:outlineLvl w:val="1"/>
        <w:rPr>
          <w:rFonts w:eastAsia="Times New Roman"/>
          <w:b/>
          <w:bCs/>
          <w:color w:val="auto"/>
          <w:sz w:val="36"/>
          <w:szCs w:val="36"/>
        </w:rPr>
      </w:pPr>
      <w:r w:rsidRPr="008D0DB1">
        <w:rPr>
          <w:rFonts w:eastAsia="Times New Roman"/>
          <w:b/>
          <w:bCs/>
          <w:color w:val="auto"/>
          <w:sz w:val="36"/>
          <w:szCs w:val="36"/>
        </w:rPr>
        <w:t>Small Group Guide</w:t>
      </w:r>
    </w:p>
    <w:p w14:paraId="3BDC66BC" w14:textId="77777777" w:rsidR="001B289B" w:rsidRPr="009F0205" w:rsidRDefault="001B289B" w:rsidP="009F0205">
      <w:pPr>
        <w:jc w:val="center"/>
        <w:outlineLvl w:val="1"/>
        <w:rPr>
          <w:rFonts w:eastAsia="Times New Roman"/>
          <w:color w:val="auto"/>
        </w:rPr>
      </w:pPr>
      <w:r w:rsidRPr="009F0205">
        <w:rPr>
          <w:rFonts w:eastAsia="Times New Roman"/>
          <w:color w:val="auto"/>
        </w:rPr>
        <w:t>September 27, 2026</w:t>
      </w:r>
    </w:p>
    <w:p w14:paraId="5F20AC71" w14:textId="77777777" w:rsidR="001B289B" w:rsidRPr="009F0205" w:rsidRDefault="001B289B" w:rsidP="009F0205">
      <w:pPr>
        <w:jc w:val="center"/>
        <w:outlineLvl w:val="1"/>
        <w:rPr>
          <w:rFonts w:eastAsia="Times New Roman"/>
          <w:b/>
          <w:bCs/>
          <w:color w:val="auto"/>
        </w:rPr>
      </w:pPr>
    </w:p>
    <w:p w14:paraId="2B53D930" w14:textId="77777777" w:rsidR="001B05E6" w:rsidRPr="009F0205" w:rsidRDefault="001B05E6" w:rsidP="009F0205">
      <w:pPr>
        <w:outlineLvl w:val="1"/>
        <w:rPr>
          <w:rFonts w:eastAsia="Times New Roman"/>
          <w:b/>
          <w:bCs/>
          <w:color w:val="auto"/>
        </w:rPr>
      </w:pPr>
      <w:r w:rsidRPr="009F0205">
        <w:rPr>
          <w:rFonts w:eastAsia="Times New Roman"/>
          <w:b/>
          <w:bCs/>
          <w:color w:val="auto"/>
        </w:rPr>
        <w:t>ICEBREAKER</w:t>
      </w:r>
    </w:p>
    <w:p w14:paraId="77D2304B" w14:textId="77777777" w:rsidR="009F0205" w:rsidRDefault="009F0205" w:rsidP="009F0205">
      <w:pPr>
        <w:rPr>
          <w:rFonts w:eastAsia="Times New Roman"/>
          <w:b/>
          <w:bCs/>
          <w:color w:val="auto"/>
        </w:rPr>
      </w:pPr>
    </w:p>
    <w:p w14:paraId="4ABFE06D" w14:textId="0AE7C08A" w:rsidR="001B05E6" w:rsidRPr="009F0205" w:rsidRDefault="001B05E6" w:rsidP="009F0205">
      <w:pPr>
        <w:rPr>
          <w:rFonts w:eastAsia="Times New Roman"/>
          <w:color w:val="auto"/>
        </w:rPr>
      </w:pPr>
      <w:r w:rsidRPr="009F0205">
        <w:rPr>
          <w:rFonts w:eastAsia="Times New Roman"/>
          <w:color w:val="auto"/>
        </w:rPr>
        <w:t xml:space="preserve">What kind of test taker were you in school, completely prepared, </w:t>
      </w:r>
      <w:proofErr w:type="gramStart"/>
      <w:r w:rsidRPr="009F0205">
        <w:rPr>
          <w:rFonts w:eastAsia="Times New Roman"/>
          <w:color w:val="auto"/>
        </w:rPr>
        <w:t>last minute</w:t>
      </w:r>
      <w:proofErr w:type="gramEnd"/>
      <w:r w:rsidRPr="009F0205">
        <w:rPr>
          <w:rFonts w:eastAsia="Times New Roman"/>
          <w:color w:val="auto"/>
        </w:rPr>
        <w:t xml:space="preserve"> crammer, educated guesser, or the person who stared at the question hoping the answer would somehow come to you?</w:t>
      </w:r>
    </w:p>
    <w:p w14:paraId="19EE2F15" w14:textId="77777777" w:rsidR="009F0205" w:rsidRPr="009F0205" w:rsidRDefault="009F0205" w:rsidP="009F0205">
      <w:pPr>
        <w:rPr>
          <w:rFonts w:eastAsia="Times New Roman"/>
          <w:color w:val="auto"/>
        </w:rPr>
      </w:pPr>
    </w:p>
    <w:p w14:paraId="4395E367" w14:textId="29D7DD7E" w:rsidR="001B05E6" w:rsidRPr="009F0205" w:rsidRDefault="001B05E6" w:rsidP="009F0205">
      <w:pPr>
        <w:rPr>
          <w:rFonts w:eastAsia="Times New Roman"/>
          <w:color w:val="0070C0"/>
        </w:rPr>
      </w:pPr>
      <w:r w:rsidRPr="009F0205">
        <w:rPr>
          <w:rFonts w:eastAsia="Times New Roman"/>
          <w:b/>
          <w:bCs/>
          <w:color w:val="0070C0"/>
        </w:rPr>
        <w:t>Follow up:</w:t>
      </w:r>
      <w:r w:rsidR="009F0205" w:rsidRPr="009F0205">
        <w:rPr>
          <w:rFonts w:eastAsia="Times New Roman"/>
          <w:color w:val="0070C0"/>
        </w:rPr>
        <w:t xml:space="preserve"> </w:t>
      </w:r>
      <w:r w:rsidRPr="009F0205">
        <w:rPr>
          <w:rFonts w:eastAsia="Times New Roman"/>
          <w:color w:val="0070C0"/>
        </w:rPr>
        <w:t>What was your strategy when you came to a question and had absolutely no idea what the answer was?</w:t>
      </w:r>
    </w:p>
    <w:p w14:paraId="6841B564" w14:textId="77777777" w:rsidR="001B05E6" w:rsidRPr="009F0205" w:rsidRDefault="001B05E6" w:rsidP="009F0205">
      <w:pPr>
        <w:rPr>
          <w:rFonts w:eastAsia="Times New Roman"/>
          <w:color w:val="0070C0"/>
        </w:rPr>
      </w:pPr>
      <w:r w:rsidRPr="009F0205">
        <w:rPr>
          <w:rFonts w:eastAsia="Times New Roman"/>
          <w:b/>
          <w:bCs/>
          <w:color w:val="0070C0"/>
        </w:rPr>
        <w:t>Leader Note:</w:t>
      </w:r>
      <w:r w:rsidRPr="009F0205">
        <w:rPr>
          <w:rFonts w:eastAsia="Times New Roman"/>
          <w:color w:val="0070C0"/>
        </w:rPr>
        <w:t xml:space="preserve"> Keep this moving and have some fun with it. The goal is to get everyone talking before transitioning to the much more important tests we face in life.</w:t>
      </w:r>
    </w:p>
    <w:p w14:paraId="4612F838" w14:textId="77777777" w:rsidR="009F0205" w:rsidRPr="009F0205" w:rsidRDefault="009F0205" w:rsidP="009F0205">
      <w:pPr>
        <w:rPr>
          <w:rFonts w:eastAsia="Times New Roman"/>
          <w:color w:val="auto"/>
        </w:rPr>
      </w:pPr>
    </w:p>
    <w:p w14:paraId="3BD8A867" w14:textId="77777777" w:rsidR="001B05E6" w:rsidRPr="009F0205" w:rsidRDefault="001B05E6" w:rsidP="009F0205">
      <w:pPr>
        <w:outlineLvl w:val="1"/>
        <w:rPr>
          <w:rFonts w:eastAsia="Times New Roman"/>
          <w:b/>
          <w:bCs/>
          <w:color w:val="auto"/>
        </w:rPr>
      </w:pPr>
      <w:r w:rsidRPr="009F0205">
        <w:rPr>
          <w:rFonts w:eastAsia="Times New Roman"/>
          <w:b/>
          <w:bCs/>
          <w:color w:val="auto"/>
        </w:rPr>
        <w:t>OBSERVATION</w:t>
      </w:r>
    </w:p>
    <w:p w14:paraId="2464189F" w14:textId="77777777" w:rsidR="009F0205" w:rsidRDefault="009F0205" w:rsidP="009F0205">
      <w:pPr>
        <w:outlineLvl w:val="2"/>
        <w:rPr>
          <w:rFonts w:eastAsia="Times New Roman"/>
          <w:b/>
          <w:bCs/>
          <w:color w:val="auto"/>
        </w:rPr>
      </w:pPr>
    </w:p>
    <w:p w14:paraId="01C1408D" w14:textId="60C944DF" w:rsidR="001B05E6" w:rsidRPr="009F0205" w:rsidRDefault="001B05E6" w:rsidP="009F0205">
      <w:pPr>
        <w:outlineLvl w:val="2"/>
        <w:rPr>
          <w:rFonts w:eastAsia="Times New Roman"/>
          <w:b/>
          <w:bCs/>
          <w:color w:val="auto"/>
        </w:rPr>
      </w:pPr>
      <w:r w:rsidRPr="009F0205">
        <w:rPr>
          <w:rFonts w:eastAsia="Times New Roman"/>
          <w:b/>
          <w:bCs/>
          <w:color w:val="auto"/>
        </w:rPr>
        <w:t>1. In James 1:2-4, what words or phrases describe what happens when our faith is tested?</w:t>
      </w:r>
    </w:p>
    <w:p w14:paraId="63463B7E" w14:textId="77777777" w:rsidR="008D0DB1" w:rsidRDefault="008D0DB1" w:rsidP="009F0205">
      <w:pPr>
        <w:rPr>
          <w:rFonts w:eastAsia="Times New Roman"/>
          <w:color w:val="auto"/>
        </w:rPr>
      </w:pPr>
    </w:p>
    <w:p w14:paraId="4A82D614" w14:textId="2E71FEAF" w:rsidR="001B05E6" w:rsidRPr="008D0DB1" w:rsidRDefault="001B05E6" w:rsidP="009F0205">
      <w:pPr>
        <w:rPr>
          <w:rFonts w:eastAsia="Times New Roman"/>
          <w:color w:val="0070C0"/>
        </w:rPr>
      </w:pPr>
      <w:r w:rsidRPr="008D0DB1">
        <w:rPr>
          <w:rFonts w:eastAsia="Times New Roman"/>
          <w:color w:val="0070C0"/>
        </w:rPr>
        <w:t xml:space="preserve">James doesn't say </w:t>
      </w:r>
      <w:r w:rsidRPr="008D0DB1">
        <w:rPr>
          <w:rFonts w:eastAsia="Times New Roman"/>
          <w:b/>
          <w:bCs/>
          <w:color w:val="0070C0"/>
        </w:rPr>
        <w:t>if</w:t>
      </w:r>
      <w:r w:rsidRPr="008D0DB1">
        <w:rPr>
          <w:rFonts w:eastAsia="Times New Roman"/>
          <w:color w:val="0070C0"/>
        </w:rPr>
        <w:t xml:space="preserve"> troubles come. He says </w:t>
      </w:r>
      <w:r w:rsidRPr="008D0DB1">
        <w:rPr>
          <w:rFonts w:eastAsia="Times New Roman"/>
          <w:b/>
          <w:bCs/>
          <w:color w:val="0070C0"/>
        </w:rPr>
        <w:t>when</w:t>
      </w:r>
      <w:r w:rsidRPr="008D0DB1">
        <w:rPr>
          <w:rFonts w:eastAsia="Times New Roman"/>
          <w:color w:val="0070C0"/>
        </w:rPr>
        <w:t xml:space="preserve"> they come. He also connects the testing of our faith with endurance, growth, and spiritual maturity.</w:t>
      </w:r>
      <w:r w:rsidR="008D0DB1" w:rsidRPr="008D0DB1">
        <w:rPr>
          <w:rFonts w:eastAsia="Times New Roman"/>
          <w:color w:val="0070C0"/>
        </w:rPr>
        <w:t xml:space="preserve"> </w:t>
      </w:r>
      <w:r w:rsidRPr="008D0DB1">
        <w:rPr>
          <w:rFonts w:eastAsia="Times New Roman"/>
          <w:color w:val="0070C0"/>
        </w:rPr>
        <w:t>James was writing to believers who understood hardship firsthand. They had been scattered and were experiencing real difficulties because of their faith.</w:t>
      </w:r>
    </w:p>
    <w:p w14:paraId="7E14D296" w14:textId="77777777" w:rsidR="008D0DB1" w:rsidRPr="008D0DB1" w:rsidRDefault="008D0DB1" w:rsidP="009F0205">
      <w:pPr>
        <w:rPr>
          <w:rFonts w:eastAsia="Times New Roman"/>
          <w:b/>
          <w:bCs/>
          <w:color w:val="0070C0"/>
        </w:rPr>
      </w:pPr>
    </w:p>
    <w:p w14:paraId="0D72F077" w14:textId="50DCB24D" w:rsidR="001B05E6" w:rsidRPr="008D0DB1" w:rsidRDefault="001B05E6" w:rsidP="009F0205">
      <w:pPr>
        <w:rPr>
          <w:rFonts w:eastAsia="Times New Roman"/>
          <w:color w:val="0070C0"/>
        </w:rPr>
      </w:pPr>
      <w:r w:rsidRPr="008D0DB1">
        <w:rPr>
          <w:rFonts w:eastAsia="Times New Roman"/>
          <w:b/>
          <w:bCs/>
          <w:color w:val="0070C0"/>
        </w:rPr>
        <w:t>Follow up:</w:t>
      </w:r>
      <w:r w:rsidR="008D0DB1" w:rsidRPr="008D0DB1">
        <w:rPr>
          <w:rFonts w:eastAsia="Times New Roman"/>
          <w:b/>
          <w:bCs/>
          <w:color w:val="0070C0"/>
        </w:rPr>
        <w:t xml:space="preserve"> </w:t>
      </w:r>
      <w:r w:rsidRPr="008D0DB1">
        <w:rPr>
          <w:rFonts w:eastAsia="Times New Roman"/>
          <w:color w:val="0070C0"/>
        </w:rPr>
        <w:t xml:space="preserve">What does the word </w:t>
      </w:r>
      <w:r w:rsidRPr="008D0DB1">
        <w:rPr>
          <w:rFonts w:eastAsia="Times New Roman"/>
          <w:b/>
          <w:bCs/>
          <w:color w:val="0070C0"/>
        </w:rPr>
        <w:t>"when"</w:t>
      </w:r>
      <w:r w:rsidRPr="008D0DB1">
        <w:rPr>
          <w:rFonts w:eastAsia="Times New Roman"/>
          <w:color w:val="0070C0"/>
        </w:rPr>
        <w:t xml:space="preserve"> tell us about what followers of Jesus should expect from life?</w:t>
      </w:r>
    </w:p>
    <w:p w14:paraId="4D4BEC25" w14:textId="77777777" w:rsidR="008D0DB1" w:rsidRPr="009F0205" w:rsidRDefault="008D0DB1" w:rsidP="009F0205">
      <w:pPr>
        <w:rPr>
          <w:rFonts w:eastAsia="Times New Roman"/>
          <w:color w:val="auto"/>
        </w:rPr>
      </w:pPr>
    </w:p>
    <w:p w14:paraId="0D7FC54C" w14:textId="77777777" w:rsidR="001B05E6" w:rsidRPr="009F0205" w:rsidRDefault="001B05E6" w:rsidP="009F0205">
      <w:pPr>
        <w:outlineLvl w:val="2"/>
        <w:rPr>
          <w:rFonts w:eastAsia="Times New Roman"/>
          <w:b/>
          <w:bCs/>
          <w:color w:val="auto"/>
        </w:rPr>
      </w:pPr>
      <w:r w:rsidRPr="009F0205">
        <w:rPr>
          <w:rFonts w:eastAsia="Times New Roman"/>
          <w:b/>
          <w:bCs/>
          <w:color w:val="auto"/>
        </w:rPr>
        <w:t>2. Imagine being one of the believers receiving this letter. You're experiencing real hardship, and James tells you to consider your troubles "an opportunity for great joy." What do you think your first reaction would have been?</w:t>
      </w:r>
    </w:p>
    <w:p w14:paraId="011D707C" w14:textId="77777777" w:rsidR="008D0DB1" w:rsidRDefault="008D0DB1" w:rsidP="009F0205">
      <w:pPr>
        <w:rPr>
          <w:rFonts w:eastAsia="Times New Roman"/>
          <w:color w:val="auto"/>
        </w:rPr>
      </w:pPr>
    </w:p>
    <w:p w14:paraId="79C0B3B2" w14:textId="74AF38A8" w:rsidR="001B05E6" w:rsidRPr="00F22F34" w:rsidRDefault="001B05E6" w:rsidP="009F0205">
      <w:pPr>
        <w:rPr>
          <w:rFonts w:eastAsia="Times New Roman"/>
          <w:color w:val="0070C0"/>
        </w:rPr>
      </w:pPr>
      <w:r w:rsidRPr="00F22F34">
        <w:rPr>
          <w:rFonts w:eastAsia="Times New Roman"/>
          <w:color w:val="0070C0"/>
        </w:rPr>
        <w:t xml:space="preserve">James isn't telling them to enjoy suffering or pretend that their circumstances aren't painful. He's helping them see that God can use what is happening </w:t>
      </w:r>
      <w:r w:rsidRPr="00F22F34">
        <w:rPr>
          <w:rFonts w:eastAsia="Times New Roman"/>
          <w:b/>
          <w:bCs/>
          <w:color w:val="0070C0"/>
        </w:rPr>
        <w:t>to them</w:t>
      </w:r>
      <w:r w:rsidRPr="00F22F34">
        <w:rPr>
          <w:rFonts w:eastAsia="Times New Roman"/>
          <w:color w:val="0070C0"/>
        </w:rPr>
        <w:t xml:space="preserve"> to produce something </w:t>
      </w:r>
      <w:r w:rsidRPr="00F22F34">
        <w:rPr>
          <w:rFonts w:eastAsia="Times New Roman"/>
          <w:b/>
          <w:bCs/>
          <w:color w:val="0070C0"/>
        </w:rPr>
        <w:t>in them</w:t>
      </w:r>
      <w:r w:rsidRPr="00F22F34">
        <w:rPr>
          <w:rFonts w:eastAsia="Times New Roman"/>
          <w:color w:val="0070C0"/>
        </w:rPr>
        <w:t>.</w:t>
      </w:r>
    </w:p>
    <w:p w14:paraId="42F8A103" w14:textId="77777777" w:rsidR="008D0DB1" w:rsidRDefault="008D0DB1" w:rsidP="009F0205">
      <w:pPr>
        <w:rPr>
          <w:rFonts w:eastAsia="Times New Roman"/>
          <w:b/>
          <w:bCs/>
          <w:color w:val="auto"/>
        </w:rPr>
      </w:pPr>
    </w:p>
    <w:p w14:paraId="453CE146" w14:textId="28165529" w:rsidR="001B05E6" w:rsidRPr="008D0DB1" w:rsidRDefault="001B05E6" w:rsidP="009F0205">
      <w:pPr>
        <w:rPr>
          <w:rFonts w:eastAsia="Times New Roman"/>
          <w:color w:val="0070C0"/>
        </w:rPr>
      </w:pPr>
      <w:r w:rsidRPr="008D0DB1">
        <w:rPr>
          <w:rFonts w:eastAsia="Times New Roman"/>
          <w:b/>
          <w:bCs/>
          <w:color w:val="0070C0"/>
        </w:rPr>
        <w:t>Follow up:</w:t>
      </w:r>
      <w:r w:rsidR="008D0DB1" w:rsidRPr="008D0DB1">
        <w:rPr>
          <w:rFonts w:eastAsia="Times New Roman"/>
          <w:b/>
          <w:bCs/>
          <w:color w:val="0070C0"/>
        </w:rPr>
        <w:t xml:space="preserve"> </w:t>
      </w:r>
      <w:r w:rsidRPr="008D0DB1">
        <w:rPr>
          <w:rFonts w:eastAsia="Times New Roman"/>
          <w:color w:val="0070C0"/>
        </w:rPr>
        <w:t>According to verses 3 and 4, what can God produce in us through the testing of our faith?</w:t>
      </w:r>
    </w:p>
    <w:p w14:paraId="1E9DBF91" w14:textId="77777777" w:rsidR="008D0DB1" w:rsidRDefault="008D0DB1" w:rsidP="009F0205">
      <w:pPr>
        <w:outlineLvl w:val="1"/>
        <w:rPr>
          <w:rFonts w:eastAsia="Times New Roman"/>
          <w:b/>
          <w:bCs/>
          <w:color w:val="auto"/>
        </w:rPr>
      </w:pPr>
    </w:p>
    <w:p w14:paraId="4B9B2367" w14:textId="7BCDBB77" w:rsidR="001B05E6" w:rsidRDefault="001B05E6" w:rsidP="009F0205">
      <w:pPr>
        <w:outlineLvl w:val="1"/>
        <w:rPr>
          <w:rFonts w:eastAsia="Times New Roman"/>
          <w:b/>
          <w:bCs/>
          <w:color w:val="auto"/>
        </w:rPr>
      </w:pPr>
      <w:r w:rsidRPr="009F0205">
        <w:rPr>
          <w:rFonts w:eastAsia="Times New Roman"/>
          <w:b/>
          <w:bCs/>
          <w:color w:val="auto"/>
        </w:rPr>
        <w:t>INTERPRETATION</w:t>
      </w:r>
    </w:p>
    <w:p w14:paraId="13AF97E1" w14:textId="77777777" w:rsidR="008D0DB1" w:rsidRPr="009F0205" w:rsidRDefault="008D0DB1" w:rsidP="009F0205">
      <w:pPr>
        <w:outlineLvl w:val="1"/>
        <w:rPr>
          <w:rFonts w:eastAsia="Times New Roman"/>
          <w:b/>
          <w:bCs/>
          <w:color w:val="auto"/>
        </w:rPr>
      </w:pPr>
    </w:p>
    <w:p w14:paraId="19AA129E" w14:textId="77777777" w:rsidR="001B05E6" w:rsidRPr="009F0205" w:rsidRDefault="001B05E6" w:rsidP="009F0205">
      <w:pPr>
        <w:outlineLvl w:val="2"/>
        <w:rPr>
          <w:rFonts w:eastAsia="Times New Roman"/>
          <w:b/>
          <w:bCs/>
          <w:color w:val="auto"/>
        </w:rPr>
      </w:pPr>
      <w:r w:rsidRPr="009F0205">
        <w:rPr>
          <w:rFonts w:eastAsia="Times New Roman"/>
          <w:b/>
          <w:bCs/>
          <w:color w:val="auto"/>
        </w:rPr>
        <w:t>3. James moves directly from talking about trials in verses 2-4 to talking about wisdom in verse 5. Why do you think he connects those two subjects?</w:t>
      </w:r>
    </w:p>
    <w:p w14:paraId="1E4C47BE" w14:textId="77777777" w:rsidR="008D0DB1" w:rsidRDefault="008D0DB1" w:rsidP="009F0205">
      <w:pPr>
        <w:rPr>
          <w:rFonts w:eastAsia="Times New Roman"/>
          <w:color w:val="auto"/>
        </w:rPr>
      </w:pPr>
    </w:p>
    <w:p w14:paraId="2C98F5F7" w14:textId="5262405E" w:rsidR="001B05E6" w:rsidRPr="008D0DB1" w:rsidRDefault="001B05E6" w:rsidP="009F0205">
      <w:pPr>
        <w:rPr>
          <w:rFonts w:eastAsia="Times New Roman"/>
          <w:color w:val="0070C0"/>
        </w:rPr>
      </w:pPr>
      <w:r w:rsidRPr="008D0DB1">
        <w:rPr>
          <w:rFonts w:eastAsia="Times New Roman"/>
          <w:color w:val="0070C0"/>
        </w:rPr>
        <w:t>Trials have a way of putting us in situations where we simply don't know what to do.</w:t>
      </w:r>
    </w:p>
    <w:p w14:paraId="1D218E92" w14:textId="471B8890" w:rsidR="001B05E6" w:rsidRPr="008D0DB1" w:rsidRDefault="001B05E6" w:rsidP="009F0205">
      <w:pPr>
        <w:rPr>
          <w:rFonts w:eastAsia="Times New Roman"/>
          <w:color w:val="0070C0"/>
        </w:rPr>
      </w:pPr>
      <w:r w:rsidRPr="008D0DB1">
        <w:rPr>
          <w:rFonts w:eastAsia="Times New Roman"/>
          <w:color w:val="0070C0"/>
        </w:rPr>
        <w:t>Sometimes our greatest question isn't:</w:t>
      </w:r>
      <w:r w:rsidR="008D0DB1" w:rsidRPr="008D0DB1">
        <w:rPr>
          <w:rFonts w:eastAsia="Times New Roman"/>
          <w:color w:val="0070C0"/>
        </w:rPr>
        <w:t xml:space="preserve"> </w:t>
      </w:r>
      <w:r w:rsidRPr="008D0DB1">
        <w:rPr>
          <w:rFonts w:eastAsia="Times New Roman"/>
          <w:b/>
          <w:bCs/>
          <w:color w:val="0070C0"/>
        </w:rPr>
        <w:t>"God, how do I get out of this?"</w:t>
      </w:r>
    </w:p>
    <w:p w14:paraId="30A8C930" w14:textId="6F26B6F6" w:rsidR="001B05E6" w:rsidRPr="008D0DB1" w:rsidRDefault="001B05E6" w:rsidP="009F0205">
      <w:pPr>
        <w:rPr>
          <w:rFonts w:eastAsia="Times New Roman"/>
          <w:color w:val="0070C0"/>
        </w:rPr>
      </w:pPr>
      <w:r w:rsidRPr="008D0DB1">
        <w:rPr>
          <w:rFonts w:eastAsia="Times New Roman"/>
          <w:color w:val="0070C0"/>
        </w:rPr>
        <w:t>It's:</w:t>
      </w:r>
      <w:r w:rsidR="008D0DB1" w:rsidRPr="008D0DB1">
        <w:rPr>
          <w:rFonts w:eastAsia="Times New Roman"/>
          <w:color w:val="0070C0"/>
        </w:rPr>
        <w:t xml:space="preserve"> </w:t>
      </w:r>
      <w:r w:rsidRPr="008D0DB1">
        <w:rPr>
          <w:rFonts w:eastAsia="Times New Roman"/>
          <w:b/>
          <w:bCs/>
          <w:color w:val="0070C0"/>
        </w:rPr>
        <w:t>"God, how do You want me to respond while I'm in this?"</w:t>
      </w:r>
    </w:p>
    <w:p w14:paraId="32680B6A" w14:textId="6BB3B1B2" w:rsidR="001B05E6" w:rsidRPr="008D0DB1" w:rsidRDefault="001B05E6" w:rsidP="009F0205">
      <w:pPr>
        <w:rPr>
          <w:rFonts w:eastAsia="Times New Roman"/>
          <w:color w:val="0070C0"/>
        </w:rPr>
      </w:pPr>
      <w:r w:rsidRPr="008D0DB1">
        <w:rPr>
          <w:rFonts w:eastAsia="Times New Roman"/>
          <w:color w:val="0070C0"/>
        </w:rPr>
        <w:lastRenderedPageBreak/>
        <w:t xml:space="preserve">Warren </w:t>
      </w:r>
      <w:proofErr w:type="spellStart"/>
      <w:r w:rsidRPr="008D0DB1">
        <w:rPr>
          <w:rFonts w:eastAsia="Times New Roman"/>
          <w:color w:val="0070C0"/>
        </w:rPr>
        <w:t>Wiersbe</w:t>
      </w:r>
      <w:proofErr w:type="spellEnd"/>
      <w:r w:rsidRPr="008D0DB1">
        <w:rPr>
          <w:rFonts w:eastAsia="Times New Roman"/>
          <w:color w:val="0070C0"/>
        </w:rPr>
        <w:t xml:space="preserve"> described the difference this way:</w:t>
      </w:r>
      <w:r w:rsidR="008D0DB1" w:rsidRPr="008D0DB1">
        <w:rPr>
          <w:rFonts w:eastAsia="Times New Roman"/>
          <w:color w:val="0070C0"/>
        </w:rPr>
        <w:t xml:space="preserve"> </w:t>
      </w:r>
      <w:r w:rsidRPr="008D0DB1">
        <w:rPr>
          <w:rFonts w:eastAsia="Times New Roman"/>
          <w:b/>
          <w:bCs/>
          <w:color w:val="0070C0"/>
        </w:rPr>
        <w:t>"Knowledge is the ability to take things apart, while wisdom is the ability to put them together."</w:t>
      </w:r>
    </w:p>
    <w:p w14:paraId="25983BAD" w14:textId="77777777" w:rsidR="008D0DB1" w:rsidRPr="008D0DB1" w:rsidRDefault="008D0DB1" w:rsidP="009F0205">
      <w:pPr>
        <w:rPr>
          <w:rFonts w:eastAsia="Times New Roman"/>
          <w:b/>
          <w:bCs/>
          <w:color w:val="0070C0"/>
        </w:rPr>
      </w:pPr>
    </w:p>
    <w:p w14:paraId="50DA9BA9" w14:textId="50E613F3" w:rsidR="001B05E6" w:rsidRPr="008D0DB1" w:rsidRDefault="001B05E6" w:rsidP="009F0205">
      <w:pPr>
        <w:rPr>
          <w:rFonts w:eastAsia="Times New Roman"/>
          <w:color w:val="0070C0"/>
        </w:rPr>
      </w:pPr>
      <w:r w:rsidRPr="008D0DB1">
        <w:rPr>
          <w:rFonts w:eastAsia="Times New Roman"/>
          <w:b/>
          <w:bCs/>
          <w:color w:val="0070C0"/>
        </w:rPr>
        <w:t xml:space="preserve">Follow </w:t>
      </w:r>
      <w:proofErr w:type="spellStart"/>
      <w:proofErr w:type="gramStart"/>
      <w:r w:rsidRPr="008D0DB1">
        <w:rPr>
          <w:rFonts w:eastAsia="Times New Roman"/>
          <w:b/>
          <w:bCs/>
          <w:color w:val="0070C0"/>
        </w:rPr>
        <w:t>up:</w:t>
      </w:r>
      <w:r w:rsidRPr="008D0DB1">
        <w:rPr>
          <w:rFonts w:eastAsia="Times New Roman"/>
          <w:color w:val="0070C0"/>
        </w:rPr>
        <w:t>Can</w:t>
      </w:r>
      <w:proofErr w:type="spellEnd"/>
      <w:proofErr w:type="gramEnd"/>
      <w:r w:rsidRPr="008D0DB1">
        <w:rPr>
          <w:rFonts w:eastAsia="Times New Roman"/>
          <w:color w:val="0070C0"/>
        </w:rPr>
        <w:t xml:space="preserve"> you think of a situation where you had plenty of information but still needed wisdom to know what to do?</w:t>
      </w:r>
    </w:p>
    <w:p w14:paraId="264EF744" w14:textId="77777777" w:rsidR="008D0DB1" w:rsidRPr="009F0205" w:rsidRDefault="008D0DB1" w:rsidP="009F0205">
      <w:pPr>
        <w:rPr>
          <w:rFonts w:eastAsia="Times New Roman"/>
          <w:color w:val="auto"/>
        </w:rPr>
      </w:pPr>
    </w:p>
    <w:p w14:paraId="6D9276B0" w14:textId="77777777" w:rsidR="001B05E6" w:rsidRPr="009F0205" w:rsidRDefault="001B05E6" w:rsidP="009F0205">
      <w:pPr>
        <w:outlineLvl w:val="2"/>
        <w:rPr>
          <w:rFonts w:eastAsia="Times New Roman"/>
          <w:b/>
          <w:bCs/>
          <w:color w:val="auto"/>
        </w:rPr>
      </w:pPr>
      <w:r w:rsidRPr="009F0205">
        <w:rPr>
          <w:rFonts w:eastAsia="Times New Roman"/>
          <w:b/>
          <w:bCs/>
          <w:color w:val="auto"/>
        </w:rPr>
        <w:t>4. What does James 1:5 teach us about both our need for wisdom and God's willingness to give it?</w:t>
      </w:r>
    </w:p>
    <w:p w14:paraId="068280BE" w14:textId="77777777" w:rsidR="008D0DB1" w:rsidRDefault="008D0DB1" w:rsidP="009F0205">
      <w:pPr>
        <w:rPr>
          <w:rFonts w:eastAsia="Times New Roman"/>
          <w:color w:val="auto"/>
        </w:rPr>
      </w:pPr>
    </w:p>
    <w:p w14:paraId="5FE99E86" w14:textId="31DC17B3" w:rsidR="001B05E6" w:rsidRPr="008D0DB1" w:rsidRDefault="001B05E6" w:rsidP="009F0205">
      <w:pPr>
        <w:rPr>
          <w:rFonts w:eastAsia="Times New Roman"/>
          <w:color w:val="0070C0"/>
        </w:rPr>
      </w:pPr>
      <w:r w:rsidRPr="008D0DB1">
        <w:rPr>
          <w:rFonts w:eastAsia="Times New Roman"/>
          <w:color w:val="0070C0"/>
        </w:rPr>
        <w:t>James assumes there will be times when we don't know what to do. His instruction is simple:</w:t>
      </w:r>
      <w:r w:rsidR="008D0DB1" w:rsidRPr="008D0DB1">
        <w:rPr>
          <w:rFonts w:eastAsia="Times New Roman"/>
          <w:color w:val="0070C0"/>
        </w:rPr>
        <w:t xml:space="preserve"> </w:t>
      </w:r>
      <w:r w:rsidRPr="008D0DB1">
        <w:rPr>
          <w:rFonts w:eastAsia="Times New Roman"/>
          <w:b/>
          <w:bCs/>
          <w:color w:val="0070C0"/>
        </w:rPr>
        <w:t>Ask God.</w:t>
      </w:r>
      <w:r w:rsidR="008D0DB1" w:rsidRPr="008D0DB1">
        <w:rPr>
          <w:rFonts w:eastAsia="Times New Roman"/>
          <w:b/>
          <w:bCs/>
          <w:color w:val="0070C0"/>
        </w:rPr>
        <w:t xml:space="preserve"> </w:t>
      </w:r>
      <w:r w:rsidRPr="008D0DB1">
        <w:rPr>
          <w:rFonts w:eastAsia="Times New Roman"/>
          <w:color w:val="0070C0"/>
        </w:rPr>
        <w:t xml:space="preserve">God isn't frustrated that we don't have everything figured out. James describes Him as </w:t>
      </w:r>
      <w:r w:rsidRPr="008D0DB1">
        <w:rPr>
          <w:rFonts w:eastAsia="Times New Roman"/>
          <w:b/>
          <w:bCs/>
          <w:color w:val="0070C0"/>
        </w:rPr>
        <w:t>generous</w:t>
      </w:r>
      <w:r w:rsidRPr="008D0DB1">
        <w:rPr>
          <w:rFonts w:eastAsia="Times New Roman"/>
          <w:color w:val="0070C0"/>
        </w:rPr>
        <w:t xml:space="preserve"> and says He will not rebuke us for asking.</w:t>
      </w:r>
      <w:r w:rsidR="008D0DB1" w:rsidRPr="008D0DB1">
        <w:rPr>
          <w:rFonts w:eastAsia="Times New Roman"/>
          <w:color w:val="0070C0"/>
        </w:rPr>
        <w:t xml:space="preserve"> </w:t>
      </w:r>
      <w:r w:rsidRPr="008D0DB1">
        <w:rPr>
          <w:rFonts w:eastAsia="Times New Roman"/>
          <w:color w:val="0070C0"/>
        </w:rPr>
        <w:t>God has also already given us wisdom through His Word. We can ask Him for wisdom in prayer and then go to His Word for direction.</w:t>
      </w:r>
    </w:p>
    <w:p w14:paraId="263F3476" w14:textId="77777777" w:rsidR="008D0DB1" w:rsidRPr="008D0DB1" w:rsidRDefault="008D0DB1" w:rsidP="009F0205">
      <w:pPr>
        <w:rPr>
          <w:rFonts w:eastAsia="Times New Roman"/>
          <w:color w:val="0070C0"/>
        </w:rPr>
      </w:pPr>
    </w:p>
    <w:p w14:paraId="195B866D" w14:textId="51D49D15" w:rsidR="001B05E6" w:rsidRPr="008D0DB1" w:rsidRDefault="001B05E6" w:rsidP="009F0205">
      <w:pPr>
        <w:rPr>
          <w:rFonts w:eastAsia="Times New Roman"/>
          <w:color w:val="0070C0"/>
        </w:rPr>
      </w:pPr>
      <w:r w:rsidRPr="008D0DB1">
        <w:rPr>
          <w:rFonts w:eastAsia="Times New Roman"/>
          <w:b/>
          <w:bCs/>
          <w:color w:val="0070C0"/>
        </w:rPr>
        <w:t>Follow up:</w:t>
      </w:r>
      <w:r w:rsidR="008D0DB1" w:rsidRPr="008D0DB1">
        <w:rPr>
          <w:rFonts w:eastAsia="Times New Roman"/>
          <w:b/>
          <w:bCs/>
          <w:color w:val="0070C0"/>
        </w:rPr>
        <w:t xml:space="preserve"> </w:t>
      </w:r>
      <w:r w:rsidRPr="008D0DB1">
        <w:rPr>
          <w:rFonts w:eastAsia="Times New Roman"/>
          <w:color w:val="0070C0"/>
        </w:rPr>
        <w:t>When you don't know what to do, why can it be easier to immediately try to solve the problem yourself rather than first asking God for wisdom?</w:t>
      </w:r>
    </w:p>
    <w:p w14:paraId="49FD9773" w14:textId="77777777" w:rsidR="008D0DB1" w:rsidRPr="009F0205" w:rsidRDefault="008D0DB1" w:rsidP="009F0205">
      <w:pPr>
        <w:rPr>
          <w:rFonts w:eastAsia="Times New Roman"/>
          <w:color w:val="auto"/>
        </w:rPr>
      </w:pPr>
    </w:p>
    <w:p w14:paraId="6740C7DB" w14:textId="77777777" w:rsidR="001B05E6" w:rsidRPr="009F0205" w:rsidRDefault="001B05E6" w:rsidP="009F0205">
      <w:pPr>
        <w:outlineLvl w:val="2"/>
        <w:rPr>
          <w:rFonts w:eastAsia="Times New Roman"/>
          <w:b/>
          <w:bCs/>
          <w:color w:val="auto"/>
        </w:rPr>
      </w:pPr>
      <w:r w:rsidRPr="009F0205">
        <w:rPr>
          <w:rFonts w:eastAsia="Times New Roman"/>
          <w:b/>
          <w:bCs/>
          <w:color w:val="auto"/>
        </w:rPr>
        <w:t>5. James 1:6 says, "Be sure that your faith is in God alone." Jeremiah 2:13 describes God as "the fountain of living water" and the alternatives His people chose as cracked cisterns. How do these two pictures connect?</w:t>
      </w:r>
    </w:p>
    <w:p w14:paraId="2B4A4DA3" w14:textId="77777777" w:rsidR="008D0DB1" w:rsidRDefault="008D0DB1" w:rsidP="009F0205">
      <w:pPr>
        <w:rPr>
          <w:rFonts w:eastAsia="Times New Roman"/>
          <w:color w:val="auto"/>
        </w:rPr>
      </w:pPr>
    </w:p>
    <w:p w14:paraId="14E6D465" w14:textId="0DA8D752" w:rsidR="001B05E6" w:rsidRPr="008D0DB1" w:rsidRDefault="001B05E6" w:rsidP="009F0205">
      <w:pPr>
        <w:rPr>
          <w:rFonts w:eastAsia="Times New Roman"/>
          <w:color w:val="0070C0"/>
        </w:rPr>
      </w:pPr>
      <w:r w:rsidRPr="008D0DB1">
        <w:rPr>
          <w:rFonts w:eastAsia="Times New Roman"/>
          <w:color w:val="0070C0"/>
        </w:rPr>
        <w:t>When we're hurting, confused, or afraid, we're thirsty for answers. That makes us vulnerable to anything that promises relief.</w:t>
      </w:r>
      <w:r w:rsidR="008D0DB1" w:rsidRPr="008D0DB1">
        <w:rPr>
          <w:rFonts w:eastAsia="Times New Roman"/>
          <w:color w:val="0070C0"/>
        </w:rPr>
        <w:t xml:space="preserve"> </w:t>
      </w:r>
      <w:r w:rsidRPr="008D0DB1">
        <w:rPr>
          <w:rFonts w:eastAsia="Times New Roman"/>
          <w:color w:val="0070C0"/>
        </w:rPr>
        <w:t xml:space="preserve">Money isn't necessarily wrong. Relationships aren't wrong. Getting advice isn't wrong. The problem comes when we begin depending on those things </w:t>
      </w:r>
      <w:r w:rsidRPr="008D0DB1">
        <w:rPr>
          <w:rFonts w:eastAsia="Times New Roman"/>
          <w:b/>
          <w:bCs/>
          <w:color w:val="0070C0"/>
        </w:rPr>
        <w:t>instead of depending on God</w:t>
      </w:r>
      <w:r w:rsidRPr="008D0DB1">
        <w:rPr>
          <w:rFonts w:eastAsia="Times New Roman"/>
          <w:color w:val="0070C0"/>
        </w:rPr>
        <w:t>.</w:t>
      </w:r>
      <w:r w:rsidR="008D0DB1" w:rsidRPr="008D0DB1">
        <w:rPr>
          <w:rFonts w:eastAsia="Times New Roman"/>
          <w:color w:val="0070C0"/>
        </w:rPr>
        <w:t xml:space="preserve"> </w:t>
      </w:r>
      <w:r w:rsidRPr="008D0DB1">
        <w:rPr>
          <w:rFonts w:eastAsia="Times New Roman"/>
          <w:b/>
          <w:bCs/>
          <w:color w:val="0070C0"/>
        </w:rPr>
        <w:t>Broken cisterns always promise more than they can deliver.</w:t>
      </w:r>
    </w:p>
    <w:p w14:paraId="757CF269" w14:textId="77777777" w:rsidR="008D0DB1" w:rsidRPr="008D0DB1" w:rsidRDefault="008D0DB1" w:rsidP="009F0205">
      <w:pPr>
        <w:rPr>
          <w:rFonts w:eastAsia="Times New Roman"/>
          <w:b/>
          <w:bCs/>
          <w:color w:val="0070C0"/>
        </w:rPr>
      </w:pPr>
    </w:p>
    <w:p w14:paraId="161BF0A4" w14:textId="2CDCF1D5" w:rsidR="001B05E6" w:rsidRPr="008D0DB1" w:rsidRDefault="001B05E6" w:rsidP="009F0205">
      <w:pPr>
        <w:rPr>
          <w:rFonts w:eastAsia="Times New Roman"/>
          <w:color w:val="0070C0"/>
        </w:rPr>
      </w:pPr>
      <w:r w:rsidRPr="008D0DB1">
        <w:rPr>
          <w:rFonts w:eastAsia="Times New Roman"/>
          <w:b/>
          <w:bCs/>
          <w:color w:val="0070C0"/>
        </w:rPr>
        <w:t>Follow up:</w:t>
      </w:r>
      <w:r w:rsidR="008D0DB1" w:rsidRPr="008D0DB1">
        <w:rPr>
          <w:rFonts w:eastAsia="Times New Roman"/>
          <w:b/>
          <w:bCs/>
          <w:color w:val="0070C0"/>
        </w:rPr>
        <w:t xml:space="preserve"> </w:t>
      </w:r>
      <w:r w:rsidRPr="008D0DB1">
        <w:rPr>
          <w:rFonts w:eastAsia="Times New Roman"/>
          <w:color w:val="0070C0"/>
        </w:rPr>
        <w:t>What are some modern "broken cisterns" people are tempted to turn to when life becomes difficult?</w:t>
      </w:r>
    </w:p>
    <w:p w14:paraId="41E98EF6" w14:textId="77777777" w:rsidR="008D0DB1" w:rsidRPr="009F0205" w:rsidRDefault="008D0DB1" w:rsidP="009F0205">
      <w:pPr>
        <w:rPr>
          <w:rFonts w:eastAsia="Times New Roman"/>
          <w:color w:val="auto"/>
        </w:rPr>
      </w:pPr>
    </w:p>
    <w:p w14:paraId="48EB7BD9" w14:textId="77777777" w:rsidR="001B05E6" w:rsidRPr="009F0205" w:rsidRDefault="001B05E6" w:rsidP="009F0205">
      <w:pPr>
        <w:outlineLvl w:val="2"/>
        <w:rPr>
          <w:rFonts w:eastAsia="Times New Roman"/>
          <w:b/>
          <w:bCs/>
          <w:color w:val="auto"/>
        </w:rPr>
      </w:pPr>
      <w:r w:rsidRPr="009F0205">
        <w:rPr>
          <w:rFonts w:eastAsia="Times New Roman"/>
          <w:b/>
          <w:bCs/>
          <w:color w:val="auto"/>
        </w:rPr>
        <w:t>6. James describes divided loyalty as being like a wave "blown and tossed by the wind." What might divided loyalty look like in someone's everyday life?</w:t>
      </w:r>
    </w:p>
    <w:p w14:paraId="7D6ADD16" w14:textId="77777777" w:rsidR="008D0DB1" w:rsidRDefault="008D0DB1" w:rsidP="009F0205">
      <w:pPr>
        <w:rPr>
          <w:rFonts w:eastAsia="Times New Roman"/>
          <w:color w:val="auto"/>
        </w:rPr>
      </w:pPr>
    </w:p>
    <w:p w14:paraId="2CE74138" w14:textId="77777777" w:rsidR="008D0DB1" w:rsidRPr="008D0DB1" w:rsidRDefault="001B05E6" w:rsidP="009F0205">
      <w:pPr>
        <w:rPr>
          <w:rFonts w:eastAsia="Times New Roman"/>
          <w:color w:val="0070C0"/>
        </w:rPr>
      </w:pPr>
      <w:r w:rsidRPr="008D0DB1">
        <w:rPr>
          <w:rFonts w:eastAsia="Times New Roman"/>
          <w:color w:val="0070C0"/>
        </w:rPr>
        <w:t>One day I'm listening to God. The next day I'm listening to the world.</w:t>
      </w:r>
      <w:r w:rsidR="008D0DB1" w:rsidRPr="008D0DB1">
        <w:rPr>
          <w:rFonts w:eastAsia="Times New Roman"/>
          <w:color w:val="0070C0"/>
        </w:rPr>
        <w:t xml:space="preserve"> </w:t>
      </w:r>
      <w:r w:rsidRPr="008D0DB1">
        <w:rPr>
          <w:rFonts w:eastAsia="Times New Roman"/>
          <w:color w:val="0070C0"/>
        </w:rPr>
        <w:t>One moment I'm trusting God's Word. The next moment I'm trusting my feelings.</w:t>
      </w:r>
      <w:r w:rsidR="008D0DB1" w:rsidRPr="008D0DB1">
        <w:rPr>
          <w:rFonts w:eastAsia="Times New Roman"/>
          <w:color w:val="0070C0"/>
        </w:rPr>
        <w:t xml:space="preserve"> </w:t>
      </w:r>
      <w:r w:rsidRPr="008D0DB1">
        <w:rPr>
          <w:rFonts w:eastAsia="Times New Roman"/>
          <w:color w:val="0070C0"/>
        </w:rPr>
        <w:t xml:space="preserve">James' concern isn't simply whether we know what to do. The deeper issue is </w:t>
      </w:r>
      <w:r w:rsidRPr="008D0DB1">
        <w:rPr>
          <w:rFonts w:eastAsia="Times New Roman"/>
          <w:b/>
          <w:bCs/>
          <w:color w:val="0070C0"/>
        </w:rPr>
        <w:t>who gets the final say in our lives</w:t>
      </w:r>
      <w:r w:rsidRPr="008D0DB1">
        <w:rPr>
          <w:rFonts w:eastAsia="Times New Roman"/>
          <w:color w:val="0070C0"/>
        </w:rPr>
        <w:t>.</w:t>
      </w:r>
    </w:p>
    <w:p w14:paraId="12F07E5F" w14:textId="77777777" w:rsidR="008D0DB1" w:rsidRPr="008D0DB1" w:rsidRDefault="008D0DB1" w:rsidP="009F0205">
      <w:pPr>
        <w:rPr>
          <w:rFonts w:eastAsia="Times New Roman"/>
          <w:color w:val="0070C0"/>
        </w:rPr>
      </w:pPr>
    </w:p>
    <w:p w14:paraId="6303127F" w14:textId="77777777" w:rsidR="001B05E6" w:rsidRPr="009F0205" w:rsidRDefault="001B05E6" w:rsidP="009F0205">
      <w:pPr>
        <w:outlineLvl w:val="1"/>
        <w:rPr>
          <w:rFonts w:eastAsia="Times New Roman"/>
          <w:b/>
          <w:bCs/>
          <w:color w:val="auto"/>
        </w:rPr>
      </w:pPr>
      <w:r w:rsidRPr="009F0205">
        <w:rPr>
          <w:rFonts w:eastAsia="Times New Roman"/>
          <w:b/>
          <w:bCs/>
          <w:color w:val="auto"/>
        </w:rPr>
        <w:t>APPLICATION</w:t>
      </w:r>
    </w:p>
    <w:p w14:paraId="24983E3E" w14:textId="77777777" w:rsidR="008D0DB1" w:rsidRDefault="008D0DB1" w:rsidP="009F0205">
      <w:pPr>
        <w:outlineLvl w:val="2"/>
        <w:rPr>
          <w:rFonts w:eastAsia="Times New Roman"/>
          <w:b/>
          <w:bCs/>
          <w:color w:val="auto"/>
        </w:rPr>
      </w:pPr>
    </w:p>
    <w:p w14:paraId="07E97EA3" w14:textId="44770218" w:rsidR="001B05E6" w:rsidRPr="009F0205" w:rsidRDefault="001B05E6" w:rsidP="009F0205">
      <w:pPr>
        <w:outlineLvl w:val="2"/>
        <w:rPr>
          <w:rFonts w:eastAsia="Times New Roman"/>
          <w:b/>
          <w:bCs/>
          <w:color w:val="auto"/>
        </w:rPr>
      </w:pPr>
      <w:r w:rsidRPr="009F0205">
        <w:rPr>
          <w:rFonts w:eastAsia="Times New Roman"/>
          <w:b/>
          <w:bCs/>
          <w:color w:val="auto"/>
        </w:rPr>
        <w:t>7. When you're facing a difficult situation and don't know what to do, where are you personally most likely to go first for answers?</w:t>
      </w:r>
    </w:p>
    <w:p w14:paraId="465FA9F9" w14:textId="0CD53EA8" w:rsidR="001B05E6" w:rsidRPr="00873A24" w:rsidRDefault="001B05E6" w:rsidP="009F0205">
      <w:pPr>
        <w:rPr>
          <w:rFonts w:eastAsia="Times New Roman"/>
          <w:color w:val="0070C0"/>
        </w:rPr>
      </w:pPr>
      <w:r w:rsidRPr="00873A24">
        <w:rPr>
          <w:rFonts w:eastAsia="Times New Roman"/>
          <w:color w:val="0070C0"/>
        </w:rPr>
        <w:t>Maybe you pray.</w:t>
      </w:r>
      <w:r w:rsidR="00B328CA" w:rsidRPr="00873A24">
        <w:rPr>
          <w:rFonts w:eastAsia="Times New Roman"/>
          <w:color w:val="0070C0"/>
        </w:rPr>
        <w:t xml:space="preserve"> </w:t>
      </w:r>
      <w:r w:rsidRPr="00873A24">
        <w:rPr>
          <w:rFonts w:eastAsia="Times New Roman"/>
          <w:color w:val="0070C0"/>
        </w:rPr>
        <w:t>Maybe you immediately try to fix it yourself.</w:t>
      </w:r>
      <w:r w:rsidR="00B328CA" w:rsidRPr="00873A24">
        <w:rPr>
          <w:rFonts w:eastAsia="Times New Roman"/>
          <w:color w:val="0070C0"/>
        </w:rPr>
        <w:t xml:space="preserve"> </w:t>
      </w:r>
      <w:r w:rsidRPr="00873A24">
        <w:rPr>
          <w:rFonts w:eastAsia="Times New Roman"/>
          <w:color w:val="0070C0"/>
        </w:rPr>
        <w:t>Maybe you call someone.</w:t>
      </w:r>
    </w:p>
    <w:p w14:paraId="5D38204F" w14:textId="3828158E" w:rsidR="001B05E6" w:rsidRPr="00873A24" w:rsidRDefault="001B05E6" w:rsidP="009F0205">
      <w:pPr>
        <w:rPr>
          <w:rFonts w:eastAsia="Times New Roman"/>
          <w:color w:val="0070C0"/>
        </w:rPr>
      </w:pPr>
      <w:r w:rsidRPr="00873A24">
        <w:rPr>
          <w:rFonts w:eastAsia="Times New Roman"/>
          <w:color w:val="0070C0"/>
        </w:rPr>
        <w:lastRenderedPageBreak/>
        <w:t>Maybe you worry.</w:t>
      </w:r>
      <w:r w:rsidR="00B328CA" w:rsidRPr="00873A24">
        <w:rPr>
          <w:rFonts w:eastAsia="Times New Roman"/>
          <w:color w:val="0070C0"/>
        </w:rPr>
        <w:t xml:space="preserve"> </w:t>
      </w:r>
      <w:r w:rsidRPr="00873A24">
        <w:rPr>
          <w:rFonts w:eastAsia="Times New Roman"/>
          <w:color w:val="0070C0"/>
        </w:rPr>
        <w:t>Maybe you search online.</w:t>
      </w:r>
      <w:r w:rsidR="00B328CA" w:rsidRPr="00873A24">
        <w:rPr>
          <w:rFonts w:eastAsia="Times New Roman"/>
          <w:color w:val="0070C0"/>
        </w:rPr>
        <w:t xml:space="preserve"> </w:t>
      </w:r>
      <w:r w:rsidRPr="00873A24">
        <w:rPr>
          <w:rFonts w:eastAsia="Times New Roman"/>
          <w:color w:val="0070C0"/>
        </w:rPr>
        <w:t>Maybe you follow whatever your feelings are telling you.</w:t>
      </w:r>
      <w:r w:rsidR="00B328CA" w:rsidRPr="00873A24">
        <w:rPr>
          <w:rFonts w:eastAsia="Times New Roman"/>
          <w:color w:val="0070C0"/>
        </w:rPr>
        <w:t xml:space="preserve"> </w:t>
      </w:r>
      <w:r w:rsidRPr="00873A24">
        <w:rPr>
          <w:rFonts w:eastAsia="Times New Roman"/>
          <w:color w:val="0070C0"/>
        </w:rPr>
        <w:t>The question isn't whether gathering information or getting advice is wrong. The deeper question is:</w:t>
      </w:r>
      <w:r w:rsidR="00055DB5" w:rsidRPr="00873A24">
        <w:rPr>
          <w:rFonts w:eastAsia="Times New Roman"/>
          <w:color w:val="0070C0"/>
        </w:rPr>
        <w:t xml:space="preserve"> </w:t>
      </w:r>
      <w:r w:rsidRPr="00873A24">
        <w:rPr>
          <w:rFonts w:eastAsia="Times New Roman"/>
          <w:b/>
          <w:bCs/>
          <w:color w:val="0070C0"/>
        </w:rPr>
        <w:t>Where is my confidence ultimately resting?</w:t>
      </w:r>
    </w:p>
    <w:p w14:paraId="621EE8D6" w14:textId="77777777" w:rsidR="00055DB5" w:rsidRPr="00873A24" w:rsidRDefault="00055DB5" w:rsidP="009F0205">
      <w:pPr>
        <w:rPr>
          <w:rFonts w:eastAsia="Times New Roman"/>
          <w:b/>
          <w:bCs/>
          <w:color w:val="0070C0"/>
        </w:rPr>
      </w:pPr>
    </w:p>
    <w:p w14:paraId="204074E8" w14:textId="77A42A60" w:rsidR="001B05E6" w:rsidRPr="00873A24" w:rsidRDefault="001B05E6" w:rsidP="009F0205">
      <w:pPr>
        <w:rPr>
          <w:rFonts w:eastAsia="Times New Roman"/>
          <w:color w:val="0070C0"/>
        </w:rPr>
      </w:pPr>
      <w:r w:rsidRPr="00873A24">
        <w:rPr>
          <w:rFonts w:eastAsia="Times New Roman"/>
          <w:b/>
          <w:bCs/>
          <w:color w:val="0070C0"/>
        </w:rPr>
        <w:t>Follow up:</w:t>
      </w:r>
      <w:r w:rsidR="00055DB5" w:rsidRPr="00873A24">
        <w:rPr>
          <w:rFonts w:eastAsia="Times New Roman"/>
          <w:b/>
          <w:bCs/>
          <w:color w:val="0070C0"/>
        </w:rPr>
        <w:t xml:space="preserve"> </w:t>
      </w:r>
      <w:r w:rsidRPr="00873A24">
        <w:rPr>
          <w:rFonts w:eastAsia="Times New Roman"/>
          <w:color w:val="0070C0"/>
        </w:rPr>
        <w:t>How can you recognize when something good, like advice, relationships, or financial security, has started becoming a broken cistern in your life?</w:t>
      </w:r>
    </w:p>
    <w:p w14:paraId="7A5467C6" w14:textId="77777777" w:rsidR="00055DB5" w:rsidRPr="009F0205" w:rsidRDefault="00055DB5" w:rsidP="009F0205">
      <w:pPr>
        <w:rPr>
          <w:rFonts w:eastAsia="Times New Roman"/>
          <w:color w:val="auto"/>
        </w:rPr>
      </w:pPr>
    </w:p>
    <w:p w14:paraId="63D1B47B" w14:textId="77777777" w:rsidR="001B05E6" w:rsidRPr="009F0205" w:rsidRDefault="001B05E6" w:rsidP="009F0205">
      <w:pPr>
        <w:outlineLvl w:val="2"/>
        <w:rPr>
          <w:rFonts w:eastAsia="Times New Roman"/>
          <w:b/>
          <w:bCs/>
          <w:color w:val="auto"/>
        </w:rPr>
      </w:pPr>
      <w:r w:rsidRPr="009F0205">
        <w:rPr>
          <w:rFonts w:eastAsia="Times New Roman"/>
          <w:b/>
          <w:bCs/>
          <w:color w:val="auto"/>
        </w:rPr>
        <w:t>8. Which do you think happens more often, God hasn't shown us what to do, or God has shown us and we're still looking for an answer we like better?</w:t>
      </w:r>
    </w:p>
    <w:p w14:paraId="49FD4615" w14:textId="77777777" w:rsidR="00873A24" w:rsidRDefault="00873A24" w:rsidP="009F0205">
      <w:pPr>
        <w:rPr>
          <w:rFonts w:eastAsia="Times New Roman"/>
          <w:color w:val="auto"/>
        </w:rPr>
      </w:pPr>
    </w:p>
    <w:p w14:paraId="69AEE15D" w14:textId="37761A9E" w:rsidR="001B05E6" w:rsidRPr="00571B82" w:rsidRDefault="001B05E6" w:rsidP="009F0205">
      <w:pPr>
        <w:rPr>
          <w:rFonts w:eastAsia="Times New Roman"/>
          <w:color w:val="0070C0"/>
        </w:rPr>
      </w:pPr>
      <w:r w:rsidRPr="00571B82">
        <w:rPr>
          <w:rFonts w:eastAsia="Times New Roman"/>
          <w:color w:val="0070C0"/>
        </w:rPr>
        <w:t>Let the group wrestle with this question.</w:t>
      </w:r>
      <w:r w:rsidR="00571B82" w:rsidRPr="00571B82">
        <w:rPr>
          <w:rFonts w:eastAsia="Times New Roman"/>
          <w:color w:val="0070C0"/>
        </w:rPr>
        <w:t xml:space="preserve"> </w:t>
      </w:r>
      <w:r w:rsidRPr="00571B82">
        <w:rPr>
          <w:rFonts w:eastAsia="Times New Roman"/>
          <w:color w:val="0070C0"/>
        </w:rPr>
        <w:t>James later writes:</w:t>
      </w:r>
      <w:r w:rsidR="00571B82" w:rsidRPr="00571B82">
        <w:rPr>
          <w:rFonts w:eastAsia="Times New Roman"/>
          <w:color w:val="0070C0"/>
        </w:rPr>
        <w:t xml:space="preserve"> </w:t>
      </w:r>
      <w:r w:rsidRPr="00571B82">
        <w:rPr>
          <w:rFonts w:eastAsia="Times New Roman"/>
          <w:b/>
          <w:bCs/>
          <w:color w:val="0070C0"/>
        </w:rPr>
        <w:t>James 1:22:</w:t>
      </w:r>
      <w:r w:rsidRPr="00571B82">
        <w:rPr>
          <w:rFonts w:eastAsia="Times New Roman"/>
          <w:color w:val="0070C0"/>
        </w:rPr>
        <w:t xml:space="preserve"> "But don't just listen to God's word. You must do what it says."</w:t>
      </w:r>
      <w:r w:rsidR="00571B82" w:rsidRPr="00571B82">
        <w:rPr>
          <w:rFonts w:eastAsia="Times New Roman"/>
          <w:color w:val="0070C0"/>
        </w:rPr>
        <w:t xml:space="preserve"> </w:t>
      </w:r>
      <w:r w:rsidRPr="00571B82">
        <w:rPr>
          <w:rFonts w:eastAsia="Times New Roman"/>
          <w:color w:val="0070C0"/>
        </w:rPr>
        <w:t>Sometimes we ask God for wisdom, God shows us what to do, and then we start looking for a second opinion.</w:t>
      </w:r>
      <w:r w:rsidR="00571B82" w:rsidRPr="00571B82">
        <w:rPr>
          <w:rFonts w:eastAsia="Times New Roman"/>
          <w:color w:val="0070C0"/>
        </w:rPr>
        <w:t xml:space="preserve"> </w:t>
      </w:r>
      <w:r w:rsidRPr="00571B82">
        <w:rPr>
          <w:rFonts w:eastAsia="Times New Roman"/>
          <w:color w:val="0070C0"/>
        </w:rPr>
        <w:t>Sometimes we don't really want wisdom. We want God to agree with the decision we've already made.</w:t>
      </w:r>
      <w:r w:rsidR="00571B82" w:rsidRPr="00571B82">
        <w:rPr>
          <w:rFonts w:eastAsia="Times New Roman"/>
          <w:color w:val="0070C0"/>
        </w:rPr>
        <w:t xml:space="preserve"> </w:t>
      </w:r>
      <w:r w:rsidRPr="00571B82">
        <w:rPr>
          <w:rFonts w:eastAsia="Times New Roman"/>
          <w:color w:val="0070C0"/>
        </w:rPr>
        <w:t>You can't ask Jesus to lead your life while reserving veto power over everything He says.</w:t>
      </w:r>
    </w:p>
    <w:p w14:paraId="02AB34DE" w14:textId="77777777" w:rsidR="00571B82" w:rsidRPr="00571B82" w:rsidRDefault="00571B82" w:rsidP="009F0205">
      <w:pPr>
        <w:rPr>
          <w:rFonts w:eastAsia="Times New Roman"/>
          <w:color w:val="0070C0"/>
        </w:rPr>
      </w:pPr>
    </w:p>
    <w:p w14:paraId="7508924F" w14:textId="77777777" w:rsidR="001B05E6" w:rsidRPr="00571B82" w:rsidRDefault="001B05E6" w:rsidP="009F0205">
      <w:pPr>
        <w:rPr>
          <w:rFonts w:eastAsia="Times New Roman"/>
          <w:color w:val="0070C0"/>
        </w:rPr>
      </w:pPr>
      <w:r w:rsidRPr="00571B82">
        <w:rPr>
          <w:rFonts w:eastAsia="Times New Roman"/>
          <w:b/>
          <w:bCs/>
          <w:color w:val="0070C0"/>
        </w:rPr>
        <w:t>Follow up:</w:t>
      </w:r>
    </w:p>
    <w:p w14:paraId="64E1E59F" w14:textId="77777777" w:rsidR="001B05E6" w:rsidRPr="00571B82" w:rsidRDefault="001B05E6" w:rsidP="009F0205">
      <w:pPr>
        <w:rPr>
          <w:rFonts w:eastAsia="Times New Roman"/>
          <w:color w:val="0070C0"/>
        </w:rPr>
      </w:pPr>
      <w:r w:rsidRPr="00571B82">
        <w:rPr>
          <w:rFonts w:eastAsia="Times New Roman"/>
          <w:color w:val="0070C0"/>
        </w:rPr>
        <w:t>Think about a test you're facing right now. Is there something you already know God wants you to do that you haven't done yet?</w:t>
      </w:r>
    </w:p>
    <w:p w14:paraId="16D1EFE6" w14:textId="77777777" w:rsidR="00571B82" w:rsidRPr="009F0205" w:rsidRDefault="00571B82" w:rsidP="009F0205">
      <w:pPr>
        <w:rPr>
          <w:rFonts w:eastAsia="Times New Roman"/>
          <w:color w:val="auto"/>
        </w:rPr>
      </w:pPr>
    </w:p>
    <w:p w14:paraId="4932E798" w14:textId="77777777" w:rsidR="001B05E6" w:rsidRPr="009F0205" w:rsidRDefault="001B05E6" w:rsidP="009F0205">
      <w:pPr>
        <w:outlineLvl w:val="1"/>
        <w:rPr>
          <w:rFonts w:eastAsia="Times New Roman"/>
          <w:b/>
          <w:bCs/>
          <w:color w:val="auto"/>
        </w:rPr>
      </w:pPr>
      <w:r w:rsidRPr="009F0205">
        <w:rPr>
          <w:rFonts w:eastAsia="Times New Roman"/>
          <w:b/>
          <w:bCs/>
          <w:color w:val="auto"/>
        </w:rPr>
        <w:t>CHALLENGE</w:t>
      </w:r>
    </w:p>
    <w:p w14:paraId="37201EBF" w14:textId="77777777" w:rsidR="00E92769" w:rsidRDefault="00E92769" w:rsidP="009F0205">
      <w:pPr>
        <w:rPr>
          <w:rFonts w:eastAsia="Times New Roman"/>
          <w:color w:val="auto"/>
        </w:rPr>
      </w:pPr>
    </w:p>
    <w:p w14:paraId="0610F4B5" w14:textId="0189E9CD" w:rsidR="001B05E6" w:rsidRPr="009F0205" w:rsidRDefault="001B05E6" w:rsidP="009F0205">
      <w:pPr>
        <w:rPr>
          <w:rFonts w:eastAsia="Times New Roman"/>
          <w:color w:val="auto"/>
        </w:rPr>
      </w:pPr>
      <w:r w:rsidRPr="009F0205">
        <w:rPr>
          <w:rFonts w:eastAsia="Times New Roman"/>
          <w:color w:val="auto"/>
        </w:rPr>
        <w:t xml:space="preserve">Think about </w:t>
      </w:r>
      <w:r w:rsidRPr="009F0205">
        <w:rPr>
          <w:rFonts w:eastAsia="Times New Roman"/>
          <w:b/>
          <w:bCs/>
          <w:color w:val="auto"/>
        </w:rPr>
        <w:t>one test you're facing right now</w:t>
      </w:r>
      <w:r w:rsidRPr="009F0205">
        <w:rPr>
          <w:rFonts w:eastAsia="Times New Roman"/>
          <w:color w:val="auto"/>
        </w:rPr>
        <w:t>.</w:t>
      </w:r>
      <w:r w:rsidR="00F22F34">
        <w:rPr>
          <w:rFonts w:eastAsia="Times New Roman"/>
          <w:color w:val="auto"/>
        </w:rPr>
        <w:t xml:space="preserve"> </w:t>
      </w:r>
      <w:r w:rsidRPr="009F0205">
        <w:rPr>
          <w:rFonts w:eastAsia="Times New Roman"/>
          <w:color w:val="auto"/>
        </w:rPr>
        <w:t>Maybe it's a decision you don't know how to make.</w:t>
      </w:r>
      <w:r w:rsidR="00F22F34">
        <w:rPr>
          <w:rFonts w:eastAsia="Times New Roman"/>
          <w:color w:val="auto"/>
        </w:rPr>
        <w:t xml:space="preserve"> </w:t>
      </w:r>
      <w:r w:rsidRPr="009F0205">
        <w:rPr>
          <w:rFonts w:eastAsia="Times New Roman"/>
          <w:color w:val="auto"/>
        </w:rPr>
        <w:t>Maybe it's a relationship you don't know how to repair.</w:t>
      </w:r>
      <w:r w:rsidR="00F22F34">
        <w:rPr>
          <w:rFonts w:eastAsia="Times New Roman"/>
          <w:color w:val="auto"/>
        </w:rPr>
        <w:t xml:space="preserve"> </w:t>
      </w:r>
      <w:r w:rsidRPr="009F0205">
        <w:rPr>
          <w:rFonts w:eastAsia="Times New Roman"/>
          <w:color w:val="auto"/>
        </w:rPr>
        <w:t>Maybe it's a financial problem, family situation, disappointment, health concern, or circumstance you cannot control.</w:t>
      </w:r>
    </w:p>
    <w:p w14:paraId="53887E59" w14:textId="77777777" w:rsidR="001B05E6" w:rsidRPr="009F0205" w:rsidRDefault="001B05E6" w:rsidP="009F0205">
      <w:pPr>
        <w:rPr>
          <w:rFonts w:eastAsia="Times New Roman"/>
          <w:color w:val="auto"/>
        </w:rPr>
      </w:pPr>
      <w:r w:rsidRPr="009F0205">
        <w:rPr>
          <w:rFonts w:eastAsia="Times New Roman"/>
          <w:color w:val="auto"/>
        </w:rPr>
        <w:t>Ask yourself three questions:</w:t>
      </w:r>
    </w:p>
    <w:p w14:paraId="3663F7D2" w14:textId="77777777" w:rsidR="001B05E6" w:rsidRPr="009F0205" w:rsidRDefault="001B05E6" w:rsidP="009F0205">
      <w:pPr>
        <w:rPr>
          <w:rFonts w:eastAsia="Times New Roman"/>
          <w:color w:val="auto"/>
        </w:rPr>
      </w:pPr>
      <w:r w:rsidRPr="009F0205">
        <w:rPr>
          <w:rFonts w:eastAsia="Times New Roman"/>
          <w:b/>
          <w:bCs/>
          <w:color w:val="auto"/>
        </w:rPr>
        <w:t>Have I asked God what He wants me to do?</w:t>
      </w:r>
    </w:p>
    <w:p w14:paraId="342704D0" w14:textId="77777777" w:rsidR="001B05E6" w:rsidRPr="009F0205" w:rsidRDefault="001B05E6" w:rsidP="009F0205">
      <w:pPr>
        <w:rPr>
          <w:rFonts w:eastAsia="Times New Roman"/>
          <w:color w:val="auto"/>
        </w:rPr>
      </w:pPr>
      <w:r w:rsidRPr="009F0205">
        <w:rPr>
          <w:rFonts w:eastAsia="Times New Roman"/>
          <w:b/>
          <w:bCs/>
          <w:color w:val="auto"/>
        </w:rPr>
        <w:t>Am I looking somewhere else for something I should be looking to God for?</w:t>
      </w:r>
    </w:p>
    <w:p w14:paraId="57F06B04" w14:textId="77777777" w:rsidR="001B05E6" w:rsidRPr="009F0205" w:rsidRDefault="001B05E6" w:rsidP="009F0205">
      <w:pPr>
        <w:rPr>
          <w:rFonts w:eastAsia="Times New Roman"/>
          <w:color w:val="auto"/>
        </w:rPr>
      </w:pPr>
      <w:r w:rsidRPr="009F0205">
        <w:rPr>
          <w:rFonts w:eastAsia="Times New Roman"/>
          <w:b/>
          <w:bCs/>
          <w:color w:val="auto"/>
        </w:rPr>
        <w:t>Has God already shown me something I need to obey?</w:t>
      </w:r>
    </w:p>
    <w:p w14:paraId="3D464EEC" w14:textId="77777777" w:rsidR="001B05E6" w:rsidRPr="009F0205" w:rsidRDefault="001B05E6" w:rsidP="009F0205">
      <w:pPr>
        <w:rPr>
          <w:rFonts w:eastAsia="Times New Roman"/>
          <w:color w:val="auto"/>
        </w:rPr>
      </w:pPr>
      <w:r w:rsidRPr="009F0205">
        <w:rPr>
          <w:rFonts w:eastAsia="Times New Roman"/>
          <w:color w:val="auto"/>
        </w:rPr>
        <w:t>Then begin with a simple prayer:</w:t>
      </w:r>
    </w:p>
    <w:p w14:paraId="4D4E7EBD" w14:textId="77777777" w:rsidR="001B05E6" w:rsidRPr="009F0205" w:rsidRDefault="001B05E6" w:rsidP="009F0205">
      <w:pPr>
        <w:rPr>
          <w:rFonts w:eastAsia="Times New Roman"/>
          <w:color w:val="auto"/>
        </w:rPr>
      </w:pPr>
      <w:r w:rsidRPr="009F0205">
        <w:rPr>
          <w:rFonts w:eastAsia="Times New Roman"/>
          <w:b/>
          <w:bCs/>
          <w:color w:val="auto"/>
        </w:rPr>
        <w:t xml:space="preserve">"God, I need Your wisdom. Show me what You want me to </w:t>
      </w:r>
      <w:proofErr w:type="gramStart"/>
      <w:r w:rsidRPr="009F0205">
        <w:rPr>
          <w:rFonts w:eastAsia="Times New Roman"/>
          <w:b/>
          <w:bCs/>
          <w:color w:val="auto"/>
        </w:rPr>
        <w:t>do, and</w:t>
      </w:r>
      <w:proofErr w:type="gramEnd"/>
      <w:r w:rsidRPr="009F0205">
        <w:rPr>
          <w:rFonts w:eastAsia="Times New Roman"/>
          <w:b/>
          <w:bCs/>
          <w:color w:val="auto"/>
        </w:rPr>
        <w:t xml:space="preserve"> give me the courage to do what You say."</w:t>
      </w:r>
    </w:p>
    <w:p w14:paraId="353C062F" w14:textId="77777777" w:rsidR="00571B82" w:rsidRDefault="00571B82" w:rsidP="009F0205">
      <w:pPr>
        <w:outlineLvl w:val="1"/>
        <w:rPr>
          <w:rFonts w:eastAsia="Times New Roman"/>
          <w:b/>
          <w:bCs/>
          <w:color w:val="auto"/>
        </w:rPr>
      </w:pPr>
    </w:p>
    <w:p w14:paraId="0AD8AD06" w14:textId="0EED0095" w:rsidR="001B05E6" w:rsidRPr="009F0205" w:rsidRDefault="001B05E6" w:rsidP="009F0205">
      <w:pPr>
        <w:outlineLvl w:val="1"/>
        <w:rPr>
          <w:rFonts w:eastAsia="Times New Roman"/>
          <w:b/>
          <w:bCs/>
          <w:color w:val="auto"/>
        </w:rPr>
      </w:pPr>
      <w:r w:rsidRPr="009F0205">
        <w:rPr>
          <w:rFonts w:eastAsia="Times New Roman"/>
          <w:b/>
          <w:bCs/>
          <w:color w:val="auto"/>
        </w:rPr>
        <w:t>PRAYER</w:t>
      </w:r>
    </w:p>
    <w:p w14:paraId="7FDC185D" w14:textId="77777777" w:rsidR="00E92769" w:rsidRDefault="00E92769" w:rsidP="009F0205">
      <w:pPr>
        <w:rPr>
          <w:rFonts w:eastAsia="Times New Roman"/>
          <w:color w:val="auto"/>
        </w:rPr>
      </w:pPr>
    </w:p>
    <w:p w14:paraId="357268B1" w14:textId="6648546F" w:rsidR="001B05E6" w:rsidRPr="009F0205" w:rsidRDefault="001B05E6" w:rsidP="009F0205">
      <w:pPr>
        <w:rPr>
          <w:rFonts w:eastAsia="Times New Roman"/>
          <w:color w:val="auto"/>
        </w:rPr>
      </w:pPr>
      <w:r w:rsidRPr="009F0205">
        <w:rPr>
          <w:rFonts w:eastAsia="Times New Roman"/>
          <w:color w:val="auto"/>
        </w:rPr>
        <w:t>Father, when life tests our faith and we don't know what to do, remind us that we don't have to figure everything out on our own. Thank You for inviting us to ask You for wisdom and for promising to give generously. Show us the broken cisterns we run toward when we're afraid, confused, or hurting. Give us an undivided heart that trusts You above every other voice. When Your Word makes our next step clear, give us the courage to obey. Use the tests we're facing to deepen our endurance, mature our faith, and make us more like Jesus. In His name we pray, amen.</w:t>
      </w:r>
    </w:p>
    <w:p w14:paraId="05DDE8E8" w14:textId="77777777" w:rsidR="00935565" w:rsidRPr="009F0205" w:rsidRDefault="00935565" w:rsidP="009F0205">
      <w:pPr>
        <w:outlineLvl w:val="1"/>
      </w:pPr>
    </w:p>
    <w:sectPr w:rsidR="00935565" w:rsidRPr="009F0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90982"/>
    <w:multiLevelType w:val="multilevel"/>
    <w:tmpl w:val="06FEA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C658E1"/>
    <w:multiLevelType w:val="multilevel"/>
    <w:tmpl w:val="0D281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4828287">
    <w:abstractNumId w:val="1"/>
  </w:num>
  <w:num w:numId="2" w16cid:durableId="1187015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89B"/>
    <w:rsid w:val="00055DB5"/>
    <w:rsid w:val="001B05E6"/>
    <w:rsid w:val="001B289B"/>
    <w:rsid w:val="001D1AEF"/>
    <w:rsid w:val="002D104A"/>
    <w:rsid w:val="00357212"/>
    <w:rsid w:val="003E3F3E"/>
    <w:rsid w:val="00571B82"/>
    <w:rsid w:val="005A5034"/>
    <w:rsid w:val="00873A24"/>
    <w:rsid w:val="008D0DB1"/>
    <w:rsid w:val="00935565"/>
    <w:rsid w:val="009F0205"/>
    <w:rsid w:val="00B328CA"/>
    <w:rsid w:val="00CC1B76"/>
    <w:rsid w:val="00CD6625"/>
    <w:rsid w:val="00E34869"/>
    <w:rsid w:val="00E92769"/>
    <w:rsid w:val="00F22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94B27"/>
  <w15:chartTrackingRefBased/>
  <w15:docId w15:val="{824F8CE7-6DAC-4AE9-ABC3-A48BB48F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2C2C2C"/>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2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8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8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B289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B289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B289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B289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B289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89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89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B289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B28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B28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B28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B28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B289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B289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B28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8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B28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B289B"/>
    <w:rPr>
      <w:i/>
      <w:iCs/>
      <w:color w:val="404040" w:themeColor="text1" w:themeTint="BF"/>
    </w:rPr>
  </w:style>
  <w:style w:type="paragraph" w:styleId="ListParagraph">
    <w:name w:val="List Paragraph"/>
    <w:basedOn w:val="Normal"/>
    <w:uiPriority w:val="34"/>
    <w:qFormat/>
    <w:rsid w:val="001B289B"/>
    <w:pPr>
      <w:ind w:left="720"/>
      <w:contextualSpacing/>
    </w:pPr>
  </w:style>
  <w:style w:type="character" w:styleId="IntenseEmphasis">
    <w:name w:val="Intense Emphasis"/>
    <w:basedOn w:val="DefaultParagraphFont"/>
    <w:uiPriority w:val="21"/>
    <w:qFormat/>
    <w:rsid w:val="001B289B"/>
    <w:rPr>
      <w:i/>
      <w:iCs/>
      <w:color w:val="0F4761" w:themeColor="accent1" w:themeShade="BF"/>
    </w:rPr>
  </w:style>
  <w:style w:type="paragraph" w:styleId="IntenseQuote">
    <w:name w:val="Intense Quote"/>
    <w:basedOn w:val="Normal"/>
    <w:next w:val="Normal"/>
    <w:link w:val="IntenseQuoteChar"/>
    <w:uiPriority w:val="30"/>
    <w:qFormat/>
    <w:rsid w:val="001B2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89B"/>
    <w:rPr>
      <w:i/>
      <w:iCs/>
      <w:color w:val="0F4761" w:themeColor="accent1" w:themeShade="BF"/>
    </w:rPr>
  </w:style>
  <w:style w:type="character" w:styleId="IntenseReference">
    <w:name w:val="Intense Reference"/>
    <w:basedOn w:val="DefaultParagraphFont"/>
    <w:uiPriority w:val="32"/>
    <w:qFormat/>
    <w:rsid w:val="001B28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Roach</dc:creator>
  <cp:keywords/>
  <dc:description/>
  <cp:lastModifiedBy>Steve Roach</cp:lastModifiedBy>
  <cp:revision>11</cp:revision>
  <dcterms:created xsi:type="dcterms:W3CDTF">2026-09-17T22:31:00Z</dcterms:created>
  <dcterms:modified xsi:type="dcterms:W3CDTF">2026-09-17T23:05:00Z</dcterms:modified>
</cp:coreProperties>
</file>