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4224"/>
      </w:tblGrid>
      <w:tr w:rsidR="000B35C2" w14:paraId="4D978678" w14:textId="77777777" w:rsidTr="00071E3C">
        <w:trPr>
          <w:trHeight w:val="367"/>
        </w:trPr>
        <w:tc>
          <w:tcPr>
            <w:tcW w:w="10456" w:type="dxa"/>
            <w:gridSpan w:val="2"/>
          </w:tcPr>
          <w:p w14:paraId="5C308CD4" w14:textId="088EB694" w:rsidR="00770033" w:rsidRPr="005A5CA3" w:rsidRDefault="000B35C2" w:rsidP="005A5CA3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E3CE6">
              <w:rPr>
                <w:rFonts w:ascii="Comic Sans MS" w:hAnsi="Comic Sans MS"/>
                <w:b/>
                <w:sz w:val="32"/>
                <w:szCs w:val="32"/>
              </w:rPr>
              <w:t xml:space="preserve">Year 3 Home Learning </w:t>
            </w:r>
            <w:r w:rsidR="00071E3C">
              <w:rPr>
                <w:rFonts w:ascii="Comic Sans MS" w:hAnsi="Comic Sans MS"/>
                <w:b/>
                <w:sz w:val="32"/>
                <w:szCs w:val="32"/>
              </w:rPr>
              <w:t>2</w:t>
            </w:r>
            <w:r w:rsidR="00A44102">
              <w:rPr>
                <w:rFonts w:ascii="Comic Sans MS" w:hAnsi="Comic Sans MS"/>
                <w:b/>
                <w:sz w:val="32"/>
                <w:szCs w:val="32"/>
              </w:rPr>
              <w:t>5</w:t>
            </w:r>
            <w:r w:rsidR="00071E3C" w:rsidRPr="00071E3C">
              <w:rPr>
                <w:rFonts w:ascii="Comic Sans MS" w:hAnsi="Comic Sans MS"/>
                <w:b/>
                <w:sz w:val="32"/>
                <w:szCs w:val="32"/>
                <w:vertAlign w:val="superscript"/>
              </w:rPr>
              <w:t>th</w:t>
            </w:r>
            <w:r w:rsidR="003E3CE6" w:rsidRPr="003E3CE6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Pr="003E3CE6">
              <w:rPr>
                <w:rFonts w:ascii="Comic Sans MS" w:hAnsi="Comic Sans MS"/>
                <w:b/>
                <w:sz w:val="32"/>
                <w:szCs w:val="32"/>
              </w:rPr>
              <w:t>September 202</w:t>
            </w:r>
            <w:r w:rsidR="00FE6A6B">
              <w:rPr>
                <w:rFonts w:ascii="Comic Sans MS" w:hAnsi="Comic Sans MS"/>
                <w:b/>
                <w:sz w:val="32"/>
                <w:szCs w:val="32"/>
              </w:rPr>
              <w:t>6</w:t>
            </w:r>
          </w:p>
        </w:tc>
      </w:tr>
      <w:tr w:rsidR="003E3CE6" w14:paraId="1ACD8EB9" w14:textId="77777777" w:rsidTr="00091760">
        <w:trPr>
          <w:trHeight w:val="2347"/>
        </w:trPr>
        <w:tc>
          <w:tcPr>
            <w:tcW w:w="6232" w:type="dxa"/>
            <w:vMerge w:val="restart"/>
          </w:tcPr>
          <w:p w14:paraId="6296083F" w14:textId="1C9D5833" w:rsidR="00071E3C" w:rsidRPr="00715EB7" w:rsidRDefault="00C621A4" w:rsidP="00715EB7">
            <w:pPr>
              <w:jc w:val="center"/>
              <w:rPr>
                <w:rFonts w:ascii="Comic Sans MS" w:hAnsi="Comic Sans MS"/>
                <w:bCs/>
                <w:sz w:val="28"/>
                <w:szCs w:val="28"/>
              </w:rPr>
            </w:pPr>
            <w:r w:rsidRPr="00715EB7">
              <w:rPr>
                <w:rFonts w:ascii="Comic Sans MS" w:hAnsi="Comic Sans MS"/>
                <w:bCs/>
                <w:sz w:val="28"/>
                <w:szCs w:val="28"/>
              </w:rPr>
              <w:t>HISTORY</w:t>
            </w:r>
          </w:p>
          <w:p w14:paraId="7B3FBA8C" w14:textId="56DB6149" w:rsidR="00C621A4" w:rsidRPr="00715EB7" w:rsidRDefault="00FE6A6B" w:rsidP="00FE6A6B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 xml:space="preserve">      </w:t>
            </w:r>
            <w:r w:rsidR="00C621A4" w:rsidRPr="00715EB7">
              <w:rPr>
                <w:rFonts w:ascii="Comic Sans MS" w:hAnsi="Comic Sans MS"/>
                <w:bCs/>
                <w:sz w:val="24"/>
                <w:szCs w:val="24"/>
              </w:rPr>
              <w:t>We had a great day at the Ragged School</w:t>
            </w:r>
            <w:r w:rsidR="0014021E" w:rsidRPr="00715EB7">
              <w:rPr>
                <w:rFonts w:ascii="Comic Sans MS" w:hAnsi="Comic Sans MS"/>
                <w:bCs/>
                <w:sz w:val="24"/>
                <w:szCs w:val="24"/>
              </w:rPr>
              <w:t>!</w:t>
            </w:r>
          </w:p>
          <w:p w14:paraId="7C6E43EC" w14:textId="2F31541F" w:rsidR="00C621A4" w:rsidRPr="00715EB7" w:rsidRDefault="00C621A4" w:rsidP="00715EB7">
            <w:pPr>
              <w:jc w:val="center"/>
              <w:rPr>
                <w:rFonts w:ascii="Comic Sans MS" w:hAnsi="Comic Sans MS"/>
                <w:bCs/>
                <w:sz w:val="24"/>
                <w:szCs w:val="24"/>
              </w:rPr>
            </w:pPr>
            <w:r w:rsidRPr="00715EB7">
              <w:rPr>
                <w:rFonts w:ascii="Comic Sans MS" w:hAnsi="Comic Sans MS"/>
                <w:bCs/>
                <w:sz w:val="24"/>
                <w:szCs w:val="24"/>
              </w:rPr>
              <w:t xml:space="preserve">Look at </w:t>
            </w:r>
            <w:r w:rsidR="00724360">
              <w:rPr>
                <w:rFonts w:ascii="Comic Sans MS" w:hAnsi="Comic Sans MS"/>
                <w:bCs/>
                <w:sz w:val="24"/>
                <w:szCs w:val="24"/>
              </w:rPr>
              <w:t xml:space="preserve">the </w:t>
            </w:r>
            <w:r w:rsidR="00FE6A6B">
              <w:rPr>
                <w:rFonts w:ascii="Comic Sans MS" w:hAnsi="Comic Sans MS"/>
                <w:bCs/>
                <w:sz w:val="24"/>
                <w:szCs w:val="24"/>
              </w:rPr>
              <w:t>Victorian objects</w:t>
            </w:r>
            <w:r w:rsidRPr="00715EB7">
              <w:rPr>
                <w:rFonts w:ascii="Comic Sans MS" w:hAnsi="Comic Sans MS"/>
                <w:bCs/>
                <w:sz w:val="24"/>
                <w:szCs w:val="24"/>
              </w:rPr>
              <w:t xml:space="preserve">. </w:t>
            </w:r>
            <w:r w:rsidR="0055255F" w:rsidRPr="00715EB7">
              <w:rPr>
                <w:rFonts w:ascii="Comic Sans MS" w:hAnsi="Comic Sans MS"/>
                <w:bCs/>
                <w:sz w:val="24"/>
                <w:szCs w:val="24"/>
              </w:rPr>
              <w:t xml:space="preserve">What </w:t>
            </w:r>
            <w:r w:rsidR="00715EB7" w:rsidRPr="00715EB7">
              <w:rPr>
                <w:rFonts w:ascii="Comic Sans MS" w:hAnsi="Comic Sans MS"/>
                <w:bCs/>
                <w:sz w:val="24"/>
                <w:szCs w:val="24"/>
              </w:rPr>
              <w:t>are they?</w:t>
            </w:r>
            <w:r w:rsidR="005A5CA3">
              <w:rPr>
                <w:rFonts w:ascii="Comic Sans MS" w:hAnsi="Comic Sans MS"/>
                <w:bCs/>
                <w:sz w:val="24"/>
                <w:szCs w:val="24"/>
              </w:rPr>
              <w:t xml:space="preserve"> What were they used for?</w:t>
            </w:r>
          </w:p>
          <w:p w14:paraId="250513B2" w14:textId="4A9E6DAB" w:rsidR="00715EB7" w:rsidRDefault="00715EB7" w:rsidP="00715EB7">
            <w:pPr>
              <w:jc w:val="center"/>
              <w:rPr>
                <w:rFonts w:ascii="Comic Sans MS" w:hAnsi="Comic Sans MS"/>
                <w:bCs/>
                <w:sz w:val="24"/>
                <w:szCs w:val="24"/>
              </w:rPr>
            </w:pPr>
            <w:r w:rsidRPr="00715EB7">
              <w:rPr>
                <w:rFonts w:ascii="Comic Sans MS" w:hAnsi="Comic Sans MS"/>
                <w:bCs/>
                <w:sz w:val="24"/>
                <w:szCs w:val="24"/>
              </w:rPr>
              <w:t>Write a sentence about each one!</w:t>
            </w:r>
          </w:p>
          <w:p w14:paraId="4DE5033D" w14:textId="77777777" w:rsidR="00715EB7" w:rsidRDefault="00715EB7" w:rsidP="00715EB7">
            <w:pPr>
              <w:jc w:val="center"/>
              <w:rPr>
                <w:rFonts w:ascii="Comic Sans MS" w:hAnsi="Comic Sans MS"/>
                <w:bCs/>
                <w:sz w:val="24"/>
                <w:szCs w:val="24"/>
              </w:rPr>
            </w:pPr>
          </w:p>
          <w:p w14:paraId="318A72BB" w14:textId="56A22CC9" w:rsidR="00715EB7" w:rsidRDefault="00CC70DD" w:rsidP="006821DD">
            <w:pPr>
              <w:rPr>
                <w:rFonts w:ascii="Comic Sans MS" w:hAnsi="Comic Sans MS"/>
                <w:bCs/>
                <w:sz w:val="24"/>
                <w:szCs w:val="24"/>
              </w:rPr>
            </w:pPr>
            <w:r w:rsidRPr="00CC70DD">
              <w:rPr>
                <w:rFonts w:ascii="Comic Sans MS" w:hAnsi="Comic Sans MS"/>
                <w:bCs/>
                <w:sz w:val="24"/>
                <w:szCs w:val="24"/>
              </w:rPr>
              <w:drawing>
                <wp:inline distT="0" distB="0" distL="0" distR="0" wp14:anchorId="27394B24" wp14:editId="14150A9B">
                  <wp:extent cx="1382689" cy="1341120"/>
                  <wp:effectExtent l="0" t="0" r="8255" b="0"/>
                  <wp:docPr id="166090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9096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150" cy="1350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7AC">
              <w:rPr>
                <w:rFonts w:ascii="Comic Sans MS" w:hAnsi="Comic Sans MS"/>
                <w:bCs/>
                <w:sz w:val="24"/>
                <w:szCs w:val="24"/>
              </w:rPr>
              <w:t xml:space="preserve">    </w:t>
            </w:r>
            <w:r w:rsidR="00C717AC" w:rsidRPr="00C717AC">
              <w:rPr>
                <w:rFonts w:ascii="Comic Sans MS" w:hAnsi="Comic Sans MS"/>
                <w:bCs/>
                <w:sz w:val="24"/>
                <w:szCs w:val="24"/>
              </w:rPr>
              <w:drawing>
                <wp:inline distT="0" distB="0" distL="0" distR="0" wp14:anchorId="4634926F" wp14:editId="2432B1AD">
                  <wp:extent cx="2179320" cy="1066018"/>
                  <wp:effectExtent l="0" t="0" r="0" b="1270"/>
                  <wp:docPr id="3690021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00215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550" cy="1070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74F93" w14:textId="4ED64E27" w:rsidR="00071E3C" w:rsidRDefault="00071E3C" w:rsidP="00653CF4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68FEC66" w14:textId="1E53CE2F" w:rsidR="00071E3C" w:rsidRDefault="00653CF4" w:rsidP="00A44102">
            <w:pPr>
              <w:rPr>
                <w:rFonts w:ascii="Comic Sans MS" w:hAnsi="Comic Sans MS"/>
                <w:sz w:val="24"/>
                <w:szCs w:val="24"/>
              </w:rPr>
            </w:pPr>
            <w:r w:rsidRPr="00653CF4">
              <w:rPr>
                <w:rFonts w:ascii="Comic Sans MS" w:hAnsi="Comic Sans MS"/>
                <w:sz w:val="24"/>
                <w:szCs w:val="24"/>
              </w:rPr>
              <w:drawing>
                <wp:inline distT="0" distB="0" distL="0" distR="0" wp14:anchorId="31A1B8F5" wp14:editId="7C10A95B">
                  <wp:extent cx="1356360" cy="2187132"/>
                  <wp:effectExtent l="0" t="0" r="0" b="3810"/>
                  <wp:docPr id="3614757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4757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536" cy="219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6A6B">
              <w:rPr>
                <w:rFonts w:ascii="Comic Sans MS" w:hAnsi="Comic Sans MS"/>
                <w:sz w:val="24"/>
                <w:szCs w:val="24"/>
              </w:rPr>
              <w:t xml:space="preserve">       </w:t>
            </w:r>
            <w:r w:rsidR="00FE6A6B" w:rsidRPr="00FE6A6B">
              <w:rPr>
                <w:rFonts w:ascii="Comic Sans MS" w:hAnsi="Comic Sans MS"/>
                <w:sz w:val="24"/>
                <w:szCs w:val="24"/>
              </w:rPr>
              <w:drawing>
                <wp:inline distT="0" distB="0" distL="0" distR="0" wp14:anchorId="01D09B0C" wp14:editId="3AD8BF1A">
                  <wp:extent cx="1851820" cy="1882303"/>
                  <wp:effectExtent l="0" t="0" r="0" b="3810"/>
                  <wp:docPr id="9440669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06695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820" cy="188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53195" w14:textId="77777777" w:rsidR="00071E3C" w:rsidRPr="00071E3C" w:rsidRDefault="00071E3C" w:rsidP="00C621A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224" w:type="dxa"/>
          </w:tcPr>
          <w:p w14:paraId="153C13FF" w14:textId="77777777" w:rsidR="003E3CE6" w:rsidRDefault="003E3CE6" w:rsidP="008A471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3E3CE6">
              <w:rPr>
                <w:rFonts w:ascii="Comic Sans MS" w:hAnsi="Comic Sans MS"/>
                <w:b/>
                <w:sz w:val="28"/>
                <w:szCs w:val="28"/>
              </w:rPr>
              <w:t>MATHS</w:t>
            </w:r>
          </w:p>
          <w:p w14:paraId="3CD7E2A5" w14:textId="77777777" w:rsidR="00071E3C" w:rsidRPr="00071E3C" w:rsidRDefault="00071E3C" w:rsidP="00071E3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36705686" wp14:editId="2E2D0A9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217805</wp:posOffset>
                  </wp:positionV>
                  <wp:extent cx="1514475" cy="952500"/>
                  <wp:effectExtent l="0" t="0" r="9525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82" t="35158" r="34695" b="40853"/>
                          <a:stretch/>
                        </pic:blipFill>
                        <pic:spPr bwMode="auto">
                          <a:xfrm>
                            <a:off x="0" y="0"/>
                            <a:ext cx="1514475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1E3C">
              <w:rPr>
                <w:rFonts w:ascii="Comic Sans MS" w:hAnsi="Comic Sans MS"/>
                <w:sz w:val="24"/>
                <w:szCs w:val="24"/>
              </w:rPr>
              <w:t>Play Daily 10!</w:t>
            </w:r>
          </w:p>
          <w:p w14:paraId="52A9F00F" w14:textId="51849644" w:rsidR="00071E3C" w:rsidRPr="00A44102" w:rsidRDefault="00071E3C" w:rsidP="00A44102">
            <w:pPr>
              <w:jc w:val="center"/>
              <w:rPr>
                <w:rFonts w:ascii="Comic Sans MS" w:hAnsi="Comic Sans MS"/>
                <w:b/>
                <w:color w:val="0563C1" w:themeColor="hyperlink"/>
                <w:sz w:val="20"/>
                <w:u w:val="single"/>
              </w:rPr>
            </w:pPr>
            <w:hyperlink r:id="rId13" w:history="1">
              <w:r w:rsidRPr="004B0FA5">
                <w:rPr>
                  <w:rStyle w:val="Hyperlink"/>
                  <w:rFonts w:ascii="Comic Sans MS" w:hAnsi="Comic Sans MS"/>
                  <w:b/>
                  <w:sz w:val="20"/>
                </w:rPr>
                <w:t>https://www.topmarks.co.uk/maths-games/daily10</w:t>
              </w:r>
            </w:hyperlink>
          </w:p>
          <w:p w14:paraId="5C6B489D" w14:textId="77777777" w:rsidR="003E3CE6" w:rsidRPr="00071E3C" w:rsidRDefault="003E3CE6" w:rsidP="00071E3C">
            <w:pPr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  <w:r w:rsidRPr="00071E3C">
              <w:rPr>
                <w:rFonts w:ascii="Comic Sans MS" w:hAnsi="Comic Sans MS"/>
                <w:b/>
                <w:i/>
                <w:sz w:val="18"/>
                <w:szCs w:val="18"/>
                <w:highlight w:val="yellow"/>
              </w:rPr>
              <w:t xml:space="preserve">Don’t forget to log onto </w:t>
            </w:r>
            <w:proofErr w:type="spellStart"/>
            <w:r w:rsidRPr="00071E3C">
              <w:rPr>
                <w:rFonts w:ascii="Comic Sans MS" w:hAnsi="Comic Sans MS"/>
                <w:b/>
                <w:i/>
                <w:sz w:val="18"/>
                <w:szCs w:val="18"/>
                <w:highlight w:val="yellow"/>
              </w:rPr>
              <w:t>MyMaths</w:t>
            </w:r>
            <w:proofErr w:type="spellEnd"/>
            <w:r w:rsidRPr="00071E3C">
              <w:rPr>
                <w:rFonts w:ascii="Comic Sans MS" w:hAnsi="Comic Sans MS"/>
                <w:b/>
                <w:i/>
                <w:sz w:val="18"/>
                <w:szCs w:val="18"/>
                <w:highlight w:val="yellow"/>
              </w:rPr>
              <w:t xml:space="preserve"> and Times-Table Rockstars</w:t>
            </w:r>
          </w:p>
        </w:tc>
      </w:tr>
      <w:tr w:rsidR="000B35C2" w14:paraId="7F0C8278" w14:textId="77777777" w:rsidTr="00091760">
        <w:trPr>
          <w:trHeight w:val="2756"/>
        </w:trPr>
        <w:tc>
          <w:tcPr>
            <w:tcW w:w="6232" w:type="dxa"/>
            <w:vMerge/>
          </w:tcPr>
          <w:p w14:paraId="5AE900F5" w14:textId="77777777" w:rsidR="000B35C2" w:rsidRPr="00706905" w:rsidRDefault="000B35C2" w:rsidP="008A4717">
            <w:pPr>
              <w:rPr>
                <w:rFonts w:ascii="Comic Sans MS" w:hAnsi="Comic Sans MS"/>
              </w:rPr>
            </w:pPr>
          </w:p>
        </w:tc>
        <w:tc>
          <w:tcPr>
            <w:tcW w:w="4224" w:type="dxa"/>
          </w:tcPr>
          <w:p w14:paraId="37D6A839" w14:textId="77777777" w:rsidR="003E3CE6" w:rsidRDefault="003E3CE6" w:rsidP="008A471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3E3CE6">
              <w:rPr>
                <w:rFonts w:ascii="Comic Sans MS" w:hAnsi="Comic Sans MS"/>
                <w:b/>
                <w:sz w:val="28"/>
                <w:szCs w:val="28"/>
              </w:rPr>
              <w:t>SPELLING</w:t>
            </w:r>
          </w:p>
          <w:p w14:paraId="410057CB" w14:textId="77777777" w:rsidR="00071E3C" w:rsidRPr="00071E3C" w:rsidRDefault="00071E3C" w:rsidP="00071E3C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071E3C">
              <w:rPr>
                <w:rFonts w:ascii="Comic Sans MS" w:hAnsi="Comic Sans MS"/>
                <w:i/>
                <w:sz w:val="20"/>
                <w:szCs w:val="20"/>
              </w:rPr>
              <w:t xml:space="preserve">Revise the spelling of the long </w:t>
            </w:r>
          </w:p>
          <w:p w14:paraId="15908F16" w14:textId="33F5BC37" w:rsidR="00071E3C" w:rsidRPr="00A44102" w:rsidRDefault="00071E3C" w:rsidP="00A44102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071E3C">
              <w:rPr>
                <w:rFonts w:ascii="Comic Sans MS" w:hAnsi="Comic Sans MS"/>
                <w:i/>
                <w:sz w:val="20"/>
                <w:szCs w:val="20"/>
              </w:rPr>
              <w:t>-e- vowel sound.</w:t>
            </w:r>
          </w:p>
          <w:p w14:paraId="65CDF22B" w14:textId="77777777" w:rsidR="00071E3C" w:rsidRPr="00071E3C" w:rsidRDefault="00071E3C" w:rsidP="00071E3C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71E3C">
              <w:rPr>
                <w:rFonts w:ascii="Comic Sans MS" w:hAnsi="Comic Sans MS"/>
                <w:b/>
                <w:sz w:val="24"/>
                <w:szCs w:val="24"/>
              </w:rPr>
              <w:t xml:space="preserve">free     </w:t>
            </w:r>
            <w:r w:rsidRPr="00071E3C">
              <w:rPr>
                <w:rFonts w:ascii="Comic Sans MS" w:hAnsi="Comic Sans MS"/>
                <w:sz w:val="24"/>
                <w:szCs w:val="24"/>
              </w:rPr>
              <w:t>squeak</w:t>
            </w:r>
            <w:r w:rsidRPr="00071E3C">
              <w:rPr>
                <w:rFonts w:ascii="Comic Sans MS" w:hAnsi="Comic Sans MS"/>
                <w:b/>
                <w:sz w:val="24"/>
                <w:szCs w:val="24"/>
              </w:rPr>
              <w:t xml:space="preserve">    weak</w:t>
            </w:r>
          </w:p>
          <w:p w14:paraId="28D037C9" w14:textId="77777777" w:rsidR="00071E3C" w:rsidRPr="00071E3C" w:rsidRDefault="00071E3C" w:rsidP="00071E3C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71E3C">
              <w:rPr>
                <w:rFonts w:ascii="Comic Sans MS" w:hAnsi="Comic Sans MS"/>
                <w:b/>
                <w:sz w:val="24"/>
                <w:szCs w:val="24"/>
              </w:rPr>
              <w:t xml:space="preserve">these   </w:t>
            </w:r>
            <w:r w:rsidRPr="00071E3C">
              <w:rPr>
                <w:rFonts w:ascii="Comic Sans MS" w:hAnsi="Comic Sans MS"/>
                <w:sz w:val="24"/>
                <w:szCs w:val="24"/>
              </w:rPr>
              <w:t>extreme</w:t>
            </w:r>
            <w:r w:rsidRPr="00071E3C">
              <w:rPr>
                <w:rFonts w:ascii="Comic Sans MS" w:hAnsi="Comic Sans MS"/>
                <w:b/>
                <w:sz w:val="24"/>
                <w:szCs w:val="24"/>
              </w:rPr>
              <w:t xml:space="preserve">   </w:t>
            </w:r>
            <w:r w:rsidRPr="00071E3C">
              <w:rPr>
                <w:rFonts w:ascii="Comic Sans MS" w:hAnsi="Comic Sans MS"/>
                <w:sz w:val="24"/>
                <w:szCs w:val="24"/>
              </w:rPr>
              <w:t>relief</w:t>
            </w:r>
            <w:r w:rsidRPr="00071E3C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  <w:p w14:paraId="24577723" w14:textId="5E846CD2" w:rsidR="00071E3C" w:rsidRPr="009C47B1" w:rsidRDefault="00071E3C" w:rsidP="009C47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071E3C">
              <w:rPr>
                <w:rFonts w:ascii="Comic Sans MS" w:hAnsi="Comic Sans MS"/>
                <w:sz w:val="24"/>
                <w:szCs w:val="24"/>
              </w:rPr>
              <w:t xml:space="preserve">niece     </w:t>
            </w:r>
            <w:r w:rsidRPr="00071E3C">
              <w:rPr>
                <w:rFonts w:ascii="Comic Sans MS" w:hAnsi="Comic Sans MS"/>
                <w:b/>
                <w:sz w:val="24"/>
                <w:szCs w:val="24"/>
              </w:rPr>
              <w:t xml:space="preserve">he   </w:t>
            </w:r>
            <w:r w:rsidRPr="00071E3C">
              <w:rPr>
                <w:rFonts w:ascii="Comic Sans MS" w:hAnsi="Comic Sans MS"/>
                <w:sz w:val="24"/>
                <w:szCs w:val="24"/>
              </w:rPr>
              <w:t xml:space="preserve">even   </w:t>
            </w:r>
            <w:proofErr w:type="gramStart"/>
            <w:r w:rsidRPr="00071E3C">
              <w:rPr>
                <w:rFonts w:ascii="Comic Sans MS" w:hAnsi="Comic Sans MS"/>
                <w:sz w:val="24"/>
                <w:szCs w:val="24"/>
              </w:rPr>
              <w:t>increase</w:t>
            </w:r>
            <w:proofErr w:type="gramEnd"/>
          </w:p>
          <w:p w14:paraId="4A822D31" w14:textId="77777777" w:rsidR="00935697" w:rsidRPr="003E3CE6" w:rsidRDefault="00935697" w:rsidP="008A471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3E3CE6">
              <w:rPr>
                <w:rFonts w:ascii="Comic Sans MS" w:hAnsi="Comic Sans MS"/>
                <w:i/>
                <w:sz w:val="18"/>
                <w:szCs w:val="18"/>
              </w:rPr>
              <w:t>*If your child has difficulty learning spellings, concentrate on the</w:t>
            </w:r>
            <w:r w:rsidRPr="003E3CE6">
              <w:rPr>
                <w:rFonts w:ascii="Comic Sans MS" w:hAnsi="Comic Sans MS"/>
                <w:b/>
                <w:sz w:val="18"/>
                <w:szCs w:val="18"/>
              </w:rPr>
              <w:t xml:space="preserve"> bold</w:t>
            </w:r>
            <w:r w:rsidRPr="003E3CE6">
              <w:rPr>
                <w:rFonts w:ascii="Comic Sans MS" w:hAnsi="Comic Sans MS"/>
                <w:i/>
                <w:sz w:val="18"/>
                <w:szCs w:val="18"/>
              </w:rPr>
              <w:t xml:space="preserve"> </w:t>
            </w:r>
            <w:r w:rsidR="003E3CE6">
              <w:rPr>
                <w:rFonts w:ascii="Comic Sans MS" w:hAnsi="Comic Sans MS"/>
                <w:i/>
                <w:sz w:val="18"/>
                <w:szCs w:val="18"/>
              </w:rPr>
              <w:t>words</w:t>
            </w:r>
            <w:r w:rsidRPr="003E3CE6">
              <w:rPr>
                <w:rFonts w:ascii="Comic Sans MS" w:hAnsi="Comic Sans MS"/>
                <w:i/>
                <w:sz w:val="18"/>
                <w:szCs w:val="18"/>
              </w:rPr>
              <w:t>*</w:t>
            </w:r>
          </w:p>
        </w:tc>
      </w:tr>
      <w:tr w:rsidR="000B35C2" w14:paraId="096965A3" w14:textId="77777777" w:rsidTr="00071E3C">
        <w:trPr>
          <w:trHeight w:val="330"/>
        </w:trPr>
        <w:tc>
          <w:tcPr>
            <w:tcW w:w="10456" w:type="dxa"/>
            <w:gridSpan w:val="2"/>
          </w:tcPr>
          <w:p w14:paraId="1DF63559" w14:textId="77777777" w:rsidR="000B35C2" w:rsidRPr="00706905" w:rsidRDefault="000B35C2" w:rsidP="00EE3CCD">
            <w:pPr>
              <w:jc w:val="center"/>
              <w:rPr>
                <w:rFonts w:ascii="Comic Sans MS" w:hAnsi="Comic Sans MS"/>
              </w:rPr>
            </w:pPr>
            <w:r w:rsidRPr="00706905">
              <w:rPr>
                <w:rFonts w:ascii="Comic Sans MS" w:hAnsi="Comic Sans MS"/>
                <w:sz w:val="20"/>
              </w:rPr>
              <w:t xml:space="preserve">Remember to </w:t>
            </w:r>
            <w:r w:rsidRPr="00706905">
              <w:rPr>
                <w:rFonts w:ascii="Comic Sans MS" w:hAnsi="Comic Sans MS"/>
                <w:b/>
                <w:sz w:val="20"/>
              </w:rPr>
              <w:t>read for at least 20mins every day</w:t>
            </w:r>
            <w:r w:rsidRPr="00706905">
              <w:rPr>
                <w:rFonts w:ascii="Comic Sans MS" w:hAnsi="Comic Sans MS"/>
                <w:sz w:val="20"/>
              </w:rPr>
              <w:t xml:space="preserve">. </w:t>
            </w:r>
            <w:r w:rsidRPr="00706905">
              <w:rPr>
                <w:rFonts w:ascii="Comic Sans MS" w:hAnsi="Comic Sans MS"/>
                <w:sz w:val="20"/>
              </w:rPr>
              <w:sym w:font="Wingdings" w:char="F04A"/>
            </w:r>
          </w:p>
        </w:tc>
      </w:tr>
    </w:tbl>
    <w:p w14:paraId="2B6CCA93" w14:textId="77777777" w:rsidR="002C1B03" w:rsidRDefault="002C1B03"/>
    <w:p w14:paraId="2AC09E9C" w14:textId="77777777" w:rsidR="00091760" w:rsidRDefault="00091760"/>
    <w:sectPr w:rsidR="00091760" w:rsidSect="002C1B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A0680"/>
    <w:multiLevelType w:val="hybridMultilevel"/>
    <w:tmpl w:val="8512A5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5504F"/>
    <w:multiLevelType w:val="hybridMultilevel"/>
    <w:tmpl w:val="61BCF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11940">
    <w:abstractNumId w:val="1"/>
  </w:num>
  <w:num w:numId="2" w16cid:durableId="20213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C2"/>
    <w:rsid w:val="00071E3C"/>
    <w:rsid w:val="00091760"/>
    <w:rsid w:val="000A67B5"/>
    <w:rsid w:val="000B35C2"/>
    <w:rsid w:val="0014021E"/>
    <w:rsid w:val="001E4B7D"/>
    <w:rsid w:val="002119C1"/>
    <w:rsid w:val="00282BC7"/>
    <w:rsid w:val="0028759C"/>
    <w:rsid w:val="00291CFC"/>
    <w:rsid w:val="002C1B03"/>
    <w:rsid w:val="00391DEA"/>
    <w:rsid w:val="003E3CE6"/>
    <w:rsid w:val="005276E3"/>
    <w:rsid w:val="0055255F"/>
    <w:rsid w:val="005A5CA3"/>
    <w:rsid w:val="00653CF4"/>
    <w:rsid w:val="0067554B"/>
    <w:rsid w:val="00681598"/>
    <w:rsid w:val="006821DD"/>
    <w:rsid w:val="006F5D0B"/>
    <w:rsid w:val="00715EB7"/>
    <w:rsid w:val="00724360"/>
    <w:rsid w:val="00770033"/>
    <w:rsid w:val="0087289D"/>
    <w:rsid w:val="008B2DB5"/>
    <w:rsid w:val="00935697"/>
    <w:rsid w:val="009B608E"/>
    <w:rsid w:val="009C47B1"/>
    <w:rsid w:val="00A44102"/>
    <w:rsid w:val="00A56992"/>
    <w:rsid w:val="00B01141"/>
    <w:rsid w:val="00B92615"/>
    <w:rsid w:val="00C621A4"/>
    <w:rsid w:val="00C717AC"/>
    <w:rsid w:val="00CC70DD"/>
    <w:rsid w:val="00D00C78"/>
    <w:rsid w:val="00DD262C"/>
    <w:rsid w:val="00E94669"/>
    <w:rsid w:val="00E9785F"/>
    <w:rsid w:val="00EC1060"/>
    <w:rsid w:val="00EE3CCD"/>
    <w:rsid w:val="00F50495"/>
    <w:rsid w:val="00F75591"/>
    <w:rsid w:val="00FE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F868B"/>
  <w15:chartTrackingRefBased/>
  <w15:docId w15:val="{0A5F26A3-5E22-4507-B9E7-54C78971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35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1D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E3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pmarks.co.uk/maths-games/daily1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9249AB-FD6F-474C-B27F-8B6923091C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2A5976-5E4B-4893-8248-3D46137A9F66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3C1061AA-107B-4485-87B4-D255762D6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200c2-18a5-4fb9-b5ab-e9f2699fd354"/>
    <ds:schemaRef ds:uri="01a0e9d5-c1bd-4a96-ba5d-7551d159e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Butler</dc:creator>
  <cp:keywords/>
  <dc:description/>
  <cp:lastModifiedBy>Stephen Greaves</cp:lastModifiedBy>
  <cp:revision>2</cp:revision>
  <cp:lastPrinted>2026-09-25T11:20:00Z</cp:lastPrinted>
  <dcterms:created xsi:type="dcterms:W3CDTF">2026-09-25T14:40:00Z</dcterms:created>
  <dcterms:modified xsi:type="dcterms:W3CDTF">2026-09-25T14:40:00Z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