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081"/>
        <w:tblW w:w="0" w:type="auto"/>
        <w:tblLook w:val="04A0" w:firstRow="1" w:lastRow="0" w:firstColumn="1" w:lastColumn="0" w:noHBand="0" w:noVBand="1"/>
      </w:tblPr>
      <w:tblGrid>
        <w:gridCol w:w="4106"/>
        <w:gridCol w:w="2106"/>
      </w:tblGrid>
      <w:tr w:rsidR="00D12173" w14:paraId="24666C21" w14:textId="77777777" w:rsidTr="00D12173">
        <w:trPr>
          <w:trHeight w:val="199"/>
        </w:trPr>
        <w:tc>
          <w:tcPr>
            <w:tcW w:w="6212" w:type="dxa"/>
            <w:gridSpan w:val="2"/>
          </w:tcPr>
          <w:p w14:paraId="6C7A218F" w14:textId="77777777" w:rsidR="00D12173" w:rsidRPr="00747D9F" w:rsidRDefault="00D12173" w:rsidP="00D12173">
            <w:pPr>
              <w:jc w:val="center"/>
              <w:rPr>
                <w:rFonts w:ascii="Comic Sans MS" w:hAnsi="Comic Sans MS"/>
                <w:b/>
                <w:sz w:val="20"/>
              </w:rPr>
            </w:pPr>
            <w:r w:rsidRPr="007A1967">
              <w:rPr>
                <w:rFonts w:ascii="Comic Sans MS" w:hAnsi="Comic Sans MS"/>
                <w:b/>
                <w:sz w:val="20"/>
              </w:rPr>
              <w:t xml:space="preserve">Year </w:t>
            </w:r>
            <w:r>
              <w:rPr>
                <w:rFonts w:ascii="Comic Sans MS" w:hAnsi="Comic Sans MS"/>
                <w:b/>
                <w:sz w:val="20"/>
              </w:rPr>
              <w:t>6</w:t>
            </w:r>
            <w:r w:rsidRPr="007A1967">
              <w:rPr>
                <w:rFonts w:ascii="Comic Sans MS" w:hAnsi="Comic Sans MS"/>
                <w:b/>
                <w:sz w:val="20"/>
              </w:rPr>
              <w:t xml:space="preserve"> Home Learning </w:t>
            </w:r>
            <w:r>
              <w:rPr>
                <w:rFonts w:ascii="Comic Sans MS" w:hAnsi="Comic Sans MS"/>
                <w:b/>
                <w:sz w:val="20"/>
              </w:rPr>
              <w:t>1.</w:t>
            </w:r>
            <w:r>
              <w:rPr>
                <w:rFonts w:ascii="Comic Sans MS" w:hAnsi="Comic Sans MS"/>
                <w:b/>
                <w:sz w:val="18"/>
              </w:rPr>
              <w:t>10.26</w:t>
            </w:r>
          </w:p>
        </w:tc>
      </w:tr>
      <w:tr w:rsidR="00D12173" w14:paraId="5FE8DDFF" w14:textId="77777777" w:rsidTr="00D12173">
        <w:trPr>
          <w:trHeight w:val="191"/>
        </w:trPr>
        <w:tc>
          <w:tcPr>
            <w:tcW w:w="4106" w:type="dxa"/>
          </w:tcPr>
          <w:p w14:paraId="084EE72A" w14:textId="77777777" w:rsidR="00D12173" w:rsidRPr="007A1967" w:rsidRDefault="00D12173" w:rsidP="00D12173">
            <w:pPr>
              <w:jc w:val="center"/>
              <w:rPr>
                <w:rFonts w:ascii="Comic Sans MS" w:hAnsi="Comic Sans MS"/>
                <w:b/>
                <w:sz w:val="18"/>
              </w:rPr>
            </w:pPr>
            <w:r>
              <w:rPr>
                <w:rFonts w:ascii="Comic Sans MS" w:hAnsi="Comic Sans MS"/>
                <w:b/>
                <w:sz w:val="18"/>
              </w:rPr>
              <w:t>Focus on Black History Month</w:t>
            </w:r>
          </w:p>
        </w:tc>
        <w:tc>
          <w:tcPr>
            <w:tcW w:w="2106" w:type="dxa"/>
          </w:tcPr>
          <w:p w14:paraId="5606DA13" w14:textId="77777777" w:rsidR="00D12173" w:rsidRPr="007A1967" w:rsidRDefault="00D12173" w:rsidP="00D12173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Maths</w:t>
            </w:r>
          </w:p>
        </w:tc>
      </w:tr>
      <w:tr w:rsidR="00D12173" w14:paraId="5BA91260" w14:textId="77777777" w:rsidTr="00D12173">
        <w:trPr>
          <w:trHeight w:val="341"/>
        </w:trPr>
        <w:tc>
          <w:tcPr>
            <w:tcW w:w="4106" w:type="dxa"/>
            <w:vMerge w:val="restart"/>
            <w:shd w:val="clear" w:color="auto" w:fill="222A35" w:themeFill="text2" w:themeFillShade="80"/>
          </w:tcPr>
          <w:p w14:paraId="03996A57" w14:textId="77777777" w:rsidR="00D12173" w:rsidRDefault="00D12173" w:rsidP="00D12173">
            <w:pPr>
              <w:jc w:val="center"/>
              <w:rPr>
                <w:rFonts w:ascii="Comic Sans MS" w:hAnsi="Comic Sans MS"/>
                <w:bCs/>
                <w:sz w:val="18"/>
              </w:rPr>
            </w:pPr>
            <w:r w:rsidRPr="00A53566">
              <w:rPr>
                <w:rFonts w:ascii="Comic Sans MS" w:hAnsi="Comic Sans MS"/>
                <w:sz w:val="18"/>
                <w:szCs w:val="24"/>
              </w:rPr>
              <w:t xml:space="preserve">Black History Month takes place every October. </w:t>
            </w:r>
            <w:r>
              <w:rPr>
                <w:rFonts w:ascii="Comic Sans MS" w:hAnsi="Comic Sans MS"/>
                <w:b/>
                <w:sz w:val="18"/>
              </w:rPr>
              <w:t xml:space="preserve"> </w:t>
            </w:r>
            <w:r w:rsidRPr="00747D9F">
              <w:rPr>
                <w:rFonts w:ascii="Comic Sans MS" w:hAnsi="Comic Sans MS"/>
                <w:bCs/>
                <w:sz w:val="18"/>
              </w:rPr>
              <w:t>The theme this year is</w:t>
            </w:r>
          </w:p>
          <w:p w14:paraId="2F9131E5" w14:textId="77777777" w:rsidR="00D12173" w:rsidRDefault="00D12173" w:rsidP="00D12173">
            <w:pPr>
              <w:jc w:val="center"/>
              <w:rPr>
                <w:rFonts w:ascii="Comic Sans MS" w:hAnsi="Comic Sans MS"/>
                <w:sz w:val="18"/>
                <w:szCs w:val="24"/>
              </w:rPr>
            </w:pPr>
            <w:r>
              <w:rPr>
                <w:rFonts w:ascii="Comic Sans MS" w:hAnsi="Comic Sans MS"/>
                <w:b/>
                <w:sz w:val="18"/>
              </w:rPr>
              <w:t xml:space="preserve"> ‘Honouring Our Communities’</w:t>
            </w:r>
          </w:p>
          <w:p w14:paraId="7033F10F" w14:textId="77777777" w:rsidR="00D12173" w:rsidRPr="00A53566" w:rsidRDefault="00D12173" w:rsidP="00D12173">
            <w:pPr>
              <w:jc w:val="center"/>
              <w:rPr>
                <w:rFonts w:ascii="Comic Sans MS" w:hAnsi="Comic Sans MS"/>
                <w:sz w:val="18"/>
                <w:szCs w:val="24"/>
              </w:rPr>
            </w:pPr>
            <w:r w:rsidRPr="00747D9F">
              <w:rPr>
                <w:rFonts w:ascii="Comic Sans MS" w:hAnsi="Comic Sans MS"/>
                <w:sz w:val="18"/>
                <w:szCs w:val="24"/>
              </w:rPr>
              <w:drawing>
                <wp:inline distT="0" distB="0" distL="0" distR="0" wp14:anchorId="249B3ECA" wp14:editId="72C4A42C">
                  <wp:extent cx="1485900" cy="1472866"/>
                  <wp:effectExtent l="0" t="0" r="0" b="0"/>
                  <wp:docPr id="5446740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09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854" cy="1479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B3C89C" w14:textId="77777777" w:rsidR="00D12173" w:rsidRDefault="00D12173" w:rsidP="00D12173">
            <w:pPr>
              <w:jc w:val="center"/>
              <w:rPr>
                <w:rFonts w:ascii="Comic Sans MS" w:hAnsi="Comic Sans MS"/>
                <w:sz w:val="18"/>
                <w:szCs w:val="24"/>
              </w:rPr>
            </w:pPr>
            <w:r>
              <w:rPr>
                <w:rFonts w:ascii="Comic Sans MS" w:hAnsi="Comic Sans MS"/>
                <w:sz w:val="18"/>
                <w:szCs w:val="24"/>
              </w:rPr>
              <w:t xml:space="preserve">This is </w:t>
            </w:r>
            <w:r w:rsidRPr="00747D9F">
              <w:rPr>
                <w:rFonts w:ascii="Comic Sans MS" w:hAnsi="Comic Sans MS"/>
                <w:b/>
                <w:bCs/>
                <w:sz w:val="18"/>
                <w:szCs w:val="24"/>
              </w:rPr>
              <w:t>Thulani Shuku</w:t>
            </w:r>
            <w:r>
              <w:rPr>
                <w:rFonts w:ascii="Comic Sans MS" w:hAnsi="Comic Sans MS"/>
                <w:sz w:val="18"/>
                <w:szCs w:val="24"/>
              </w:rPr>
              <w:t xml:space="preserve"> – an artist and art teacher from South Africa who now lives in Lewisham. </w:t>
            </w:r>
          </w:p>
          <w:p w14:paraId="7323BB65" w14:textId="77777777" w:rsidR="00D12173" w:rsidRDefault="00D12173" w:rsidP="00D12173">
            <w:pPr>
              <w:jc w:val="center"/>
              <w:rPr>
                <w:rFonts w:ascii="Comic Sans MS" w:hAnsi="Comic Sans MS"/>
                <w:sz w:val="18"/>
                <w:szCs w:val="24"/>
              </w:rPr>
            </w:pPr>
            <w:r>
              <w:rPr>
                <w:rFonts w:ascii="Comic Sans MS" w:hAnsi="Comic Sans MS"/>
                <w:sz w:val="18"/>
                <w:szCs w:val="24"/>
              </w:rPr>
              <w:t xml:space="preserve">We will be using Thulani’s artwork to inspire us during Black History Month. </w:t>
            </w:r>
          </w:p>
          <w:p w14:paraId="3CD910C5" w14:textId="77777777" w:rsidR="00D12173" w:rsidRPr="00B51BEA" w:rsidRDefault="00D12173" w:rsidP="00D12173">
            <w:pPr>
              <w:jc w:val="center"/>
              <w:rPr>
                <w:rFonts w:ascii="Comic Sans MS" w:hAnsi="Comic Sans MS"/>
                <w:sz w:val="4"/>
                <w:szCs w:val="10"/>
              </w:rPr>
            </w:pPr>
          </w:p>
          <w:p w14:paraId="6E6531CD" w14:textId="77777777" w:rsidR="00D12173" w:rsidRPr="00747D9F" w:rsidRDefault="00D12173" w:rsidP="00D12173">
            <w:pPr>
              <w:jc w:val="center"/>
              <w:rPr>
                <w:rFonts w:ascii="Comic Sans MS" w:hAnsi="Comic Sans MS"/>
                <w:b/>
                <w:bCs/>
                <w:sz w:val="18"/>
                <w:szCs w:val="24"/>
              </w:rPr>
            </w:pPr>
            <w:r w:rsidRPr="00747D9F">
              <w:rPr>
                <w:rFonts w:ascii="Comic Sans MS" w:hAnsi="Comic Sans MS"/>
                <w:b/>
                <w:bCs/>
                <w:sz w:val="18"/>
                <w:szCs w:val="24"/>
              </w:rPr>
              <w:t>Fact File</w:t>
            </w:r>
          </w:p>
          <w:p w14:paraId="3B347651" w14:textId="77777777" w:rsidR="00D12173" w:rsidRPr="00B51BEA" w:rsidRDefault="00D12173" w:rsidP="00D12173">
            <w:pPr>
              <w:rPr>
                <w:rFonts w:ascii="Comic Sans MS" w:hAnsi="Comic Sans MS"/>
                <w:b/>
                <w:bCs/>
                <w:sz w:val="18"/>
                <w:szCs w:val="24"/>
              </w:rPr>
            </w:pPr>
            <w:r w:rsidRPr="00B51BEA">
              <w:rPr>
                <w:rFonts w:ascii="Comic Sans MS" w:hAnsi="Comic Sans MS"/>
                <w:b/>
                <w:bCs/>
                <w:sz w:val="18"/>
                <w:szCs w:val="24"/>
              </w:rPr>
              <w:t>Can you use the Internet to create a fact file about Thulani’s life so far?</w:t>
            </w:r>
          </w:p>
          <w:p w14:paraId="66ABCA2E" w14:textId="77777777" w:rsidR="00D12173" w:rsidRDefault="00D12173" w:rsidP="00D12173">
            <w:pPr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  <w:t>You could include:</w:t>
            </w:r>
          </w:p>
          <w:p w14:paraId="67782EDC" w14:textId="77777777" w:rsidR="00D12173" w:rsidRPr="00747D9F" w:rsidRDefault="00D12173" w:rsidP="00D12173">
            <w:pPr>
              <w:pStyle w:val="ListParagraph"/>
              <w:numPr>
                <w:ilvl w:val="0"/>
                <w:numId w:val="2"/>
              </w:numPr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r w:rsidRPr="00747D9F"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  <w:t xml:space="preserve">A timeline of key events </w:t>
            </w:r>
            <w:r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  <w:t>in his life</w:t>
            </w:r>
          </w:p>
          <w:p w14:paraId="08AA9A32" w14:textId="77777777" w:rsidR="00D12173" w:rsidRPr="00747D9F" w:rsidRDefault="00D12173" w:rsidP="00D12173">
            <w:pPr>
              <w:pStyle w:val="ListParagraph"/>
              <w:numPr>
                <w:ilvl w:val="0"/>
                <w:numId w:val="2"/>
              </w:numPr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r w:rsidRPr="00747D9F"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  <w:t xml:space="preserve">Pictures of </w:t>
            </w:r>
            <w:r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  <w:t xml:space="preserve">his </w:t>
            </w:r>
            <w:r w:rsidRPr="00747D9F"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  <w:t>artwork</w:t>
            </w:r>
          </w:p>
          <w:p w14:paraId="13EA35B3" w14:textId="77777777" w:rsidR="00D12173" w:rsidRPr="00747D9F" w:rsidRDefault="00D12173" w:rsidP="00D12173">
            <w:pPr>
              <w:pStyle w:val="ListParagraph"/>
              <w:numPr>
                <w:ilvl w:val="0"/>
                <w:numId w:val="2"/>
              </w:numPr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r w:rsidRPr="00747D9F"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  <w:t>Interesting facts</w:t>
            </w:r>
          </w:p>
          <w:p w14:paraId="1B1ADD16" w14:textId="77777777" w:rsidR="00D12173" w:rsidRPr="00B51BEA" w:rsidRDefault="00D12173" w:rsidP="00D12173">
            <w:pPr>
              <w:pStyle w:val="ListParagraph"/>
              <w:numPr>
                <w:ilvl w:val="0"/>
                <w:numId w:val="2"/>
              </w:numPr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r w:rsidRPr="00747D9F"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  <w:t>A quote from the artist</w:t>
            </w:r>
          </w:p>
        </w:tc>
        <w:tc>
          <w:tcPr>
            <w:tcW w:w="2106" w:type="dxa"/>
          </w:tcPr>
          <w:p w14:paraId="70A04C49" w14:textId="77777777" w:rsidR="00D12173" w:rsidRDefault="00D12173" w:rsidP="00D12173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B51BEA">
              <w:rPr>
                <w:rFonts w:ascii="Comic Sans MS" w:hAnsi="Comic Sans MS"/>
                <w:b/>
                <w:sz w:val="18"/>
              </w:rPr>
              <w:drawing>
                <wp:inline distT="0" distB="0" distL="0" distR="0" wp14:anchorId="7CDB0F30" wp14:editId="7AE29128">
                  <wp:extent cx="1200150" cy="291298"/>
                  <wp:effectExtent l="0" t="0" r="0" b="0"/>
                  <wp:docPr id="4275407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54072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072" cy="294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9B8EAB" w14:textId="77777777" w:rsidR="00D12173" w:rsidRPr="00B51BEA" w:rsidRDefault="00D12173" w:rsidP="00D12173">
            <w:pPr>
              <w:jc w:val="center"/>
              <w:rPr>
                <w:rFonts w:ascii="Comic Sans MS" w:hAnsi="Comic Sans MS"/>
                <w:bCs/>
                <w:sz w:val="18"/>
              </w:rPr>
            </w:pPr>
            <w:r w:rsidRPr="00B51BEA">
              <w:rPr>
                <w:rFonts w:ascii="Comic Sans MS" w:hAnsi="Comic Sans MS"/>
                <w:bCs/>
                <w:sz w:val="18"/>
              </w:rPr>
              <w:t>Log in to discover your task for this week on multiplying.</w:t>
            </w:r>
          </w:p>
          <w:p w14:paraId="7ABD2397" w14:textId="77777777" w:rsidR="00D12173" w:rsidRDefault="00D12173" w:rsidP="00D12173">
            <w:pPr>
              <w:jc w:val="center"/>
              <w:rPr>
                <w:rFonts w:ascii="Comic Sans MS" w:hAnsi="Comic Sans MS"/>
                <w:b/>
                <w:sz w:val="18"/>
              </w:rPr>
            </w:pPr>
            <w:r>
              <w:rPr>
                <w:rFonts w:ascii="Comic Sans MS" w:hAnsi="Comic Sans MS"/>
                <w:noProof/>
                <w:sz w:val="18"/>
              </w:rPr>
              <w:drawing>
                <wp:inline distT="0" distB="0" distL="0" distR="0" wp14:anchorId="60E79AF3" wp14:editId="30303A04">
                  <wp:extent cx="731520" cy="55260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946" cy="56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0B4028" w14:textId="77777777" w:rsidR="00D12173" w:rsidRPr="00B51BEA" w:rsidRDefault="00D12173" w:rsidP="00D12173">
            <w:pPr>
              <w:jc w:val="center"/>
              <w:rPr>
                <w:rFonts w:ascii="Comic Sans MS" w:hAnsi="Comic Sans MS"/>
                <w:bCs/>
                <w:sz w:val="18"/>
              </w:rPr>
            </w:pPr>
            <w:r w:rsidRPr="00B51BEA">
              <w:rPr>
                <w:rFonts w:ascii="Comic Sans MS" w:hAnsi="Comic Sans MS"/>
                <w:bCs/>
                <w:sz w:val="18"/>
              </w:rPr>
              <w:t>Login in to practice your times tables</w:t>
            </w:r>
          </w:p>
        </w:tc>
      </w:tr>
      <w:tr w:rsidR="00D12173" w14:paraId="2F93A752" w14:textId="77777777" w:rsidTr="00D12173">
        <w:trPr>
          <w:trHeight w:val="3849"/>
        </w:trPr>
        <w:tc>
          <w:tcPr>
            <w:tcW w:w="4106" w:type="dxa"/>
            <w:vMerge/>
            <w:shd w:val="clear" w:color="auto" w:fill="222A35" w:themeFill="text2" w:themeFillShade="80"/>
          </w:tcPr>
          <w:p w14:paraId="0032D089" w14:textId="77777777" w:rsidR="00D12173" w:rsidRPr="007A1967" w:rsidRDefault="00D12173" w:rsidP="00D12173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2106" w:type="dxa"/>
          </w:tcPr>
          <w:p w14:paraId="3876BB36" w14:textId="77777777" w:rsidR="00D12173" w:rsidRDefault="00D12173" w:rsidP="00D12173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Spellings</w:t>
            </w:r>
          </w:p>
          <w:p w14:paraId="3DF8DD3C" w14:textId="77777777" w:rsidR="00D12173" w:rsidRPr="007A1967" w:rsidRDefault="00D12173" w:rsidP="00D12173">
            <w:pPr>
              <w:jc w:val="center"/>
              <w:rPr>
                <w:rFonts w:ascii="Comic Sans MS" w:hAnsi="Comic Sans MS"/>
                <w:b/>
                <w:sz w:val="18"/>
              </w:rPr>
            </w:pPr>
            <w:r>
              <w:rPr>
                <w:rFonts w:ascii="Comic Sans MS" w:hAnsi="Comic Sans MS"/>
                <w:b/>
                <w:sz w:val="18"/>
              </w:rPr>
              <w:t>Silent Letters</w:t>
            </w:r>
          </w:p>
          <w:p w14:paraId="0F4C2E20" w14:textId="77777777" w:rsidR="00D12173" w:rsidRDefault="00D12173" w:rsidP="00D12173">
            <w:pPr>
              <w:jc w:val="center"/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>Can you learn these spellings for our quiz next week?</w:t>
            </w:r>
          </w:p>
          <w:p w14:paraId="7892479B" w14:textId="77777777" w:rsidR="00D12173" w:rsidRPr="00D12173" w:rsidRDefault="00D12173" w:rsidP="00D12173">
            <w:pPr>
              <w:jc w:val="center"/>
              <w:rPr>
                <w:rFonts w:ascii="Comic Sans MS" w:hAnsi="Comic Sans MS"/>
                <w:sz w:val="4"/>
                <w:szCs w:val="8"/>
              </w:rPr>
            </w:pPr>
          </w:p>
          <w:p w14:paraId="1ED1F82D" w14:textId="77777777" w:rsidR="00D12173" w:rsidRDefault="00D12173" w:rsidP="00D12173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forei</w:t>
            </w:r>
            <w:r w:rsidRPr="00D12173">
              <w:rPr>
                <w:rFonts w:ascii="Comic Sans MS" w:hAnsi="Comic Sans MS"/>
                <w:color w:val="EE0000"/>
                <w:sz w:val="18"/>
              </w:rPr>
              <w:t>g</w:t>
            </w:r>
            <w:r>
              <w:rPr>
                <w:rFonts w:ascii="Comic Sans MS" w:hAnsi="Comic Sans MS"/>
                <w:sz w:val="18"/>
              </w:rPr>
              <w:t>n</w:t>
            </w:r>
          </w:p>
          <w:p w14:paraId="782A9B5A" w14:textId="77777777" w:rsidR="00D12173" w:rsidRDefault="00D12173" w:rsidP="00D12173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mus</w:t>
            </w:r>
            <w:r w:rsidRPr="00D12173">
              <w:rPr>
                <w:rFonts w:ascii="Comic Sans MS" w:hAnsi="Comic Sans MS"/>
                <w:color w:val="EE0000"/>
                <w:sz w:val="18"/>
              </w:rPr>
              <w:t>c</w:t>
            </w:r>
            <w:r>
              <w:rPr>
                <w:rFonts w:ascii="Comic Sans MS" w:hAnsi="Comic Sans MS"/>
                <w:sz w:val="18"/>
              </w:rPr>
              <w:t>le</w:t>
            </w:r>
          </w:p>
          <w:p w14:paraId="1596D711" w14:textId="77777777" w:rsidR="00D12173" w:rsidRDefault="00D12173" w:rsidP="00D12173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ya</w:t>
            </w:r>
            <w:r w:rsidRPr="00D12173">
              <w:rPr>
                <w:rFonts w:ascii="Comic Sans MS" w:hAnsi="Comic Sans MS"/>
                <w:color w:val="EE0000"/>
                <w:sz w:val="18"/>
              </w:rPr>
              <w:t>ch</w:t>
            </w:r>
            <w:r>
              <w:rPr>
                <w:rFonts w:ascii="Comic Sans MS" w:hAnsi="Comic Sans MS"/>
                <w:sz w:val="18"/>
              </w:rPr>
              <w:t>t</w:t>
            </w:r>
          </w:p>
          <w:p w14:paraId="56C554F5" w14:textId="77777777" w:rsidR="00D12173" w:rsidRDefault="00D12173" w:rsidP="00D12173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stomac</w:t>
            </w:r>
            <w:r w:rsidRPr="00D12173">
              <w:rPr>
                <w:rFonts w:ascii="Comic Sans MS" w:hAnsi="Comic Sans MS"/>
                <w:color w:val="EE0000"/>
                <w:sz w:val="18"/>
              </w:rPr>
              <w:t>h</w:t>
            </w:r>
          </w:p>
          <w:p w14:paraId="6B59142B" w14:textId="77777777" w:rsidR="00D12173" w:rsidRDefault="00D12173" w:rsidP="00D12173">
            <w:pPr>
              <w:jc w:val="center"/>
              <w:rPr>
                <w:rFonts w:ascii="Comic Sans MS" w:hAnsi="Comic Sans MS"/>
                <w:sz w:val="18"/>
              </w:rPr>
            </w:pPr>
            <w:r w:rsidRPr="00D12173">
              <w:rPr>
                <w:rFonts w:ascii="Comic Sans MS" w:hAnsi="Comic Sans MS"/>
                <w:color w:val="EE0000"/>
                <w:sz w:val="18"/>
              </w:rPr>
              <w:t>k</w:t>
            </w:r>
            <w:r>
              <w:rPr>
                <w:rFonts w:ascii="Comic Sans MS" w:hAnsi="Comic Sans MS"/>
                <w:sz w:val="18"/>
              </w:rPr>
              <w:t>nuckle</w:t>
            </w:r>
          </w:p>
          <w:p w14:paraId="5367954E" w14:textId="77777777" w:rsidR="00D12173" w:rsidRDefault="00D12173" w:rsidP="00D12173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solem</w:t>
            </w:r>
            <w:r w:rsidRPr="00D12173">
              <w:rPr>
                <w:rFonts w:ascii="Comic Sans MS" w:hAnsi="Comic Sans MS"/>
                <w:color w:val="EE0000"/>
                <w:sz w:val="18"/>
              </w:rPr>
              <w:t>n</w:t>
            </w:r>
          </w:p>
          <w:p w14:paraId="47D7A987" w14:textId="77777777" w:rsidR="00D12173" w:rsidRDefault="00D12173" w:rsidP="00D12173">
            <w:pPr>
              <w:jc w:val="center"/>
              <w:rPr>
                <w:rFonts w:ascii="Comic Sans MS" w:hAnsi="Comic Sans MS"/>
                <w:sz w:val="18"/>
              </w:rPr>
            </w:pPr>
            <w:r w:rsidRPr="00D12173">
              <w:rPr>
                <w:rFonts w:ascii="Comic Sans MS" w:hAnsi="Comic Sans MS"/>
                <w:color w:val="000000" w:themeColor="text1"/>
                <w:sz w:val="18"/>
              </w:rPr>
              <w:t>i</w:t>
            </w:r>
            <w:r w:rsidRPr="00D12173">
              <w:rPr>
                <w:rFonts w:ascii="Comic Sans MS" w:hAnsi="Comic Sans MS"/>
                <w:color w:val="EE0000"/>
                <w:sz w:val="18"/>
              </w:rPr>
              <w:t>s</w:t>
            </w:r>
            <w:r>
              <w:rPr>
                <w:rFonts w:ascii="Comic Sans MS" w:hAnsi="Comic Sans MS"/>
                <w:sz w:val="18"/>
              </w:rPr>
              <w:t>land</w:t>
            </w:r>
          </w:p>
          <w:p w14:paraId="378F71DE" w14:textId="77777777" w:rsidR="00D12173" w:rsidRDefault="00D12173" w:rsidP="00D12173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su</w:t>
            </w:r>
            <w:r w:rsidRPr="00D12173">
              <w:rPr>
                <w:rFonts w:ascii="Comic Sans MS" w:hAnsi="Comic Sans MS"/>
                <w:color w:val="EE0000"/>
                <w:sz w:val="18"/>
              </w:rPr>
              <w:t>b</w:t>
            </w:r>
            <w:r>
              <w:rPr>
                <w:rFonts w:ascii="Comic Sans MS" w:hAnsi="Comic Sans MS"/>
                <w:sz w:val="18"/>
              </w:rPr>
              <w:t xml:space="preserve">tle </w:t>
            </w:r>
          </w:p>
          <w:p w14:paraId="1510129D" w14:textId="77777777" w:rsidR="00D12173" w:rsidRPr="00D12173" w:rsidRDefault="00D12173" w:rsidP="00D12173">
            <w:pPr>
              <w:jc w:val="center"/>
              <w:rPr>
                <w:rFonts w:ascii="Comic Sans MS" w:hAnsi="Comic Sans MS"/>
                <w:sz w:val="4"/>
                <w:szCs w:val="8"/>
              </w:rPr>
            </w:pPr>
          </w:p>
          <w:p w14:paraId="24A6D705" w14:textId="7F935B8D" w:rsidR="00D12173" w:rsidRPr="007A1967" w:rsidRDefault="00D12173" w:rsidP="00D12173">
            <w:pPr>
              <w:jc w:val="center"/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>Practise by writing a sentence for each word.</w:t>
            </w:r>
          </w:p>
        </w:tc>
      </w:tr>
      <w:tr w:rsidR="00D12173" w14:paraId="218FCC3F" w14:textId="77777777" w:rsidTr="00D12173">
        <w:trPr>
          <w:trHeight w:val="211"/>
        </w:trPr>
        <w:tc>
          <w:tcPr>
            <w:tcW w:w="6212" w:type="dxa"/>
            <w:gridSpan w:val="2"/>
          </w:tcPr>
          <w:p w14:paraId="4E86B9B9" w14:textId="77777777" w:rsidR="00D12173" w:rsidRPr="007A1967" w:rsidRDefault="00D12173" w:rsidP="00D12173">
            <w:pPr>
              <w:jc w:val="center"/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 xml:space="preserve">Remember to </w:t>
            </w:r>
            <w:r w:rsidRPr="00F978FC">
              <w:rPr>
                <w:rFonts w:ascii="Comic Sans MS" w:hAnsi="Comic Sans MS"/>
                <w:b/>
                <w:sz w:val="18"/>
              </w:rPr>
              <w:t>read</w:t>
            </w:r>
            <w:r w:rsidRPr="007A1967">
              <w:rPr>
                <w:rFonts w:ascii="Comic Sans MS" w:hAnsi="Comic Sans MS"/>
                <w:sz w:val="18"/>
              </w:rPr>
              <w:t xml:space="preserve"> for at least </w:t>
            </w:r>
            <w:r w:rsidRPr="00F978FC">
              <w:rPr>
                <w:rFonts w:ascii="Comic Sans MS" w:hAnsi="Comic Sans MS"/>
                <w:b/>
                <w:sz w:val="18"/>
              </w:rPr>
              <w:t>20</w:t>
            </w:r>
            <w:r w:rsidRPr="007A1967">
              <w:rPr>
                <w:rFonts w:ascii="Comic Sans MS" w:hAnsi="Comic Sans MS"/>
                <w:sz w:val="18"/>
              </w:rPr>
              <w:t xml:space="preserve"> </w:t>
            </w:r>
            <w:r w:rsidRPr="00F978FC">
              <w:rPr>
                <w:rFonts w:ascii="Comic Sans MS" w:hAnsi="Comic Sans MS"/>
                <w:b/>
                <w:sz w:val="18"/>
              </w:rPr>
              <w:t>minutes</w:t>
            </w:r>
            <w:r w:rsidRPr="007A1967">
              <w:rPr>
                <w:rFonts w:ascii="Comic Sans MS" w:hAnsi="Comic Sans MS"/>
                <w:sz w:val="18"/>
              </w:rPr>
              <w:t xml:space="preserve"> every day!</w:t>
            </w:r>
          </w:p>
        </w:tc>
      </w:tr>
    </w:tbl>
    <w:p w14:paraId="2D4D204C" w14:textId="1C2CCDB0" w:rsidR="00AD0441" w:rsidRDefault="00D12173">
      <w:r w:rsidRPr="00D12173">
        <w:drawing>
          <wp:anchor distT="0" distB="0" distL="114300" distR="114300" simplePos="0" relativeHeight="251658240" behindDoc="0" locked="0" layoutInCell="1" allowOverlap="1" wp14:anchorId="36EB0FEB" wp14:editId="64C583BC">
            <wp:simplePos x="0" y="0"/>
            <wp:positionH relativeFrom="column">
              <wp:posOffset>4403834</wp:posOffset>
            </wp:positionH>
            <wp:positionV relativeFrom="paragraph">
              <wp:posOffset>-283780</wp:posOffset>
            </wp:positionV>
            <wp:extent cx="4122932" cy="5023945"/>
            <wp:effectExtent l="0" t="0" r="0" b="5715"/>
            <wp:wrapNone/>
            <wp:docPr id="2051979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979288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5212" cy="5026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  <w:r w:rsidR="005A28A8">
        <w:t xml:space="preserve">     </w:t>
      </w:r>
    </w:p>
    <w:p w14:paraId="2C259F85" w14:textId="77777777" w:rsidR="00D12173" w:rsidRDefault="00D12173" w:rsidP="00D12173">
      <w:r>
        <w:t xml:space="preserve">     </w:t>
      </w:r>
    </w:p>
    <w:p w14:paraId="3A657B45" w14:textId="77777777" w:rsidR="00D12173" w:rsidRDefault="00D12173" w:rsidP="00D12173"/>
    <w:p w14:paraId="6236EA9E" w14:textId="77777777" w:rsidR="00D12173" w:rsidRDefault="00D12173" w:rsidP="00D12173"/>
    <w:p w14:paraId="6FD3A675" w14:textId="77777777" w:rsidR="00D12173" w:rsidRDefault="00D12173" w:rsidP="00D12173"/>
    <w:p w14:paraId="25A5C866" w14:textId="77777777" w:rsidR="00D12173" w:rsidRDefault="00D12173" w:rsidP="00D12173"/>
    <w:p w14:paraId="6405A820" w14:textId="57771CE1" w:rsidR="00D12173" w:rsidRDefault="00D12173" w:rsidP="00D12173">
      <w:r>
        <w:t xml:space="preserve">   </w:t>
      </w:r>
    </w:p>
    <w:p w14:paraId="480FC0DF" w14:textId="77777777" w:rsidR="00D12173" w:rsidRDefault="00D12173" w:rsidP="00D12173"/>
    <w:p w14:paraId="1F66FE69" w14:textId="77777777" w:rsidR="00D12173" w:rsidRDefault="00D12173" w:rsidP="00D12173"/>
    <w:p w14:paraId="4D3ABBFD" w14:textId="77777777" w:rsidR="00D12173" w:rsidRDefault="00D12173" w:rsidP="00D12173"/>
    <w:p w14:paraId="614ABB70" w14:textId="77777777" w:rsidR="00D12173" w:rsidRDefault="00D12173" w:rsidP="00D12173"/>
    <w:p w14:paraId="0B05B26C" w14:textId="77777777" w:rsidR="00D12173" w:rsidRDefault="00D12173" w:rsidP="00D12173"/>
    <w:p w14:paraId="749AA0F0" w14:textId="77777777" w:rsidR="00D12173" w:rsidRDefault="00D12173" w:rsidP="00D12173"/>
    <w:p w14:paraId="6B1D10DE" w14:textId="77777777" w:rsidR="00D12173" w:rsidRDefault="00D12173" w:rsidP="00D12173"/>
    <w:p w14:paraId="46647B3C" w14:textId="77777777" w:rsidR="00D12173" w:rsidRDefault="00D12173" w:rsidP="00D12173">
      <w:r>
        <w:t xml:space="preserve">      </w:t>
      </w:r>
    </w:p>
    <w:p w14:paraId="551D1440" w14:textId="0FBFA688" w:rsidR="00D12173" w:rsidRDefault="00D12173" w:rsidP="00D12173"/>
    <w:p w14:paraId="579EC1FA" w14:textId="77777777" w:rsidR="00D12173" w:rsidRDefault="00D12173" w:rsidP="00D12173"/>
    <w:p w14:paraId="00846ECA" w14:textId="77777777" w:rsidR="00D12173" w:rsidRDefault="00D12173" w:rsidP="00D12173"/>
    <w:p w14:paraId="422A0048" w14:textId="77777777" w:rsidR="005A2846" w:rsidRDefault="005A2846"/>
    <w:p w14:paraId="05CFA824" w14:textId="77777777" w:rsidR="005A2846" w:rsidRDefault="005A2846"/>
    <w:sectPr w:rsidR="005A2846" w:rsidSect="007A19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F3987" w14:textId="77777777" w:rsidR="004C43CF" w:rsidRDefault="004C43CF" w:rsidP="00F978FC">
      <w:pPr>
        <w:spacing w:after="0" w:line="240" w:lineRule="auto"/>
      </w:pPr>
      <w:r>
        <w:separator/>
      </w:r>
    </w:p>
  </w:endnote>
  <w:endnote w:type="continuationSeparator" w:id="0">
    <w:p w14:paraId="14B32DFF" w14:textId="77777777" w:rsidR="004C43CF" w:rsidRDefault="004C43CF" w:rsidP="00F9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AF5FE" w14:textId="77777777" w:rsidR="004C43CF" w:rsidRDefault="004C43CF" w:rsidP="00F978FC">
      <w:pPr>
        <w:spacing w:after="0" w:line="240" w:lineRule="auto"/>
      </w:pPr>
      <w:r>
        <w:separator/>
      </w:r>
    </w:p>
  </w:footnote>
  <w:footnote w:type="continuationSeparator" w:id="0">
    <w:p w14:paraId="1FFD7476" w14:textId="77777777" w:rsidR="004C43CF" w:rsidRDefault="004C43CF" w:rsidP="00F9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1B1DF0"/>
    <w:multiLevelType w:val="hybridMultilevel"/>
    <w:tmpl w:val="6A247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82178B"/>
    <w:multiLevelType w:val="hybridMultilevel"/>
    <w:tmpl w:val="CBE81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099411">
    <w:abstractNumId w:val="0"/>
  </w:num>
  <w:num w:numId="2" w16cid:durableId="216549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967"/>
    <w:rsid w:val="00037417"/>
    <w:rsid w:val="00093750"/>
    <w:rsid w:val="000F23CE"/>
    <w:rsid w:val="00165E66"/>
    <w:rsid w:val="00173E87"/>
    <w:rsid w:val="0029341A"/>
    <w:rsid w:val="003C3AE8"/>
    <w:rsid w:val="003C3B2C"/>
    <w:rsid w:val="003F1B46"/>
    <w:rsid w:val="004C004A"/>
    <w:rsid w:val="004C43CF"/>
    <w:rsid w:val="004F5330"/>
    <w:rsid w:val="00563425"/>
    <w:rsid w:val="0058442B"/>
    <w:rsid w:val="005A2846"/>
    <w:rsid w:val="005A28A8"/>
    <w:rsid w:val="00747D9F"/>
    <w:rsid w:val="00764ECB"/>
    <w:rsid w:val="00771A87"/>
    <w:rsid w:val="007A1967"/>
    <w:rsid w:val="0081155F"/>
    <w:rsid w:val="00884602"/>
    <w:rsid w:val="00A53566"/>
    <w:rsid w:val="00AD0441"/>
    <w:rsid w:val="00AD529F"/>
    <w:rsid w:val="00B22EA3"/>
    <w:rsid w:val="00B51BEA"/>
    <w:rsid w:val="00BA01D0"/>
    <w:rsid w:val="00BA18BE"/>
    <w:rsid w:val="00C94ECB"/>
    <w:rsid w:val="00D12173"/>
    <w:rsid w:val="00F06241"/>
    <w:rsid w:val="00F160C2"/>
    <w:rsid w:val="00F90A64"/>
    <w:rsid w:val="00F9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408E3"/>
  <w15:chartTrackingRefBased/>
  <w15:docId w15:val="{ABD5CCBA-2AEA-4D94-83FB-3C35CA76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1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1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8FC"/>
  </w:style>
  <w:style w:type="paragraph" w:styleId="Footer">
    <w:name w:val="footer"/>
    <w:basedOn w:val="Normal"/>
    <w:link w:val="FooterChar"/>
    <w:uiPriority w:val="99"/>
    <w:unhideWhenUsed/>
    <w:rsid w:val="00F97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8FC"/>
  </w:style>
  <w:style w:type="character" w:styleId="Hyperlink">
    <w:name w:val="Hyperlink"/>
    <w:basedOn w:val="DefaultParagraphFont"/>
    <w:uiPriority w:val="99"/>
    <w:unhideWhenUsed/>
    <w:rsid w:val="00BA18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18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18B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A2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0e9d5-c1bd-4a96-ba5d-7551d159ec6d" xsi:nil="true"/>
    <lcf76f155ced4ddcb4097134ff3c332f xmlns="343200c2-18a5-4fb9-b5ab-e9f2699fd35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475675BEAF4EB3F278C9701F2CE8" ma:contentTypeVersion="13" ma:contentTypeDescription="Create a new document." ma:contentTypeScope="" ma:versionID="377a3e753f8af0a6ceb741bed181e8b0">
  <xsd:schema xmlns:xsd="http://www.w3.org/2001/XMLSchema" xmlns:xs="http://www.w3.org/2001/XMLSchema" xmlns:p="http://schemas.microsoft.com/office/2006/metadata/properties" xmlns:ns2="343200c2-18a5-4fb9-b5ab-e9f2699fd354" xmlns:ns3="01a0e9d5-c1bd-4a96-ba5d-7551d159ec6d" targetNamespace="http://schemas.microsoft.com/office/2006/metadata/properties" ma:root="true" ma:fieldsID="d419680a567ff3e7b39dd4323946fbd8" ns2:_="" ns3:_="">
    <xsd:import namespace="343200c2-18a5-4fb9-b5ab-e9f2699fd354"/>
    <xsd:import namespace="01a0e9d5-c1bd-4a96-ba5d-7551d159e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200c2-18a5-4fb9-b5ab-e9f2699fd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b0b68ee-63bd-49c9-b5ad-5110332d7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0e9d5-c1bd-4a96-ba5d-7551d159ec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7dfda2-b117-4acf-b14a-bbfe08c35f2a}" ma:internalName="TaxCatchAll" ma:showField="CatchAllData" ma:web="01a0e9d5-c1bd-4a96-ba5d-7551d159e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D387BF-2A15-40AA-A925-E365D07983B6}">
  <ds:schemaRefs>
    <ds:schemaRef ds:uri="http://schemas.microsoft.com/office/2006/metadata/properties"/>
    <ds:schemaRef ds:uri="http://schemas.microsoft.com/office/infopath/2007/PartnerControls"/>
    <ds:schemaRef ds:uri="01a0e9d5-c1bd-4a96-ba5d-7551d159ec6d"/>
    <ds:schemaRef ds:uri="343200c2-18a5-4fb9-b5ab-e9f2699fd354"/>
  </ds:schemaRefs>
</ds:datastoreItem>
</file>

<file path=customXml/itemProps2.xml><?xml version="1.0" encoding="utf-8"?>
<ds:datastoreItem xmlns:ds="http://schemas.openxmlformats.org/officeDocument/2006/customXml" ds:itemID="{840F6F23-7243-4959-A6B0-02D5518496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B18DD-4409-445B-B7F3-9841A697F1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Holbeach Primary School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Wright</dc:creator>
  <cp:keywords/>
  <dc:description/>
  <cp:lastModifiedBy>Maire Lynch</cp:lastModifiedBy>
  <cp:revision>2</cp:revision>
  <dcterms:created xsi:type="dcterms:W3CDTF">2026-10-01T13:20:00Z</dcterms:created>
  <dcterms:modified xsi:type="dcterms:W3CDTF">2026-10-01T13:20:00Z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0x01010038A6475675BEAF4EB3F278C9701F2CE8</vt:lpwstr>
  </property>
</Properties>
</file>