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11830" w:rsidP="00D13241" w:rsidRDefault="00D13241" w14:paraId="59CCFB83" w14:textId="77777777">
      <w:r>
        <w:t xml:space="preserve"> </w:t>
      </w:r>
    </w:p>
    <w:tbl>
      <w:tblPr>
        <w:tblStyle w:val="TableGrid"/>
        <w:tblpPr w:leftFromText="180" w:rightFromText="180" w:vertAnchor="page" w:horzAnchor="margin" w:tblpXSpec="right" w:tblpY="692"/>
        <w:tblW w:w="14862" w:type="dxa"/>
        <w:tblLook w:val="04A0" w:firstRow="1" w:lastRow="0" w:firstColumn="1" w:lastColumn="0" w:noHBand="0" w:noVBand="1"/>
      </w:tblPr>
      <w:tblGrid>
        <w:gridCol w:w="7366"/>
        <w:gridCol w:w="7496"/>
      </w:tblGrid>
      <w:tr w:rsidR="00D11830" w:rsidTr="08B3F32B" w14:paraId="647D4EDB" w14:textId="77777777">
        <w:trPr>
          <w:trHeight w:val="243"/>
        </w:trPr>
        <w:tc>
          <w:tcPr>
            <w:tcW w:w="14862" w:type="dxa"/>
            <w:gridSpan w:val="2"/>
            <w:tcMar/>
          </w:tcPr>
          <w:p w:rsidRPr="004466EE" w:rsidR="00D11830" w:rsidP="08B3F32B" w:rsidRDefault="00D11830" w14:paraId="27D9AAE1" w14:textId="643CBC10">
            <w:pPr>
              <w:ind w:left="-120"/>
              <w:jc w:val="center"/>
              <w:rPr>
                <w:rFonts w:ascii="Calibri" w:hAnsi="Calibri" w:eastAsia="Calibri" w:cs="Calibri"/>
                <w:b w:val="1"/>
                <w:bCs w:val="1"/>
                <w:sz w:val="40"/>
                <w:szCs w:val="40"/>
              </w:rPr>
            </w:pPr>
            <w:r w:rsidRPr="08B3F32B" w:rsidR="6FD404F2">
              <w:rPr>
                <w:rFonts w:ascii="Calibri" w:hAnsi="Calibri" w:eastAsia="Calibri" w:cs="Calibri"/>
                <w:b w:val="1"/>
                <w:bCs w:val="1"/>
                <w:sz w:val="40"/>
                <w:szCs w:val="40"/>
              </w:rPr>
              <w:t xml:space="preserve">Year 2 Home Learning </w:t>
            </w:r>
            <w:r w:rsidRPr="08B3F32B" w:rsidR="6FD404F2">
              <w:rPr>
                <w:rFonts w:ascii="Calibri" w:hAnsi="Calibri" w:eastAsia="Calibri" w:cs="Calibri"/>
                <w:b w:val="1"/>
                <w:bCs w:val="1"/>
                <w:sz w:val="40"/>
                <w:szCs w:val="40"/>
              </w:rPr>
              <w:t>–</w:t>
            </w:r>
            <w:r w:rsidRPr="08B3F32B" w:rsidR="6FD404F2">
              <w:rPr>
                <w:rFonts w:ascii="Calibri" w:hAnsi="Calibri" w:eastAsia="Calibri" w:cs="Calibri"/>
                <w:b w:val="1"/>
                <w:bCs w:val="1"/>
                <w:sz w:val="40"/>
                <w:szCs w:val="40"/>
              </w:rPr>
              <w:t xml:space="preserve"> </w:t>
            </w:r>
            <w:r w:rsidRPr="08B3F32B" w:rsidR="1B304001">
              <w:rPr>
                <w:rFonts w:ascii="Calibri" w:hAnsi="Calibri" w:eastAsia="Calibri" w:cs="Calibri"/>
                <w:b w:val="1"/>
                <w:bCs w:val="1"/>
                <w:sz w:val="40"/>
                <w:szCs w:val="40"/>
              </w:rPr>
              <w:t>5</w:t>
            </w:r>
            <w:r w:rsidRPr="08B3F32B" w:rsidR="38D63EDC">
              <w:rPr>
                <w:rFonts w:ascii="Calibri" w:hAnsi="Calibri" w:eastAsia="Calibri" w:cs="Calibri"/>
                <w:b w:val="1"/>
                <w:bCs w:val="1"/>
                <w:sz w:val="40"/>
                <w:szCs w:val="40"/>
                <w:vertAlign w:val="superscript"/>
              </w:rPr>
              <w:t>th</w:t>
            </w:r>
            <w:r w:rsidRPr="08B3F32B" w:rsidR="38D63EDC">
              <w:rPr>
                <w:rFonts w:ascii="Calibri" w:hAnsi="Calibri" w:eastAsia="Calibri" w:cs="Calibri"/>
                <w:b w:val="1"/>
                <w:bCs w:val="1"/>
                <w:sz w:val="40"/>
                <w:szCs w:val="40"/>
              </w:rPr>
              <w:t xml:space="preserve"> November</w:t>
            </w:r>
            <w:r w:rsidRPr="08B3F32B" w:rsidR="6FD404F2">
              <w:rPr>
                <w:rFonts w:ascii="Calibri" w:hAnsi="Calibri" w:eastAsia="Calibri" w:cs="Calibri"/>
                <w:b w:val="1"/>
                <w:bCs w:val="1"/>
                <w:sz w:val="40"/>
                <w:szCs w:val="40"/>
              </w:rPr>
              <w:t xml:space="preserve"> 202</w:t>
            </w:r>
            <w:r w:rsidRPr="08B3F32B" w:rsidR="43D04C3B">
              <w:rPr>
                <w:rFonts w:ascii="Calibri" w:hAnsi="Calibri" w:eastAsia="Calibri" w:cs="Calibri"/>
                <w:b w:val="1"/>
                <w:bCs w:val="1"/>
                <w:sz w:val="40"/>
                <w:szCs w:val="40"/>
              </w:rPr>
              <w:t>6</w:t>
            </w:r>
          </w:p>
        </w:tc>
      </w:tr>
      <w:tr w:rsidR="00D11830" w:rsidTr="08B3F32B" w14:paraId="1253DD38" w14:textId="77777777">
        <w:trPr>
          <w:trHeight w:val="8985"/>
        </w:trPr>
        <w:tc>
          <w:tcPr>
            <w:tcW w:w="7366" w:type="dxa"/>
            <w:tcMar/>
          </w:tcPr>
          <w:p w:rsidRPr="002963CE" w:rsidR="00D11830" w:rsidP="00DC0BDE" w:rsidRDefault="00D11830" w14:paraId="36470E96" w14:textId="2C5AE71E">
            <w:pPr>
              <w:ind w:left="447"/>
              <w:jc w:val="center"/>
            </w:pPr>
            <w:r w:rsidRPr="08B3F32B" w:rsidR="6FD404F2">
              <w:rPr>
                <w:rFonts w:ascii="Calibri" w:hAnsi="Calibri" w:eastAsia="Calibri" w:cs="Calibri"/>
                <w:b w:val="1"/>
                <w:bCs w:val="1"/>
                <w:sz w:val="44"/>
                <w:szCs w:val="44"/>
                <w:u w:val="single"/>
              </w:rPr>
              <w:t>English</w:t>
            </w:r>
          </w:p>
          <w:p w:rsidR="08B3F32B" w:rsidP="08B3F32B" w:rsidRDefault="08B3F32B" w14:paraId="0A756DDB" w14:textId="36BD3108">
            <w:pPr>
              <w:ind w:left="447"/>
              <w:jc w:val="center"/>
              <w:rPr>
                <w:rFonts w:ascii="Calibri" w:hAnsi="Calibri" w:eastAsia="Calibri" w:cs="Calibri"/>
                <w:b w:val="1"/>
                <w:bCs w:val="1"/>
                <w:sz w:val="44"/>
                <w:szCs w:val="44"/>
                <w:u w:val="single"/>
              </w:rPr>
            </w:pPr>
          </w:p>
          <w:p w:rsidR="00D11830" w:rsidP="00DC0BDE" w:rsidRDefault="00FF23C0" w14:paraId="12311648" w14:textId="1C7E205D">
            <w:pPr>
              <w:ind w:left="447"/>
              <w:jc w:val="center"/>
            </w:pPr>
            <w:r w:rsidRPr="00FF23C0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58240" behindDoc="0" locked="0" layoutInCell="1" allowOverlap="1" wp14:anchorId="76166C9F" wp14:editId="5CC7EBB5">
                  <wp:simplePos x="0" y="0"/>
                  <wp:positionH relativeFrom="column">
                    <wp:posOffset>1251585</wp:posOffset>
                  </wp:positionH>
                  <wp:positionV relativeFrom="paragraph">
                    <wp:posOffset>21590</wp:posOffset>
                  </wp:positionV>
                  <wp:extent cx="1933575" cy="1419225"/>
                  <wp:effectExtent l="0" t="0" r="9525" b="9525"/>
                  <wp:wrapSquare wrapText="bothSides"/>
                  <wp:docPr id="20570391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7039128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8B3F32B" w:rsidR="62972272">
              <w:rPr>
                <w:rFonts w:ascii="Calibri" w:hAnsi="Calibri" w:eastAsia="Calibri" w:cs="Calibri"/>
              </w:rPr>
              <w:t xml:space="preserve"> </w:t>
            </w:r>
          </w:p>
          <w:p w:rsidRPr="004914EB" w:rsidR="00D11830" w:rsidP="08B3F32B" w:rsidRDefault="00D11830" w14:paraId="00308DEB" w14:textId="2B9E5DD8">
            <w:pPr>
              <w:ind w:left="447"/>
              <w:rPr>
                <w:rFonts w:ascii="Calibri" w:hAnsi="Calibri" w:eastAsia="Calibri" w:cs="Calibri"/>
              </w:rPr>
            </w:pPr>
          </w:p>
          <w:p w:rsidR="00D11830" w:rsidP="08B3F32B" w:rsidRDefault="00D11830" w14:paraId="61C127F7" w14:textId="1487741D">
            <w:pPr>
              <w:jc w:val="center"/>
              <w:rPr>
                <w:rFonts w:ascii="Calibri" w:hAnsi="Calibri" w:eastAsia="Calibri" w:cs="Calibri"/>
              </w:rPr>
            </w:pPr>
          </w:p>
          <w:p w:rsidR="00D11830" w:rsidP="08B3F32B" w:rsidRDefault="00C601A8" w14:paraId="1AA3A7C8" w14:textId="1BEE57C6">
            <w:pPr>
              <w:pStyle w:val="Normal"/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08B3F32B" w:rsidR="2ABE2E73">
              <w:rPr>
                <w:rFonts w:ascii="Calibri" w:hAnsi="Calibri" w:eastAsia="Calibri" w:cs="Calibri"/>
                <w:sz w:val="28"/>
                <w:szCs w:val="28"/>
              </w:rPr>
              <w:t xml:space="preserve">This week, </w:t>
            </w:r>
            <w:r w:rsidRPr="08B3F32B" w:rsidR="7EA980A6">
              <w:rPr>
                <w:rFonts w:ascii="Calibri" w:hAnsi="Calibri" w:eastAsia="Calibri" w:cs="Calibri"/>
                <w:sz w:val="28"/>
                <w:szCs w:val="28"/>
              </w:rPr>
              <w:t>we really would like you to refresh your memory on some important spellings. Use the ‘look, cover, check’ game to help you (click the link below)</w:t>
            </w:r>
            <w:r w:rsidRPr="08B3F32B" w:rsidR="12866665">
              <w:rPr>
                <w:rFonts w:ascii="Calibri" w:hAnsi="Calibri" w:eastAsia="Calibri" w:cs="Calibri"/>
                <w:sz w:val="28"/>
                <w:szCs w:val="28"/>
              </w:rPr>
              <w:t>.</w:t>
            </w:r>
          </w:p>
          <w:p w:rsidRPr="00A003D2" w:rsidR="00055536" w:rsidP="08B3F32B" w:rsidRDefault="00055536" w14:paraId="4768FB77" w14:textId="77777777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</w:p>
          <w:p w:rsidR="00D11830" w:rsidP="08B3F32B" w:rsidRDefault="001608B4" w14:paraId="3B4D16A7" w14:textId="449A91B4">
            <w:pPr>
              <w:jc w:val="center"/>
              <w:rPr>
                <w:rFonts w:ascii="Calibri" w:hAnsi="Calibri" w:eastAsia="Calibri" w:cs="Calibri"/>
              </w:rPr>
            </w:pPr>
            <w:hyperlink r:id="R20d1bf942c794f73">
              <w:r w:rsidRPr="08B3F32B" w:rsidR="4E4CA1B6">
                <w:rPr>
                  <w:rStyle w:val="Hyperlink"/>
                  <w:rFonts w:ascii="Calibri" w:hAnsi="Calibri" w:eastAsia="Calibri" w:cs="Calibri"/>
                </w:rPr>
                <w:t>https://ictgames.com/mobilePage/lcwc/index.html</w:t>
              </w:r>
            </w:hyperlink>
          </w:p>
          <w:p w:rsidRPr="00DE6C62" w:rsidR="001608B4" w:rsidP="08B3F32B" w:rsidRDefault="001608B4" w14:paraId="13686A04" w14:textId="77681A79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7496" w:type="dxa"/>
            <w:tcMar/>
          </w:tcPr>
          <w:p w:rsidRPr="00E505FC" w:rsidR="00D11830" w:rsidP="00DC0BDE" w:rsidRDefault="00D11830" w14:paraId="27B7E46F" w14:textId="2F3A44A9">
            <w:pPr>
              <w:jc w:val="center"/>
            </w:pPr>
            <w:r w:rsidRPr="08B3F32B" w:rsidR="6FD404F2">
              <w:rPr>
                <w:rFonts w:ascii="Calibri" w:hAnsi="Calibri" w:eastAsia="Calibri" w:cs="Calibri"/>
                <w:b w:val="1"/>
                <w:bCs w:val="1"/>
                <w:sz w:val="44"/>
                <w:szCs w:val="44"/>
                <w:u w:val="single"/>
              </w:rPr>
              <w:t>Maths</w:t>
            </w:r>
          </w:p>
          <w:p w:rsidR="24B6DF6A" w:rsidP="08B3F32B" w:rsidRDefault="24B6DF6A" w14:paraId="408C5AA4" w14:textId="3F49172F">
            <w:pPr>
              <w:pStyle w:val="Normal"/>
              <w:jc w:val="center"/>
            </w:pPr>
            <w:r w:rsidR="24B6DF6A">
              <w:drawing>
                <wp:inline wp14:editId="7D6D8E2B" wp14:anchorId="13933338">
                  <wp:extent cx="3340272" cy="1911448"/>
                  <wp:effectExtent l="0" t="0" r="0" b="0"/>
                  <wp:docPr id="25007015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50070155" name="Picture 250070155"/>
                          <pic:cNvPicPr/>
                        </pic:nvPicPr>
                        <pic:blipFill>
                          <a:blip xmlns:r="http://schemas.openxmlformats.org/officeDocument/2006/relationships" r:embed="rId6608050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0272" cy="1911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11830" w:rsidP="08B3F32B" w:rsidRDefault="00A152AD" w14:paraId="3B787909" w14:textId="00B3122B">
            <w:pPr>
              <w:tabs>
                <w:tab w:val="left" w:pos="1335"/>
              </w:tabs>
              <w:rPr>
                <w:rFonts w:ascii="Calibri" w:hAnsi="Calibri" w:eastAsia="Calibri" w:cs="Calibri"/>
              </w:rPr>
            </w:pPr>
          </w:p>
          <w:p w:rsidR="00A152AD" w:rsidP="08B3F32B" w:rsidRDefault="00A152AD" w14:paraId="2E0F1628" w14:textId="77777777">
            <w:pPr>
              <w:tabs>
                <w:tab w:val="left" w:pos="1335"/>
              </w:tabs>
              <w:rPr>
                <w:rFonts w:ascii="Calibri" w:hAnsi="Calibri" w:eastAsia="Calibri" w:cs="Calibri"/>
              </w:rPr>
            </w:pPr>
          </w:p>
          <w:p w:rsidR="00A152AD" w:rsidP="00DC0BDE" w:rsidRDefault="00A152AD" w14:paraId="73FFED58" w14:textId="392DF76B">
            <w:pPr>
              <w:tabs>
                <w:tab w:val="left" w:pos="1335"/>
              </w:tabs>
            </w:pPr>
            <w:r w:rsidRPr="08B3F32B" w:rsidR="43A18C96">
              <w:rPr>
                <w:rFonts w:ascii="Calibri" w:hAnsi="Calibri" w:eastAsia="Calibri" w:cs="Calibri"/>
              </w:rPr>
              <w:t xml:space="preserve">This week we have started to learn </w:t>
            </w:r>
            <w:r w:rsidRPr="08B3F32B" w:rsidR="6E8A032A">
              <w:rPr>
                <w:rFonts w:ascii="Calibri" w:hAnsi="Calibri" w:eastAsia="Calibri" w:cs="Calibri"/>
              </w:rPr>
              <w:t xml:space="preserve">more </w:t>
            </w:r>
            <w:r w:rsidRPr="08B3F32B" w:rsidR="43A18C96">
              <w:rPr>
                <w:rFonts w:ascii="Calibri" w:hAnsi="Calibri" w:eastAsia="Calibri" w:cs="Calibri"/>
              </w:rPr>
              <w:t>about subtraction</w:t>
            </w:r>
            <w:r w:rsidRPr="08B3F32B" w:rsidR="703C9B7D">
              <w:rPr>
                <w:rFonts w:ascii="Calibri" w:hAnsi="Calibri" w:eastAsia="Calibri" w:cs="Calibri"/>
              </w:rPr>
              <w:t>. We have introduced</w:t>
            </w:r>
            <w:r w:rsidRPr="08B3F32B" w:rsidR="2747A34B">
              <w:rPr>
                <w:rFonts w:ascii="Calibri" w:hAnsi="Calibri" w:eastAsia="Calibri" w:cs="Calibri"/>
              </w:rPr>
              <w:t xml:space="preserve"> solving</w:t>
            </w:r>
            <w:r w:rsidRPr="08B3F32B" w:rsidR="703C9B7D">
              <w:rPr>
                <w:rFonts w:ascii="Calibri" w:hAnsi="Calibri" w:eastAsia="Calibri" w:cs="Calibri"/>
              </w:rPr>
              <w:t xml:space="preserve"> subtraction</w:t>
            </w:r>
            <w:r w:rsidRPr="08B3F32B" w:rsidR="2EDED568">
              <w:rPr>
                <w:rFonts w:ascii="Calibri" w:hAnsi="Calibri" w:eastAsia="Calibri" w:cs="Calibri"/>
              </w:rPr>
              <w:t xml:space="preserve"> questions</w:t>
            </w:r>
            <w:r w:rsidRPr="08B3F32B" w:rsidR="703C9B7D">
              <w:rPr>
                <w:rFonts w:ascii="Calibri" w:hAnsi="Calibri" w:eastAsia="Calibri" w:cs="Calibri"/>
              </w:rPr>
              <w:t xml:space="preserve"> using a number line, </w:t>
            </w:r>
            <w:r w:rsidRPr="08B3F32B" w:rsidR="703C9B7D">
              <w:rPr>
                <w:rFonts w:ascii="Calibri" w:hAnsi="Calibri" w:eastAsia="Calibri" w:cs="Calibri"/>
              </w:rPr>
              <w:t>partitioning</w:t>
            </w:r>
            <w:r w:rsidRPr="08B3F32B" w:rsidR="703C9B7D">
              <w:rPr>
                <w:rFonts w:ascii="Calibri" w:hAnsi="Calibri" w:eastAsia="Calibri" w:cs="Calibri"/>
              </w:rPr>
              <w:t xml:space="preserve"> and column subtraction.</w:t>
            </w:r>
            <w:r w:rsidRPr="08B3F32B" w:rsidR="12532EBC">
              <w:rPr>
                <w:rFonts w:ascii="Calibri" w:hAnsi="Calibri" w:eastAsia="Calibri" w:cs="Calibri"/>
              </w:rPr>
              <w:t xml:space="preserve"> </w:t>
            </w:r>
          </w:p>
          <w:p w:rsidR="00A152AD" w:rsidP="08B3F32B" w:rsidRDefault="00A152AD" w14:paraId="1592CADA" w14:textId="525D38CA">
            <w:pPr>
              <w:tabs>
                <w:tab w:val="left" w:pos="1335"/>
              </w:tabs>
              <w:rPr>
                <w:rFonts w:ascii="Calibri" w:hAnsi="Calibri" w:eastAsia="Calibri" w:cs="Calibri"/>
              </w:rPr>
            </w:pPr>
          </w:p>
          <w:p w:rsidR="00A152AD" w:rsidP="00DC0BDE" w:rsidRDefault="00A152AD" w14:paraId="3D8621EA" w14:textId="69B2CDBE">
            <w:pPr>
              <w:tabs>
                <w:tab w:val="left" w:pos="1335"/>
              </w:tabs>
            </w:pPr>
            <w:r w:rsidRPr="08B3F32B" w:rsidR="69658D9A">
              <w:rPr>
                <w:rFonts w:ascii="Calibri" w:hAnsi="Calibri" w:eastAsia="Calibri" w:cs="Calibri"/>
              </w:rPr>
              <w:t xml:space="preserve">Please choose the method you would like to get the answers to the </w:t>
            </w:r>
            <w:r w:rsidRPr="08B3F32B" w:rsidR="69658D9A">
              <w:rPr>
                <w:rFonts w:ascii="Calibri" w:hAnsi="Calibri" w:eastAsia="Calibri" w:cs="Calibri"/>
              </w:rPr>
              <w:t>questions</w:t>
            </w:r>
            <w:r w:rsidRPr="08B3F32B" w:rsidR="69658D9A">
              <w:rPr>
                <w:rFonts w:ascii="Calibri" w:hAnsi="Calibri" w:eastAsia="Calibri" w:cs="Calibri"/>
              </w:rPr>
              <w:t xml:space="preserve"> below.</w:t>
            </w:r>
          </w:p>
          <w:p w:rsidR="00A152AD" w:rsidP="08B3F32B" w:rsidRDefault="00A152AD" w14:paraId="34CADCD4" w14:textId="06E17A4B">
            <w:pPr>
              <w:tabs>
                <w:tab w:val="left" w:pos="1335"/>
              </w:tabs>
              <w:rPr>
                <w:rFonts w:ascii="Calibri" w:hAnsi="Calibri" w:eastAsia="Calibri" w:cs="Calibri"/>
              </w:rPr>
            </w:pPr>
          </w:p>
          <w:p w:rsidR="00A152AD" w:rsidP="08B3F32B" w:rsidRDefault="00A152AD" w14:paraId="766189FA" w14:textId="6421B1EB">
            <w:pPr>
              <w:pStyle w:val="ListParagraph"/>
              <w:numPr>
                <w:ilvl w:val="0"/>
                <w:numId w:val="2"/>
              </w:numPr>
              <w:tabs>
                <w:tab w:val="left" w:pos="1335"/>
              </w:tabs>
              <w:rPr>
                <w:rFonts w:ascii="Calibri" w:hAnsi="Calibri" w:eastAsia="Calibri" w:cs="Calibri"/>
              </w:rPr>
            </w:pPr>
            <w:r w:rsidRPr="08B3F32B" w:rsidR="69658D9A">
              <w:rPr>
                <w:rFonts w:ascii="Calibri" w:hAnsi="Calibri" w:eastAsia="Calibri" w:cs="Calibri"/>
              </w:rPr>
              <w:t>46 – 5 =</w:t>
            </w:r>
          </w:p>
          <w:p w:rsidR="00A152AD" w:rsidP="08B3F32B" w:rsidRDefault="00A152AD" w14:paraId="11263510" w14:textId="29DE6CB8">
            <w:pPr>
              <w:pStyle w:val="ListParagraph"/>
              <w:numPr>
                <w:ilvl w:val="0"/>
                <w:numId w:val="2"/>
              </w:numPr>
              <w:tabs>
                <w:tab w:val="left" w:pos="1335"/>
              </w:tabs>
              <w:rPr>
                <w:rFonts w:ascii="Calibri" w:hAnsi="Calibri" w:eastAsia="Calibri" w:cs="Calibri"/>
              </w:rPr>
            </w:pPr>
            <w:r w:rsidRPr="08B3F32B" w:rsidR="69658D9A">
              <w:rPr>
                <w:rFonts w:ascii="Calibri" w:hAnsi="Calibri" w:eastAsia="Calibri" w:cs="Calibri"/>
              </w:rPr>
              <w:t>39 – 4 =</w:t>
            </w:r>
          </w:p>
          <w:p w:rsidR="00A152AD" w:rsidP="08B3F32B" w:rsidRDefault="00A152AD" w14:paraId="07B0587A" w14:textId="074DDB63">
            <w:pPr>
              <w:pStyle w:val="ListParagraph"/>
              <w:numPr>
                <w:ilvl w:val="0"/>
                <w:numId w:val="2"/>
              </w:numPr>
              <w:tabs>
                <w:tab w:val="left" w:pos="1335"/>
              </w:tabs>
              <w:rPr>
                <w:rFonts w:ascii="Calibri" w:hAnsi="Calibri" w:eastAsia="Calibri" w:cs="Calibri"/>
              </w:rPr>
            </w:pPr>
            <w:r w:rsidRPr="08B3F32B" w:rsidR="69658D9A">
              <w:rPr>
                <w:rFonts w:ascii="Calibri" w:hAnsi="Calibri" w:eastAsia="Calibri" w:cs="Calibri"/>
              </w:rPr>
              <w:t>27 – 3 =</w:t>
            </w:r>
          </w:p>
          <w:p w:rsidR="00A152AD" w:rsidP="08B3F32B" w:rsidRDefault="00A152AD" w14:paraId="483223F9" w14:textId="125C9969">
            <w:pPr>
              <w:pStyle w:val="ListParagraph"/>
              <w:numPr>
                <w:ilvl w:val="0"/>
                <w:numId w:val="2"/>
              </w:numPr>
              <w:tabs>
                <w:tab w:val="left" w:pos="1335"/>
              </w:tabs>
              <w:rPr>
                <w:rFonts w:ascii="Calibri" w:hAnsi="Calibri" w:eastAsia="Calibri" w:cs="Calibri"/>
              </w:rPr>
            </w:pPr>
            <w:r w:rsidRPr="08B3F32B" w:rsidR="69658D9A">
              <w:rPr>
                <w:rFonts w:ascii="Calibri" w:hAnsi="Calibri" w:eastAsia="Calibri" w:cs="Calibri"/>
              </w:rPr>
              <w:t>54 – 4 =</w:t>
            </w:r>
          </w:p>
          <w:p w:rsidR="00A152AD" w:rsidP="08B3F32B" w:rsidRDefault="00A152AD" w14:paraId="230E31ED" w14:textId="2424F0DC">
            <w:pPr>
              <w:pStyle w:val="ListParagraph"/>
              <w:numPr>
                <w:ilvl w:val="0"/>
                <w:numId w:val="2"/>
              </w:numPr>
              <w:tabs>
                <w:tab w:val="left" w:pos="1335"/>
              </w:tabs>
              <w:rPr>
                <w:rFonts w:ascii="Calibri" w:hAnsi="Calibri" w:eastAsia="Calibri" w:cs="Calibri"/>
              </w:rPr>
            </w:pPr>
            <w:r w:rsidRPr="08B3F32B" w:rsidR="69658D9A">
              <w:rPr>
                <w:rFonts w:ascii="Calibri" w:hAnsi="Calibri" w:eastAsia="Calibri" w:cs="Calibri"/>
              </w:rPr>
              <w:t>66 – 5 =</w:t>
            </w:r>
          </w:p>
          <w:p w:rsidR="00A152AD" w:rsidP="08B3F32B" w:rsidRDefault="00A152AD" w14:paraId="2B4FF463" w14:textId="0F293D69">
            <w:pPr>
              <w:pStyle w:val="ListParagraph"/>
              <w:numPr>
                <w:ilvl w:val="0"/>
                <w:numId w:val="2"/>
              </w:numPr>
              <w:tabs>
                <w:tab w:val="left" w:pos="1335"/>
              </w:tabs>
              <w:rPr>
                <w:rFonts w:ascii="Calibri" w:hAnsi="Calibri" w:eastAsia="Calibri" w:cs="Calibri"/>
              </w:rPr>
            </w:pPr>
            <w:r w:rsidRPr="08B3F32B" w:rsidR="69658D9A">
              <w:rPr>
                <w:rFonts w:ascii="Calibri" w:hAnsi="Calibri" w:eastAsia="Calibri" w:cs="Calibri"/>
              </w:rPr>
              <w:t>78 – 7 =</w:t>
            </w:r>
          </w:p>
          <w:p w:rsidR="00A152AD" w:rsidP="08B3F32B" w:rsidRDefault="00A152AD" w14:paraId="19AD7A28" w14:textId="7BAA1C71">
            <w:pPr>
              <w:pStyle w:val="ListParagraph"/>
              <w:numPr>
                <w:ilvl w:val="0"/>
                <w:numId w:val="2"/>
              </w:numPr>
              <w:tabs>
                <w:tab w:val="left" w:pos="1335"/>
              </w:tabs>
              <w:rPr>
                <w:rFonts w:ascii="Calibri" w:hAnsi="Calibri" w:eastAsia="Calibri" w:cs="Calibri"/>
              </w:rPr>
            </w:pPr>
            <w:r w:rsidRPr="08B3F32B" w:rsidR="69658D9A">
              <w:rPr>
                <w:rFonts w:ascii="Calibri" w:hAnsi="Calibri" w:eastAsia="Calibri" w:cs="Calibri"/>
              </w:rPr>
              <w:t>89 – 8 =</w:t>
            </w:r>
          </w:p>
          <w:p w:rsidR="00A152AD" w:rsidP="08B3F32B" w:rsidRDefault="00A152AD" w14:paraId="547738EF" w14:textId="171D4516">
            <w:pPr>
              <w:pStyle w:val="ListParagraph"/>
              <w:numPr>
                <w:ilvl w:val="0"/>
                <w:numId w:val="2"/>
              </w:numPr>
              <w:tabs>
                <w:tab w:val="left" w:pos="1335"/>
              </w:tabs>
              <w:rPr>
                <w:rFonts w:ascii="Calibri" w:hAnsi="Calibri" w:eastAsia="Calibri" w:cs="Calibri"/>
              </w:rPr>
            </w:pPr>
            <w:r w:rsidRPr="08B3F32B" w:rsidR="69658D9A">
              <w:rPr>
                <w:rFonts w:ascii="Calibri" w:hAnsi="Calibri" w:eastAsia="Calibri" w:cs="Calibri"/>
              </w:rPr>
              <w:t>99 – 5 =</w:t>
            </w:r>
          </w:p>
          <w:p w:rsidR="00D05489" w:rsidP="08B3F32B" w:rsidRDefault="00D05489" w14:paraId="517F942D" w14:textId="77777777">
            <w:pPr>
              <w:tabs>
                <w:tab w:val="left" w:pos="1335"/>
              </w:tabs>
              <w:rPr>
                <w:rFonts w:ascii="Calibri" w:hAnsi="Calibri" w:eastAsia="Calibri" w:cs="Calibri"/>
              </w:rPr>
            </w:pPr>
          </w:p>
          <w:p w:rsidR="00D05489" w:rsidP="08B3F32B" w:rsidRDefault="00D05489" w14:paraId="0CF5B297" w14:textId="77777777">
            <w:pPr>
              <w:tabs>
                <w:tab w:val="left" w:pos="1335"/>
              </w:tabs>
              <w:rPr>
                <w:rFonts w:ascii="Calibri" w:hAnsi="Calibri" w:eastAsia="Calibri" w:cs="Calibri"/>
              </w:rPr>
            </w:pPr>
          </w:p>
          <w:p w:rsidRPr="006D1187" w:rsidR="00D05489" w:rsidP="08B3F32B" w:rsidRDefault="00D05489" w14:paraId="7DDFEB53" w14:textId="43D2E706">
            <w:pPr>
              <w:tabs>
                <w:tab w:val="left" w:pos="1335"/>
              </w:tabs>
              <w:rPr>
                <w:rFonts w:ascii="Calibri" w:hAnsi="Calibri" w:eastAsia="Calibri" w:cs="Calibri"/>
              </w:rPr>
            </w:pPr>
          </w:p>
        </w:tc>
      </w:tr>
      <w:tr w:rsidR="00D11830" w:rsidTr="08B3F32B" w14:paraId="3DFA19F1" w14:textId="77777777">
        <w:trPr>
          <w:trHeight w:val="1082"/>
        </w:trPr>
        <w:tc>
          <w:tcPr>
            <w:tcW w:w="14862" w:type="dxa"/>
            <w:gridSpan w:val="2"/>
            <w:tcMar/>
          </w:tcPr>
          <w:p w:rsidRPr="0097256B" w:rsidR="00D11830" w:rsidP="08B3F32B" w:rsidRDefault="00D11830" w14:paraId="365A6FCE" w14:textId="77777777">
            <w:pPr>
              <w:tabs>
                <w:tab w:val="left" w:pos="1335"/>
              </w:tabs>
              <w:jc w:val="center"/>
              <w:rPr>
                <w:rFonts w:ascii="Calibri" w:hAnsi="Calibri" w:eastAsia="Calibri" w:cs="Calibri"/>
                <w:b w:val="1"/>
                <w:bCs w:val="1"/>
                <w:color w:val="000000" w:themeColor="text1"/>
                <w:sz w:val="44"/>
                <w:szCs w:val="44"/>
                <w:u w:val="single"/>
              </w:rPr>
            </w:pPr>
            <w:r w:rsidRPr="08B3F32B" w:rsidR="6FD404F2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44"/>
                <w:szCs w:val="44"/>
                <w:u w:val="single"/>
              </w:rPr>
              <w:t>Spelling</w:t>
            </w:r>
          </w:p>
          <w:p w:rsidR="00D11830" w:rsidP="08B3F32B" w:rsidRDefault="00D11830" w14:paraId="46801018" w14:textId="77777777">
            <w:pPr>
              <w:tabs>
                <w:tab w:val="left" w:pos="1335"/>
              </w:tabs>
              <w:jc w:val="center"/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</w:pPr>
            <w:r w:rsidRPr="08B3F32B" w:rsidR="6FD404F2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>We have taken these words from the Year 1 and 2 Common Exception word list. We would like you to practise writing these words at home so you can apply them to your writing in class.</w:t>
            </w:r>
          </w:p>
          <w:p w:rsidRPr="00A003D2" w:rsidR="00A003D2" w:rsidP="08B3F32B" w:rsidRDefault="00A003D2" w14:paraId="18E753BB" w14:textId="77777777">
            <w:pPr>
              <w:tabs>
                <w:tab w:val="left" w:pos="1335"/>
              </w:tabs>
              <w:jc w:val="center"/>
              <w:rPr>
                <w:rFonts w:ascii="Calibri" w:hAnsi="Calibri" w:eastAsia="Calibri" w:cs="Calibri"/>
                <w:color w:val="000000" w:themeColor="text1"/>
                <w:sz w:val="32"/>
                <w:szCs w:val="32"/>
              </w:rPr>
            </w:pPr>
          </w:p>
          <w:p w:rsidRPr="00A003D2" w:rsidR="00A003D2" w:rsidP="08B3F32B" w:rsidRDefault="00A003D2" w14:paraId="22261574" w14:textId="77777777">
            <w:pPr>
              <w:tabs>
                <w:tab w:val="left" w:pos="1335"/>
              </w:tabs>
              <w:jc w:val="center"/>
              <w:rPr>
                <w:rFonts w:ascii="Calibri" w:hAnsi="Calibri" w:eastAsia="Calibri" w:cs="Calibri"/>
                <w:b w:val="1"/>
                <w:bCs w:val="1"/>
                <w:sz w:val="32"/>
                <w:szCs w:val="32"/>
              </w:rPr>
            </w:pPr>
            <w:r w:rsidRPr="08B3F32B" w:rsidR="12866665">
              <w:rPr>
                <w:rFonts w:ascii="Calibri" w:hAnsi="Calibri" w:eastAsia="Calibri" w:cs="Calibri"/>
                <w:b w:val="1"/>
                <w:bCs w:val="1"/>
                <w:sz w:val="32"/>
                <w:szCs w:val="32"/>
              </w:rPr>
              <w:t>friend                                   school                                          put</w:t>
            </w:r>
          </w:p>
          <w:p w:rsidRPr="006D1187" w:rsidR="00D11830" w:rsidP="08B3F32B" w:rsidRDefault="00A003D2" w14:paraId="3A49D841" w14:textId="2A11B738">
            <w:pPr>
              <w:tabs>
                <w:tab w:val="left" w:pos="1335"/>
              </w:tabs>
              <w:jc w:val="center"/>
              <w:rPr>
                <w:rFonts w:ascii="Calibri" w:hAnsi="Calibri" w:eastAsia="Calibri" w:cs="Calibri"/>
                <w:b w:val="1"/>
                <w:bCs w:val="1"/>
                <w:sz w:val="28"/>
                <w:szCs w:val="28"/>
              </w:rPr>
            </w:pPr>
            <w:r w:rsidRPr="08B3F32B" w:rsidR="12866665">
              <w:rPr>
                <w:rFonts w:ascii="Calibri" w:hAnsi="Calibri" w:eastAsia="Calibri" w:cs="Calibri"/>
                <w:b w:val="1"/>
                <w:bCs w:val="1"/>
                <w:sz w:val="32"/>
                <w:szCs w:val="32"/>
              </w:rPr>
              <w:t>children                                 wild                                          climb</w:t>
            </w:r>
          </w:p>
        </w:tc>
      </w:tr>
      <w:tr w:rsidR="00D11830" w:rsidTr="08B3F32B" w14:paraId="36A13BA5" w14:textId="77777777">
        <w:trPr>
          <w:trHeight w:val="230"/>
        </w:trPr>
        <w:tc>
          <w:tcPr>
            <w:tcW w:w="14862" w:type="dxa"/>
            <w:gridSpan w:val="2"/>
            <w:tcMar/>
          </w:tcPr>
          <w:p w:rsidRPr="005E06E6" w:rsidR="00D11830" w:rsidP="00DC0BDE" w:rsidRDefault="00D11830" w14:paraId="3EC214B5" w14:textId="77777777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005E06E6">
              <w:rPr>
                <w:rFonts w:ascii="Comic Sans MS" w:hAnsi="Comic Sans MS"/>
                <w:color w:val="0070C0"/>
                <w:sz w:val="28"/>
                <w:szCs w:val="28"/>
              </w:rPr>
              <w:t xml:space="preserve">Remember to read for at least 20 mins every day </w:t>
            </w:r>
          </w:p>
        </w:tc>
      </w:tr>
    </w:tbl>
    <w:p w:rsidR="00456470" w:rsidRDefault="00456470" w14:paraId="323343A8" w14:textId="77777777"/>
    <w:sectPr w:rsidR="00456470" w:rsidSect="00D1183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57ec80d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7B6D455F"/>
    <w:multiLevelType w:val="multilevel"/>
    <w:tmpl w:val="3E4407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2">
    <w:abstractNumId w:val="1"/>
  </w:num>
  <w:num w:numId="1" w16cid:durableId="2012828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241"/>
    <w:rsid w:val="00055536"/>
    <w:rsid w:val="000B4FFB"/>
    <w:rsid w:val="00115DBD"/>
    <w:rsid w:val="001608B4"/>
    <w:rsid w:val="002F0ADB"/>
    <w:rsid w:val="00456470"/>
    <w:rsid w:val="005227D3"/>
    <w:rsid w:val="00997702"/>
    <w:rsid w:val="00A003D2"/>
    <w:rsid w:val="00A152AD"/>
    <w:rsid w:val="00A254F1"/>
    <w:rsid w:val="00C601A8"/>
    <w:rsid w:val="00D05489"/>
    <w:rsid w:val="00D11830"/>
    <w:rsid w:val="00D13241"/>
    <w:rsid w:val="00E343CE"/>
    <w:rsid w:val="00EF0979"/>
    <w:rsid w:val="00FF23C0"/>
    <w:rsid w:val="08B3F32B"/>
    <w:rsid w:val="10A45305"/>
    <w:rsid w:val="12532EBC"/>
    <w:rsid w:val="12866665"/>
    <w:rsid w:val="13F992F8"/>
    <w:rsid w:val="152B9BA5"/>
    <w:rsid w:val="1AB02A35"/>
    <w:rsid w:val="1B304001"/>
    <w:rsid w:val="24B6DF6A"/>
    <w:rsid w:val="2595B1E2"/>
    <w:rsid w:val="2747A34B"/>
    <w:rsid w:val="2ABE2E73"/>
    <w:rsid w:val="2EDED568"/>
    <w:rsid w:val="33FC89DC"/>
    <w:rsid w:val="34942E92"/>
    <w:rsid w:val="38D63EDC"/>
    <w:rsid w:val="42E8ACEF"/>
    <w:rsid w:val="43A18C96"/>
    <w:rsid w:val="43D04C3B"/>
    <w:rsid w:val="46D068F8"/>
    <w:rsid w:val="4E4CA1B6"/>
    <w:rsid w:val="5780C93D"/>
    <w:rsid w:val="62972272"/>
    <w:rsid w:val="69658D9A"/>
    <w:rsid w:val="69C07FDB"/>
    <w:rsid w:val="6E8A032A"/>
    <w:rsid w:val="6FD404F2"/>
    <w:rsid w:val="703C9B7D"/>
    <w:rsid w:val="7093C464"/>
    <w:rsid w:val="788F0379"/>
    <w:rsid w:val="7B99A7BC"/>
    <w:rsid w:val="7EA98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D1E20"/>
  <w15:chartTrackingRefBased/>
  <w15:docId w15:val="{9B68A248-7DBD-4AC3-9E51-936299D09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1324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24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24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1324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1324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1324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1324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1324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1324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1324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1324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132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24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1324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13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24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132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2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24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132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24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1324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1608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0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hyperlink" Target="https://ictgames.com/mobilePage/lcwc/index.html" TargetMode="External" Id="R20d1bf942c794f73" /><Relationship Type="http://schemas.openxmlformats.org/officeDocument/2006/relationships/image" Target="/media/image3.png" Id="rId6608050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0e9d5-c1bd-4a96-ba5d-7551d159ec6d" xsi:nil="true"/>
    <lcf76f155ced4ddcb4097134ff3c332f xmlns="343200c2-18a5-4fb9-b5ab-e9f2699fd35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475675BEAF4EB3F278C9701F2CE8" ma:contentTypeVersion="13" ma:contentTypeDescription="Create a new document." ma:contentTypeScope="" ma:versionID="377a3e753f8af0a6ceb741bed181e8b0">
  <xsd:schema xmlns:xsd="http://www.w3.org/2001/XMLSchema" xmlns:xs="http://www.w3.org/2001/XMLSchema" xmlns:p="http://schemas.microsoft.com/office/2006/metadata/properties" xmlns:ns2="343200c2-18a5-4fb9-b5ab-e9f2699fd354" xmlns:ns3="01a0e9d5-c1bd-4a96-ba5d-7551d159ec6d" targetNamespace="http://schemas.microsoft.com/office/2006/metadata/properties" ma:root="true" ma:fieldsID="d419680a567ff3e7b39dd4323946fbd8" ns2:_="" ns3:_="">
    <xsd:import namespace="343200c2-18a5-4fb9-b5ab-e9f2699fd354"/>
    <xsd:import namespace="01a0e9d5-c1bd-4a96-ba5d-7551d159e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200c2-18a5-4fb9-b5ab-e9f2699fd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b0b68ee-63bd-49c9-b5ad-5110332d7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0e9d5-c1bd-4a96-ba5d-7551d159ec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7dfda2-b117-4acf-b14a-bbfe08c35f2a}" ma:internalName="TaxCatchAll" ma:showField="CatchAllData" ma:web="01a0e9d5-c1bd-4a96-ba5d-7551d159e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FF7302-9C34-4A40-8C6F-C186ECC546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849525-42C8-450E-84D4-89891AA9E9A5}">
  <ds:schemaRefs>
    <ds:schemaRef ds:uri="http://schemas.microsoft.com/office/2006/metadata/properties"/>
    <ds:schemaRef ds:uri="http://schemas.microsoft.com/office/infopath/2007/PartnerControls"/>
    <ds:schemaRef ds:uri="01a0e9d5-c1bd-4a96-ba5d-7551d159ec6d"/>
    <ds:schemaRef ds:uri="343200c2-18a5-4fb9-b5ab-e9f2699fd354"/>
  </ds:schemaRefs>
</ds:datastoreItem>
</file>

<file path=customXml/itemProps3.xml><?xml version="1.0" encoding="utf-8"?>
<ds:datastoreItem xmlns:ds="http://schemas.openxmlformats.org/officeDocument/2006/customXml" ds:itemID="{C4A3A244-A5FE-4051-B56F-B5AD190040E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Gonzalez</dc:creator>
  <cp:keywords/>
  <dc:description/>
  <cp:lastModifiedBy>Catherine Townsend</cp:lastModifiedBy>
  <cp:revision>14</cp:revision>
  <cp:lastPrinted>2025-11-05T10:21:00Z</cp:lastPrinted>
  <dcterms:created xsi:type="dcterms:W3CDTF">2024-11-08T16:52:00Z</dcterms:created>
  <dcterms:modified xsi:type="dcterms:W3CDTF">2026-11-03T12:42:23Z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0x01010038A6475675BEAF4EB3F278C9701F2CE8</vt:lpwstr>
  </property>
  <property fmtid="{D5CDD505-2E9C-101B-9397-08002B2CF9AE}" pid="3" name="MediaServiceImageTags">
    <vt:lpwstr/>
  </property>
</Properties>
</file>