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1436" w14:textId="77777777" w:rsidR="00A61105" w:rsidRPr="00B4503B" w:rsidRDefault="00A61105" w:rsidP="00A61105">
      <w:pPr>
        <w:spacing w:after="0" w:line="240" w:lineRule="auto"/>
        <w:ind w:right="225"/>
        <w:jc w:val="right"/>
        <w:textAlignment w:val="baseline"/>
        <w:rPr>
          <w:rFonts w:ascii="Times" w:eastAsia="Times New Roman" w:hAnsi="Times" w:cs="Segoe UI"/>
          <w:b/>
          <w:bCs/>
          <w:sz w:val="24"/>
          <w:szCs w:val="24"/>
        </w:rPr>
      </w:pPr>
      <w:r w:rsidRPr="00B4503B">
        <w:rPr>
          <w:rFonts w:ascii="Times" w:eastAsia="Times New Roman" w:hAnsi="Times" w:cs="Segoe UI"/>
          <w:b/>
          <w:bCs/>
          <w:sz w:val="24"/>
          <w:szCs w:val="24"/>
        </w:rPr>
        <w:t>Za</w:t>
      </w:r>
      <w:r w:rsidRPr="00B4503B">
        <w:rPr>
          <w:rFonts w:ascii="Times New Roman" w:eastAsia="Times New Roman" w:hAnsi="Times New Roman" w:cs="Times New Roman"/>
          <w:b/>
          <w:bCs/>
          <w:sz w:val="24"/>
          <w:szCs w:val="24"/>
        </w:rPr>
        <w:t>łą</w:t>
      </w:r>
      <w:r w:rsidRPr="00B4503B">
        <w:rPr>
          <w:rFonts w:ascii="Times" w:eastAsia="Times New Roman" w:hAnsi="Times" w:cs="Segoe UI"/>
          <w:b/>
          <w:bCs/>
          <w:sz w:val="24"/>
          <w:szCs w:val="24"/>
        </w:rPr>
        <w:t xml:space="preserve">cznik nr </w:t>
      </w:r>
      <w:r>
        <w:rPr>
          <w:rFonts w:ascii="Times" w:eastAsia="Times New Roman" w:hAnsi="Times" w:cs="Segoe UI"/>
          <w:b/>
          <w:bCs/>
          <w:sz w:val="24"/>
          <w:szCs w:val="24"/>
        </w:rPr>
        <w:t>5</w:t>
      </w:r>
    </w:p>
    <w:p w14:paraId="067F2BB8" w14:textId="77777777" w:rsidR="00A61105" w:rsidRDefault="00A61105" w:rsidP="00A61105">
      <w:pPr>
        <w:spacing w:after="0" w:line="240" w:lineRule="auto"/>
        <w:ind w:right="225"/>
        <w:jc w:val="right"/>
        <w:textAlignment w:val="baseline"/>
        <w:rPr>
          <w:rFonts w:ascii="Times New Roman" w:hAnsi="Times New Roman"/>
          <w:i/>
          <w:iCs/>
          <w:sz w:val="24"/>
        </w:rPr>
      </w:pPr>
      <w:r>
        <w:rPr>
          <w:rFonts w:ascii="Times" w:eastAsia="Times New Roman" w:hAnsi="Times" w:cs="Segoe UI"/>
          <w:i/>
          <w:iCs/>
          <w:sz w:val="24"/>
          <w:szCs w:val="24"/>
        </w:rPr>
        <w:t>d</w:t>
      </w:r>
      <w:r w:rsidRPr="007D42EA">
        <w:rPr>
          <w:rFonts w:ascii="Times" w:eastAsia="Times New Roman" w:hAnsi="Times" w:cs="Segoe UI"/>
          <w:i/>
          <w:iCs/>
          <w:sz w:val="24"/>
          <w:szCs w:val="24"/>
        </w:rPr>
        <w:t>o</w:t>
      </w:r>
      <w:r>
        <w:rPr>
          <w:rFonts w:ascii="Times" w:eastAsia="Times New Roman" w:hAnsi="Times" w:cs="Segoe UI"/>
          <w:sz w:val="24"/>
          <w:szCs w:val="24"/>
        </w:rPr>
        <w:t xml:space="preserve"> </w:t>
      </w:r>
      <w:r w:rsidRPr="00E34698">
        <w:rPr>
          <w:rFonts w:ascii="Times New Roman" w:hAnsi="Times New Roman"/>
          <w:i/>
          <w:iCs/>
          <w:sz w:val="24"/>
        </w:rPr>
        <w:t>Regulamin</w:t>
      </w:r>
      <w:r>
        <w:rPr>
          <w:rFonts w:ascii="Times New Roman" w:hAnsi="Times New Roman"/>
          <w:i/>
          <w:iCs/>
          <w:sz w:val="24"/>
        </w:rPr>
        <w:t>u</w:t>
      </w:r>
      <w:r w:rsidRPr="00E34698">
        <w:rPr>
          <w:rFonts w:ascii="Times New Roman" w:hAnsi="Times New Roman"/>
          <w:i/>
          <w:iCs/>
          <w:sz w:val="24"/>
        </w:rPr>
        <w:t xml:space="preserve"> funkcjonowania monitoringu wizyjneg</w:t>
      </w:r>
      <w:r>
        <w:rPr>
          <w:rFonts w:ascii="Times New Roman" w:hAnsi="Times New Roman"/>
          <w:i/>
          <w:iCs/>
          <w:sz w:val="24"/>
        </w:rPr>
        <w:t>o</w:t>
      </w:r>
    </w:p>
    <w:p w14:paraId="57BCEBFD" w14:textId="77777777" w:rsidR="00A61105" w:rsidRPr="00B4503B" w:rsidRDefault="00A61105" w:rsidP="00A61105">
      <w:pPr>
        <w:spacing w:after="0" w:line="240" w:lineRule="auto"/>
        <w:ind w:right="225"/>
        <w:jc w:val="right"/>
        <w:textAlignment w:val="baseline"/>
        <w:rPr>
          <w:rFonts w:ascii="Times" w:eastAsia="Times New Roman" w:hAnsi="Times" w:cs="Segoe UI"/>
          <w:i/>
          <w:iCs/>
          <w:sz w:val="24"/>
          <w:szCs w:val="24"/>
        </w:rPr>
      </w:pPr>
      <w:r w:rsidRPr="00E34698">
        <w:rPr>
          <w:rFonts w:ascii="Times New Roman" w:hAnsi="Times New Roman"/>
          <w:i/>
          <w:iCs/>
          <w:sz w:val="24"/>
        </w:rPr>
        <w:t>na parkingu przy ul. Łopuszańskiej</w:t>
      </w:r>
    </w:p>
    <w:p w14:paraId="05B620F4" w14:textId="77777777" w:rsidR="00A61105" w:rsidRPr="00A81142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371AF487" w14:textId="77777777" w:rsidR="00A61105" w:rsidRPr="00CB6E5A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2023A840" w14:textId="77777777" w:rsidR="00A61105" w:rsidRDefault="00A61105" w:rsidP="00A61105">
      <w:pPr>
        <w:spacing w:after="0" w:line="240" w:lineRule="auto"/>
        <w:ind w:left="720" w:right="225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12FA647D" w14:textId="77777777" w:rsidR="00A61105" w:rsidRDefault="00A61105" w:rsidP="00A61105">
      <w:pPr>
        <w:spacing w:after="0" w:line="240" w:lineRule="auto"/>
        <w:ind w:left="720" w:right="225"/>
        <w:jc w:val="center"/>
        <w:textAlignment w:val="baseline"/>
        <w:rPr>
          <w:rFonts w:ascii="Times" w:eastAsia="Times New Roman" w:hAnsi="Times" w:cs="Segoe UI"/>
          <w:b/>
          <w:sz w:val="24"/>
          <w:szCs w:val="24"/>
        </w:rPr>
      </w:pPr>
      <w:r w:rsidRPr="007E73AA">
        <w:rPr>
          <w:rFonts w:ascii="Times" w:eastAsia="Times New Roman" w:hAnsi="Times" w:cs="Segoe UI"/>
          <w:b/>
          <w:sz w:val="24"/>
          <w:szCs w:val="24"/>
        </w:rPr>
        <w:t>Informacja</w:t>
      </w:r>
    </w:p>
    <w:p w14:paraId="2AEDBC98" w14:textId="77777777" w:rsidR="00A61105" w:rsidRPr="007E73AA" w:rsidRDefault="00A61105" w:rsidP="00A61105">
      <w:pPr>
        <w:spacing w:after="0" w:line="240" w:lineRule="auto"/>
        <w:ind w:left="720" w:right="225"/>
        <w:jc w:val="center"/>
        <w:textAlignment w:val="baseline"/>
        <w:rPr>
          <w:rFonts w:ascii="Times" w:eastAsia="Times New Roman" w:hAnsi="Times" w:cs="Segoe UI"/>
          <w:b/>
          <w:sz w:val="24"/>
          <w:szCs w:val="24"/>
        </w:rPr>
      </w:pPr>
      <w:r w:rsidRPr="007E73AA">
        <w:rPr>
          <w:rFonts w:ascii="Times" w:eastAsia="Times New Roman" w:hAnsi="Times" w:cs="Segoe UI"/>
          <w:b/>
          <w:sz w:val="24"/>
          <w:szCs w:val="24"/>
        </w:rPr>
        <w:t>o przetwarzaniu danych osobowych w ramach monitoringu wizyjnego</w:t>
      </w:r>
    </w:p>
    <w:p w14:paraId="7D68DAFF" w14:textId="77777777" w:rsidR="00A61105" w:rsidRDefault="00A61105" w:rsidP="00A61105">
      <w:pPr>
        <w:spacing w:after="0" w:line="240" w:lineRule="auto"/>
        <w:ind w:left="720" w:right="225"/>
        <w:jc w:val="right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3AA6694A" w14:textId="77777777" w:rsidR="00A61105" w:rsidRPr="007D42EA" w:rsidRDefault="00A61105" w:rsidP="00A61105">
      <w:pPr>
        <w:spacing w:after="0" w:line="240" w:lineRule="auto"/>
        <w:ind w:left="720" w:right="165" w:hanging="360"/>
        <w:jc w:val="right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1D221114" w14:textId="77777777" w:rsidR="00A61105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3EF5F3E6" w14:textId="77777777" w:rsidR="00A61105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Segoe UI"/>
          <w:bCs/>
          <w:iCs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t>I</w:t>
      </w:r>
      <w:r w:rsidRPr="007D42EA">
        <w:rPr>
          <w:rFonts w:ascii="Times" w:eastAsia="Times New Roman" w:hAnsi="Times" w:cs="Segoe UI"/>
          <w:sz w:val="24"/>
          <w:szCs w:val="24"/>
        </w:rPr>
        <w:t>nformuj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7D42EA">
        <w:rPr>
          <w:rFonts w:ascii="Times" w:eastAsia="Times New Roman" w:hAnsi="Times" w:cs="Segoe UI"/>
          <w:sz w:val="24"/>
          <w:szCs w:val="24"/>
        </w:rPr>
        <w:t xml:space="preserve">, 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ż</w:t>
      </w:r>
      <w:r>
        <w:rPr>
          <w:rFonts w:ascii="Times" w:eastAsia="Times New Roman" w:hAnsi="Times" w:cs="Segoe UI"/>
          <w:sz w:val="24"/>
          <w:szCs w:val="24"/>
        </w:rPr>
        <w:t xml:space="preserve">e </w:t>
      </w:r>
      <w:r>
        <w:rPr>
          <w:rFonts w:ascii="Times" w:eastAsia="Times New Roman" w:hAnsi="Times" w:cs="Arial"/>
          <w:sz w:val="24"/>
          <w:szCs w:val="24"/>
        </w:rPr>
        <w:t>a</w:t>
      </w:r>
      <w:r w:rsidRPr="001B4CA3">
        <w:rPr>
          <w:rFonts w:ascii="Times" w:eastAsia="Times New Roman" w:hAnsi="Times" w:cs="Arial"/>
          <w:sz w:val="24"/>
          <w:szCs w:val="24"/>
        </w:rPr>
        <w:t>dministratorem danych osobowych przetwarzanych w ramach systemu monitoringu</w:t>
      </w:r>
      <w:r>
        <w:rPr>
          <w:rFonts w:ascii="Times" w:eastAsia="Times New Roman" w:hAnsi="Times" w:cs="Arial"/>
          <w:sz w:val="24"/>
          <w:szCs w:val="24"/>
        </w:rPr>
        <w:t xml:space="preserve"> wizyjnego funkcjonuj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ącego na terenie </w:t>
      </w:r>
      <w:r w:rsidRPr="00126DB2">
        <w:rPr>
          <w:rFonts w:ascii="Times New Roman" w:eastAsia="Times New Roman" w:hAnsi="Times New Roman" w:cs="Times New Roman"/>
          <w:sz w:val="24"/>
          <w:szCs w:val="24"/>
        </w:rPr>
        <w:t>parkingu przy ul. Łopuszańskiej</w:t>
      </w:r>
      <w:r>
        <w:rPr>
          <w:rFonts w:ascii="Times" w:eastAsia="Times New Roman" w:hAnsi="Times" w:cs="Arial"/>
          <w:b/>
          <w:bCs/>
          <w:sz w:val="24"/>
          <w:szCs w:val="24"/>
        </w:rPr>
        <w:t xml:space="preserve"> </w:t>
      </w:r>
      <w:r w:rsidRPr="00582D8E">
        <w:rPr>
          <w:rFonts w:ascii="Times" w:eastAsia="Times New Roman" w:hAnsi="Times" w:cs="Arial"/>
          <w:bCs/>
          <w:sz w:val="24"/>
          <w:szCs w:val="24"/>
        </w:rPr>
        <w:t xml:space="preserve">jest </w:t>
      </w:r>
      <w:r w:rsidRPr="00282D89">
        <w:rPr>
          <w:rFonts w:ascii="Times" w:eastAsia="Times New Roman" w:hAnsi="Times" w:cs="Segoe UI"/>
          <w:bCs/>
          <w:iCs/>
          <w:sz w:val="24"/>
          <w:szCs w:val="24"/>
        </w:rPr>
        <w:t>Business Lease Poland sp. z o.o.</w:t>
      </w:r>
    </w:p>
    <w:p w14:paraId="7C9A8AE7" w14:textId="77777777" w:rsidR="00A61105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Arial"/>
          <w:b/>
          <w:bCs/>
          <w:sz w:val="24"/>
          <w:szCs w:val="24"/>
        </w:rPr>
      </w:pPr>
    </w:p>
    <w:p w14:paraId="4FCFC3A4" w14:textId="77777777" w:rsidR="00A61105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Arial"/>
          <w:b/>
          <w:bCs/>
          <w:sz w:val="24"/>
          <w:szCs w:val="24"/>
        </w:rPr>
      </w:pPr>
      <w:r>
        <w:rPr>
          <w:rFonts w:ascii="Times" w:eastAsia="Times New Roman" w:hAnsi="Times" w:cs="Arial"/>
          <w:b/>
          <w:bCs/>
          <w:sz w:val="24"/>
          <w:szCs w:val="24"/>
        </w:rPr>
        <w:t>Administrator</w:t>
      </w:r>
    </w:p>
    <w:p w14:paraId="70915101" w14:textId="77777777" w:rsidR="00A61105" w:rsidRPr="004B048B" w:rsidRDefault="00A61105" w:rsidP="00A61105">
      <w:pPr>
        <w:spacing w:after="0" w:line="240" w:lineRule="auto"/>
        <w:ind w:right="225"/>
        <w:jc w:val="both"/>
        <w:textAlignment w:val="baseline"/>
        <w:rPr>
          <w:rFonts w:ascii="Times" w:eastAsia="Times New Roman" w:hAnsi="Times" w:cs="Arial"/>
          <w:bCs/>
          <w:sz w:val="24"/>
          <w:szCs w:val="24"/>
        </w:rPr>
      </w:pPr>
      <w:r w:rsidRPr="001B4CA3">
        <w:rPr>
          <w:rFonts w:ascii="Times" w:eastAsia="Times New Roman" w:hAnsi="Times" w:cs="Arial"/>
          <w:bCs/>
          <w:sz w:val="24"/>
          <w:szCs w:val="24"/>
        </w:rPr>
        <w:t>Kontakt z Administratorem</w:t>
      </w:r>
      <w:r w:rsidRPr="001B4CA3">
        <w:rPr>
          <w:rFonts w:ascii="Times" w:eastAsia="Times New Roman" w:hAnsi="Times" w:cs="Arial"/>
          <w:sz w:val="24"/>
          <w:szCs w:val="24"/>
        </w:rPr>
        <w:t xml:space="preserve"> w ka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1B4CA3">
        <w:rPr>
          <w:rFonts w:ascii="Times" w:eastAsia="Times New Roman" w:hAnsi="Times" w:cs="Arial"/>
          <w:sz w:val="24"/>
          <w:szCs w:val="24"/>
        </w:rPr>
        <w:t>dej sprawie zwi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B4CA3">
        <w:rPr>
          <w:rFonts w:ascii="Times" w:eastAsia="Times New Roman" w:hAnsi="Times" w:cs="Arial"/>
          <w:sz w:val="24"/>
          <w:szCs w:val="24"/>
        </w:rPr>
        <w:t>zanej z przetwarzaniem danych osobowych jest mo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1B4CA3">
        <w:rPr>
          <w:rFonts w:ascii="Times" w:eastAsia="Times New Roman" w:hAnsi="Times" w:cs="Arial"/>
          <w:sz w:val="24"/>
          <w:szCs w:val="24"/>
        </w:rPr>
        <w:t xml:space="preserve">liwy pod adresem: </w:t>
      </w:r>
      <w:r w:rsidRPr="004B048B">
        <w:rPr>
          <w:rFonts w:ascii="Times" w:eastAsia="Times New Roman" w:hAnsi="Times" w:cs="Arial"/>
          <w:bCs/>
          <w:sz w:val="24"/>
          <w:szCs w:val="24"/>
        </w:rPr>
        <w:t>ul. Taśmowa 7</w:t>
      </w:r>
      <w:r>
        <w:rPr>
          <w:rFonts w:ascii="Times" w:eastAsia="Times New Roman" w:hAnsi="Times" w:cs="Arial"/>
          <w:bCs/>
          <w:sz w:val="24"/>
          <w:szCs w:val="24"/>
        </w:rPr>
        <w:t xml:space="preserve">, </w:t>
      </w:r>
      <w:r w:rsidRPr="004B048B">
        <w:rPr>
          <w:rFonts w:ascii="Times" w:eastAsia="Times New Roman" w:hAnsi="Times" w:cs="Arial"/>
          <w:bCs/>
          <w:sz w:val="24"/>
          <w:szCs w:val="24"/>
        </w:rPr>
        <w:t>02-677 WARSZAWA</w:t>
      </w:r>
      <w:r>
        <w:rPr>
          <w:rFonts w:ascii="Times" w:eastAsia="Times New Roman" w:hAnsi="Times" w:cs="Arial"/>
          <w:bCs/>
          <w:sz w:val="24"/>
          <w:szCs w:val="24"/>
        </w:rPr>
        <w:t xml:space="preserve">, </w:t>
      </w:r>
      <w:r w:rsidRPr="001B4CA3">
        <w:rPr>
          <w:rFonts w:ascii="Times" w:eastAsia="Times New Roman" w:hAnsi="Times" w:cs="Arial"/>
          <w:sz w:val="24"/>
          <w:szCs w:val="24"/>
        </w:rPr>
        <w:t xml:space="preserve">pod numerem telefonu  </w:t>
      </w:r>
      <w:r w:rsidRPr="009121BD">
        <w:rPr>
          <w:rFonts w:ascii="Times" w:eastAsia="Times New Roman" w:hAnsi="Times" w:cs="Arial"/>
          <w:sz w:val="24"/>
          <w:szCs w:val="24"/>
        </w:rPr>
        <w:t>+48 22 460 01 66</w:t>
      </w:r>
      <w:r w:rsidRPr="001B4CA3">
        <w:rPr>
          <w:rFonts w:ascii="Times" w:eastAsia="Times New Roman" w:hAnsi="Times" w:cs="Arial"/>
          <w:sz w:val="24"/>
          <w:szCs w:val="24"/>
        </w:rPr>
        <w:t>, a tak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1B4CA3">
        <w:rPr>
          <w:rFonts w:ascii="Times" w:eastAsia="Times New Roman" w:hAnsi="Times" w:cs="Arial"/>
          <w:sz w:val="24"/>
          <w:szCs w:val="24"/>
        </w:rPr>
        <w:t>e za po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ś</w:t>
      </w:r>
      <w:r w:rsidRPr="001B4CA3">
        <w:rPr>
          <w:rFonts w:ascii="Times" w:eastAsia="Times New Roman" w:hAnsi="Times" w:cs="Arial"/>
          <w:sz w:val="24"/>
          <w:szCs w:val="24"/>
        </w:rPr>
        <w:t>rednictwem poczty elektronicznej na adres:</w:t>
      </w:r>
      <w:r>
        <w:rPr>
          <w:rFonts w:ascii="Times" w:eastAsia="Times New Roman" w:hAnsi="Times" w:cs="Arial"/>
          <w:sz w:val="24"/>
          <w:szCs w:val="24"/>
        </w:rPr>
        <w:t xml:space="preserve"> ochronadanych@businesslease.pl.</w:t>
      </w:r>
    </w:p>
    <w:p w14:paraId="11DD78D2" w14:textId="77777777" w:rsidR="00A61105" w:rsidRDefault="00A61105" w:rsidP="00A61105">
      <w:pPr>
        <w:pStyle w:val="Akapitzlist"/>
        <w:spacing w:after="0" w:line="240" w:lineRule="auto"/>
        <w:jc w:val="both"/>
        <w:textAlignment w:val="baseline"/>
        <w:rPr>
          <w:rFonts w:ascii="Times" w:eastAsia="Times New Roman" w:hAnsi="Times" w:cs="Arial"/>
          <w:b/>
          <w:bCs/>
          <w:color w:val="000000"/>
          <w:sz w:val="24"/>
          <w:szCs w:val="24"/>
        </w:rPr>
      </w:pPr>
    </w:p>
    <w:p w14:paraId="7870C1AA" w14:textId="77777777" w:rsidR="00A61105" w:rsidRDefault="00A61105" w:rsidP="00A61105">
      <w:pPr>
        <w:pStyle w:val="Akapitzlist"/>
        <w:spacing w:after="0" w:line="240" w:lineRule="auto"/>
        <w:jc w:val="both"/>
        <w:textAlignment w:val="baseline"/>
        <w:rPr>
          <w:rFonts w:ascii="Times" w:eastAsia="Times New Roman" w:hAnsi="Times" w:cs="Segoe UI"/>
          <w:b/>
          <w:sz w:val="24"/>
          <w:szCs w:val="24"/>
        </w:rPr>
      </w:pPr>
    </w:p>
    <w:p w14:paraId="18C28B80" w14:textId="77777777" w:rsidR="00A61105" w:rsidRPr="001B4CA3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b/>
          <w:sz w:val="24"/>
          <w:szCs w:val="24"/>
        </w:rPr>
      </w:pPr>
      <w:r w:rsidRPr="001B4CA3">
        <w:rPr>
          <w:rFonts w:ascii="Times" w:eastAsia="Times New Roman" w:hAnsi="Times" w:cs="Segoe UI"/>
          <w:b/>
          <w:sz w:val="24"/>
          <w:szCs w:val="24"/>
        </w:rPr>
        <w:t>Podstawa prawna</w:t>
      </w:r>
    </w:p>
    <w:p w14:paraId="7A6E60F9" w14:textId="77777777" w:rsidR="00A61105" w:rsidRPr="001B4CA3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  <w:r w:rsidRPr="001B4CA3">
        <w:rPr>
          <w:rFonts w:ascii="Times" w:eastAsia="Times New Roman" w:hAnsi="Times" w:cs="Segoe UI"/>
          <w:sz w:val="24"/>
          <w:szCs w:val="24"/>
        </w:rPr>
        <w:t>Podstaw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prawn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przetwarzania danych osobowych w zwi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B4CA3">
        <w:rPr>
          <w:rFonts w:ascii="Times" w:eastAsia="Times New Roman" w:hAnsi="Times" w:cs="Segoe UI"/>
          <w:sz w:val="24"/>
          <w:szCs w:val="24"/>
        </w:rPr>
        <w:t xml:space="preserve">zku ze stosowaniem systemu monitoringu wizyjnego jest </w:t>
      </w:r>
      <w:r>
        <w:rPr>
          <w:rFonts w:ascii="Times" w:eastAsia="Times New Roman" w:hAnsi="Times" w:cs="Segoe UI"/>
          <w:sz w:val="24"/>
          <w:szCs w:val="24"/>
        </w:rPr>
        <w:t>uzasadniony interes</w:t>
      </w:r>
      <w:r w:rsidRPr="00282D89">
        <w:rPr>
          <w:rFonts w:ascii="Times" w:eastAsia="Times New Roman" w:hAnsi="Times" w:cs="Segoe UI"/>
          <w:bCs/>
          <w:iCs/>
          <w:sz w:val="24"/>
          <w:szCs w:val="24"/>
        </w:rPr>
        <w:t xml:space="preserve"> Business Lease Poland sp. z o.o.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</w:t>
      </w:r>
      <w:r w:rsidRPr="001B4CA3">
        <w:rPr>
          <w:rFonts w:ascii="Times" w:eastAsia="Times New Roman" w:hAnsi="Times" w:cs="Segoe UI" w:hint="eastAsia"/>
          <w:sz w:val="24"/>
          <w:szCs w:val="24"/>
        </w:rPr>
        <w:t>polegaj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B4CA3">
        <w:rPr>
          <w:rFonts w:ascii="Times" w:eastAsia="Times New Roman" w:hAnsi="Times" w:cs="Segoe UI" w:hint="eastAsia"/>
          <w:sz w:val="24"/>
          <w:szCs w:val="24"/>
        </w:rPr>
        <w:t>cy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na konieczno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 xml:space="preserve">ści </w:t>
      </w:r>
      <w:r>
        <w:rPr>
          <w:rFonts w:ascii="Times" w:eastAsia="Times New Roman" w:hAnsi="Times" w:cs="Segoe UI"/>
          <w:sz w:val="24"/>
          <w:szCs w:val="24"/>
        </w:rPr>
        <w:t xml:space="preserve">zapewnienia 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ochrony mienia.</w:t>
      </w:r>
    </w:p>
    <w:p w14:paraId="778B287D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Arial"/>
          <w:sz w:val="24"/>
          <w:szCs w:val="24"/>
        </w:rPr>
      </w:pPr>
    </w:p>
    <w:p w14:paraId="309D4350" w14:textId="77777777" w:rsidR="00A61105" w:rsidRPr="001B4CA3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Arial"/>
          <w:b/>
          <w:sz w:val="24"/>
          <w:szCs w:val="24"/>
        </w:rPr>
      </w:pPr>
      <w:r w:rsidRPr="001B4CA3">
        <w:rPr>
          <w:rFonts w:ascii="Times" w:eastAsia="Times New Roman" w:hAnsi="Times" w:cs="Arial"/>
          <w:b/>
          <w:sz w:val="24"/>
          <w:szCs w:val="24"/>
        </w:rPr>
        <w:t>Odbiorcy danych</w:t>
      </w:r>
    </w:p>
    <w:p w14:paraId="1C2C304D" w14:textId="77777777" w:rsidR="00A61105" w:rsidRPr="00431A44" w:rsidRDefault="00A61105" w:rsidP="00A611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Arial"/>
          <w:sz w:val="24"/>
          <w:szCs w:val="24"/>
        </w:rPr>
        <w:t>Podmiotami, które mog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uzyskać dostęp do </w:t>
      </w:r>
      <w:r w:rsidRPr="001B4CA3">
        <w:rPr>
          <w:rFonts w:ascii="Times" w:eastAsia="Times New Roman" w:hAnsi="Times" w:cs="Arial"/>
          <w:sz w:val="24"/>
          <w:szCs w:val="24"/>
        </w:rPr>
        <w:t>danych osobowych przetwarzanych w ramach systemu monitoringu mog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B4CA3">
        <w:rPr>
          <w:rFonts w:ascii="Times" w:eastAsia="Times New Roman" w:hAnsi="Times" w:cs="Arial"/>
          <w:sz w:val="24"/>
          <w:szCs w:val="24"/>
        </w:rPr>
        <w:t xml:space="preserve"> by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1B4CA3">
        <w:rPr>
          <w:rFonts w:ascii="Times" w:eastAsia="Times New Roman" w:hAnsi="Times" w:cs="Arial"/>
          <w:sz w:val="24"/>
          <w:szCs w:val="24"/>
        </w:rPr>
        <w:t xml:space="preserve"> organy i </w:t>
      </w:r>
      <w:r>
        <w:rPr>
          <w:rFonts w:ascii="Times" w:eastAsia="Times New Roman" w:hAnsi="Times" w:cs="Arial"/>
          <w:sz w:val="24"/>
          <w:szCs w:val="24"/>
        </w:rPr>
        <w:t xml:space="preserve">inne </w:t>
      </w:r>
      <w:r w:rsidRPr="001B4CA3">
        <w:rPr>
          <w:rFonts w:ascii="Times" w:eastAsia="Times New Roman" w:hAnsi="Times" w:cs="Arial"/>
          <w:sz w:val="24"/>
          <w:szCs w:val="24"/>
        </w:rPr>
        <w:t>podmioty uprawnione na podstawie przepisów prawa</w:t>
      </w:r>
      <w:r>
        <w:rPr>
          <w:rFonts w:ascii="Times" w:eastAsia="Times New Roman" w:hAnsi="Times" w:cs="Arial"/>
          <w:sz w:val="24"/>
          <w:szCs w:val="24"/>
        </w:rPr>
        <w:t>. Dost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>
        <w:rPr>
          <w:rFonts w:ascii="Times" w:eastAsia="Times New Roman" w:hAnsi="Times" w:cs="Arial"/>
          <w:sz w:val="24"/>
          <w:szCs w:val="24"/>
        </w:rPr>
        <w:t>p do danych mog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uzyskać też </w:t>
      </w:r>
      <w:r w:rsidRPr="001B4CA3">
        <w:rPr>
          <w:rFonts w:ascii="Times" w:eastAsia="Times New Roman" w:hAnsi="Times" w:cs="Arial"/>
          <w:sz w:val="24"/>
          <w:szCs w:val="24"/>
        </w:rPr>
        <w:t xml:space="preserve">dostawcy </w:t>
      </w:r>
      <w:r>
        <w:rPr>
          <w:rFonts w:ascii="Times" w:eastAsia="Times New Roman" w:hAnsi="Times" w:cs="Arial"/>
          <w:sz w:val="24"/>
          <w:szCs w:val="24"/>
        </w:rPr>
        <w:t xml:space="preserve">lub serwisanci </w:t>
      </w:r>
      <w:r w:rsidRPr="001B4CA3">
        <w:rPr>
          <w:rFonts w:ascii="Times" w:eastAsia="Times New Roman" w:hAnsi="Times" w:cs="Arial"/>
          <w:sz w:val="24"/>
          <w:szCs w:val="24"/>
        </w:rPr>
        <w:t>zewn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1B4CA3">
        <w:rPr>
          <w:rFonts w:ascii="Times" w:eastAsia="Times New Roman" w:hAnsi="Times" w:cs="Arial"/>
          <w:sz w:val="24"/>
          <w:szCs w:val="24"/>
        </w:rPr>
        <w:t>trznych system</w:t>
      </w:r>
      <w:r w:rsidRPr="001B4CA3">
        <w:rPr>
          <w:rFonts w:ascii="Times" w:eastAsia="Times New Roman" w:hAnsi="Times" w:cs="Times"/>
          <w:sz w:val="24"/>
          <w:szCs w:val="24"/>
        </w:rPr>
        <w:t>ó</w:t>
      </w:r>
      <w:r w:rsidRPr="001B4CA3">
        <w:rPr>
          <w:rFonts w:ascii="Times" w:eastAsia="Times New Roman" w:hAnsi="Times" w:cs="Arial"/>
          <w:sz w:val="24"/>
          <w:szCs w:val="24"/>
        </w:rPr>
        <w:t>w s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 xml:space="preserve">łużących </w:t>
      </w:r>
      <w:r w:rsidRPr="001B4CA3">
        <w:rPr>
          <w:rFonts w:ascii="Times" w:eastAsia="Times New Roman" w:hAnsi="Times" w:cs="Arial"/>
          <w:sz w:val="24"/>
          <w:szCs w:val="24"/>
        </w:rPr>
        <w:t>do obs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1B4CA3">
        <w:rPr>
          <w:rFonts w:ascii="Times" w:eastAsia="Times New Roman" w:hAnsi="Times" w:cs="Arial"/>
          <w:sz w:val="24"/>
          <w:szCs w:val="24"/>
        </w:rPr>
        <w:t>ugi monitoringu wizyjnego</w:t>
      </w:r>
      <w:r>
        <w:rPr>
          <w:rFonts w:ascii="Times" w:eastAsia="Times New Roman" w:hAnsi="Times" w:cs="Arial"/>
          <w:sz w:val="24"/>
          <w:szCs w:val="24"/>
        </w:rPr>
        <w:t>, przy czym podmioty te przetwarzaj</w:t>
      </w:r>
      <w:r>
        <w:rPr>
          <w:rFonts w:ascii="Times New Roman" w:eastAsia="Times New Roman" w:hAnsi="Times New Roman" w:cs="Times New Roman"/>
          <w:sz w:val="24"/>
          <w:szCs w:val="24"/>
        </w:rPr>
        <w:t>ą dane wyłącznie na podstawie polecenia administratora, w oparciu o ważne umowy o powierzeniu przetwarzania danych osobowych.</w:t>
      </w:r>
    </w:p>
    <w:p w14:paraId="6645C473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1D8E5EC0" w14:textId="77777777" w:rsidR="00A61105" w:rsidRPr="001B4CA3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b/>
          <w:sz w:val="24"/>
          <w:szCs w:val="24"/>
        </w:rPr>
      </w:pPr>
      <w:r w:rsidRPr="001B4CA3">
        <w:rPr>
          <w:rFonts w:ascii="Times" w:eastAsia="Times New Roman" w:hAnsi="Times" w:cs="Segoe UI"/>
          <w:b/>
          <w:sz w:val="24"/>
          <w:szCs w:val="24"/>
        </w:rPr>
        <w:t>Okres przechowywania zapisu z monitoringu</w:t>
      </w:r>
    </w:p>
    <w:p w14:paraId="79D59F99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t>D</w:t>
      </w:r>
      <w:r w:rsidRPr="001B4CA3">
        <w:rPr>
          <w:rFonts w:ascii="Times" w:eastAsia="Times New Roman" w:hAnsi="Times" w:cs="Segoe UI"/>
          <w:sz w:val="24"/>
          <w:szCs w:val="24"/>
        </w:rPr>
        <w:t xml:space="preserve">ane osobowe </w:t>
      </w:r>
      <w:r>
        <w:rPr>
          <w:rFonts w:ascii="Times" w:eastAsia="Times New Roman" w:hAnsi="Times" w:cs="Segoe UI"/>
          <w:sz w:val="24"/>
          <w:szCs w:val="24"/>
        </w:rPr>
        <w:t>utrwalone przez system monitoringu wizyjnego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</w:t>
      </w:r>
      <w:r>
        <w:rPr>
          <w:rFonts w:ascii="Times" w:eastAsia="Times New Roman" w:hAnsi="Times" w:cs="Segoe UI"/>
          <w:sz w:val="24"/>
          <w:szCs w:val="24"/>
        </w:rPr>
        <w:t>przechowywane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</w:t>
      </w:r>
      <w:r>
        <w:rPr>
          <w:rFonts w:ascii="Times" w:eastAsia="Times New Roman" w:hAnsi="Times" w:cs="Segoe U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Pr="001B4CA3">
        <w:rPr>
          <w:rFonts w:ascii="Times" w:eastAsia="Times New Roman" w:hAnsi="Times" w:cs="Segoe UI"/>
          <w:sz w:val="24"/>
          <w:szCs w:val="24"/>
        </w:rPr>
        <w:t xml:space="preserve">przez okres </w:t>
      </w:r>
      <w:r>
        <w:rPr>
          <w:rFonts w:ascii="Times" w:eastAsia="Times New Roman" w:hAnsi="Times" w:cs="Segoe UI"/>
          <w:sz w:val="24"/>
          <w:szCs w:val="24"/>
        </w:rPr>
        <w:t>14</w:t>
      </w:r>
      <w:r w:rsidRPr="001B4CA3">
        <w:rPr>
          <w:rFonts w:ascii="Times" w:eastAsia="Times New Roman" w:hAnsi="Times" w:cs="Segoe UI"/>
          <w:sz w:val="24"/>
          <w:szCs w:val="24"/>
        </w:rPr>
        <w:t xml:space="preserve"> dni od dnia nagrania. Po up</w:t>
      </w:r>
      <w:r w:rsidRPr="001B4CA3">
        <w:rPr>
          <w:rFonts w:ascii="Times New Roman" w:eastAsia="Times New Roman" w:hAnsi="Times New Roman" w:cs="Times New Roman"/>
          <w:sz w:val="24"/>
          <w:szCs w:val="24"/>
        </w:rPr>
        <w:t>ł</w:t>
      </w:r>
      <w:r>
        <w:rPr>
          <w:rFonts w:ascii="Times" w:eastAsia="Times New Roman" w:hAnsi="Times" w:cs="Segoe UI"/>
          <w:sz w:val="24"/>
          <w:szCs w:val="24"/>
        </w:rPr>
        <w:t>ywie tego okresu, zapis zostaje trwale zniszczony poprzez nadpisanie danymi</w:t>
      </w:r>
      <w:r w:rsidRPr="001B4CA3">
        <w:rPr>
          <w:rFonts w:ascii="Times" w:eastAsia="Times New Roman" w:hAnsi="Times" w:cs="Segoe UI"/>
          <w:sz w:val="24"/>
          <w:szCs w:val="24"/>
        </w:rPr>
        <w:t xml:space="preserve">, o ile </w:t>
      </w:r>
      <w:r>
        <w:rPr>
          <w:rFonts w:ascii="Times" w:eastAsia="Times New Roman" w:hAnsi="Times" w:cs="Segoe UI"/>
          <w:sz w:val="24"/>
          <w:szCs w:val="24"/>
        </w:rPr>
        <w:t>wskutek wniosku podmiotu danych lub innego upoważnionego podmiotu nie zosta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ła zabezpieczona kopia nagrania. Kopie nagrania, wykonane wskutek rozpoznania wniosku o zabezpieczenie przechowuje się przez okres </w:t>
      </w:r>
      <w:r w:rsidRPr="00282D89">
        <w:rPr>
          <w:rFonts w:ascii="Times New Roman" w:eastAsia="Times New Roman" w:hAnsi="Times New Roman" w:cs="Times New Roman"/>
          <w:sz w:val="24"/>
          <w:szCs w:val="24"/>
          <w:highlight w:val="yellow"/>
        </w:rPr>
        <w:t>2 miesięcy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dnia złożenia wniosku, po czym, w przypadku braku wniosku uprawnionych podmiotów o jego wydanie, zostają trwale zniszczone. </w:t>
      </w:r>
      <w:r w:rsidRPr="00C53FBF">
        <w:rPr>
          <w:rFonts w:ascii="Times" w:eastAsia="Times New Roman" w:hAnsi="Times" w:cs="Segoe UI"/>
          <w:sz w:val="24"/>
          <w:szCs w:val="24"/>
        </w:rPr>
        <w:t>W przypadku, w którym nagrania obrazu stanowi</w:t>
      </w:r>
      <w:r w:rsidRPr="00C53FBF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53FBF">
        <w:rPr>
          <w:rFonts w:ascii="Times" w:eastAsia="Times New Roman" w:hAnsi="Times" w:cs="Segoe UI"/>
          <w:sz w:val="24"/>
          <w:szCs w:val="24"/>
        </w:rPr>
        <w:t xml:space="preserve"> dow</w:t>
      </w:r>
      <w:r w:rsidRPr="00C53FBF">
        <w:rPr>
          <w:rFonts w:ascii="Times" w:eastAsia="Times New Roman" w:hAnsi="Times" w:cs="Times"/>
          <w:sz w:val="24"/>
          <w:szCs w:val="24"/>
        </w:rPr>
        <w:t>ó</w:t>
      </w:r>
      <w:r w:rsidRPr="00C53FBF">
        <w:rPr>
          <w:rFonts w:ascii="Times" w:eastAsia="Times New Roman" w:hAnsi="Times" w:cs="Segoe UI"/>
          <w:sz w:val="24"/>
          <w:szCs w:val="24"/>
        </w:rPr>
        <w:t>d w post</w:t>
      </w:r>
      <w:r w:rsidRPr="00C53FBF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C53FBF">
        <w:rPr>
          <w:rFonts w:ascii="Times" w:eastAsia="Times New Roman" w:hAnsi="Times" w:cs="Segoe UI"/>
          <w:sz w:val="24"/>
          <w:szCs w:val="24"/>
        </w:rPr>
        <w:t xml:space="preserve">powaniu prowadzonym na podstawie prawa </w:t>
      </w:r>
      <w:r>
        <w:rPr>
          <w:rFonts w:ascii="Times" w:eastAsia="Times New Roman" w:hAnsi="Times" w:cs="Segoe UI"/>
          <w:sz w:val="24"/>
          <w:szCs w:val="24"/>
        </w:rPr>
        <w:t>termin przechowania danych ulega przed</w:t>
      </w:r>
      <w:r>
        <w:rPr>
          <w:rFonts w:ascii="Times New Roman" w:eastAsia="Times New Roman" w:hAnsi="Times New Roman" w:cs="Times New Roman"/>
          <w:sz w:val="24"/>
          <w:szCs w:val="24"/>
        </w:rPr>
        <w:t>łużeniu do</w:t>
      </w:r>
      <w:r w:rsidRPr="00C53FBF">
        <w:rPr>
          <w:rFonts w:ascii="Times" w:eastAsia="Times New Roman" w:hAnsi="Times" w:cs="Segoe UI"/>
          <w:sz w:val="24"/>
          <w:szCs w:val="24"/>
        </w:rPr>
        <w:t xml:space="preserve"> czasu prawomocnego zako</w:t>
      </w:r>
      <w:r w:rsidRPr="00C53FBF">
        <w:rPr>
          <w:rFonts w:ascii="Times New Roman" w:eastAsia="Times New Roman" w:hAnsi="Times New Roman" w:cs="Times New Roman"/>
          <w:sz w:val="24"/>
          <w:szCs w:val="24"/>
        </w:rPr>
        <w:t>ń</w:t>
      </w:r>
      <w:r w:rsidRPr="00C53FBF">
        <w:rPr>
          <w:rFonts w:ascii="Times" w:eastAsia="Times New Roman" w:hAnsi="Times" w:cs="Segoe UI"/>
          <w:sz w:val="24"/>
          <w:szCs w:val="24"/>
        </w:rPr>
        <w:t>czenia post</w:t>
      </w:r>
      <w:r w:rsidRPr="00C53FBF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C53FBF">
        <w:rPr>
          <w:rFonts w:ascii="Times" w:eastAsia="Times New Roman" w:hAnsi="Times" w:cs="Segoe UI"/>
          <w:sz w:val="24"/>
          <w:szCs w:val="24"/>
        </w:rPr>
        <w:t>powania.</w:t>
      </w:r>
    </w:p>
    <w:p w14:paraId="1358A519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4AC274F1" w14:textId="77777777" w:rsidR="00A61105" w:rsidRPr="00506970" w:rsidRDefault="00A61105" w:rsidP="00A611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970">
        <w:rPr>
          <w:rFonts w:ascii="Times" w:eastAsia="Times New Roman" w:hAnsi="Times" w:cs="Segoe UI"/>
          <w:b/>
          <w:sz w:val="24"/>
          <w:szCs w:val="24"/>
        </w:rPr>
        <w:t>Prawa osób, których wizerunek zosta</w:t>
      </w:r>
      <w:r w:rsidRPr="00506970">
        <w:rPr>
          <w:rFonts w:ascii="Times New Roman" w:eastAsia="Times New Roman" w:hAnsi="Times New Roman" w:cs="Times New Roman"/>
          <w:b/>
          <w:sz w:val="24"/>
          <w:szCs w:val="24"/>
        </w:rPr>
        <w:t xml:space="preserve">ł utrwalony w nagraniu z systemu monitoringu </w:t>
      </w:r>
    </w:p>
    <w:p w14:paraId="210D189F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0E7641CA" w14:textId="77777777" w:rsidR="00A61105" w:rsidRPr="00431A44" w:rsidRDefault="00A61105" w:rsidP="00A611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A44">
        <w:rPr>
          <w:rFonts w:ascii="Times" w:eastAsia="Times New Roman" w:hAnsi="Times" w:cs="Segoe UI"/>
          <w:b/>
          <w:sz w:val="24"/>
          <w:szCs w:val="24"/>
        </w:rPr>
        <w:t>Dost</w:t>
      </w:r>
      <w:r w:rsidRPr="00431A44">
        <w:rPr>
          <w:rFonts w:ascii="Times New Roman" w:eastAsia="Times New Roman" w:hAnsi="Times New Roman" w:cs="Times New Roman"/>
          <w:b/>
          <w:sz w:val="24"/>
          <w:szCs w:val="24"/>
        </w:rPr>
        <w:t>ęp do danych</w:t>
      </w:r>
    </w:p>
    <w:p w14:paraId="69C6946F" w14:textId="77777777" w:rsidR="00A61105" w:rsidRPr="00506970" w:rsidRDefault="00A61105" w:rsidP="00A611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lastRenderedPageBreak/>
        <w:t>Osoba, której wizerunek zosta</w:t>
      </w:r>
      <w:r>
        <w:rPr>
          <w:rFonts w:ascii="Times New Roman" w:eastAsia="Times New Roman" w:hAnsi="Times New Roman" w:cs="Times New Roman"/>
          <w:sz w:val="24"/>
          <w:szCs w:val="24"/>
        </w:rPr>
        <w:t>ł</w:t>
      </w:r>
      <w:r>
        <w:rPr>
          <w:rFonts w:ascii="Times" w:eastAsia="Times New Roman" w:hAnsi="Times" w:cs="Segoe UI"/>
          <w:sz w:val="24"/>
          <w:szCs w:val="24"/>
        </w:rPr>
        <w:t xml:space="preserve"> utrwalony przy pomocy </w:t>
      </w:r>
      <w:r w:rsidRPr="00506970">
        <w:rPr>
          <w:rFonts w:ascii="Times" w:eastAsia="Times New Roman" w:hAnsi="Times" w:cs="Segoe UI"/>
          <w:sz w:val="24"/>
          <w:szCs w:val="24"/>
        </w:rPr>
        <w:t>systemu monitoringu</w:t>
      </w:r>
      <w:r>
        <w:rPr>
          <w:rFonts w:ascii="Times" w:eastAsia="Times New Roman" w:hAnsi="Times" w:cs="Segoe UI"/>
          <w:sz w:val="24"/>
          <w:szCs w:val="24"/>
        </w:rPr>
        <w:t xml:space="preserve"> posiada prawo dost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ępu do jego zapisu. W tym celu należy złożyć wniosek ze wskazaniem 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>daty, miejsca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przybliżonego czasu zdarzenia oraz 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>dokładny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 xml:space="preserve"> opis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 xml:space="preserve"> umożliwiający</w:t>
      </w:r>
      <w:r>
        <w:rPr>
          <w:rFonts w:ascii="Times New Roman" w:eastAsia="Times New Roman" w:hAnsi="Times New Roman" w:cs="Times New Roman"/>
          <w:sz w:val="24"/>
          <w:szCs w:val="24"/>
        </w:rPr>
        <w:t>m identyfikację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 xml:space="preserve"> osoby wnioskodawcy na nagraniu.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Warunkiem wydania kopi nagrania jest 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z w:val="24"/>
          <w:szCs w:val="24"/>
        </w:rPr>
        <w:t>wierdzenie,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 xml:space="preserve"> iż wizerunek utrwalony n</w:t>
      </w:r>
      <w:r>
        <w:rPr>
          <w:rFonts w:ascii="Times New Roman" w:eastAsia="Times New Roman" w:hAnsi="Times New Roman" w:cs="Times New Roman"/>
          <w:sz w:val="24"/>
          <w:szCs w:val="24"/>
        </w:rPr>
        <w:t>a zapisie obrazu dotyczy wskazanej</w:t>
      </w:r>
      <w:r w:rsidRPr="00F800CE"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394D0E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6B4DC6AF" w14:textId="77777777" w:rsidR="00A61105" w:rsidRPr="00431A44" w:rsidRDefault="00A61105" w:rsidP="00A611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A44">
        <w:rPr>
          <w:rFonts w:ascii="Times" w:eastAsia="Times New Roman" w:hAnsi="Times" w:cs="Segoe UI"/>
          <w:b/>
          <w:sz w:val="24"/>
          <w:szCs w:val="24"/>
        </w:rPr>
        <w:t>Pozosta</w:t>
      </w:r>
      <w:r w:rsidRPr="00431A44">
        <w:rPr>
          <w:rFonts w:ascii="Times New Roman" w:eastAsia="Times New Roman" w:hAnsi="Times New Roman" w:cs="Times New Roman"/>
          <w:b/>
          <w:sz w:val="24"/>
          <w:szCs w:val="24"/>
        </w:rPr>
        <w:t>łe prawa</w:t>
      </w:r>
    </w:p>
    <w:p w14:paraId="21CC150D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t>Ponadto, 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żdej </w:t>
      </w:r>
      <w:r>
        <w:rPr>
          <w:rFonts w:ascii="Times" w:eastAsia="Times New Roman" w:hAnsi="Times" w:cs="Segoe UI"/>
          <w:sz w:val="24"/>
          <w:szCs w:val="24"/>
        </w:rPr>
        <w:t>o</w:t>
      </w:r>
      <w:r w:rsidRPr="007D42EA">
        <w:rPr>
          <w:rFonts w:ascii="Times" w:eastAsia="Times New Roman" w:hAnsi="Times" w:cs="Segoe UI"/>
          <w:sz w:val="24"/>
          <w:szCs w:val="24"/>
        </w:rPr>
        <w:t>sobie, której dane osobowe s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D42EA">
        <w:rPr>
          <w:rFonts w:ascii="Times" w:eastAsia="Times New Roman" w:hAnsi="Times" w:cs="Segoe UI"/>
          <w:sz w:val="24"/>
          <w:szCs w:val="24"/>
        </w:rPr>
        <w:t xml:space="preserve"> przetwarzane w ramach systemu monitoringu przys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7D42EA">
        <w:rPr>
          <w:rFonts w:ascii="Times" w:eastAsia="Times New Roman" w:hAnsi="Times" w:cs="Segoe UI"/>
          <w:sz w:val="24"/>
          <w:szCs w:val="24"/>
        </w:rPr>
        <w:t>uguje prawo</w:t>
      </w:r>
      <w:r>
        <w:rPr>
          <w:rFonts w:ascii="Times" w:eastAsia="Times New Roman" w:hAnsi="Times" w:cs="Segoe UI"/>
          <w:sz w:val="24"/>
          <w:szCs w:val="24"/>
        </w:rPr>
        <w:t xml:space="preserve"> do</w:t>
      </w:r>
      <w:r w:rsidRPr="007D42EA">
        <w:rPr>
          <w:rFonts w:ascii="Times" w:eastAsia="Times New Roman" w:hAnsi="Times" w:cs="Segoe UI"/>
          <w:sz w:val="24"/>
          <w:szCs w:val="24"/>
        </w:rPr>
        <w:t xml:space="preserve">: </w:t>
      </w:r>
    </w:p>
    <w:p w14:paraId="2D50464D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t>-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łożenia sprzeciwu wobec </w:t>
      </w:r>
      <w:r w:rsidRPr="007D42EA">
        <w:rPr>
          <w:rFonts w:ascii="Times" w:eastAsia="Times New Roman" w:hAnsi="Times" w:cs="Segoe UI"/>
          <w:sz w:val="24"/>
          <w:szCs w:val="24"/>
        </w:rPr>
        <w:t>przetwarzania</w:t>
      </w:r>
      <w:r>
        <w:rPr>
          <w:rFonts w:ascii="Times" w:eastAsia="Times New Roman" w:hAnsi="Times" w:cs="Segoe UI"/>
          <w:sz w:val="24"/>
          <w:szCs w:val="24"/>
        </w:rPr>
        <w:t>,</w:t>
      </w:r>
    </w:p>
    <w:p w14:paraId="7BA5C2BF" w14:textId="77777777" w:rsidR="00A61105" w:rsidRPr="007D42EA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t>- ograniczenia przetwarzania</w:t>
      </w:r>
      <w:r w:rsidRPr="007D42EA">
        <w:rPr>
          <w:rFonts w:ascii="Times" w:eastAsia="Times New Roman" w:hAnsi="Times" w:cs="Segoe UI"/>
          <w:sz w:val="24"/>
          <w:szCs w:val="24"/>
        </w:rPr>
        <w:t xml:space="preserve"> </w:t>
      </w:r>
      <w:r>
        <w:rPr>
          <w:rFonts w:ascii="Times" w:eastAsia="Times New Roman" w:hAnsi="Times" w:cs="Segoe UI"/>
          <w:sz w:val="24"/>
          <w:szCs w:val="24"/>
        </w:rPr>
        <w:t>danych osobowych,</w:t>
      </w:r>
      <w:r w:rsidRPr="007D42EA">
        <w:rPr>
          <w:rFonts w:ascii="Times" w:eastAsia="Times New Roman" w:hAnsi="Times" w:cs="Segoe UI"/>
          <w:sz w:val="24"/>
          <w:szCs w:val="24"/>
        </w:rPr>
        <w:t xml:space="preserve"> w przypadkach okre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ś</w:t>
      </w:r>
      <w:r w:rsidRPr="007D42EA">
        <w:rPr>
          <w:rFonts w:ascii="Times" w:eastAsia="Times New Roman" w:hAnsi="Times" w:cs="Segoe UI"/>
          <w:sz w:val="24"/>
          <w:szCs w:val="24"/>
        </w:rPr>
        <w:t>lonych przez RODO, </w:t>
      </w:r>
    </w:p>
    <w:p w14:paraId="212D243B" w14:textId="77777777" w:rsidR="00A61105" w:rsidRPr="007D42EA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  <w:r>
        <w:rPr>
          <w:rFonts w:ascii="Times" w:eastAsia="Times New Roman" w:hAnsi="Times" w:cs="Segoe UI"/>
          <w:sz w:val="24"/>
          <w:szCs w:val="24"/>
        </w:rPr>
        <w:t xml:space="preserve">- </w:t>
      </w:r>
      <w:r w:rsidRPr="007D42EA">
        <w:rPr>
          <w:rFonts w:ascii="Times" w:eastAsia="Times New Roman" w:hAnsi="Times" w:cs="Segoe UI"/>
          <w:sz w:val="24"/>
          <w:szCs w:val="24"/>
        </w:rPr>
        <w:t xml:space="preserve">wniesienia skargi do organu nadzorczego </w:t>
      </w:r>
      <w:r w:rsidRPr="007D42EA">
        <w:rPr>
          <w:rFonts w:ascii="Times" w:eastAsia="Times New Roman" w:hAnsi="Times" w:cs="Times"/>
          <w:sz w:val="24"/>
          <w:szCs w:val="24"/>
        </w:rPr>
        <w:t>–</w:t>
      </w:r>
      <w:r w:rsidRPr="007D42EA">
        <w:rPr>
          <w:rFonts w:ascii="Times" w:eastAsia="Times New Roman" w:hAnsi="Times" w:cs="Segoe UI"/>
          <w:sz w:val="24"/>
          <w:szCs w:val="24"/>
        </w:rPr>
        <w:t xml:space="preserve"> Prezesa Urz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7D42EA">
        <w:rPr>
          <w:rFonts w:ascii="Times" w:eastAsia="Times New Roman" w:hAnsi="Times" w:cs="Segoe UI"/>
          <w:sz w:val="24"/>
          <w:szCs w:val="24"/>
        </w:rPr>
        <w:t>du Ochrony Danych Osobowych, je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7D42EA">
        <w:rPr>
          <w:rFonts w:ascii="Times" w:eastAsia="Times New Roman" w:hAnsi="Times" w:cs="Segoe UI"/>
          <w:sz w:val="24"/>
          <w:szCs w:val="24"/>
        </w:rPr>
        <w:t>eli s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D42EA">
        <w:rPr>
          <w:rFonts w:ascii="Times" w:eastAsia="Times New Roman" w:hAnsi="Times" w:cs="Segoe UI"/>
          <w:sz w:val="24"/>
          <w:szCs w:val="24"/>
        </w:rPr>
        <w:t xml:space="preserve">dzi, 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7D42EA">
        <w:rPr>
          <w:rFonts w:ascii="Times" w:eastAsia="Times New Roman" w:hAnsi="Times" w:cs="Segoe UI"/>
          <w:sz w:val="24"/>
          <w:szCs w:val="24"/>
        </w:rPr>
        <w:t>e przetwarzanie danych osobowych jej dotycz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D42EA">
        <w:rPr>
          <w:rFonts w:ascii="Times" w:eastAsia="Times New Roman" w:hAnsi="Times" w:cs="Segoe UI"/>
          <w:sz w:val="24"/>
          <w:szCs w:val="24"/>
        </w:rPr>
        <w:t>ce narusza rozporz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D42EA">
        <w:rPr>
          <w:rFonts w:ascii="Times" w:eastAsia="Times New Roman" w:hAnsi="Times" w:cs="Segoe UI"/>
          <w:sz w:val="24"/>
          <w:szCs w:val="24"/>
        </w:rPr>
        <w:t>dzenie RODO. </w:t>
      </w:r>
    </w:p>
    <w:p w14:paraId="5BD3B53D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sz w:val="24"/>
          <w:szCs w:val="24"/>
        </w:rPr>
      </w:pPr>
    </w:p>
    <w:p w14:paraId="63DCBBC7" w14:textId="77777777" w:rsidR="00A61105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b/>
          <w:sz w:val="24"/>
          <w:szCs w:val="24"/>
        </w:rPr>
      </w:pPr>
      <w:r w:rsidRPr="00431A44">
        <w:rPr>
          <w:rFonts w:ascii="Times" w:eastAsia="Times New Roman" w:hAnsi="Times" w:cs="Segoe UI"/>
          <w:b/>
          <w:sz w:val="24"/>
          <w:szCs w:val="24"/>
        </w:rPr>
        <w:t>Inne informacje</w:t>
      </w:r>
    </w:p>
    <w:p w14:paraId="261C9A3C" w14:textId="77777777" w:rsidR="00A61105" w:rsidRPr="00282D89" w:rsidRDefault="00A61105" w:rsidP="00A61105">
      <w:pPr>
        <w:spacing w:after="0" w:line="240" w:lineRule="auto"/>
        <w:jc w:val="both"/>
        <w:textAlignment w:val="baseline"/>
        <w:rPr>
          <w:rFonts w:ascii="Times" w:eastAsia="Times New Roman" w:hAnsi="Times" w:cs="Segoe UI"/>
          <w:b/>
          <w:sz w:val="24"/>
          <w:szCs w:val="24"/>
        </w:rPr>
      </w:pPr>
      <w:r w:rsidRPr="00282D89">
        <w:rPr>
          <w:rFonts w:ascii="Times" w:eastAsia="Times New Roman" w:hAnsi="Times" w:cs="Segoe UI"/>
          <w:bCs/>
          <w:iCs/>
          <w:sz w:val="24"/>
          <w:szCs w:val="24"/>
        </w:rPr>
        <w:t>Business Lease Poland sp. z o.o.</w:t>
      </w:r>
      <w:r>
        <w:rPr>
          <w:rFonts w:ascii="Times" w:eastAsia="Times New Roman" w:hAnsi="Times" w:cs="Segoe UI"/>
          <w:bCs/>
          <w:iCs/>
          <w:sz w:val="24"/>
          <w:szCs w:val="24"/>
        </w:rPr>
        <w:t xml:space="preserve"> </w:t>
      </w:r>
      <w:r w:rsidRPr="007D42EA">
        <w:rPr>
          <w:rFonts w:ascii="Times" w:eastAsia="Times New Roman" w:hAnsi="Times" w:cs="Segoe UI"/>
          <w:sz w:val="24"/>
          <w:szCs w:val="24"/>
        </w:rPr>
        <w:t>nie zamierza przekazywa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7D42EA">
        <w:rPr>
          <w:rFonts w:ascii="Times" w:eastAsia="Times New Roman" w:hAnsi="Times" w:cs="Segoe UI"/>
          <w:sz w:val="24"/>
          <w:szCs w:val="24"/>
        </w:rPr>
        <w:t xml:space="preserve"> danych osobowych do pa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ń</w:t>
      </w:r>
      <w:r w:rsidRPr="007D42EA">
        <w:rPr>
          <w:rFonts w:ascii="Times" w:eastAsia="Times New Roman" w:hAnsi="Times" w:cs="Segoe UI"/>
          <w:sz w:val="24"/>
          <w:szCs w:val="24"/>
        </w:rPr>
        <w:t>stwa trzeciego lub organizacji mi</w:t>
      </w:r>
      <w:r w:rsidRPr="007D42EA">
        <w:rPr>
          <w:rFonts w:ascii="Times New Roman" w:eastAsia="Times New Roman" w:hAnsi="Times New Roman" w:cs="Times New Roman"/>
          <w:sz w:val="24"/>
          <w:szCs w:val="24"/>
        </w:rPr>
        <w:t>ę</w:t>
      </w:r>
      <w:r>
        <w:rPr>
          <w:rFonts w:ascii="Times" w:eastAsia="Times New Roman" w:hAnsi="Times" w:cs="Segoe UI"/>
          <w:sz w:val="24"/>
          <w:szCs w:val="24"/>
        </w:rPr>
        <w:t xml:space="preserve">dzynarodowej oraz </w:t>
      </w:r>
      <w:r w:rsidRPr="007D42EA">
        <w:rPr>
          <w:rFonts w:ascii="Times" w:eastAsia="Times New Roman" w:hAnsi="Times" w:cs="Segoe UI"/>
          <w:sz w:val="24"/>
          <w:szCs w:val="24"/>
        </w:rPr>
        <w:t xml:space="preserve">nie podejmuje decyzji </w:t>
      </w:r>
      <w:r>
        <w:rPr>
          <w:rFonts w:ascii="Times" w:eastAsia="Times New Roman" w:hAnsi="Times" w:cs="Segoe UI"/>
          <w:sz w:val="24"/>
          <w:szCs w:val="24"/>
        </w:rPr>
        <w:t>zwi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ązanych z funkcjonowaniem monitoringu wizyjnego </w:t>
      </w:r>
      <w:r w:rsidRPr="007D42EA">
        <w:rPr>
          <w:rFonts w:ascii="Times" w:eastAsia="Times New Roman" w:hAnsi="Times" w:cs="Segoe UI"/>
          <w:sz w:val="24"/>
          <w:szCs w:val="24"/>
        </w:rPr>
        <w:t>w spos</w:t>
      </w:r>
      <w:r w:rsidRPr="007D42EA">
        <w:rPr>
          <w:rFonts w:ascii="Times" w:eastAsia="Times New Roman" w:hAnsi="Times" w:cs="Times"/>
          <w:sz w:val="24"/>
          <w:szCs w:val="24"/>
        </w:rPr>
        <w:t>ó</w:t>
      </w:r>
      <w:r w:rsidRPr="007D42EA">
        <w:rPr>
          <w:rFonts w:ascii="Times" w:eastAsia="Times New Roman" w:hAnsi="Times" w:cs="Segoe UI"/>
          <w:sz w:val="24"/>
          <w:szCs w:val="24"/>
        </w:rPr>
        <w:t>b zautomatyzowany. </w:t>
      </w:r>
    </w:p>
    <w:p w14:paraId="4C007007" w14:textId="77777777" w:rsidR="000E4E32" w:rsidRDefault="000E4E32"/>
    <w:sectPr w:rsidR="000E4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05"/>
    <w:rsid w:val="000E4E32"/>
    <w:rsid w:val="004917C9"/>
    <w:rsid w:val="005642B0"/>
    <w:rsid w:val="008B4001"/>
    <w:rsid w:val="00A61105"/>
    <w:rsid w:val="00E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D165"/>
  <w15:chartTrackingRefBased/>
  <w15:docId w15:val="{836F6EBD-FD4A-48F1-9827-1C978AB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10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11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1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1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1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1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1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1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1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1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1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1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1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10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1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10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11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1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Górski</dc:creator>
  <cp:keywords/>
  <dc:description/>
  <cp:lastModifiedBy>Marcin Górski</cp:lastModifiedBy>
  <cp:revision>2</cp:revision>
  <dcterms:created xsi:type="dcterms:W3CDTF">2026-02-24T07:18:00Z</dcterms:created>
  <dcterms:modified xsi:type="dcterms:W3CDTF">2026-02-24T07:18:00Z</dcterms:modified>
</cp:coreProperties>
</file>