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9CB1" w14:textId="77777777" w:rsidR="009064EC" w:rsidRDefault="009064EC" w:rsidP="009064EC">
      <w:pPr>
        <w:rPr>
          <w:rFonts w:cstheme="minorHAnsi"/>
          <w:b/>
          <w:sz w:val="72"/>
          <w:szCs w:val="72"/>
        </w:rPr>
      </w:pPr>
      <w:r w:rsidRPr="00C20A0D">
        <w:rPr>
          <w:rFonts w:cstheme="minorHAnsi"/>
          <w:b/>
          <w:noProof/>
          <w:color w:val="365F91" w:themeColor="accent1" w:themeShade="BF"/>
          <w:sz w:val="72"/>
          <w:szCs w:val="72"/>
        </w:rPr>
        <w:drawing>
          <wp:anchor distT="0" distB="0" distL="114300" distR="114300" simplePos="0" relativeHeight="251659264" behindDoc="1" locked="0" layoutInCell="1" allowOverlap="1" wp14:anchorId="3358AF51" wp14:editId="3AA1B60C">
            <wp:simplePos x="0" y="0"/>
            <wp:positionH relativeFrom="margin">
              <wp:align>center</wp:align>
            </wp:positionH>
            <wp:positionV relativeFrom="paragraph">
              <wp:posOffset>-227330</wp:posOffset>
            </wp:positionV>
            <wp:extent cx="1229007" cy="1189990"/>
            <wp:effectExtent l="0" t="0" r="9525" b="0"/>
            <wp:wrapNone/>
            <wp:docPr id="3" name="Picture 3" descr="tcsealB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sealBW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9007" cy="1189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FE0EB6" w14:textId="77777777" w:rsidR="009064EC" w:rsidRDefault="009064EC" w:rsidP="009064EC">
      <w:pPr>
        <w:pStyle w:val="Heading1"/>
        <w:rPr>
          <w:sz w:val="48"/>
          <w:szCs w:val="48"/>
        </w:rPr>
      </w:pPr>
      <w:r>
        <w:rPr>
          <w:sz w:val="48"/>
          <w:szCs w:val="48"/>
        </w:rPr>
        <w:t xml:space="preserve">     </w:t>
      </w:r>
    </w:p>
    <w:p w14:paraId="1F18809A" w14:textId="77777777" w:rsidR="004914F4" w:rsidRDefault="009064EC" w:rsidP="007328B0">
      <w:pPr>
        <w:pStyle w:val="Heading5"/>
        <w:rPr>
          <w:szCs w:val="48"/>
        </w:rPr>
      </w:pPr>
      <w:r>
        <w:rPr>
          <w:szCs w:val="48"/>
        </w:rPr>
        <w:t xml:space="preserve"> </w:t>
      </w:r>
    </w:p>
    <w:p w14:paraId="502783CE" w14:textId="0E77A598" w:rsidR="009064EC" w:rsidRPr="007328B0" w:rsidRDefault="009064EC" w:rsidP="007328B0">
      <w:pPr>
        <w:pStyle w:val="Heading5"/>
        <w:rPr>
          <w:b w:val="0"/>
          <w:bCs/>
        </w:rPr>
      </w:pPr>
      <w:r w:rsidRPr="009064EC">
        <w:rPr>
          <w:rStyle w:val="Strong"/>
        </w:rPr>
        <w:t>Travis County Commissioners Court</w:t>
      </w:r>
    </w:p>
    <w:p w14:paraId="6E426806" w14:textId="0D3FAF51" w:rsidR="00A06391" w:rsidRDefault="00A06391" w:rsidP="009064EC">
      <w:pPr>
        <w:rPr>
          <w:rFonts w:cstheme="minorHAnsi"/>
          <w:b/>
          <w:sz w:val="72"/>
          <w:szCs w:val="72"/>
        </w:rPr>
      </w:pPr>
    </w:p>
    <w:p w14:paraId="5F357B22" w14:textId="77777777" w:rsidR="007328B0" w:rsidRDefault="007328B0" w:rsidP="009064EC">
      <w:pPr>
        <w:rPr>
          <w:rFonts w:cstheme="minorHAnsi"/>
          <w:b/>
          <w:sz w:val="72"/>
          <w:szCs w:val="72"/>
        </w:rPr>
      </w:pPr>
    </w:p>
    <w:p w14:paraId="00C9D0BC" w14:textId="77777777" w:rsidR="009064EC" w:rsidRDefault="009064EC" w:rsidP="009064EC">
      <w:pPr>
        <w:rPr>
          <w:rFonts w:cstheme="minorHAnsi"/>
          <w:b/>
          <w:sz w:val="72"/>
          <w:szCs w:val="72"/>
        </w:rPr>
      </w:pPr>
      <w:r>
        <w:rPr>
          <w:rFonts w:cstheme="minorHAnsi"/>
          <w:b/>
          <w:noProof/>
          <w:sz w:val="72"/>
          <w:szCs w:val="72"/>
        </w:rPr>
        <mc:AlternateContent>
          <mc:Choice Requires="wps">
            <w:drawing>
              <wp:anchor distT="0" distB="0" distL="114300" distR="114300" simplePos="0" relativeHeight="251660288" behindDoc="0" locked="0" layoutInCell="1" allowOverlap="1" wp14:anchorId="040EAC8F" wp14:editId="41FEA36B">
                <wp:simplePos x="0" y="0"/>
                <wp:positionH relativeFrom="margin">
                  <wp:align>left</wp:align>
                </wp:positionH>
                <wp:positionV relativeFrom="paragraph">
                  <wp:posOffset>79700</wp:posOffset>
                </wp:positionV>
                <wp:extent cx="5954233"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954233"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B95DE" id="Straight Connector 5"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3pt" to="468.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" strokecolor="#f68c36 [3049]">
                <w10:wrap anchorx="margin"/>
              </v:line>
            </w:pict>
          </mc:Fallback>
        </mc:AlternateContent>
      </w:r>
    </w:p>
    <w:p w14:paraId="3FA10276" w14:textId="77777777" w:rsidR="00DB620E" w:rsidRDefault="00DB620E" w:rsidP="00DB620E">
      <w:pPr>
        <w:spacing w:line="480" w:lineRule="auto"/>
        <w:jc w:val="center"/>
        <w:rPr>
          <w:rFonts w:cstheme="minorHAnsi"/>
          <w:bCs/>
          <w:sz w:val="48"/>
          <w:szCs w:val="48"/>
        </w:rPr>
      </w:pPr>
      <w:r w:rsidRPr="00DB620E">
        <w:rPr>
          <w:rFonts w:cstheme="minorHAnsi"/>
          <w:bCs/>
          <w:sz w:val="48"/>
          <w:szCs w:val="48"/>
        </w:rPr>
        <w:t xml:space="preserve">Housing Authority of Travis County </w:t>
      </w:r>
    </w:p>
    <w:p w14:paraId="519B7EC9" w14:textId="555BD902" w:rsidR="00DB620E" w:rsidRPr="00DB620E" w:rsidRDefault="00DB620E" w:rsidP="00DB620E">
      <w:pPr>
        <w:spacing w:line="480" w:lineRule="auto"/>
        <w:jc w:val="center"/>
        <w:rPr>
          <w:rFonts w:cstheme="minorHAnsi"/>
          <w:bCs/>
          <w:sz w:val="48"/>
          <w:szCs w:val="48"/>
        </w:rPr>
      </w:pPr>
      <w:r w:rsidRPr="00DB620E">
        <w:rPr>
          <w:rFonts w:cstheme="minorHAnsi"/>
          <w:bCs/>
          <w:sz w:val="48"/>
          <w:szCs w:val="48"/>
        </w:rPr>
        <w:t>Board of Commissioners</w:t>
      </w:r>
    </w:p>
    <w:p w14:paraId="4DD41A7A" w14:textId="466AE8F4" w:rsidR="004914F4" w:rsidRPr="00DB620E" w:rsidRDefault="009064EC" w:rsidP="004914F4">
      <w:pPr>
        <w:spacing w:line="480" w:lineRule="auto"/>
        <w:jc w:val="center"/>
        <w:rPr>
          <w:rFonts w:cstheme="minorHAnsi"/>
          <w:bCs/>
          <w:sz w:val="48"/>
          <w:szCs w:val="48"/>
        </w:rPr>
      </w:pPr>
      <w:r w:rsidRPr="00DB620E">
        <w:rPr>
          <w:rFonts w:cstheme="minorHAnsi"/>
          <w:bCs/>
          <w:sz w:val="48"/>
          <w:szCs w:val="48"/>
        </w:rPr>
        <w:t>Appointment Application Packet</w:t>
      </w:r>
      <w:r w:rsidR="004914F4" w:rsidRPr="004914F4">
        <w:rPr>
          <w:rFonts w:cstheme="minorHAnsi"/>
          <w:bCs/>
          <w:sz w:val="48"/>
          <w:szCs w:val="48"/>
        </w:rPr>
        <w:t xml:space="preserve"> </w:t>
      </w:r>
    </w:p>
    <w:p w14:paraId="6822DF90" w14:textId="049D97D5" w:rsidR="009064EC" w:rsidRDefault="009064EC" w:rsidP="009064EC">
      <w:pPr>
        <w:rPr>
          <w:rFonts w:cstheme="minorHAnsi"/>
          <w:b/>
          <w:sz w:val="72"/>
          <w:szCs w:val="72"/>
        </w:rPr>
      </w:pPr>
      <w:r>
        <w:rPr>
          <w:rFonts w:cstheme="minorHAnsi"/>
          <w:b/>
          <w:noProof/>
          <w:sz w:val="72"/>
          <w:szCs w:val="72"/>
        </w:rPr>
        <mc:AlternateContent>
          <mc:Choice Requires="wps">
            <w:drawing>
              <wp:anchor distT="0" distB="0" distL="114300" distR="114300" simplePos="0" relativeHeight="251661312" behindDoc="0" locked="0" layoutInCell="1" allowOverlap="1" wp14:anchorId="60D025EC" wp14:editId="2C4BB7B6">
                <wp:simplePos x="0" y="0"/>
                <wp:positionH relativeFrom="margin">
                  <wp:align>left</wp:align>
                </wp:positionH>
                <wp:positionV relativeFrom="paragraph">
                  <wp:posOffset>194295</wp:posOffset>
                </wp:positionV>
                <wp:extent cx="5985510" cy="10633"/>
                <wp:effectExtent l="0" t="0" r="34290" b="27940"/>
                <wp:wrapNone/>
                <wp:docPr id="6" name="Straight Connector 6"/>
                <wp:cNvGraphicFramePr/>
                <a:graphic xmlns:a="http://schemas.openxmlformats.org/drawingml/2006/main">
                  <a:graphicData uri="http://schemas.microsoft.com/office/word/2010/wordprocessingShape">
                    <wps:wsp>
                      <wps:cNvCnPr/>
                      <wps:spPr>
                        <a:xfrm>
                          <a:off x="0" y="0"/>
                          <a:ext cx="5985510" cy="10633"/>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E07BD" id="Straight Connector 6"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3pt" to="471.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" strokecolor="#f68c36 [3049]">
                <w10:wrap anchorx="margin"/>
              </v:line>
            </w:pict>
          </mc:Fallback>
        </mc:AlternateContent>
      </w:r>
    </w:p>
    <w:p w14:paraId="76377379" w14:textId="77777777" w:rsidR="009064EC" w:rsidRPr="00346B17" w:rsidRDefault="009064EC" w:rsidP="009064EC">
      <w:pPr>
        <w:rPr>
          <w:rFonts w:cstheme="minorHAnsi"/>
          <w:b/>
          <w:sz w:val="72"/>
          <w:szCs w:val="72"/>
        </w:rPr>
      </w:pPr>
    </w:p>
    <w:p w14:paraId="6774F7C8" w14:textId="77777777" w:rsidR="009064EC" w:rsidRDefault="009064EC" w:rsidP="009064EC">
      <w:pPr>
        <w:rPr>
          <w:rFonts w:cstheme="minorHAnsi"/>
          <w:bCs/>
          <w:color w:val="FF0000"/>
          <w:sz w:val="40"/>
          <w:szCs w:val="40"/>
        </w:rPr>
      </w:pPr>
    </w:p>
    <w:p w14:paraId="23463F03" w14:textId="77777777" w:rsidR="00F61472" w:rsidRDefault="00F61472" w:rsidP="007328B0">
      <w:pPr>
        <w:rPr>
          <w:rFonts w:cstheme="minorHAnsi"/>
          <w:bCs/>
          <w:color w:val="FF0000"/>
          <w:sz w:val="36"/>
          <w:szCs w:val="36"/>
        </w:rPr>
      </w:pPr>
    </w:p>
    <w:p w14:paraId="722C51DD" w14:textId="77777777" w:rsidR="00F61472" w:rsidRDefault="00F61472" w:rsidP="007328B0">
      <w:pPr>
        <w:rPr>
          <w:rFonts w:cstheme="minorHAnsi"/>
          <w:bCs/>
          <w:color w:val="FF0000"/>
          <w:sz w:val="36"/>
          <w:szCs w:val="36"/>
        </w:rPr>
      </w:pPr>
    </w:p>
    <w:p w14:paraId="1B9472B3" w14:textId="77777777" w:rsidR="00F61472" w:rsidRDefault="00F61472" w:rsidP="007328B0">
      <w:pPr>
        <w:rPr>
          <w:rFonts w:cstheme="minorHAnsi"/>
          <w:bCs/>
          <w:color w:val="FF0000"/>
          <w:sz w:val="36"/>
          <w:szCs w:val="36"/>
        </w:rPr>
      </w:pPr>
    </w:p>
    <w:p w14:paraId="2522AA83" w14:textId="77777777" w:rsidR="00F61472" w:rsidRDefault="00F61472" w:rsidP="007328B0">
      <w:pPr>
        <w:rPr>
          <w:rFonts w:cstheme="minorHAnsi"/>
          <w:bCs/>
          <w:color w:val="FF0000"/>
          <w:sz w:val="36"/>
          <w:szCs w:val="36"/>
        </w:rPr>
      </w:pPr>
    </w:p>
    <w:p w14:paraId="5822D8FA" w14:textId="77777777" w:rsidR="00F61472" w:rsidRDefault="00F61472" w:rsidP="007328B0">
      <w:pPr>
        <w:rPr>
          <w:rFonts w:cstheme="minorHAnsi"/>
          <w:bCs/>
          <w:color w:val="FF0000"/>
          <w:sz w:val="36"/>
          <w:szCs w:val="36"/>
        </w:rPr>
      </w:pPr>
    </w:p>
    <w:p w14:paraId="09ADA6BC" w14:textId="77777777" w:rsidR="00F61472" w:rsidRDefault="00F61472" w:rsidP="007328B0">
      <w:pPr>
        <w:rPr>
          <w:rFonts w:cstheme="minorHAnsi"/>
          <w:bCs/>
          <w:color w:val="FF0000"/>
          <w:sz w:val="36"/>
          <w:szCs w:val="36"/>
        </w:rPr>
      </w:pPr>
    </w:p>
    <w:p w14:paraId="74A8DD53" w14:textId="6867AC93" w:rsidR="007328B0" w:rsidRPr="007328B0" w:rsidRDefault="009064EC" w:rsidP="007328B0">
      <w:pPr>
        <w:rPr>
          <w:rFonts w:cstheme="minorHAnsi"/>
          <w:bCs/>
          <w:color w:val="FF0000"/>
          <w:sz w:val="36"/>
          <w:szCs w:val="36"/>
        </w:rPr>
      </w:pPr>
      <w:r w:rsidRPr="009064EC">
        <w:rPr>
          <w:rFonts w:cstheme="minorHAnsi"/>
          <w:bCs/>
          <w:color w:val="FF0000"/>
          <w:sz w:val="36"/>
          <w:szCs w:val="36"/>
        </w:rPr>
        <w:t xml:space="preserve">Application Deadline: </w:t>
      </w:r>
      <w:r w:rsidR="001961CA">
        <w:rPr>
          <w:rFonts w:cstheme="minorHAnsi"/>
          <w:bCs/>
          <w:color w:val="FF0000"/>
          <w:sz w:val="36"/>
          <w:szCs w:val="36"/>
        </w:rPr>
        <w:t>November 28, 2025</w:t>
      </w:r>
    </w:p>
    <w:p w14:paraId="4A0EED20" w14:textId="77777777" w:rsidR="004914F4" w:rsidRDefault="004914F4">
      <w:pPr>
        <w:rPr>
          <w:rFonts w:asciiTheme="minorHAnsi" w:hAnsiTheme="minorHAnsi" w:cstheme="minorHAnsi"/>
          <w:sz w:val="28"/>
          <w:szCs w:val="28"/>
        </w:rPr>
      </w:pPr>
      <w:r>
        <w:rPr>
          <w:rFonts w:asciiTheme="minorHAnsi" w:hAnsiTheme="minorHAnsi" w:cstheme="minorHAnsi"/>
          <w:sz w:val="28"/>
          <w:szCs w:val="28"/>
        </w:rPr>
        <w:br w:type="page"/>
      </w:r>
    </w:p>
    <w:p w14:paraId="3051BC3A" w14:textId="77777777" w:rsidR="00F113DC" w:rsidRPr="000F5312" w:rsidRDefault="00F113DC" w:rsidP="00F113DC">
      <w:pPr>
        <w:jc w:val="both"/>
        <w:rPr>
          <w:rFonts w:asciiTheme="minorHAnsi" w:hAnsiTheme="minorHAnsi" w:cstheme="minorHAnsi"/>
          <w:b/>
          <w:sz w:val="32"/>
          <w:szCs w:val="32"/>
        </w:rPr>
      </w:pPr>
      <w:bookmarkStart w:id="0" w:name="_Hlk115778991"/>
      <w:bookmarkStart w:id="1" w:name="_Hlk115779486"/>
      <w:r w:rsidRPr="000F5312">
        <w:rPr>
          <w:rFonts w:asciiTheme="minorHAnsi" w:hAnsiTheme="minorHAnsi" w:cstheme="minorHAnsi"/>
          <w:b/>
          <w:sz w:val="32"/>
          <w:szCs w:val="32"/>
        </w:rPr>
        <w:lastRenderedPageBreak/>
        <w:t>Call for Applications to the</w:t>
      </w:r>
    </w:p>
    <w:p w14:paraId="4AAEBF89" w14:textId="77777777" w:rsidR="00F113DC" w:rsidRDefault="00F113DC" w:rsidP="00F113DC">
      <w:pPr>
        <w:jc w:val="both"/>
        <w:rPr>
          <w:rFonts w:asciiTheme="minorHAnsi" w:hAnsiTheme="minorHAnsi" w:cstheme="minorHAnsi"/>
          <w:b/>
          <w:sz w:val="32"/>
          <w:szCs w:val="32"/>
        </w:rPr>
      </w:pPr>
      <w:r w:rsidRPr="000F5312">
        <w:rPr>
          <w:rFonts w:asciiTheme="minorHAnsi" w:hAnsiTheme="minorHAnsi" w:cstheme="minorHAnsi"/>
          <w:b/>
          <w:sz w:val="32"/>
          <w:szCs w:val="32"/>
        </w:rPr>
        <w:t>Housing Authority of Travis County Board of Commissioners</w:t>
      </w:r>
    </w:p>
    <w:p w14:paraId="2CF6B9AC" w14:textId="77777777" w:rsidR="00F113DC" w:rsidRPr="007932C9" w:rsidRDefault="00F113DC" w:rsidP="00F113DC">
      <w:pPr>
        <w:jc w:val="both"/>
        <w:rPr>
          <w:rFonts w:asciiTheme="minorHAnsi" w:hAnsiTheme="minorHAnsi" w:cstheme="minorHAnsi"/>
          <w:bCs/>
          <w:sz w:val="28"/>
          <w:szCs w:val="28"/>
        </w:rPr>
      </w:pPr>
      <w:r w:rsidRPr="007932C9">
        <w:rPr>
          <w:rFonts w:asciiTheme="minorHAnsi" w:hAnsiTheme="minorHAnsi" w:cstheme="minorHAnsi"/>
          <w:bCs/>
          <w:sz w:val="28"/>
          <w:szCs w:val="28"/>
        </w:rPr>
        <w:t>Introduction</w:t>
      </w:r>
    </w:p>
    <w:p w14:paraId="103DB93B" w14:textId="77777777" w:rsidR="00F113DC" w:rsidRDefault="00F113DC" w:rsidP="00F113DC">
      <w:pPr>
        <w:jc w:val="both"/>
        <w:rPr>
          <w:rFonts w:asciiTheme="minorHAnsi" w:hAnsiTheme="minorHAnsi" w:cstheme="minorHAnsi"/>
          <w:b/>
          <w:sz w:val="32"/>
          <w:szCs w:val="32"/>
        </w:rPr>
      </w:pPr>
    </w:p>
    <w:p w14:paraId="2AF7B353" w14:textId="47F04B9A" w:rsidR="00F113DC" w:rsidRDefault="00F113DC" w:rsidP="00F113DC">
      <w:pPr>
        <w:ind w:right="-540"/>
        <w:rPr>
          <w:rFonts w:asciiTheme="minorHAnsi" w:hAnsiTheme="minorHAnsi" w:cstheme="minorHAnsi"/>
          <w:sz w:val="28"/>
          <w:szCs w:val="28"/>
        </w:rPr>
      </w:pPr>
      <w:r>
        <w:rPr>
          <w:rFonts w:asciiTheme="minorHAnsi" w:hAnsiTheme="minorHAnsi" w:cstheme="minorHAnsi"/>
          <w:b/>
          <w:bCs/>
          <w:sz w:val="28"/>
          <w:szCs w:val="28"/>
        </w:rPr>
        <w:t xml:space="preserve">Date </w:t>
      </w:r>
      <w:r w:rsidRPr="007932C9">
        <w:rPr>
          <w:rFonts w:asciiTheme="minorHAnsi" w:hAnsiTheme="minorHAnsi" w:cstheme="minorHAnsi"/>
          <w:b/>
          <w:bCs/>
          <w:sz w:val="28"/>
          <w:szCs w:val="28"/>
        </w:rPr>
        <w:t>Issued:</w:t>
      </w:r>
      <w:r>
        <w:rPr>
          <w:rFonts w:asciiTheme="minorHAnsi" w:hAnsiTheme="minorHAnsi" w:cstheme="minorHAnsi"/>
          <w:sz w:val="28"/>
          <w:szCs w:val="28"/>
        </w:rPr>
        <w:t xml:space="preserve"> </w:t>
      </w:r>
      <w:r w:rsidR="001961CA">
        <w:rPr>
          <w:rFonts w:asciiTheme="minorHAnsi" w:hAnsiTheme="minorHAnsi" w:cstheme="minorHAnsi"/>
          <w:sz w:val="28"/>
          <w:szCs w:val="28"/>
        </w:rPr>
        <w:t>Tuesday, October 28, 2025</w:t>
      </w:r>
    </w:p>
    <w:p w14:paraId="7BA7350A" w14:textId="5124EF21" w:rsidR="00F113DC" w:rsidRPr="00087C27" w:rsidRDefault="00F113DC" w:rsidP="00F113DC">
      <w:pPr>
        <w:ind w:right="-540"/>
        <w:rPr>
          <w:rFonts w:asciiTheme="minorHAnsi" w:hAnsiTheme="minorHAnsi" w:cstheme="minorHAnsi"/>
          <w:sz w:val="28"/>
          <w:szCs w:val="28"/>
        </w:rPr>
      </w:pPr>
      <w:r w:rsidRPr="007932C9">
        <w:rPr>
          <w:rFonts w:asciiTheme="minorHAnsi" w:hAnsiTheme="minorHAnsi" w:cstheme="minorHAnsi"/>
          <w:b/>
          <w:bCs/>
          <w:sz w:val="28"/>
          <w:szCs w:val="28"/>
        </w:rPr>
        <w:t>Application Deadline:</w:t>
      </w:r>
      <w:r>
        <w:rPr>
          <w:rFonts w:asciiTheme="minorHAnsi" w:hAnsiTheme="minorHAnsi" w:cstheme="minorHAnsi"/>
          <w:sz w:val="28"/>
          <w:szCs w:val="28"/>
        </w:rPr>
        <w:t xml:space="preserve"> </w:t>
      </w:r>
      <w:r w:rsidR="001961CA">
        <w:rPr>
          <w:rFonts w:asciiTheme="minorHAnsi" w:hAnsiTheme="minorHAnsi" w:cstheme="minorHAnsi"/>
          <w:sz w:val="28"/>
          <w:szCs w:val="28"/>
        </w:rPr>
        <w:t>Friday, November 28, 2025</w:t>
      </w:r>
    </w:p>
    <w:p w14:paraId="58AAC22F" w14:textId="77777777" w:rsidR="00F113DC" w:rsidRPr="00087C27" w:rsidRDefault="00F113DC" w:rsidP="00F113DC">
      <w:pPr>
        <w:ind w:right="-540"/>
        <w:rPr>
          <w:rFonts w:asciiTheme="minorHAnsi" w:hAnsiTheme="minorHAnsi" w:cstheme="minorHAnsi"/>
          <w:sz w:val="28"/>
          <w:szCs w:val="28"/>
        </w:rPr>
      </w:pPr>
    </w:p>
    <w:p w14:paraId="29E8612A" w14:textId="77777777" w:rsidR="00F113DC" w:rsidRPr="00D6071A" w:rsidRDefault="00F113DC" w:rsidP="00F113DC">
      <w:pPr>
        <w:ind w:right="-540"/>
        <w:jc w:val="both"/>
        <w:rPr>
          <w:rFonts w:ascii="Calibri" w:hAnsi="Calibri" w:cs="Calibri"/>
          <w:sz w:val="28"/>
          <w:szCs w:val="28"/>
        </w:rPr>
      </w:pPr>
      <w:r>
        <w:rPr>
          <w:rFonts w:asciiTheme="minorHAnsi" w:hAnsiTheme="minorHAnsi" w:cstheme="minorHAnsi"/>
          <w:sz w:val="28"/>
          <w:szCs w:val="28"/>
        </w:rPr>
        <w:t xml:space="preserve">The following pages include the Application Packet for appointment to the Housing </w:t>
      </w:r>
      <w:r w:rsidRPr="004D4596">
        <w:rPr>
          <w:rFonts w:asciiTheme="minorHAnsi" w:hAnsiTheme="minorHAnsi" w:cstheme="minorHAnsi"/>
          <w:sz w:val="28"/>
          <w:szCs w:val="28"/>
        </w:rPr>
        <w:t>Authority of Travis County Board of Commissioners</w:t>
      </w:r>
      <w:r w:rsidRPr="00087C27">
        <w:rPr>
          <w:rFonts w:asciiTheme="minorHAnsi" w:hAnsiTheme="minorHAnsi" w:cstheme="minorHAnsi"/>
          <w:sz w:val="28"/>
          <w:szCs w:val="28"/>
        </w:rPr>
        <w:t xml:space="preserve"> Application Packet.  Included in the packet are</w:t>
      </w:r>
      <w:r>
        <w:rPr>
          <w:rFonts w:asciiTheme="minorHAnsi" w:hAnsiTheme="minorHAnsi" w:cstheme="minorHAnsi"/>
          <w:sz w:val="28"/>
          <w:szCs w:val="28"/>
        </w:rPr>
        <w:t xml:space="preserve"> </w:t>
      </w:r>
      <w:r w:rsidRPr="00D6071A">
        <w:rPr>
          <w:rFonts w:ascii="Calibri" w:hAnsi="Calibri" w:cs="Calibri"/>
          <w:sz w:val="28"/>
          <w:szCs w:val="28"/>
        </w:rPr>
        <w:t xml:space="preserve">a description of the history and mission of the </w:t>
      </w:r>
      <w:r w:rsidRPr="007328B0">
        <w:rPr>
          <w:rFonts w:ascii="Calibri" w:hAnsi="Calibri" w:cs="Calibri"/>
          <w:sz w:val="28"/>
          <w:szCs w:val="28"/>
        </w:rPr>
        <w:t>Housing Authority of Travis County Board of Commissioners</w:t>
      </w:r>
      <w:r w:rsidRPr="00D6071A">
        <w:rPr>
          <w:rFonts w:ascii="Calibri" w:hAnsi="Calibri" w:cs="Calibri"/>
          <w:sz w:val="28"/>
          <w:szCs w:val="28"/>
        </w:rPr>
        <w:t>; a summary of the qualifications the County is seeking in its appointees; and</w:t>
      </w:r>
      <w:r>
        <w:rPr>
          <w:rFonts w:ascii="Calibri" w:hAnsi="Calibri" w:cs="Calibri"/>
          <w:sz w:val="28"/>
          <w:szCs w:val="28"/>
        </w:rPr>
        <w:t xml:space="preserve"> </w:t>
      </w:r>
      <w:r w:rsidRPr="00D6071A">
        <w:rPr>
          <w:rFonts w:ascii="Calibri" w:hAnsi="Calibri" w:cs="Calibri"/>
          <w:sz w:val="28"/>
          <w:szCs w:val="28"/>
        </w:rPr>
        <w:t>an application form.</w:t>
      </w:r>
    </w:p>
    <w:p w14:paraId="52E444CD" w14:textId="77777777" w:rsidR="00F113DC" w:rsidRDefault="00F113DC" w:rsidP="00F113DC">
      <w:pPr>
        <w:ind w:right="-540"/>
        <w:rPr>
          <w:rFonts w:asciiTheme="minorHAnsi" w:hAnsiTheme="minorHAnsi" w:cstheme="minorHAnsi"/>
          <w:sz w:val="28"/>
          <w:szCs w:val="28"/>
        </w:rPr>
      </w:pPr>
    </w:p>
    <w:p w14:paraId="1A303D53" w14:textId="77777777" w:rsidR="00F113DC" w:rsidRPr="00E22425" w:rsidRDefault="00F113DC" w:rsidP="00F113DC">
      <w:pPr>
        <w:tabs>
          <w:tab w:val="left" w:pos="8711"/>
        </w:tabs>
        <w:ind w:right="-540"/>
        <w:jc w:val="both"/>
        <w:rPr>
          <w:rFonts w:asciiTheme="minorHAnsi" w:hAnsiTheme="minorHAnsi" w:cstheme="minorHAnsi"/>
          <w:b/>
          <w:bCs/>
          <w:sz w:val="28"/>
          <w:szCs w:val="28"/>
        </w:rPr>
      </w:pPr>
      <w:r w:rsidRPr="00E22425">
        <w:rPr>
          <w:rFonts w:asciiTheme="minorHAnsi" w:hAnsiTheme="minorHAnsi" w:cstheme="minorHAnsi"/>
          <w:b/>
          <w:bCs/>
          <w:sz w:val="28"/>
          <w:szCs w:val="28"/>
        </w:rPr>
        <w:t>HOW TO APPLY</w:t>
      </w:r>
    </w:p>
    <w:p w14:paraId="47AD4C41" w14:textId="77777777" w:rsidR="00F113DC" w:rsidRDefault="00F113DC" w:rsidP="00F113DC">
      <w:pPr>
        <w:ind w:right="-540"/>
        <w:rPr>
          <w:rStyle w:val="Hyperlink"/>
          <w:rFonts w:ascii="Calibri" w:hAnsi="Calibri"/>
          <w:sz w:val="28"/>
          <w:szCs w:val="28"/>
        </w:rPr>
      </w:pPr>
      <w:r>
        <w:rPr>
          <w:rFonts w:ascii="Calibri" w:hAnsi="Calibri"/>
          <w:sz w:val="28"/>
          <w:szCs w:val="28"/>
        </w:rPr>
        <w:t xml:space="preserve">Please submit the completed Application Packet </w:t>
      </w:r>
      <w:r w:rsidRPr="00270995">
        <w:rPr>
          <w:rFonts w:ascii="Calibri" w:hAnsi="Calibri"/>
          <w:sz w:val="28"/>
          <w:szCs w:val="28"/>
        </w:rPr>
        <w:t>electronically</w:t>
      </w:r>
      <w:r>
        <w:rPr>
          <w:rFonts w:ascii="Calibri" w:hAnsi="Calibri"/>
          <w:sz w:val="28"/>
          <w:szCs w:val="28"/>
        </w:rPr>
        <w:t xml:space="preserve"> </w:t>
      </w:r>
      <w:r w:rsidRPr="00270995">
        <w:rPr>
          <w:rFonts w:ascii="Calibri" w:hAnsi="Calibri"/>
          <w:sz w:val="28"/>
          <w:szCs w:val="28"/>
        </w:rPr>
        <w:t>to:</w:t>
      </w:r>
      <w:r>
        <w:rPr>
          <w:rFonts w:ascii="Calibri" w:hAnsi="Calibri"/>
          <w:sz w:val="28"/>
          <w:szCs w:val="28"/>
        </w:rPr>
        <w:t xml:space="preserve"> </w:t>
      </w:r>
      <w:hyperlink r:id="rId9" w:history="1">
        <w:r w:rsidRPr="00BE52D5">
          <w:rPr>
            <w:rStyle w:val="Hyperlink"/>
            <w:rFonts w:ascii="Calibri" w:hAnsi="Calibri"/>
            <w:sz w:val="28"/>
            <w:szCs w:val="28"/>
          </w:rPr>
          <w:t>IGR@traviscountytx.gov</w:t>
        </w:r>
      </w:hyperlink>
      <w:r>
        <w:rPr>
          <w:rStyle w:val="Hyperlink"/>
          <w:rFonts w:ascii="Calibri" w:hAnsi="Calibri"/>
          <w:sz w:val="28"/>
          <w:szCs w:val="28"/>
        </w:rPr>
        <w:t>.</w:t>
      </w:r>
    </w:p>
    <w:p w14:paraId="5E532ECE" w14:textId="77777777" w:rsidR="00F113DC" w:rsidRDefault="00F113DC" w:rsidP="00F113DC">
      <w:pPr>
        <w:ind w:right="-540"/>
        <w:rPr>
          <w:rStyle w:val="Hyperlink"/>
          <w:rFonts w:ascii="Calibri" w:hAnsi="Calibri"/>
          <w:sz w:val="28"/>
          <w:szCs w:val="28"/>
        </w:rPr>
      </w:pPr>
    </w:p>
    <w:p w14:paraId="383782D5" w14:textId="76068D40" w:rsidR="00F113DC" w:rsidRPr="00921B5A" w:rsidRDefault="00F113DC" w:rsidP="00F113DC">
      <w:pPr>
        <w:ind w:right="-540"/>
        <w:jc w:val="both"/>
        <w:rPr>
          <w:rFonts w:asciiTheme="minorHAnsi" w:hAnsiTheme="minorHAnsi" w:cstheme="minorHAnsi"/>
          <w:bCs/>
          <w:sz w:val="28"/>
          <w:szCs w:val="28"/>
        </w:rPr>
      </w:pPr>
      <w:r w:rsidRPr="00921B5A">
        <w:rPr>
          <w:rFonts w:ascii="Calibri" w:hAnsi="Calibri"/>
          <w:bCs/>
          <w:sz w:val="28"/>
          <w:szCs w:val="28"/>
        </w:rPr>
        <w:t xml:space="preserve">Applications must be received by </w:t>
      </w:r>
      <w:r w:rsidR="001961CA">
        <w:rPr>
          <w:rFonts w:ascii="Calibri" w:hAnsi="Calibri"/>
          <w:b/>
          <w:sz w:val="28"/>
          <w:szCs w:val="28"/>
          <w:u w:val="single"/>
        </w:rPr>
        <w:t>November 28, 2025</w:t>
      </w:r>
      <w:r w:rsidR="00DB3663">
        <w:rPr>
          <w:rFonts w:ascii="Calibri" w:hAnsi="Calibri"/>
          <w:b/>
          <w:sz w:val="28"/>
          <w:szCs w:val="28"/>
          <w:u w:val="single"/>
        </w:rPr>
        <w:t>.</w:t>
      </w:r>
      <w:r w:rsidRPr="00921B5A">
        <w:rPr>
          <w:rFonts w:ascii="Calibri" w:hAnsi="Calibri"/>
          <w:bCs/>
          <w:sz w:val="28"/>
          <w:szCs w:val="28"/>
        </w:rPr>
        <w:t xml:space="preserve"> Applications received after the deadline will </w:t>
      </w:r>
      <w:r>
        <w:rPr>
          <w:rFonts w:ascii="Calibri" w:hAnsi="Calibri"/>
          <w:bCs/>
          <w:sz w:val="28"/>
          <w:szCs w:val="28"/>
        </w:rPr>
        <w:t xml:space="preserve">not </w:t>
      </w:r>
      <w:r w:rsidRPr="00921B5A">
        <w:rPr>
          <w:rFonts w:ascii="Calibri" w:hAnsi="Calibri"/>
          <w:bCs/>
          <w:sz w:val="28"/>
          <w:szCs w:val="28"/>
        </w:rPr>
        <w:t>be eligible for consideration.</w:t>
      </w:r>
    </w:p>
    <w:p w14:paraId="44A2F1BB" w14:textId="77777777" w:rsidR="00F113DC" w:rsidRDefault="00F113DC" w:rsidP="00F113DC">
      <w:pPr>
        <w:ind w:right="-540"/>
        <w:rPr>
          <w:rFonts w:asciiTheme="minorHAnsi" w:hAnsiTheme="minorHAnsi" w:cstheme="minorHAnsi"/>
          <w:sz w:val="28"/>
          <w:szCs w:val="28"/>
        </w:rPr>
      </w:pPr>
    </w:p>
    <w:p w14:paraId="3A20704C" w14:textId="77777777" w:rsidR="00F113DC" w:rsidRDefault="00F113DC" w:rsidP="00F113DC">
      <w:pPr>
        <w:ind w:right="-540"/>
        <w:rPr>
          <w:rStyle w:val="Hyperlink"/>
          <w:rFonts w:ascii="Calibri" w:hAnsi="Calibri"/>
          <w:sz w:val="28"/>
          <w:szCs w:val="28"/>
        </w:rPr>
      </w:pPr>
      <w:r w:rsidRPr="005060D8">
        <w:rPr>
          <w:rFonts w:asciiTheme="minorHAnsi" w:hAnsiTheme="minorHAnsi" w:cstheme="minorHAnsi"/>
          <w:sz w:val="28"/>
          <w:szCs w:val="28"/>
        </w:rPr>
        <w:t xml:space="preserve">For questions </w:t>
      </w:r>
      <w:r>
        <w:rPr>
          <w:rFonts w:asciiTheme="minorHAnsi" w:hAnsiTheme="minorHAnsi" w:cstheme="minorHAnsi"/>
          <w:sz w:val="28"/>
          <w:szCs w:val="28"/>
        </w:rPr>
        <w:t xml:space="preserve">regarding the application or process please contact </w:t>
      </w:r>
      <w:hyperlink r:id="rId10" w:history="1">
        <w:r w:rsidRPr="00BE52D5">
          <w:rPr>
            <w:rStyle w:val="Hyperlink"/>
            <w:rFonts w:ascii="Calibri" w:hAnsi="Calibri"/>
            <w:sz w:val="28"/>
            <w:szCs w:val="28"/>
          </w:rPr>
          <w:t>IGR@traviscountytx.gov</w:t>
        </w:r>
      </w:hyperlink>
      <w:r>
        <w:rPr>
          <w:rStyle w:val="Hyperlink"/>
          <w:rFonts w:ascii="Calibri" w:hAnsi="Calibri"/>
          <w:sz w:val="28"/>
          <w:szCs w:val="28"/>
        </w:rPr>
        <w:t>.</w:t>
      </w:r>
    </w:p>
    <w:p w14:paraId="0980D387" w14:textId="77777777" w:rsidR="00F113DC" w:rsidRPr="00087C27" w:rsidRDefault="00F113DC" w:rsidP="00F113DC">
      <w:pPr>
        <w:ind w:right="-540"/>
        <w:rPr>
          <w:rFonts w:asciiTheme="minorHAnsi" w:hAnsiTheme="minorHAnsi" w:cstheme="minorHAnsi"/>
          <w:sz w:val="28"/>
          <w:szCs w:val="28"/>
        </w:rPr>
      </w:pPr>
    </w:p>
    <w:p w14:paraId="2E3F9333" w14:textId="77777777" w:rsidR="00F113DC" w:rsidRPr="005060D8" w:rsidRDefault="00F113DC" w:rsidP="00F113DC">
      <w:pPr>
        <w:rPr>
          <w:rFonts w:asciiTheme="minorHAnsi" w:hAnsiTheme="minorHAnsi" w:cstheme="minorHAnsi"/>
          <w:sz w:val="28"/>
          <w:szCs w:val="28"/>
        </w:rPr>
      </w:pPr>
      <w:r>
        <w:rPr>
          <w:rFonts w:asciiTheme="minorHAnsi" w:hAnsiTheme="minorHAnsi" w:cstheme="minorHAnsi"/>
          <w:sz w:val="28"/>
          <w:szCs w:val="28"/>
        </w:rPr>
        <w:t>General information about board appointments</w:t>
      </w:r>
      <w:r w:rsidRPr="005060D8">
        <w:rPr>
          <w:rFonts w:asciiTheme="minorHAnsi" w:hAnsiTheme="minorHAnsi" w:cstheme="minorHAnsi"/>
          <w:sz w:val="28"/>
          <w:szCs w:val="28"/>
        </w:rPr>
        <w:t xml:space="preserve"> can be found </w:t>
      </w:r>
      <w:r>
        <w:rPr>
          <w:rFonts w:asciiTheme="minorHAnsi" w:hAnsiTheme="minorHAnsi" w:cstheme="minorHAnsi"/>
          <w:sz w:val="28"/>
          <w:szCs w:val="28"/>
        </w:rPr>
        <w:t xml:space="preserve">by visiting: </w:t>
      </w:r>
      <w:hyperlink r:id="rId11" w:history="1">
        <w:r w:rsidRPr="00613433">
          <w:rPr>
            <w:rStyle w:val="Hyperlink"/>
            <w:rFonts w:asciiTheme="minorHAnsi" w:hAnsiTheme="minorHAnsi" w:cstheme="minorHAnsi"/>
            <w:sz w:val="28"/>
            <w:szCs w:val="28"/>
          </w:rPr>
          <w:t>https://www.traviscountytx.gov/igr/board-appointments</w:t>
        </w:r>
      </w:hyperlink>
    </w:p>
    <w:bookmarkEnd w:id="0"/>
    <w:p w14:paraId="00E9D3C1" w14:textId="77777777" w:rsidR="007328B0" w:rsidRDefault="007328B0" w:rsidP="007328B0">
      <w:pPr>
        <w:ind w:right="-630"/>
        <w:jc w:val="center"/>
        <w:rPr>
          <w:rFonts w:asciiTheme="minorHAnsi" w:hAnsiTheme="minorHAnsi" w:cstheme="minorHAnsi"/>
          <w:b/>
          <w:sz w:val="32"/>
          <w:szCs w:val="32"/>
        </w:rPr>
      </w:pPr>
    </w:p>
    <w:p w14:paraId="6976C057" w14:textId="77777777" w:rsidR="007328B0" w:rsidRDefault="007328B0" w:rsidP="007328B0">
      <w:pPr>
        <w:ind w:right="-630"/>
        <w:jc w:val="center"/>
        <w:rPr>
          <w:rFonts w:asciiTheme="minorHAnsi" w:hAnsiTheme="minorHAnsi" w:cstheme="minorHAnsi"/>
          <w:b/>
          <w:sz w:val="32"/>
          <w:szCs w:val="32"/>
        </w:rPr>
      </w:pPr>
    </w:p>
    <w:p w14:paraId="1D4725C8" w14:textId="77777777" w:rsidR="004914F4" w:rsidRDefault="004914F4">
      <w:pPr>
        <w:rPr>
          <w:rFonts w:asciiTheme="minorHAnsi" w:hAnsiTheme="minorHAnsi" w:cstheme="minorHAnsi"/>
          <w:b/>
          <w:sz w:val="32"/>
          <w:szCs w:val="32"/>
        </w:rPr>
      </w:pPr>
      <w:r>
        <w:rPr>
          <w:rFonts w:asciiTheme="minorHAnsi" w:hAnsiTheme="minorHAnsi" w:cstheme="minorHAnsi"/>
          <w:b/>
          <w:sz w:val="32"/>
          <w:szCs w:val="32"/>
        </w:rPr>
        <w:br w:type="page"/>
      </w:r>
    </w:p>
    <w:p w14:paraId="0D5EBC41" w14:textId="66E5E9CC" w:rsidR="007328B0" w:rsidRPr="001D1DEA" w:rsidRDefault="007328B0" w:rsidP="000F5312">
      <w:pPr>
        <w:jc w:val="both"/>
        <w:rPr>
          <w:rFonts w:asciiTheme="minorHAnsi" w:hAnsiTheme="minorHAnsi" w:cstheme="minorHAnsi"/>
          <w:b/>
          <w:sz w:val="32"/>
          <w:szCs w:val="32"/>
        </w:rPr>
      </w:pPr>
      <w:bookmarkStart w:id="2" w:name="_Hlk115779524"/>
      <w:bookmarkEnd w:id="1"/>
      <w:r w:rsidRPr="001D1DEA">
        <w:rPr>
          <w:rFonts w:asciiTheme="minorHAnsi" w:hAnsiTheme="minorHAnsi" w:cstheme="minorHAnsi"/>
          <w:b/>
          <w:sz w:val="32"/>
          <w:szCs w:val="32"/>
        </w:rPr>
        <w:lastRenderedPageBreak/>
        <w:t>Call for Applications to the</w:t>
      </w:r>
    </w:p>
    <w:p w14:paraId="7B95483D" w14:textId="3561567F" w:rsidR="007328B0" w:rsidRPr="001D1DEA" w:rsidRDefault="007328B0" w:rsidP="000F5312">
      <w:pPr>
        <w:jc w:val="both"/>
        <w:rPr>
          <w:rFonts w:asciiTheme="minorHAnsi" w:hAnsiTheme="minorHAnsi" w:cstheme="minorHAnsi"/>
          <w:b/>
          <w:sz w:val="32"/>
          <w:szCs w:val="32"/>
        </w:rPr>
      </w:pPr>
      <w:r w:rsidRPr="001D1DEA">
        <w:rPr>
          <w:rFonts w:asciiTheme="minorHAnsi" w:hAnsiTheme="minorHAnsi" w:cstheme="minorHAnsi"/>
          <w:b/>
          <w:sz w:val="32"/>
          <w:szCs w:val="32"/>
        </w:rPr>
        <w:t>Housing Authority of Travis County Board of Commissioners</w:t>
      </w:r>
    </w:p>
    <w:p w14:paraId="7240035A" w14:textId="318C95B2" w:rsidR="0058701C" w:rsidRPr="001D1DEA" w:rsidRDefault="0058701C" w:rsidP="000F5312">
      <w:pPr>
        <w:jc w:val="both"/>
        <w:rPr>
          <w:rFonts w:asciiTheme="minorHAnsi" w:hAnsiTheme="minorHAnsi" w:cstheme="minorHAnsi"/>
          <w:bCs/>
          <w:sz w:val="28"/>
          <w:szCs w:val="28"/>
        </w:rPr>
      </w:pPr>
      <w:r w:rsidRPr="001D1DEA">
        <w:rPr>
          <w:rFonts w:asciiTheme="minorHAnsi" w:hAnsiTheme="minorHAnsi" w:cstheme="minorHAnsi"/>
          <w:bCs/>
          <w:sz w:val="28"/>
          <w:szCs w:val="28"/>
        </w:rPr>
        <w:t>History, Mission, and Qualifications</w:t>
      </w:r>
    </w:p>
    <w:bookmarkEnd w:id="2"/>
    <w:p w14:paraId="094EBEDC" w14:textId="77777777" w:rsidR="007328B0" w:rsidRPr="001D1DEA" w:rsidRDefault="007328B0" w:rsidP="007328B0">
      <w:pPr>
        <w:jc w:val="center"/>
        <w:rPr>
          <w:rFonts w:asciiTheme="minorHAnsi" w:hAnsiTheme="minorHAnsi" w:cstheme="minorHAnsi"/>
          <w:sz w:val="28"/>
          <w:szCs w:val="28"/>
        </w:rPr>
      </w:pPr>
    </w:p>
    <w:p w14:paraId="568A25A2" w14:textId="6212BEE9" w:rsidR="007328B0" w:rsidRPr="005D6F53" w:rsidRDefault="007328B0" w:rsidP="000F5312">
      <w:pPr>
        <w:shd w:val="clear" w:color="auto" w:fill="FFFFFF"/>
        <w:spacing w:after="150" w:line="300" w:lineRule="atLeast"/>
        <w:jc w:val="both"/>
        <w:rPr>
          <w:rFonts w:asciiTheme="minorHAnsi" w:hAnsiTheme="minorHAnsi" w:cstheme="minorHAnsi"/>
          <w:sz w:val="23"/>
          <w:szCs w:val="23"/>
          <w:lang w:val="en-GB"/>
        </w:rPr>
      </w:pPr>
      <w:bookmarkStart w:id="3" w:name="OLE_LINK6"/>
      <w:r w:rsidRPr="005D6F53">
        <w:rPr>
          <w:rFonts w:asciiTheme="minorHAnsi" w:hAnsiTheme="minorHAnsi" w:cstheme="minorHAnsi"/>
          <w:sz w:val="23"/>
          <w:szCs w:val="23"/>
          <w:lang w:val="en-GB"/>
        </w:rPr>
        <w:t xml:space="preserve">The Travis County Commissioners Court seeks residents interested in working creatively in public and affordable housing. The Court </w:t>
      </w:r>
      <w:r w:rsidR="004914F4" w:rsidRPr="005D6F53">
        <w:rPr>
          <w:rFonts w:asciiTheme="minorHAnsi" w:hAnsiTheme="minorHAnsi" w:cstheme="minorHAnsi"/>
          <w:sz w:val="23"/>
          <w:szCs w:val="23"/>
          <w:lang w:val="en-GB"/>
        </w:rPr>
        <w:t xml:space="preserve">is looking to </w:t>
      </w:r>
      <w:r w:rsidRPr="005D6F53">
        <w:rPr>
          <w:rFonts w:asciiTheme="minorHAnsi" w:hAnsiTheme="minorHAnsi" w:cstheme="minorHAnsi"/>
          <w:sz w:val="23"/>
          <w:szCs w:val="23"/>
          <w:lang w:val="en-GB"/>
        </w:rPr>
        <w:t>fill</w:t>
      </w:r>
      <w:r w:rsidR="004914F4" w:rsidRPr="005D6F53">
        <w:rPr>
          <w:rFonts w:asciiTheme="minorHAnsi" w:hAnsiTheme="minorHAnsi" w:cstheme="minorHAnsi"/>
          <w:sz w:val="23"/>
          <w:szCs w:val="23"/>
          <w:lang w:val="en-GB"/>
        </w:rPr>
        <w:t xml:space="preserve"> </w:t>
      </w:r>
      <w:r w:rsidR="00D709FC" w:rsidRPr="005D6F53">
        <w:rPr>
          <w:rFonts w:asciiTheme="minorHAnsi" w:hAnsiTheme="minorHAnsi" w:cstheme="minorHAnsi"/>
          <w:sz w:val="23"/>
          <w:szCs w:val="23"/>
          <w:lang w:val="en-GB"/>
        </w:rPr>
        <w:t xml:space="preserve">two </w:t>
      </w:r>
      <w:r w:rsidRPr="005D6F53">
        <w:rPr>
          <w:rFonts w:asciiTheme="minorHAnsi" w:hAnsiTheme="minorHAnsi" w:cstheme="minorHAnsi"/>
          <w:sz w:val="23"/>
          <w:szCs w:val="23"/>
          <w:lang w:val="en-GB"/>
        </w:rPr>
        <w:t>vacanc</w:t>
      </w:r>
      <w:r w:rsidR="00D709FC" w:rsidRPr="005D6F53">
        <w:rPr>
          <w:rFonts w:asciiTheme="minorHAnsi" w:hAnsiTheme="minorHAnsi" w:cstheme="minorHAnsi"/>
          <w:sz w:val="23"/>
          <w:szCs w:val="23"/>
          <w:lang w:val="en-GB"/>
        </w:rPr>
        <w:t>ies</w:t>
      </w:r>
      <w:r w:rsidRPr="005D6F53">
        <w:rPr>
          <w:rFonts w:asciiTheme="minorHAnsi" w:hAnsiTheme="minorHAnsi" w:cstheme="minorHAnsi"/>
          <w:sz w:val="23"/>
          <w:szCs w:val="23"/>
          <w:lang w:val="en-GB"/>
        </w:rPr>
        <w:t xml:space="preserve"> on the Housing Authority of Travis County</w:t>
      </w:r>
      <w:r w:rsidR="00D709FC" w:rsidRPr="005D6F53">
        <w:rPr>
          <w:rFonts w:asciiTheme="minorHAnsi" w:hAnsiTheme="minorHAnsi" w:cstheme="minorHAnsi"/>
          <w:sz w:val="23"/>
          <w:szCs w:val="23"/>
          <w:lang w:val="en-GB"/>
        </w:rPr>
        <w:t xml:space="preserve"> </w:t>
      </w:r>
      <w:r w:rsidRPr="005D6F53">
        <w:rPr>
          <w:rFonts w:asciiTheme="minorHAnsi" w:hAnsiTheme="minorHAnsi" w:cstheme="minorHAnsi"/>
          <w:sz w:val="23"/>
          <w:szCs w:val="23"/>
          <w:lang w:val="en-GB"/>
        </w:rPr>
        <w:t>(HATC)</w:t>
      </w:r>
      <w:r w:rsidR="00491F13">
        <w:rPr>
          <w:rFonts w:asciiTheme="minorHAnsi" w:hAnsiTheme="minorHAnsi" w:cstheme="minorHAnsi"/>
          <w:sz w:val="23"/>
          <w:szCs w:val="23"/>
          <w:lang w:val="en-GB"/>
        </w:rPr>
        <w:t>.</w:t>
      </w:r>
      <w:r w:rsidRPr="005D6F53">
        <w:rPr>
          <w:rFonts w:asciiTheme="minorHAnsi" w:hAnsiTheme="minorHAnsi" w:cstheme="minorHAnsi"/>
          <w:sz w:val="23"/>
          <w:szCs w:val="23"/>
          <w:lang w:val="en-GB"/>
        </w:rPr>
        <w:t xml:space="preserve"> </w:t>
      </w:r>
    </w:p>
    <w:p w14:paraId="0CD28987" w14:textId="3AC677B3" w:rsidR="007328B0" w:rsidRPr="005D6F53" w:rsidRDefault="007328B0" w:rsidP="000F5312">
      <w:pPr>
        <w:shd w:val="clear" w:color="auto" w:fill="FFFFFF"/>
        <w:spacing w:after="150" w:line="300" w:lineRule="atLeast"/>
        <w:jc w:val="both"/>
        <w:rPr>
          <w:rFonts w:asciiTheme="minorHAnsi" w:hAnsiTheme="minorHAnsi" w:cstheme="minorHAnsi"/>
          <w:sz w:val="23"/>
          <w:szCs w:val="23"/>
          <w:lang w:val="en-GB"/>
        </w:rPr>
      </w:pPr>
      <w:r w:rsidRPr="005D6F53">
        <w:rPr>
          <w:rFonts w:asciiTheme="minorHAnsi" w:hAnsiTheme="minorHAnsi" w:cstheme="minorHAnsi"/>
          <w:sz w:val="23"/>
          <w:szCs w:val="23"/>
          <w:lang w:val="en-GB"/>
        </w:rPr>
        <w:t>Applicants should be interested in working with experienced board members to shape the future of key county assets.  As the community grapples with housing needs, the Court seeks to build a team of appointees to work proactively on policy, staff development and innovative business processes that will strengthen the</w:t>
      </w:r>
      <w:r w:rsidR="00BD24DD" w:rsidRPr="005D6F53">
        <w:rPr>
          <w:rFonts w:asciiTheme="minorHAnsi" w:hAnsiTheme="minorHAnsi" w:cstheme="minorHAnsi"/>
          <w:sz w:val="23"/>
          <w:szCs w:val="23"/>
          <w:lang w:val="en-GB"/>
        </w:rPr>
        <w:t xml:space="preserve"> organization</w:t>
      </w:r>
      <w:r w:rsidRPr="005D6F53">
        <w:rPr>
          <w:rFonts w:asciiTheme="minorHAnsi" w:hAnsiTheme="minorHAnsi" w:cstheme="minorHAnsi"/>
          <w:sz w:val="23"/>
          <w:szCs w:val="23"/>
          <w:lang w:val="en-GB"/>
        </w:rPr>
        <w:t xml:space="preserve"> to provide leadership in this important arena. County staff is engaged with the board</w:t>
      </w:r>
      <w:r w:rsidR="004914F4" w:rsidRPr="005D6F53">
        <w:rPr>
          <w:rFonts w:asciiTheme="minorHAnsi" w:hAnsiTheme="minorHAnsi" w:cstheme="minorHAnsi"/>
          <w:sz w:val="23"/>
          <w:szCs w:val="23"/>
          <w:lang w:val="en-GB"/>
        </w:rPr>
        <w:t xml:space="preserve"> t</w:t>
      </w:r>
      <w:r w:rsidRPr="005D6F53">
        <w:rPr>
          <w:rFonts w:asciiTheme="minorHAnsi" w:hAnsiTheme="minorHAnsi" w:cstheme="minorHAnsi"/>
          <w:sz w:val="23"/>
          <w:szCs w:val="23"/>
          <w:lang w:val="en-GB"/>
        </w:rPr>
        <w:t xml:space="preserve">o assist in developing a roadmap that will assist new and current members in planning for action. </w:t>
      </w:r>
    </w:p>
    <w:p w14:paraId="10CC87C4" w14:textId="77777777" w:rsidR="007328B0" w:rsidRPr="005D6F53" w:rsidRDefault="007328B0" w:rsidP="000F5312">
      <w:pPr>
        <w:shd w:val="clear" w:color="auto" w:fill="FFFFFF"/>
        <w:spacing w:after="150" w:line="300" w:lineRule="atLeast"/>
        <w:jc w:val="both"/>
        <w:rPr>
          <w:rFonts w:asciiTheme="minorHAnsi" w:hAnsiTheme="minorHAnsi" w:cstheme="minorHAnsi"/>
          <w:b/>
          <w:sz w:val="24"/>
          <w:szCs w:val="24"/>
          <w:lang w:val="en-GB"/>
        </w:rPr>
      </w:pPr>
      <w:r w:rsidRPr="005D6F53">
        <w:rPr>
          <w:rFonts w:asciiTheme="minorHAnsi" w:hAnsiTheme="minorHAnsi" w:cstheme="minorHAnsi"/>
          <w:b/>
          <w:sz w:val="24"/>
          <w:szCs w:val="24"/>
          <w:lang w:val="en-GB"/>
        </w:rPr>
        <w:t>HOUSING AUTHORITY OF TRAVIS COUNTY</w:t>
      </w:r>
    </w:p>
    <w:p w14:paraId="118135F5" w14:textId="1C3BE7C4" w:rsidR="007328B0" w:rsidRPr="005D6F53" w:rsidRDefault="007328B0" w:rsidP="000F5312">
      <w:pPr>
        <w:shd w:val="clear" w:color="auto" w:fill="FFFFFF"/>
        <w:spacing w:after="150" w:line="300" w:lineRule="atLeast"/>
        <w:jc w:val="both"/>
        <w:rPr>
          <w:rFonts w:asciiTheme="minorHAnsi" w:hAnsiTheme="minorHAnsi" w:cstheme="minorHAnsi"/>
          <w:sz w:val="23"/>
          <w:szCs w:val="23"/>
          <w:lang w:val="en-GB"/>
        </w:rPr>
      </w:pPr>
      <w:r w:rsidRPr="005D6F53">
        <w:rPr>
          <w:rFonts w:asciiTheme="minorHAnsi" w:hAnsiTheme="minorHAnsi" w:cstheme="minorHAnsi"/>
          <w:sz w:val="23"/>
          <w:szCs w:val="23"/>
          <w:lang w:val="en-GB"/>
        </w:rPr>
        <w:t xml:space="preserve">The Housing Authority of Travis County, Texas (HATC) exists to provide safe, </w:t>
      </w:r>
      <w:r w:rsidR="00B15A8A" w:rsidRPr="005D6F53">
        <w:rPr>
          <w:rFonts w:asciiTheme="minorHAnsi" w:hAnsiTheme="minorHAnsi" w:cstheme="minorHAnsi"/>
          <w:sz w:val="23"/>
          <w:szCs w:val="23"/>
          <w:lang w:val="en-GB"/>
        </w:rPr>
        <w:t>decent,</w:t>
      </w:r>
      <w:r w:rsidRPr="005D6F53">
        <w:rPr>
          <w:rFonts w:asciiTheme="minorHAnsi" w:hAnsiTheme="minorHAnsi" w:cstheme="minorHAnsi"/>
          <w:sz w:val="23"/>
          <w:szCs w:val="23"/>
          <w:lang w:val="en-GB"/>
        </w:rPr>
        <w:t xml:space="preserve"> and sanitary housing for low-income families in Travis County. HATC currently operates and maintains 15</w:t>
      </w:r>
      <w:r w:rsidR="005D6F53" w:rsidRPr="005D6F53">
        <w:rPr>
          <w:rFonts w:asciiTheme="minorHAnsi" w:hAnsiTheme="minorHAnsi" w:cstheme="minorHAnsi"/>
          <w:sz w:val="23"/>
          <w:szCs w:val="23"/>
          <w:lang w:val="en-GB"/>
        </w:rPr>
        <w:t>4</w:t>
      </w:r>
      <w:r w:rsidRPr="005D6F53">
        <w:rPr>
          <w:rFonts w:asciiTheme="minorHAnsi" w:hAnsiTheme="minorHAnsi" w:cstheme="minorHAnsi"/>
          <w:sz w:val="23"/>
          <w:szCs w:val="23"/>
          <w:lang w:val="en-GB"/>
        </w:rPr>
        <w:t xml:space="preserve"> HUD public housing units and authorizes the issuance of over </w:t>
      </w:r>
      <w:r w:rsidR="005D6F53" w:rsidRPr="005D6F53">
        <w:rPr>
          <w:rFonts w:asciiTheme="minorHAnsi" w:hAnsiTheme="minorHAnsi" w:cstheme="minorHAnsi"/>
          <w:sz w:val="23"/>
          <w:szCs w:val="23"/>
          <w:lang w:val="en-GB"/>
        </w:rPr>
        <w:t>500</w:t>
      </w:r>
      <w:r w:rsidRPr="005D6F53">
        <w:rPr>
          <w:rFonts w:asciiTheme="minorHAnsi" w:hAnsiTheme="minorHAnsi" w:cstheme="minorHAnsi"/>
          <w:sz w:val="23"/>
          <w:szCs w:val="23"/>
          <w:lang w:val="en-GB"/>
        </w:rPr>
        <w:t xml:space="preserve"> housing choice vouchers. </w:t>
      </w:r>
    </w:p>
    <w:p w14:paraId="227FC0E6" w14:textId="66AC4030" w:rsidR="001D1DEA" w:rsidRPr="005D6F53" w:rsidRDefault="001D1DEA" w:rsidP="000F5312">
      <w:pPr>
        <w:shd w:val="clear" w:color="auto" w:fill="FFFFFF"/>
        <w:spacing w:after="150" w:line="300" w:lineRule="atLeast"/>
        <w:jc w:val="both"/>
        <w:rPr>
          <w:rFonts w:asciiTheme="minorHAnsi" w:hAnsiTheme="minorHAnsi" w:cstheme="minorHAnsi"/>
          <w:sz w:val="23"/>
          <w:szCs w:val="23"/>
          <w:lang w:val="en-GB"/>
        </w:rPr>
      </w:pPr>
      <w:r w:rsidRPr="005D6F53">
        <w:rPr>
          <w:rFonts w:asciiTheme="minorHAnsi" w:hAnsiTheme="minorHAnsi" w:cstheme="minorHAnsi"/>
          <w:sz w:val="23"/>
          <w:szCs w:val="23"/>
          <w:lang w:val="en-GB"/>
        </w:rPr>
        <w:t>One of the organization’s key initiatives is the management and maintenance of HUD Project-Based Rental Assistance (PBRA) units, as well as affordable family and senior developments (non-PBRA) - Carson Creek Homes and Manor Town Apartments, respectively. Another critical aspect of HATC’s mission is the issuance of Housing Choice Vouchers. This program offers qualifying families the flexibility to choose rental units in the private market while receiving financial assistance from HATC.</w:t>
      </w:r>
    </w:p>
    <w:p w14:paraId="535A8904" w14:textId="503D372A" w:rsidR="001D1DEA" w:rsidRPr="005D6F53" w:rsidRDefault="001D1DEA" w:rsidP="000F5312">
      <w:pPr>
        <w:shd w:val="clear" w:color="auto" w:fill="FFFFFF"/>
        <w:spacing w:after="150" w:line="300" w:lineRule="atLeast"/>
        <w:jc w:val="both"/>
        <w:rPr>
          <w:rFonts w:asciiTheme="minorHAnsi" w:hAnsiTheme="minorHAnsi" w:cstheme="minorHAnsi"/>
          <w:sz w:val="23"/>
          <w:szCs w:val="23"/>
        </w:rPr>
      </w:pPr>
      <w:r w:rsidRPr="005D6F53">
        <w:rPr>
          <w:rFonts w:asciiTheme="minorHAnsi" w:hAnsiTheme="minorHAnsi" w:cstheme="minorHAnsi"/>
          <w:sz w:val="23"/>
          <w:szCs w:val="23"/>
        </w:rPr>
        <w:t>Beyond simply providing housing options, HATC is committed to empowering our clients through various supportive services. The organization works in partnership with other community organizations to offer job training, educational programs, and access to essential resources. By fostering self-sufficiency among HATC residents, the organization contributes to building stronger communities and enhancing the overall quality of life for those it serves.</w:t>
      </w:r>
    </w:p>
    <w:p w14:paraId="5F60FBC7" w14:textId="77777777" w:rsidR="007328B0" w:rsidRPr="005D6F53" w:rsidRDefault="007328B0" w:rsidP="000F5312">
      <w:pPr>
        <w:shd w:val="clear" w:color="auto" w:fill="FFFFFF"/>
        <w:spacing w:after="150" w:line="300" w:lineRule="atLeast"/>
        <w:jc w:val="both"/>
        <w:rPr>
          <w:rFonts w:asciiTheme="minorHAnsi" w:hAnsiTheme="minorHAnsi" w:cstheme="minorHAnsi"/>
          <w:b/>
          <w:sz w:val="24"/>
          <w:szCs w:val="24"/>
          <w:lang w:val="en-GB"/>
        </w:rPr>
      </w:pPr>
      <w:r w:rsidRPr="005D6F53">
        <w:rPr>
          <w:rFonts w:asciiTheme="minorHAnsi" w:hAnsiTheme="minorHAnsi" w:cstheme="minorHAnsi"/>
          <w:b/>
          <w:sz w:val="24"/>
          <w:szCs w:val="24"/>
          <w:lang w:val="en-GB"/>
        </w:rPr>
        <w:t>QUALIFICATIONS</w:t>
      </w:r>
    </w:p>
    <w:p w14:paraId="72438D92" w14:textId="77777777" w:rsidR="001D1DEA" w:rsidRPr="005D6F53" w:rsidRDefault="007328B0" w:rsidP="001D1DEA">
      <w:pPr>
        <w:shd w:val="clear" w:color="auto" w:fill="FFFFFF"/>
        <w:spacing w:after="150" w:line="300" w:lineRule="atLeast"/>
        <w:jc w:val="both"/>
        <w:rPr>
          <w:rFonts w:asciiTheme="minorHAnsi" w:hAnsiTheme="minorHAnsi" w:cstheme="minorHAnsi"/>
          <w:bCs/>
          <w:sz w:val="23"/>
          <w:szCs w:val="23"/>
        </w:rPr>
      </w:pPr>
      <w:r w:rsidRPr="005D6F53">
        <w:rPr>
          <w:rFonts w:asciiTheme="minorHAnsi" w:hAnsiTheme="minorHAnsi" w:cstheme="minorHAnsi"/>
          <w:sz w:val="23"/>
          <w:szCs w:val="23"/>
          <w:lang w:val="en-GB"/>
        </w:rPr>
        <w:t xml:space="preserve">The Travis County Commissioners Court is seeking qualified applicants who will participate actively in the work of the Board and dedicate their time, talent, and energy to the mission of the HATC. </w:t>
      </w:r>
      <w:r w:rsidR="001D1DEA" w:rsidRPr="005D6F53">
        <w:rPr>
          <w:rFonts w:asciiTheme="minorHAnsi" w:hAnsiTheme="minorHAnsi" w:cstheme="minorHAnsi"/>
          <w:bCs/>
          <w:sz w:val="23"/>
          <w:szCs w:val="23"/>
        </w:rPr>
        <w:t xml:space="preserve">In particular, the Court is looking for applicants familiar with one or more of the following: </w:t>
      </w:r>
    </w:p>
    <w:p w14:paraId="515C6841" w14:textId="57FD0B1A" w:rsidR="001D1DEA" w:rsidRPr="005D6F53" w:rsidRDefault="001D1DEA" w:rsidP="001D1DEA">
      <w:pPr>
        <w:pStyle w:val="ListParagraph"/>
        <w:numPr>
          <w:ilvl w:val="0"/>
          <w:numId w:val="20"/>
        </w:numPr>
        <w:shd w:val="clear" w:color="auto" w:fill="FFFFFF"/>
        <w:spacing w:after="150" w:line="300" w:lineRule="atLeast"/>
        <w:jc w:val="both"/>
        <w:rPr>
          <w:rFonts w:asciiTheme="minorHAnsi" w:hAnsiTheme="minorHAnsi" w:cstheme="minorHAnsi"/>
          <w:bCs/>
          <w:sz w:val="23"/>
          <w:szCs w:val="23"/>
        </w:rPr>
      </w:pPr>
      <w:r w:rsidRPr="005D6F53">
        <w:rPr>
          <w:rFonts w:asciiTheme="minorHAnsi" w:hAnsiTheme="minorHAnsi" w:cstheme="minorHAnsi"/>
          <w:bCs/>
          <w:sz w:val="23"/>
          <w:szCs w:val="23"/>
        </w:rPr>
        <w:t xml:space="preserve">finance and accounting principles </w:t>
      </w:r>
    </w:p>
    <w:p w14:paraId="54D93E13" w14:textId="461FE9E2" w:rsidR="001D1DEA" w:rsidRPr="005D6F53" w:rsidRDefault="001D1DEA" w:rsidP="001D1DEA">
      <w:pPr>
        <w:pStyle w:val="ListParagraph"/>
        <w:numPr>
          <w:ilvl w:val="0"/>
          <w:numId w:val="20"/>
        </w:numPr>
        <w:shd w:val="clear" w:color="auto" w:fill="FFFFFF"/>
        <w:spacing w:after="150" w:line="300" w:lineRule="atLeast"/>
        <w:jc w:val="both"/>
        <w:rPr>
          <w:rFonts w:asciiTheme="minorHAnsi" w:hAnsiTheme="minorHAnsi" w:cstheme="minorHAnsi"/>
          <w:bCs/>
          <w:sz w:val="23"/>
          <w:szCs w:val="23"/>
        </w:rPr>
      </w:pPr>
      <w:r w:rsidRPr="005D6F53">
        <w:rPr>
          <w:rFonts w:asciiTheme="minorHAnsi" w:hAnsiTheme="minorHAnsi" w:cstheme="minorHAnsi"/>
          <w:bCs/>
          <w:sz w:val="23"/>
          <w:szCs w:val="23"/>
        </w:rPr>
        <w:t>familiarity with federal and state housing funding sources</w:t>
      </w:r>
    </w:p>
    <w:p w14:paraId="2D2F499A" w14:textId="004EE897" w:rsidR="001D1DEA" w:rsidRPr="005D6F53" w:rsidRDefault="001D1DEA" w:rsidP="001D1DEA">
      <w:pPr>
        <w:pStyle w:val="ListParagraph"/>
        <w:numPr>
          <w:ilvl w:val="0"/>
          <w:numId w:val="20"/>
        </w:numPr>
        <w:ind w:right="-720"/>
        <w:rPr>
          <w:rFonts w:asciiTheme="minorHAnsi" w:hAnsiTheme="minorHAnsi" w:cstheme="minorHAnsi"/>
          <w:bCs/>
          <w:sz w:val="23"/>
          <w:szCs w:val="23"/>
        </w:rPr>
      </w:pPr>
      <w:r w:rsidRPr="005D6F53">
        <w:rPr>
          <w:rFonts w:asciiTheme="minorHAnsi" w:hAnsiTheme="minorHAnsi" w:cstheme="minorHAnsi"/>
          <w:bCs/>
          <w:sz w:val="23"/>
          <w:szCs w:val="23"/>
        </w:rPr>
        <w:t>knowledge of financing tools such as bonds, tax credits &amp; incentives</w:t>
      </w:r>
    </w:p>
    <w:p w14:paraId="24717174" w14:textId="40BD47B4" w:rsidR="001D1DEA" w:rsidRPr="005D6F53" w:rsidRDefault="001D1DEA" w:rsidP="001D1DEA">
      <w:pPr>
        <w:pStyle w:val="ListParagraph"/>
        <w:numPr>
          <w:ilvl w:val="0"/>
          <w:numId w:val="20"/>
        </w:numPr>
        <w:ind w:right="-720"/>
        <w:rPr>
          <w:rFonts w:asciiTheme="minorHAnsi" w:hAnsiTheme="minorHAnsi" w:cstheme="minorHAnsi"/>
          <w:bCs/>
          <w:sz w:val="23"/>
          <w:szCs w:val="23"/>
        </w:rPr>
      </w:pPr>
      <w:r w:rsidRPr="005D6F53">
        <w:rPr>
          <w:rFonts w:asciiTheme="minorHAnsi" w:hAnsiTheme="minorHAnsi" w:cstheme="minorHAnsi"/>
          <w:bCs/>
          <w:sz w:val="23"/>
          <w:szCs w:val="23"/>
        </w:rPr>
        <w:t xml:space="preserve">development/construction process </w:t>
      </w:r>
    </w:p>
    <w:p w14:paraId="2F1A44EF" w14:textId="5E5D4264" w:rsidR="001D1DEA" w:rsidRPr="005D6F53" w:rsidRDefault="001D1DEA" w:rsidP="001D1DEA">
      <w:pPr>
        <w:pStyle w:val="ListParagraph"/>
        <w:numPr>
          <w:ilvl w:val="0"/>
          <w:numId w:val="20"/>
        </w:numPr>
        <w:ind w:right="-720"/>
        <w:rPr>
          <w:rFonts w:asciiTheme="minorHAnsi" w:hAnsiTheme="minorHAnsi" w:cstheme="minorHAnsi"/>
          <w:bCs/>
          <w:sz w:val="23"/>
          <w:szCs w:val="23"/>
        </w:rPr>
      </w:pPr>
      <w:r w:rsidRPr="005D6F53">
        <w:rPr>
          <w:rFonts w:asciiTheme="minorHAnsi" w:hAnsiTheme="minorHAnsi" w:cstheme="minorHAnsi"/>
          <w:bCs/>
          <w:sz w:val="23"/>
          <w:szCs w:val="23"/>
        </w:rPr>
        <w:t xml:space="preserve">property management </w:t>
      </w:r>
    </w:p>
    <w:p w14:paraId="1DD35DD7" w14:textId="49D1DAA6" w:rsidR="001D1DEA" w:rsidRPr="005D6F53" w:rsidRDefault="001D1DEA" w:rsidP="001D1DEA">
      <w:pPr>
        <w:pStyle w:val="ListParagraph"/>
        <w:numPr>
          <w:ilvl w:val="0"/>
          <w:numId w:val="20"/>
        </w:numPr>
        <w:ind w:right="-720"/>
        <w:rPr>
          <w:rFonts w:asciiTheme="minorHAnsi" w:hAnsiTheme="minorHAnsi" w:cstheme="minorHAnsi"/>
          <w:bCs/>
          <w:sz w:val="23"/>
          <w:szCs w:val="23"/>
        </w:rPr>
      </w:pPr>
      <w:r w:rsidRPr="005D6F53">
        <w:rPr>
          <w:rFonts w:asciiTheme="minorHAnsi" w:hAnsiTheme="minorHAnsi" w:cstheme="minorHAnsi"/>
          <w:bCs/>
          <w:sz w:val="23"/>
          <w:szCs w:val="23"/>
        </w:rPr>
        <w:t>experience working with diverse &amp; special needs populations</w:t>
      </w:r>
    </w:p>
    <w:p w14:paraId="50C3D2DA" w14:textId="1ABD1D41" w:rsidR="001D1DEA" w:rsidRPr="005D6F53" w:rsidRDefault="001D1DEA" w:rsidP="001D1DEA">
      <w:pPr>
        <w:pStyle w:val="ListParagraph"/>
        <w:numPr>
          <w:ilvl w:val="0"/>
          <w:numId w:val="20"/>
        </w:numPr>
        <w:ind w:right="-720"/>
        <w:rPr>
          <w:rFonts w:asciiTheme="minorHAnsi" w:hAnsiTheme="minorHAnsi" w:cstheme="minorHAnsi"/>
          <w:bCs/>
          <w:sz w:val="23"/>
          <w:szCs w:val="23"/>
        </w:rPr>
      </w:pPr>
      <w:r w:rsidRPr="005D6F53">
        <w:rPr>
          <w:rFonts w:asciiTheme="minorHAnsi" w:hAnsiTheme="minorHAnsi" w:cstheme="minorHAnsi"/>
          <w:bCs/>
          <w:sz w:val="23"/>
          <w:szCs w:val="23"/>
        </w:rPr>
        <w:t xml:space="preserve">social services </w:t>
      </w:r>
    </w:p>
    <w:p w14:paraId="037CD58F" w14:textId="0954B9D7" w:rsidR="001D1DEA" w:rsidRPr="005D6F53" w:rsidRDefault="001D1DEA" w:rsidP="001D1DEA">
      <w:pPr>
        <w:pStyle w:val="ListParagraph"/>
        <w:numPr>
          <w:ilvl w:val="0"/>
          <w:numId w:val="20"/>
        </w:numPr>
        <w:ind w:right="-720"/>
        <w:rPr>
          <w:rFonts w:asciiTheme="minorHAnsi" w:hAnsiTheme="minorHAnsi" w:cstheme="minorHAnsi"/>
          <w:bCs/>
          <w:sz w:val="23"/>
          <w:szCs w:val="23"/>
        </w:rPr>
      </w:pPr>
      <w:r w:rsidRPr="005D6F53">
        <w:rPr>
          <w:rFonts w:asciiTheme="minorHAnsi" w:hAnsiTheme="minorHAnsi" w:cstheme="minorHAnsi"/>
          <w:bCs/>
          <w:sz w:val="23"/>
          <w:szCs w:val="23"/>
        </w:rPr>
        <w:t xml:space="preserve">nonprofit organizations </w:t>
      </w:r>
    </w:p>
    <w:p w14:paraId="671972B0" w14:textId="09F86242" w:rsidR="001D1DEA" w:rsidRPr="005D6F53" w:rsidRDefault="001D1DEA" w:rsidP="001D1DEA">
      <w:pPr>
        <w:pStyle w:val="ListParagraph"/>
        <w:numPr>
          <w:ilvl w:val="0"/>
          <w:numId w:val="20"/>
        </w:numPr>
        <w:ind w:right="-720"/>
        <w:rPr>
          <w:rFonts w:asciiTheme="minorHAnsi" w:hAnsiTheme="minorHAnsi" w:cstheme="minorHAnsi"/>
          <w:bCs/>
          <w:sz w:val="23"/>
          <w:szCs w:val="23"/>
        </w:rPr>
      </w:pPr>
      <w:r w:rsidRPr="005D6F53">
        <w:rPr>
          <w:rFonts w:asciiTheme="minorHAnsi" w:hAnsiTheme="minorHAnsi" w:cstheme="minorHAnsi"/>
          <w:bCs/>
          <w:sz w:val="23"/>
          <w:szCs w:val="23"/>
        </w:rPr>
        <w:t xml:space="preserve">strategic planning, and </w:t>
      </w:r>
    </w:p>
    <w:p w14:paraId="5651BC6D" w14:textId="1CEE59E7" w:rsidR="001D1DEA" w:rsidRPr="005D6F53" w:rsidRDefault="001D1DEA" w:rsidP="001D1DEA">
      <w:pPr>
        <w:pStyle w:val="ListParagraph"/>
        <w:numPr>
          <w:ilvl w:val="0"/>
          <w:numId w:val="20"/>
        </w:numPr>
        <w:ind w:right="-720"/>
        <w:rPr>
          <w:rFonts w:asciiTheme="minorHAnsi" w:hAnsiTheme="minorHAnsi" w:cstheme="minorHAnsi"/>
          <w:bCs/>
          <w:sz w:val="23"/>
          <w:szCs w:val="23"/>
        </w:rPr>
      </w:pPr>
      <w:r w:rsidRPr="005D6F53">
        <w:rPr>
          <w:rFonts w:asciiTheme="minorHAnsi" w:hAnsiTheme="minorHAnsi" w:cstheme="minorHAnsi"/>
          <w:bCs/>
          <w:sz w:val="23"/>
          <w:szCs w:val="23"/>
        </w:rPr>
        <w:t xml:space="preserve">affordable/public housing. </w:t>
      </w:r>
    </w:p>
    <w:p w14:paraId="37C012D9" w14:textId="18D19744" w:rsidR="005D6F53" w:rsidRPr="005D6F53" w:rsidRDefault="005D6F53" w:rsidP="000F5312">
      <w:pPr>
        <w:shd w:val="clear" w:color="auto" w:fill="FFFFFF"/>
        <w:spacing w:after="150" w:line="300" w:lineRule="atLeast"/>
        <w:rPr>
          <w:sz w:val="23"/>
          <w:szCs w:val="23"/>
        </w:rPr>
      </w:pPr>
      <w:r w:rsidRPr="005D6F53">
        <w:rPr>
          <w:rFonts w:asciiTheme="minorHAnsi" w:hAnsiTheme="minorHAnsi" w:cstheme="minorHAnsi"/>
          <w:sz w:val="23"/>
          <w:szCs w:val="23"/>
          <w:shd w:val="clear" w:color="auto" w:fill="FFFFFF"/>
        </w:rPr>
        <w:t>You can find m</w:t>
      </w:r>
      <w:r w:rsidR="000F5312" w:rsidRPr="005D6F53">
        <w:rPr>
          <w:rFonts w:asciiTheme="minorHAnsi" w:hAnsiTheme="minorHAnsi" w:cstheme="minorHAnsi"/>
          <w:sz w:val="23"/>
          <w:szCs w:val="23"/>
          <w:shd w:val="clear" w:color="auto" w:fill="FFFFFF"/>
        </w:rPr>
        <w:t xml:space="preserve">ore information about </w:t>
      </w:r>
      <w:r w:rsidRPr="005D6F53">
        <w:rPr>
          <w:rFonts w:asciiTheme="minorHAnsi" w:hAnsiTheme="minorHAnsi" w:cstheme="minorHAnsi"/>
          <w:sz w:val="23"/>
          <w:szCs w:val="23"/>
          <w:shd w:val="clear" w:color="auto" w:fill="FFFFFF"/>
        </w:rPr>
        <w:t>the Housing Authority of Travis County by visiting</w:t>
      </w:r>
      <w:r w:rsidR="001D412E" w:rsidRPr="005D6F53">
        <w:rPr>
          <w:rFonts w:asciiTheme="minorHAnsi" w:hAnsiTheme="minorHAnsi" w:cstheme="minorHAnsi"/>
          <w:sz w:val="23"/>
          <w:szCs w:val="23"/>
          <w:shd w:val="clear" w:color="auto" w:fill="FFFFFF"/>
        </w:rPr>
        <w:t xml:space="preserve">: </w:t>
      </w:r>
      <w:hyperlink r:id="rId12" w:history="1">
        <w:r w:rsidRPr="005D6F53">
          <w:rPr>
            <w:rStyle w:val="Hyperlink"/>
            <w:rFonts w:asciiTheme="minorHAnsi" w:hAnsiTheme="minorHAnsi" w:cstheme="minorHAnsi"/>
            <w:b/>
            <w:bCs/>
            <w:sz w:val="23"/>
            <w:szCs w:val="23"/>
          </w:rPr>
          <w:t>https://hatctx.com</w:t>
        </w:r>
      </w:hyperlink>
    </w:p>
    <w:p w14:paraId="05D19049" w14:textId="5050685A" w:rsidR="001D412E" w:rsidRPr="005D6F53" w:rsidRDefault="001D412E" w:rsidP="000F5312">
      <w:pPr>
        <w:shd w:val="clear" w:color="auto" w:fill="FFFFFF"/>
        <w:spacing w:after="150" w:line="300" w:lineRule="atLeast"/>
        <w:rPr>
          <w:rFonts w:asciiTheme="minorHAnsi" w:hAnsiTheme="minorHAnsi" w:cstheme="minorHAnsi"/>
          <w:b/>
          <w:i/>
          <w:iCs/>
          <w:sz w:val="23"/>
          <w:szCs w:val="23"/>
        </w:rPr>
      </w:pPr>
      <w:r w:rsidRPr="005D6F53">
        <w:rPr>
          <w:rFonts w:asciiTheme="minorHAnsi" w:hAnsiTheme="minorHAnsi" w:cstheme="minorHAnsi"/>
          <w:i/>
          <w:iCs/>
          <w:sz w:val="23"/>
          <w:szCs w:val="23"/>
          <w:lang w:val="en-GB"/>
        </w:rPr>
        <w:lastRenderedPageBreak/>
        <w:t>Current or former residents of a public housing unit are encouraged to apply, although that is not a required qualification for appointment.</w:t>
      </w:r>
    </w:p>
    <w:p w14:paraId="046E6AFD" w14:textId="3BBD4CD7" w:rsidR="0082304C" w:rsidRPr="001D1DEA" w:rsidRDefault="0082304C" w:rsidP="00062184">
      <w:pPr>
        <w:ind w:left="-540" w:right="-720"/>
        <w:jc w:val="center"/>
        <w:rPr>
          <w:rFonts w:asciiTheme="minorHAnsi" w:hAnsiTheme="minorHAnsi" w:cstheme="minorHAnsi"/>
          <w:b/>
          <w:sz w:val="28"/>
          <w:szCs w:val="28"/>
        </w:rPr>
      </w:pPr>
    </w:p>
    <w:p w14:paraId="1BDCFD19" w14:textId="77777777" w:rsidR="001D412E" w:rsidRDefault="001D412E" w:rsidP="00062184">
      <w:pPr>
        <w:ind w:left="-540" w:right="-720"/>
        <w:jc w:val="center"/>
        <w:rPr>
          <w:rFonts w:asciiTheme="minorHAnsi" w:hAnsiTheme="minorHAnsi" w:cstheme="minorHAnsi"/>
          <w:b/>
          <w:sz w:val="28"/>
          <w:szCs w:val="28"/>
        </w:rPr>
      </w:pPr>
    </w:p>
    <w:p w14:paraId="1E0B72CB" w14:textId="25A582EF" w:rsidR="001D412E" w:rsidRPr="00062184" w:rsidRDefault="001D412E" w:rsidP="00062184">
      <w:pPr>
        <w:ind w:left="-540" w:right="-720"/>
        <w:jc w:val="center"/>
        <w:rPr>
          <w:rFonts w:asciiTheme="minorHAnsi" w:hAnsiTheme="minorHAnsi" w:cstheme="minorHAnsi"/>
          <w:b/>
          <w:sz w:val="28"/>
          <w:szCs w:val="28"/>
        </w:rPr>
        <w:sectPr w:rsidR="001D412E" w:rsidRPr="00062184" w:rsidSect="005D6F53">
          <w:footerReference w:type="even" r:id="rId13"/>
          <w:footerReference w:type="default" r:id="rId14"/>
          <w:footerReference w:type="first" r:id="rId15"/>
          <w:pgSz w:w="12240" w:h="15840" w:code="1"/>
          <w:pgMar w:top="1008"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516FB7">
        <w:rPr>
          <w:rFonts w:asciiTheme="minorHAnsi" w:hAnsiTheme="minorHAnsi" w:cstheme="minorHAnsi"/>
          <w:b/>
          <w:sz w:val="28"/>
          <w:szCs w:val="28"/>
        </w:rPr>
        <w:t xml:space="preserve">Applicants must be a </w:t>
      </w:r>
      <w:r>
        <w:rPr>
          <w:rFonts w:asciiTheme="minorHAnsi" w:hAnsiTheme="minorHAnsi" w:cstheme="minorHAnsi"/>
          <w:b/>
          <w:sz w:val="28"/>
          <w:szCs w:val="28"/>
        </w:rPr>
        <w:t xml:space="preserve">current </w:t>
      </w:r>
      <w:r w:rsidRPr="00516FB7">
        <w:rPr>
          <w:rFonts w:asciiTheme="minorHAnsi" w:hAnsiTheme="minorHAnsi" w:cstheme="minorHAnsi"/>
          <w:b/>
          <w:sz w:val="28"/>
          <w:szCs w:val="28"/>
        </w:rPr>
        <w:t>resident of Travis County.</w:t>
      </w:r>
      <w:r>
        <w:rPr>
          <w:rFonts w:asciiTheme="minorHAnsi" w:hAnsiTheme="minorHAnsi" w:cstheme="minorHAnsi"/>
          <w:b/>
          <w:sz w:val="28"/>
          <w:szCs w:val="28"/>
        </w:rPr>
        <w:t xml:space="preserve"> </w:t>
      </w:r>
    </w:p>
    <w:bookmarkEnd w:id="3"/>
    <w:p w14:paraId="169B2F85" w14:textId="77777777" w:rsidR="0058701C" w:rsidRPr="00B02F8A" w:rsidRDefault="0058701C" w:rsidP="0058701C">
      <w:pPr>
        <w:pStyle w:val="Heading1"/>
        <w:jc w:val="left"/>
        <w:rPr>
          <w:rFonts w:asciiTheme="minorHAnsi" w:hAnsiTheme="minorHAnsi" w:cstheme="minorHAnsi"/>
          <w:sz w:val="32"/>
          <w:szCs w:val="32"/>
        </w:rPr>
      </w:pPr>
      <w:r w:rsidRPr="00B02F8A">
        <w:rPr>
          <w:rFonts w:asciiTheme="minorHAnsi" w:hAnsiTheme="minorHAnsi" w:cstheme="minorHAnsi"/>
          <w:sz w:val="32"/>
          <w:szCs w:val="32"/>
        </w:rPr>
        <w:lastRenderedPageBreak/>
        <w:t>HOUSING AUTHORITY OF TRAVIS COUNTY BOARD OF COMMISSIONERS</w:t>
      </w:r>
    </w:p>
    <w:p w14:paraId="10701B8B" w14:textId="1DE85201" w:rsidR="00173E7C" w:rsidRPr="0058701C" w:rsidRDefault="0058701C" w:rsidP="00B02F8A">
      <w:pPr>
        <w:rPr>
          <w:rFonts w:asciiTheme="minorHAnsi" w:hAnsiTheme="minorHAnsi" w:cstheme="minorHAnsi"/>
          <w:sz w:val="28"/>
          <w:szCs w:val="28"/>
        </w:rPr>
      </w:pPr>
      <w:r w:rsidRPr="0058701C">
        <w:rPr>
          <w:rFonts w:asciiTheme="minorHAnsi" w:hAnsiTheme="minorHAnsi" w:cstheme="minorHAnsi"/>
          <w:sz w:val="28"/>
          <w:szCs w:val="28"/>
        </w:rPr>
        <w:t>Applicant Contact Sheet</w:t>
      </w:r>
    </w:p>
    <w:tbl>
      <w:tblPr>
        <w:tblW w:w="11001" w:type="dxa"/>
        <w:tblInd w:w="-3" w:type="dxa"/>
        <w:tblLayout w:type="fixed"/>
        <w:tblLook w:val="0000" w:firstRow="0" w:lastRow="0" w:firstColumn="0" w:lastColumn="0" w:noHBand="0" w:noVBand="0"/>
      </w:tblPr>
      <w:tblGrid>
        <w:gridCol w:w="3325"/>
        <w:gridCol w:w="1919"/>
        <w:gridCol w:w="1919"/>
        <w:gridCol w:w="1919"/>
        <w:gridCol w:w="1919"/>
      </w:tblGrid>
      <w:tr w:rsidR="00173E7C" w:rsidRPr="00623BA2" w14:paraId="4016AEDF" w14:textId="77777777" w:rsidTr="00767ACD">
        <w:trPr>
          <w:trHeight w:val="432"/>
        </w:trPr>
        <w:tc>
          <w:tcPr>
            <w:tcW w:w="11001" w:type="dxa"/>
            <w:gridSpan w:val="5"/>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14:paraId="37DD4E6E" w14:textId="77777777" w:rsidR="00173E7C" w:rsidRPr="00FE4CC7" w:rsidRDefault="00173E7C" w:rsidP="00767ACD">
            <w:pPr>
              <w:rPr>
                <w:rFonts w:asciiTheme="minorHAnsi" w:hAnsiTheme="minorHAnsi" w:cstheme="minorHAnsi"/>
                <w:b/>
                <w:sz w:val="24"/>
                <w:szCs w:val="24"/>
              </w:rPr>
            </w:pPr>
            <w:r w:rsidRPr="00FE4CC7">
              <w:rPr>
                <w:rFonts w:asciiTheme="minorHAnsi" w:hAnsiTheme="minorHAnsi" w:cstheme="minorHAnsi"/>
                <w:b/>
                <w:color w:val="FFFFFF" w:themeColor="background1"/>
                <w:sz w:val="24"/>
                <w:szCs w:val="24"/>
              </w:rPr>
              <w:t>Applicant Contact Information</w:t>
            </w:r>
          </w:p>
        </w:tc>
      </w:tr>
      <w:tr w:rsidR="00173E7C" w:rsidRPr="00623BA2" w14:paraId="3CB1BF59" w14:textId="77777777" w:rsidTr="00767ACD">
        <w:trPr>
          <w:trHeight w:val="504"/>
        </w:trPr>
        <w:tc>
          <w:tcPr>
            <w:tcW w:w="11001" w:type="dxa"/>
            <w:gridSpan w:val="5"/>
            <w:tcBorders>
              <w:top w:val="single" w:sz="6" w:space="0" w:color="auto"/>
              <w:left w:val="single" w:sz="6" w:space="0" w:color="auto"/>
              <w:bottom w:val="single" w:sz="6" w:space="0" w:color="auto"/>
              <w:right w:val="single" w:sz="6" w:space="0" w:color="auto"/>
            </w:tcBorders>
            <w:vAlign w:val="center"/>
          </w:tcPr>
          <w:p w14:paraId="413F83D8" w14:textId="77777777" w:rsidR="00173E7C" w:rsidRPr="00FE4CC7" w:rsidRDefault="00173E7C" w:rsidP="00767ACD">
            <w:pPr>
              <w:rPr>
                <w:rFonts w:asciiTheme="minorHAnsi" w:hAnsiTheme="minorHAnsi" w:cstheme="minorHAnsi"/>
                <w:b/>
                <w:sz w:val="22"/>
                <w:szCs w:val="22"/>
              </w:rPr>
            </w:pPr>
            <w:r w:rsidRPr="00FE4CC7">
              <w:rPr>
                <w:rFonts w:asciiTheme="minorHAnsi" w:hAnsiTheme="minorHAnsi" w:cstheme="minorHAnsi"/>
                <w:b/>
                <w:sz w:val="22"/>
                <w:szCs w:val="22"/>
              </w:rPr>
              <w:t xml:space="preserve">Name  </w:t>
            </w:r>
            <w:r w:rsidRPr="00FE4CC7">
              <w:rPr>
                <w:rFonts w:asciiTheme="minorHAnsi" w:hAnsiTheme="minorHAnsi" w:cstheme="minorHAnsi"/>
                <w:b/>
                <w:sz w:val="22"/>
                <w:szCs w:val="22"/>
              </w:rPr>
              <w:fldChar w:fldCharType="begin">
                <w:ffData>
                  <w:name w:val="Text91"/>
                  <w:enabled/>
                  <w:calcOnExit w:val="0"/>
                  <w:textInput>
                    <w:maxLength w:val="75"/>
                  </w:textInput>
                </w:ffData>
              </w:fldChar>
            </w:r>
            <w:r w:rsidRPr="00FE4CC7">
              <w:rPr>
                <w:rFonts w:asciiTheme="minorHAnsi" w:hAnsiTheme="minorHAnsi" w:cstheme="minorHAnsi"/>
                <w:b/>
                <w:sz w:val="22"/>
                <w:szCs w:val="22"/>
              </w:rPr>
              <w:instrText xml:space="preserve"> FORMTEXT </w:instrText>
            </w:r>
            <w:r w:rsidRPr="00FE4CC7">
              <w:rPr>
                <w:rFonts w:asciiTheme="minorHAnsi" w:hAnsiTheme="minorHAnsi" w:cstheme="minorHAnsi"/>
                <w:b/>
                <w:sz w:val="22"/>
                <w:szCs w:val="22"/>
              </w:rPr>
            </w:r>
            <w:r w:rsidRPr="00FE4CC7">
              <w:rPr>
                <w:rFonts w:asciiTheme="minorHAnsi" w:hAnsiTheme="minorHAnsi" w:cstheme="minorHAnsi"/>
                <w:b/>
                <w:sz w:val="22"/>
                <w:szCs w:val="22"/>
              </w:rPr>
              <w:fldChar w:fldCharType="separate"/>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sz w:val="22"/>
                <w:szCs w:val="22"/>
              </w:rPr>
              <w:fldChar w:fldCharType="end"/>
            </w:r>
          </w:p>
        </w:tc>
      </w:tr>
      <w:tr w:rsidR="00173E7C" w:rsidRPr="00623BA2" w14:paraId="39D88A31" w14:textId="77777777" w:rsidTr="00767ACD">
        <w:trPr>
          <w:cantSplit/>
          <w:trHeight w:val="504"/>
        </w:trPr>
        <w:tc>
          <w:tcPr>
            <w:tcW w:w="11001" w:type="dxa"/>
            <w:gridSpan w:val="5"/>
            <w:tcBorders>
              <w:top w:val="single" w:sz="6" w:space="0" w:color="auto"/>
              <w:left w:val="single" w:sz="6" w:space="0" w:color="auto"/>
              <w:bottom w:val="single" w:sz="6" w:space="0" w:color="auto"/>
              <w:right w:val="single" w:sz="6" w:space="0" w:color="auto"/>
            </w:tcBorders>
            <w:vAlign w:val="center"/>
          </w:tcPr>
          <w:p w14:paraId="0A0696EC" w14:textId="77777777" w:rsidR="00173E7C" w:rsidRPr="00FE4CC7" w:rsidRDefault="00173E7C" w:rsidP="00767ACD">
            <w:pPr>
              <w:rPr>
                <w:rFonts w:asciiTheme="minorHAnsi" w:hAnsiTheme="minorHAnsi" w:cstheme="minorHAnsi"/>
                <w:b/>
                <w:sz w:val="22"/>
                <w:szCs w:val="22"/>
              </w:rPr>
            </w:pPr>
            <w:r w:rsidRPr="00FE4CC7">
              <w:rPr>
                <w:rFonts w:asciiTheme="minorHAnsi" w:hAnsiTheme="minorHAnsi" w:cstheme="minorHAnsi"/>
                <w:b/>
                <w:sz w:val="22"/>
                <w:szCs w:val="22"/>
              </w:rPr>
              <w:t xml:space="preserve">Spouse’s Name  </w:t>
            </w:r>
            <w:r w:rsidRPr="00FE4CC7">
              <w:rPr>
                <w:rFonts w:asciiTheme="minorHAnsi" w:hAnsiTheme="minorHAnsi" w:cstheme="minorHAnsi"/>
                <w:b/>
                <w:sz w:val="22"/>
                <w:szCs w:val="22"/>
              </w:rPr>
              <w:fldChar w:fldCharType="begin">
                <w:ffData>
                  <w:name w:val=""/>
                  <w:enabled/>
                  <w:calcOnExit w:val="0"/>
                  <w:textInput>
                    <w:maxLength w:val="65"/>
                  </w:textInput>
                </w:ffData>
              </w:fldChar>
            </w:r>
            <w:r w:rsidRPr="00FE4CC7">
              <w:rPr>
                <w:rFonts w:asciiTheme="minorHAnsi" w:hAnsiTheme="minorHAnsi" w:cstheme="minorHAnsi"/>
                <w:b/>
                <w:sz w:val="22"/>
                <w:szCs w:val="22"/>
              </w:rPr>
              <w:instrText xml:space="preserve"> FORMTEXT </w:instrText>
            </w:r>
            <w:r w:rsidRPr="00FE4CC7">
              <w:rPr>
                <w:rFonts w:asciiTheme="minorHAnsi" w:hAnsiTheme="minorHAnsi" w:cstheme="minorHAnsi"/>
                <w:b/>
                <w:sz w:val="22"/>
                <w:szCs w:val="22"/>
              </w:rPr>
            </w:r>
            <w:r w:rsidRPr="00FE4CC7">
              <w:rPr>
                <w:rFonts w:asciiTheme="minorHAnsi" w:hAnsiTheme="minorHAnsi" w:cstheme="minorHAnsi"/>
                <w:b/>
                <w:sz w:val="22"/>
                <w:szCs w:val="22"/>
              </w:rPr>
              <w:fldChar w:fldCharType="separate"/>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sz w:val="22"/>
                <w:szCs w:val="22"/>
              </w:rPr>
              <w:fldChar w:fldCharType="end"/>
            </w:r>
          </w:p>
        </w:tc>
      </w:tr>
      <w:tr w:rsidR="00173E7C" w:rsidRPr="00623BA2" w14:paraId="2D742599" w14:textId="77777777" w:rsidTr="00767ACD">
        <w:trPr>
          <w:trHeight w:val="504"/>
        </w:trPr>
        <w:tc>
          <w:tcPr>
            <w:tcW w:w="11001" w:type="dxa"/>
            <w:gridSpan w:val="5"/>
            <w:tcBorders>
              <w:top w:val="single" w:sz="6" w:space="0" w:color="auto"/>
              <w:left w:val="single" w:sz="6" w:space="0" w:color="auto"/>
              <w:bottom w:val="single" w:sz="6" w:space="0" w:color="auto"/>
              <w:right w:val="single" w:sz="6" w:space="0" w:color="auto"/>
            </w:tcBorders>
            <w:vAlign w:val="center"/>
          </w:tcPr>
          <w:p w14:paraId="433A44F4" w14:textId="77777777" w:rsidR="00173E7C" w:rsidRPr="00FE4CC7" w:rsidRDefault="00173E7C" w:rsidP="00767ACD">
            <w:pPr>
              <w:rPr>
                <w:rFonts w:asciiTheme="minorHAnsi" w:hAnsiTheme="minorHAnsi" w:cstheme="minorHAnsi"/>
                <w:b/>
                <w:sz w:val="22"/>
                <w:szCs w:val="22"/>
              </w:rPr>
            </w:pPr>
            <w:r w:rsidRPr="00FE4CC7">
              <w:rPr>
                <w:rFonts w:asciiTheme="minorHAnsi" w:hAnsiTheme="minorHAnsi" w:cstheme="minorHAnsi"/>
                <w:b/>
                <w:sz w:val="22"/>
                <w:szCs w:val="22"/>
              </w:rPr>
              <w:t xml:space="preserve">Mobile / Home Phone Number </w:t>
            </w:r>
            <w:r w:rsidRPr="00FE4CC7">
              <w:rPr>
                <w:rFonts w:asciiTheme="minorHAnsi" w:hAnsiTheme="minorHAnsi" w:cstheme="minorHAnsi"/>
                <w:b/>
                <w:sz w:val="22"/>
                <w:szCs w:val="22"/>
              </w:rPr>
              <w:fldChar w:fldCharType="begin">
                <w:ffData>
                  <w:name w:val="Text20"/>
                  <w:enabled/>
                  <w:calcOnExit w:val="0"/>
                  <w:textInput>
                    <w:maxLength w:val="14"/>
                  </w:textInput>
                </w:ffData>
              </w:fldChar>
            </w:r>
            <w:r w:rsidRPr="00FE4CC7">
              <w:rPr>
                <w:rFonts w:asciiTheme="minorHAnsi" w:hAnsiTheme="minorHAnsi" w:cstheme="minorHAnsi"/>
                <w:b/>
                <w:sz w:val="22"/>
                <w:szCs w:val="22"/>
              </w:rPr>
              <w:instrText xml:space="preserve"> FORMTEXT </w:instrText>
            </w:r>
            <w:r w:rsidRPr="00FE4CC7">
              <w:rPr>
                <w:rFonts w:asciiTheme="minorHAnsi" w:hAnsiTheme="minorHAnsi" w:cstheme="minorHAnsi"/>
                <w:b/>
                <w:sz w:val="22"/>
                <w:szCs w:val="22"/>
              </w:rPr>
            </w:r>
            <w:r w:rsidRPr="00FE4CC7">
              <w:rPr>
                <w:rFonts w:asciiTheme="minorHAnsi" w:hAnsiTheme="minorHAnsi" w:cstheme="minorHAnsi"/>
                <w:b/>
                <w:sz w:val="22"/>
                <w:szCs w:val="22"/>
              </w:rPr>
              <w:fldChar w:fldCharType="separate"/>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sz w:val="22"/>
                <w:szCs w:val="22"/>
              </w:rPr>
              <w:fldChar w:fldCharType="end"/>
            </w:r>
          </w:p>
        </w:tc>
      </w:tr>
      <w:tr w:rsidR="00173E7C" w:rsidRPr="00623BA2" w14:paraId="5167960F" w14:textId="77777777" w:rsidTr="00767ACD">
        <w:trPr>
          <w:trHeight w:val="504"/>
        </w:trPr>
        <w:tc>
          <w:tcPr>
            <w:tcW w:w="11001" w:type="dxa"/>
            <w:gridSpan w:val="5"/>
            <w:tcBorders>
              <w:top w:val="single" w:sz="6" w:space="0" w:color="auto"/>
              <w:left w:val="single" w:sz="6" w:space="0" w:color="auto"/>
              <w:bottom w:val="single" w:sz="6" w:space="0" w:color="auto"/>
              <w:right w:val="single" w:sz="6" w:space="0" w:color="auto"/>
            </w:tcBorders>
            <w:vAlign w:val="center"/>
          </w:tcPr>
          <w:p w14:paraId="5BD33A11" w14:textId="77777777" w:rsidR="00173E7C" w:rsidRPr="00FE4CC7" w:rsidRDefault="00173E7C" w:rsidP="00767ACD">
            <w:pPr>
              <w:rPr>
                <w:rFonts w:asciiTheme="minorHAnsi" w:hAnsiTheme="minorHAnsi" w:cstheme="minorHAnsi"/>
                <w:b/>
                <w:sz w:val="22"/>
                <w:szCs w:val="22"/>
              </w:rPr>
            </w:pPr>
            <w:r w:rsidRPr="00FE4CC7">
              <w:rPr>
                <w:rFonts w:asciiTheme="minorHAnsi" w:hAnsiTheme="minorHAnsi" w:cstheme="minorHAnsi"/>
                <w:b/>
                <w:sz w:val="22"/>
                <w:szCs w:val="22"/>
              </w:rPr>
              <w:t xml:space="preserve">Email Address </w:t>
            </w:r>
            <w:r w:rsidRPr="00FE4CC7">
              <w:rPr>
                <w:rFonts w:asciiTheme="minorHAnsi" w:hAnsiTheme="minorHAnsi" w:cstheme="minorHAnsi"/>
                <w:b/>
                <w:sz w:val="22"/>
                <w:szCs w:val="22"/>
              </w:rPr>
              <w:fldChar w:fldCharType="begin">
                <w:ffData>
                  <w:name w:val="Text24"/>
                  <w:enabled/>
                  <w:calcOnExit w:val="0"/>
                  <w:textInput>
                    <w:maxLength w:val="39"/>
                  </w:textInput>
                </w:ffData>
              </w:fldChar>
            </w:r>
            <w:r w:rsidRPr="00FE4CC7">
              <w:rPr>
                <w:rFonts w:asciiTheme="minorHAnsi" w:hAnsiTheme="minorHAnsi" w:cstheme="minorHAnsi"/>
                <w:b/>
                <w:sz w:val="22"/>
                <w:szCs w:val="22"/>
              </w:rPr>
              <w:instrText xml:space="preserve"> FORMTEXT </w:instrText>
            </w:r>
            <w:r w:rsidRPr="00FE4CC7">
              <w:rPr>
                <w:rFonts w:asciiTheme="minorHAnsi" w:hAnsiTheme="minorHAnsi" w:cstheme="minorHAnsi"/>
                <w:b/>
                <w:sz w:val="22"/>
                <w:szCs w:val="22"/>
              </w:rPr>
            </w:r>
            <w:r w:rsidRPr="00FE4CC7">
              <w:rPr>
                <w:rFonts w:asciiTheme="minorHAnsi" w:hAnsiTheme="minorHAnsi" w:cstheme="minorHAnsi"/>
                <w:b/>
                <w:sz w:val="22"/>
                <w:szCs w:val="22"/>
              </w:rPr>
              <w:fldChar w:fldCharType="separate"/>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sz w:val="22"/>
                <w:szCs w:val="22"/>
              </w:rPr>
              <w:fldChar w:fldCharType="end"/>
            </w:r>
          </w:p>
        </w:tc>
      </w:tr>
      <w:tr w:rsidR="00173E7C" w:rsidRPr="00623BA2" w14:paraId="3250701A" w14:textId="77777777" w:rsidTr="00767ACD">
        <w:trPr>
          <w:trHeight w:val="1515"/>
        </w:trPr>
        <w:tc>
          <w:tcPr>
            <w:tcW w:w="11001" w:type="dxa"/>
            <w:gridSpan w:val="5"/>
            <w:tcBorders>
              <w:left w:val="single" w:sz="6" w:space="0" w:color="auto"/>
              <w:bottom w:val="single" w:sz="4" w:space="0" w:color="auto"/>
              <w:right w:val="single" w:sz="6" w:space="0" w:color="auto"/>
            </w:tcBorders>
          </w:tcPr>
          <w:p w14:paraId="0DF4AF45" w14:textId="77777777" w:rsidR="00173E7C" w:rsidRPr="00FE4CC7" w:rsidRDefault="00173E7C" w:rsidP="00767ACD">
            <w:pPr>
              <w:jc w:val="both"/>
              <w:rPr>
                <w:rFonts w:asciiTheme="minorHAnsi" w:hAnsiTheme="minorHAnsi" w:cstheme="minorHAnsi"/>
                <w:b/>
                <w:sz w:val="22"/>
                <w:szCs w:val="22"/>
              </w:rPr>
            </w:pPr>
            <w:r w:rsidRPr="00FE4CC7">
              <w:rPr>
                <w:rFonts w:asciiTheme="minorHAnsi" w:hAnsiTheme="minorHAnsi" w:cstheme="minorHAnsi"/>
                <w:b/>
                <w:sz w:val="22"/>
                <w:szCs w:val="22"/>
              </w:rPr>
              <w:t xml:space="preserve">Residential Home Address (Required to verify residency) </w:t>
            </w:r>
          </w:p>
          <w:p w14:paraId="7EF49A2B" w14:textId="77777777" w:rsidR="00173E7C" w:rsidRPr="00FE4CC7" w:rsidRDefault="00173E7C" w:rsidP="00767ACD">
            <w:pPr>
              <w:jc w:val="both"/>
              <w:rPr>
                <w:rFonts w:asciiTheme="minorHAnsi" w:hAnsiTheme="minorHAnsi" w:cstheme="minorHAnsi"/>
                <w:b/>
                <w:sz w:val="22"/>
                <w:szCs w:val="22"/>
              </w:rPr>
            </w:pPr>
            <w:r w:rsidRPr="00FE4CC7">
              <w:rPr>
                <w:rFonts w:asciiTheme="minorHAnsi" w:hAnsiTheme="minorHAnsi" w:cstheme="minorHAnsi"/>
                <w:b/>
                <w:sz w:val="22"/>
                <w:szCs w:val="22"/>
              </w:rPr>
              <w:t xml:space="preserve">            </w:t>
            </w:r>
          </w:p>
          <w:p w14:paraId="08CB54FE" w14:textId="77777777" w:rsidR="00173E7C" w:rsidRPr="00FE4CC7" w:rsidRDefault="00173E7C" w:rsidP="00767ACD">
            <w:pPr>
              <w:jc w:val="both"/>
              <w:rPr>
                <w:rFonts w:asciiTheme="minorHAnsi" w:hAnsiTheme="minorHAnsi" w:cstheme="minorHAnsi"/>
                <w:b/>
                <w:sz w:val="22"/>
                <w:szCs w:val="22"/>
              </w:rPr>
            </w:pPr>
            <w:r w:rsidRPr="00FE4CC7">
              <w:rPr>
                <w:rFonts w:asciiTheme="minorHAnsi" w:hAnsiTheme="minorHAnsi" w:cstheme="minorHAnsi"/>
                <w:b/>
                <w:sz w:val="22"/>
                <w:szCs w:val="22"/>
              </w:rPr>
              <w:fldChar w:fldCharType="begin">
                <w:ffData>
                  <w:name w:val="Text94"/>
                  <w:enabled/>
                  <w:calcOnExit w:val="0"/>
                  <w:textInput/>
                </w:ffData>
              </w:fldChar>
            </w:r>
            <w:r w:rsidRPr="00FE4CC7">
              <w:rPr>
                <w:rFonts w:asciiTheme="minorHAnsi" w:hAnsiTheme="minorHAnsi" w:cstheme="minorHAnsi"/>
                <w:b/>
                <w:sz w:val="22"/>
                <w:szCs w:val="22"/>
              </w:rPr>
              <w:instrText xml:space="preserve"> FORMTEXT </w:instrText>
            </w:r>
            <w:r w:rsidRPr="00FE4CC7">
              <w:rPr>
                <w:rFonts w:asciiTheme="minorHAnsi" w:hAnsiTheme="minorHAnsi" w:cstheme="minorHAnsi"/>
                <w:b/>
                <w:sz w:val="22"/>
                <w:szCs w:val="22"/>
              </w:rPr>
            </w:r>
            <w:r w:rsidRPr="00FE4CC7">
              <w:rPr>
                <w:rFonts w:asciiTheme="minorHAnsi" w:hAnsiTheme="minorHAnsi" w:cstheme="minorHAnsi"/>
                <w:b/>
                <w:sz w:val="22"/>
                <w:szCs w:val="22"/>
              </w:rPr>
              <w:fldChar w:fldCharType="separate"/>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sz w:val="22"/>
                <w:szCs w:val="22"/>
              </w:rPr>
              <w:fldChar w:fldCharType="end"/>
            </w:r>
          </w:p>
          <w:p w14:paraId="7B884101" w14:textId="77777777" w:rsidR="00173E7C" w:rsidRPr="00FE4CC7" w:rsidRDefault="00173E7C" w:rsidP="00767ACD">
            <w:pPr>
              <w:jc w:val="both"/>
              <w:rPr>
                <w:rFonts w:asciiTheme="minorHAnsi" w:hAnsiTheme="minorHAnsi" w:cstheme="minorHAnsi"/>
                <w:b/>
                <w:sz w:val="22"/>
                <w:szCs w:val="22"/>
              </w:rPr>
            </w:pPr>
          </w:p>
          <w:p w14:paraId="3532AE10" w14:textId="77777777" w:rsidR="00173E7C" w:rsidRPr="00FE4CC7" w:rsidRDefault="00173E7C" w:rsidP="00767ACD">
            <w:pPr>
              <w:jc w:val="both"/>
              <w:rPr>
                <w:rFonts w:asciiTheme="minorHAnsi" w:hAnsiTheme="minorHAnsi" w:cstheme="minorHAnsi"/>
                <w:b/>
                <w:sz w:val="22"/>
                <w:szCs w:val="22"/>
              </w:rPr>
            </w:pPr>
          </w:p>
          <w:p w14:paraId="744C6876" w14:textId="77777777" w:rsidR="00173E7C" w:rsidRPr="00FE4CC7" w:rsidRDefault="00173E7C" w:rsidP="00767ACD">
            <w:pPr>
              <w:jc w:val="both"/>
              <w:rPr>
                <w:rFonts w:asciiTheme="minorHAnsi" w:hAnsiTheme="minorHAnsi" w:cstheme="minorHAnsi"/>
                <w:b/>
                <w:sz w:val="22"/>
                <w:szCs w:val="22"/>
              </w:rPr>
            </w:pPr>
          </w:p>
        </w:tc>
      </w:tr>
      <w:tr w:rsidR="00173E7C" w:rsidRPr="00623BA2" w14:paraId="050A0075" w14:textId="77777777" w:rsidTr="00767ACD">
        <w:trPr>
          <w:trHeight w:val="504"/>
        </w:trPr>
        <w:tc>
          <w:tcPr>
            <w:tcW w:w="3325" w:type="dxa"/>
            <w:tcBorders>
              <w:left w:val="single" w:sz="6" w:space="0" w:color="auto"/>
              <w:bottom w:val="single" w:sz="4" w:space="0" w:color="auto"/>
              <w:right w:val="single" w:sz="6" w:space="0" w:color="auto"/>
            </w:tcBorders>
            <w:vAlign w:val="center"/>
          </w:tcPr>
          <w:p w14:paraId="52E96B63" w14:textId="77777777" w:rsidR="00173E7C" w:rsidRPr="00FE4CC7" w:rsidRDefault="00173E7C" w:rsidP="00767ACD">
            <w:pPr>
              <w:rPr>
                <w:rFonts w:asciiTheme="minorHAnsi" w:hAnsiTheme="minorHAnsi" w:cstheme="minorHAnsi"/>
                <w:b/>
                <w:color w:val="FFFFFF" w:themeColor="background1"/>
                <w:sz w:val="22"/>
                <w:szCs w:val="22"/>
              </w:rPr>
            </w:pPr>
            <w:r w:rsidRPr="00FE4CC7">
              <w:rPr>
                <w:rFonts w:asciiTheme="minorHAnsi" w:hAnsiTheme="minorHAnsi" w:cstheme="minorHAnsi"/>
                <w:b/>
                <w:sz w:val="22"/>
                <w:szCs w:val="22"/>
              </w:rPr>
              <w:t>County Commissioner Precinct</w:t>
            </w:r>
          </w:p>
        </w:tc>
        <w:tc>
          <w:tcPr>
            <w:tcW w:w="1919" w:type="dxa"/>
            <w:tcBorders>
              <w:left w:val="single" w:sz="6" w:space="0" w:color="auto"/>
              <w:bottom w:val="single" w:sz="4" w:space="0" w:color="auto"/>
              <w:right w:val="single" w:sz="6" w:space="0" w:color="auto"/>
            </w:tcBorders>
            <w:vAlign w:val="center"/>
          </w:tcPr>
          <w:p w14:paraId="5FC99BEA" w14:textId="77777777" w:rsidR="00173E7C" w:rsidRPr="00FE4CC7" w:rsidRDefault="00173E7C" w:rsidP="00767ACD">
            <w:pPr>
              <w:rPr>
                <w:rFonts w:asciiTheme="minorHAnsi" w:hAnsiTheme="minorHAnsi" w:cstheme="minorHAnsi"/>
                <w:b/>
                <w:color w:val="FFFFFF" w:themeColor="background1"/>
                <w:sz w:val="22"/>
                <w:szCs w:val="22"/>
              </w:rPr>
            </w:pPr>
            <w:r w:rsidRPr="00FE4CC7">
              <w:rPr>
                <w:rFonts w:asciiTheme="minorHAnsi" w:hAnsiTheme="minorHAnsi" w:cstheme="minorHAnsi"/>
                <w:b/>
                <w:bCs/>
                <w:sz w:val="22"/>
                <w:szCs w:val="22"/>
              </w:rPr>
              <w:fldChar w:fldCharType="begin">
                <w:ffData>
                  <w:name w:val="Check33"/>
                  <w:enabled/>
                  <w:calcOnExit w:val="0"/>
                  <w:checkBox>
                    <w:sizeAuto/>
                    <w:default w:val="0"/>
                  </w:checkBox>
                </w:ffData>
              </w:fldChar>
            </w:r>
            <w:r w:rsidRPr="00FE4CC7">
              <w:rPr>
                <w:rFonts w:asciiTheme="minorHAnsi" w:hAnsiTheme="minorHAnsi" w:cstheme="minorHAnsi"/>
                <w:b/>
                <w:bCs/>
                <w:sz w:val="22"/>
                <w:szCs w:val="22"/>
              </w:rPr>
              <w:instrText xml:space="preserve"> FORMCHECKBOX </w:instrText>
            </w:r>
            <w:r w:rsidRPr="00FE4CC7">
              <w:rPr>
                <w:rFonts w:asciiTheme="minorHAnsi" w:hAnsiTheme="minorHAnsi" w:cstheme="minorHAnsi"/>
                <w:b/>
                <w:bCs/>
                <w:sz w:val="22"/>
                <w:szCs w:val="22"/>
              </w:rPr>
            </w:r>
            <w:r w:rsidRPr="00FE4CC7">
              <w:rPr>
                <w:rFonts w:asciiTheme="minorHAnsi" w:hAnsiTheme="minorHAnsi" w:cstheme="minorHAnsi"/>
                <w:b/>
                <w:bCs/>
                <w:sz w:val="22"/>
                <w:szCs w:val="22"/>
              </w:rPr>
              <w:fldChar w:fldCharType="separate"/>
            </w:r>
            <w:r w:rsidRPr="00FE4CC7">
              <w:rPr>
                <w:rFonts w:asciiTheme="minorHAnsi" w:hAnsiTheme="minorHAnsi" w:cstheme="minorHAnsi"/>
                <w:b/>
                <w:bCs/>
                <w:sz w:val="22"/>
                <w:szCs w:val="22"/>
              </w:rPr>
              <w:fldChar w:fldCharType="end"/>
            </w:r>
            <w:r w:rsidRPr="00FE4CC7">
              <w:rPr>
                <w:rFonts w:asciiTheme="minorHAnsi" w:hAnsiTheme="minorHAnsi" w:cstheme="minorHAnsi"/>
                <w:b/>
                <w:bCs/>
                <w:sz w:val="22"/>
                <w:szCs w:val="22"/>
              </w:rPr>
              <w:t xml:space="preserve">  Pct. 1</w:t>
            </w:r>
          </w:p>
        </w:tc>
        <w:tc>
          <w:tcPr>
            <w:tcW w:w="1919" w:type="dxa"/>
            <w:tcBorders>
              <w:left w:val="single" w:sz="6" w:space="0" w:color="auto"/>
              <w:bottom w:val="single" w:sz="4" w:space="0" w:color="auto"/>
              <w:right w:val="single" w:sz="6" w:space="0" w:color="auto"/>
            </w:tcBorders>
            <w:vAlign w:val="center"/>
          </w:tcPr>
          <w:p w14:paraId="546F4FE0" w14:textId="77777777" w:rsidR="00173E7C" w:rsidRPr="00FE4CC7" w:rsidRDefault="00173E7C" w:rsidP="00767ACD">
            <w:pPr>
              <w:rPr>
                <w:rFonts w:asciiTheme="minorHAnsi" w:hAnsiTheme="minorHAnsi" w:cstheme="minorHAnsi"/>
                <w:b/>
                <w:color w:val="FFFFFF" w:themeColor="background1"/>
                <w:sz w:val="22"/>
                <w:szCs w:val="22"/>
              </w:rPr>
            </w:pPr>
            <w:r w:rsidRPr="00FE4CC7">
              <w:rPr>
                <w:rFonts w:asciiTheme="minorHAnsi" w:hAnsiTheme="minorHAnsi" w:cstheme="minorHAnsi"/>
                <w:b/>
                <w:bCs/>
                <w:sz w:val="22"/>
                <w:szCs w:val="22"/>
              </w:rPr>
              <w:fldChar w:fldCharType="begin">
                <w:ffData>
                  <w:name w:val="Check33"/>
                  <w:enabled/>
                  <w:calcOnExit w:val="0"/>
                  <w:checkBox>
                    <w:sizeAuto/>
                    <w:default w:val="0"/>
                  </w:checkBox>
                </w:ffData>
              </w:fldChar>
            </w:r>
            <w:r w:rsidRPr="00FE4CC7">
              <w:rPr>
                <w:rFonts w:asciiTheme="minorHAnsi" w:hAnsiTheme="minorHAnsi" w:cstheme="minorHAnsi"/>
                <w:b/>
                <w:bCs/>
                <w:sz w:val="22"/>
                <w:szCs w:val="22"/>
              </w:rPr>
              <w:instrText xml:space="preserve"> FORMCHECKBOX </w:instrText>
            </w:r>
            <w:r w:rsidRPr="00FE4CC7">
              <w:rPr>
                <w:rFonts w:asciiTheme="minorHAnsi" w:hAnsiTheme="minorHAnsi" w:cstheme="minorHAnsi"/>
                <w:b/>
                <w:bCs/>
                <w:sz w:val="22"/>
                <w:szCs w:val="22"/>
              </w:rPr>
            </w:r>
            <w:r w:rsidRPr="00FE4CC7">
              <w:rPr>
                <w:rFonts w:asciiTheme="minorHAnsi" w:hAnsiTheme="minorHAnsi" w:cstheme="minorHAnsi"/>
                <w:b/>
                <w:bCs/>
                <w:sz w:val="22"/>
                <w:szCs w:val="22"/>
              </w:rPr>
              <w:fldChar w:fldCharType="separate"/>
            </w:r>
            <w:r w:rsidRPr="00FE4CC7">
              <w:rPr>
                <w:rFonts w:asciiTheme="minorHAnsi" w:hAnsiTheme="minorHAnsi" w:cstheme="minorHAnsi"/>
                <w:b/>
                <w:bCs/>
                <w:sz w:val="22"/>
                <w:szCs w:val="22"/>
              </w:rPr>
              <w:fldChar w:fldCharType="end"/>
            </w:r>
            <w:r w:rsidRPr="00FE4CC7">
              <w:rPr>
                <w:rFonts w:asciiTheme="minorHAnsi" w:hAnsiTheme="minorHAnsi" w:cstheme="minorHAnsi"/>
                <w:b/>
                <w:bCs/>
                <w:sz w:val="22"/>
                <w:szCs w:val="22"/>
              </w:rPr>
              <w:t xml:space="preserve"> Pct. 2</w:t>
            </w:r>
          </w:p>
        </w:tc>
        <w:tc>
          <w:tcPr>
            <w:tcW w:w="1919" w:type="dxa"/>
            <w:tcBorders>
              <w:left w:val="single" w:sz="6" w:space="0" w:color="auto"/>
              <w:bottom w:val="single" w:sz="4" w:space="0" w:color="auto"/>
              <w:right w:val="single" w:sz="6" w:space="0" w:color="auto"/>
            </w:tcBorders>
            <w:vAlign w:val="center"/>
          </w:tcPr>
          <w:p w14:paraId="4D58257B" w14:textId="77777777" w:rsidR="00173E7C" w:rsidRPr="00FE4CC7" w:rsidRDefault="00173E7C" w:rsidP="00767ACD">
            <w:pPr>
              <w:rPr>
                <w:rFonts w:asciiTheme="minorHAnsi" w:hAnsiTheme="minorHAnsi" w:cstheme="minorHAnsi"/>
                <w:b/>
                <w:color w:val="FFFFFF" w:themeColor="background1"/>
                <w:sz w:val="22"/>
                <w:szCs w:val="22"/>
              </w:rPr>
            </w:pPr>
            <w:r w:rsidRPr="00FE4CC7">
              <w:rPr>
                <w:rFonts w:asciiTheme="minorHAnsi" w:hAnsiTheme="minorHAnsi" w:cstheme="minorHAnsi"/>
                <w:b/>
                <w:bCs/>
                <w:sz w:val="22"/>
                <w:szCs w:val="22"/>
              </w:rPr>
              <w:fldChar w:fldCharType="begin">
                <w:ffData>
                  <w:name w:val="Check33"/>
                  <w:enabled/>
                  <w:calcOnExit w:val="0"/>
                  <w:checkBox>
                    <w:sizeAuto/>
                    <w:default w:val="0"/>
                  </w:checkBox>
                </w:ffData>
              </w:fldChar>
            </w:r>
            <w:r w:rsidRPr="00FE4CC7">
              <w:rPr>
                <w:rFonts w:asciiTheme="minorHAnsi" w:hAnsiTheme="minorHAnsi" w:cstheme="minorHAnsi"/>
                <w:b/>
                <w:bCs/>
                <w:sz w:val="22"/>
                <w:szCs w:val="22"/>
              </w:rPr>
              <w:instrText xml:space="preserve"> FORMCHECKBOX </w:instrText>
            </w:r>
            <w:r w:rsidRPr="00FE4CC7">
              <w:rPr>
                <w:rFonts w:asciiTheme="minorHAnsi" w:hAnsiTheme="minorHAnsi" w:cstheme="minorHAnsi"/>
                <w:b/>
                <w:bCs/>
                <w:sz w:val="22"/>
                <w:szCs w:val="22"/>
              </w:rPr>
            </w:r>
            <w:r w:rsidRPr="00FE4CC7">
              <w:rPr>
                <w:rFonts w:asciiTheme="minorHAnsi" w:hAnsiTheme="minorHAnsi" w:cstheme="minorHAnsi"/>
                <w:b/>
                <w:bCs/>
                <w:sz w:val="22"/>
                <w:szCs w:val="22"/>
              </w:rPr>
              <w:fldChar w:fldCharType="separate"/>
            </w:r>
            <w:r w:rsidRPr="00FE4CC7">
              <w:rPr>
                <w:rFonts w:asciiTheme="minorHAnsi" w:hAnsiTheme="minorHAnsi" w:cstheme="minorHAnsi"/>
                <w:b/>
                <w:bCs/>
                <w:sz w:val="22"/>
                <w:szCs w:val="22"/>
              </w:rPr>
              <w:fldChar w:fldCharType="end"/>
            </w:r>
            <w:r w:rsidRPr="00FE4CC7">
              <w:rPr>
                <w:rFonts w:asciiTheme="minorHAnsi" w:hAnsiTheme="minorHAnsi" w:cstheme="minorHAnsi"/>
                <w:b/>
                <w:bCs/>
                <w:sz w:val="22"/>
                <w:szCs w:val="22"/>
              </w:rPr>
              <w:t xml:space="preserve"> Pct. 3</w:t>
            </w:r>
          </w:p>
        </w:tc>
        <w:tc>
          <w:tcPr>
            <w:tcW w:w="1919" w:type="dxa"/>
            <w:tcBorders>
              <w:left w:val="single" w:sz="6" w:space="0" w:color="auto"/>
              <w:bottom w:val="single" w:sz="4" w:space="0" w:color="auto"/>
              <w:right w:val="single" w:sz="6" w:space="0" w:color="auto"/>
            </w:tcBorders>
            <w:vAlign w:val="center"/>
          </w:tcPr>
          <w:p w14:paraId="49A2C91C" w14:textId="77777777" w:rsidR="00173E7C" w:rsidRPr="00FE4CC7" w:rsidRDefault="00173E7C" w:rsidP="00767ACD">
            <w:pPr>
              <w:rPr>
                <w:rFonts w:asciiTheme="minorHAnsi" w:hAnsiTheme="minorHAnsi" w:cstheme="minorHAnsi"/>
                <w:b/>
                <w:color w:val="FFFFFF" w:themeColor="background1"/>
                <w:sz w:val="22"/>
                <w:szCs w:val="22"/>
              </w:rPr>
            </w:pPr>
            <w:r w:rsidRPr="00FE4CC7">
              <w:rPr>
                <w:rFonts w:asciiTheme="minorHAnsi" w:hAnsiTheme="minorHAnsi" w:cstheme="minorHAnsi"/>
                <w:b/>
                <w:bCs/>
                <w:sz w:val="22"/>
                <w:szCs w:val="22"/>
              </w:rPr>
              <w:fldChar w:fldCharType="begin">
                <w:ffData>
                  <w:name w:val="Check33"/>
                  <w:enabled/>
                  <w:calcOnExit w:val="0"/>
                  <w:checkBox>
                    <w:sizeAuto/>
                    <w:default w:val="0"/>
                  </w:checkBox>
                </w:ffData>
              </w:fldChar>
            </w:r>
            <w:r w:rsidRPr="00FE4CC7">
              <w:rPr>
                <w:rFonts w:asciiTheme="minorHAnsi" w:hAnsiTheme="minorHAnsi" w:cstheme="minorHAnsi"/>
                <w:b/>
                <w:bCs/>
                <w:sz w:val="22"/>
                <w:szCs w:val="22"/>
              </w:rPr>
              <w:instrText xml:space="preserve"> FORMCHECKBOX </w:instrText>
            </w:r>
            <w:r w:rsidRPr="00FE4CC7">
              <w:rPr>
                <w:rFonts w:asciiTheme="minorHAnsi" w:hAnsiTheme="minorHAnsi" w:cstheme="minorHAnsi"/>
                <w:b/>
                <w:bCs/>
                <w:sz w:val="22"/>
                <w:szCs w:val="22"/>
              </w:rPr>
            </w:r>
            <w:r w:rsidRPr="00FE4CC7">
              <w:rPr>
                <w:rFonts w:asciiTheme="minorHAnsi" w:hAnsiTheme="minorHAnsi" w:cstheme="minorHAnsi"/>
                <w:b/>
                <w:bCs/>
                <w:sz w:val="22"/>
                <w:szCs w:val="22"/>
              </w:rPr>
              <w:fldChar w:fldCharType="separate"/>
            </w:r>
            <w:r w:rsidRPr="00FE4CC7">
              <w:rPr>
                <w:rFonts w:asciiTheme="minorHAnsi" w:hAnsiTheme="minorHAnsi" w:cstheme="minorHAnsi"/>
                <w:b/>
                <w:bCs/>
                <w:sz w:val="22"/>
                <w:szCs w:val="22"/>
              </w:rPr>
              <w:fldChar w:fldCharType="end"/>
            </w:r>
            <w:r w:rsidRPr="00FE4CC7">
              <w:rPr>
                <w:rFonts w:asciiTheme="minorHAnsi" w:hAnsiTheme="minorHAnsi" w:cstheme="minorHAnsi"/>
                <w:b/>
                <w:bCs/>
                <w:sz w:val="22"/>
                <w:szCs w:val="22"/>
              </w:rPr>
              <w:t xml:space="preserve"> Pct. 4</w:t>
            </w:r>
          </w:p>
        </w:tc>
      </w:tr>
    </w:tbl>
    <w:p w14:paraId="6BC02E57" w14:textId="77777777" w:rsidR="00173E7C" w:rsidRPr="00557126" w:rsidRDefault="00173E7C" w:rsidP="00173E7C">
      <w:pPr>
        <w:pStyle w:val="Heading1"/>
        <w:jc w:val="left"/>
        <w:rPr>
          <w:rFonts w:asciiTheme="minorHAnsi" w:hAnsiTheme="minorHAnsi" w:cstheme="minorHAnsi"/>
          <w:sz w:val="20"/>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2754"/>
        <w:gridCol w:w="2754"/>
        <w:gridCol w:w="2754"/>
      </w:tblGrid>
      <w:tr w:rsidR="00173E7C" w:rsidRPr="00623BA2" w14:paraId="1D41ABDA" w14:textId="77777777" w:rsidTr="00767ACD">
        <w:trPr>
          <w:cantSplit/>
          <w:trHeight w:val="432"/>
        </w:trPr>
        <w:tc>
          <w:tcPr>
            <w:tcW w:w="11016" w:type="dxa"/>
            <w:gridSpan w:val="4"/>
            <w:shd w:val="clear" w:color="auto" w:fill="595959" w:themeFill="text1" w:themeFillTint="A6"/>
            <w:vAlign w:val="center"/>
          </w:tcPr>
          <w:p w14:paraId="46BEB565" w14:textId="77777777" w:rsidR="00173E7C" w:rsidRPr="00623BA2" w:rsidRDefault="00173E7C" w:rsidP="00767ACD">
            <w:pPr>
              <w:rPr>
                <w:rFonts w:asciiTheme="minorHAnsi" w:hAnsiTheme="minorHAnsi" w:cstheme="minorHAnsi"/>
                <w:b/>
                <w:sz w:val="22"/>
              </w:rPr>
            </w:pPr>
            <w:r w:rsidRPr="00C0489F">
              <w:rPr>
                <w:rFonts w:asciiTheme="minorHAnsi" w:hAnsiTheme="minorHAnsi" w:cstheme="minorHAnsi"/>
                <w:b/>
                <w:color w:val="FFFFFF" w:themeColor="background1"/>
                <w:sz w:val="24"/>
                <w:szCs w:val="24"/>
              </w:rPr>
              <w:t xml:space="preserve">Applicant </w:t>
            </w:r>
            <w:r>
              <w:rPr>
                <w:rFonts w:asciiTheme="minorHAnsi" w:hAnsiTheme="minorHAnsi" w:cstheme="minorHAnsi"/>
                <w:b/>
                <w:color w:val="FFFFFF" w:themeColor="background1"/>
                <w:sz w:val="24"/>
                <w:szCs w:val="24"/>
              </w:rPr>
              <w:t xml:space="preserve">Information </w:t>
            </w:r>
          </w:p>
        </w:tc>
      </w:tr>
      <w:tr w:rsidR="00173E7C" w:rsidRPr="00623BA2" w14:paraId="51463F7A" w14:textId="77777777" w:rsidTr="00767ACD">
        <w:trPr>
          <w:cantSplit/>
          <w:trHeight w:val="504"/>
        </w:trPr>
        <w:tc>
          <w:tcPr>
            <w:tcW w:w="5508" w:type="dxa"/>
            <w:gridSpan w:val="2"/>
            <w:vAlign w:val="center"/>
          </w:tcPr>
          <w:p w14:paraId="7B6A7A98" w14:textId="77777777" w:rsidR="00173E7C" w:rsidRPr="00FE4CC7" w:rsidRDefault="00173E7C" w:rsidP="00767ACD">
            <w:pPr>
              <w:rPr>
                <w:rFonts w:asciiTheme="minorHAnsi" w:hAnsiTheme="minorHAnsi" w:cstheme="minorHAnsi"/>
                <w:b/>
                <w:sz w:val="22"/>
                <w:szCs w:val="22"/>
              </w:rPr>
            </w:pPr>
            <w:r w:rsidRPr="00FE4CC7">
              <w:rPr>
                <w:rFonts w:asciiTheme="minorHAnsi" w:hAnsiTheme="minorHAnsi" w:cstheme="minorHAnsi"/>
                <w:b/>
                <w:sz w:val="22"/>
                <w:szCs w:val="22"/>
              </w:rPr>
              <w:t xml:space="preserve">Date of Birth </w:t>
            </w:r>
            <w:r w:rsidRPr="00FE4CC7">
              <w:rPr>
                <w:rFonts w:asciiTheme="minorHAnsi" w:hAnsiTheme="minorHAnsi" w:cstheme="minorHAnsi"/>
                <w:b/>
                <w:sz w:val="22"/>
                <w:szCs w:val="22"/>
              </w:rPr>
              <w:fldChar w:fldCharType="begin">
                <w:ffData>
                  <w:name w:val="Text67"/>
                  <w:enabled/>
                  <w:calcOnExit w:val="0"/>
                  <w:textInput>
                    <w:type w:val="date"/>
                  </w:textInput>
                </w:ffData>
              </w:fldChar>
            </w:r>
            <w:r w:rsidRPr="00FE4CC7">
              <w:rPr>
                <w:rFonts w:asciiTheme="minorHAnsi" w:hAnsiTheme="minorHAnsi" w:cstheme="minorHAnsi"/>
                <w:b/>
                <w:sz w:val="22"/>
                <w:szCs w:val="22"/>
              </w:rPr>
              <w:instrText xml:space="preserve"> FORMTEXT </w:instrText>
            </w:r>
            <w:r w:rsidRPr="00FE4CC7">
              <w:rPr>
                <w:rFonts w:asciiTheme="minorHAnsi" w:hAnsiTheme="minorHAnsi" w:cstheme="minorHAnsi"/>
                <w:b/>
                <w:sz w:val="22"/>
                <w:szCs w:val="22"/>
              </w:rPr>
            </w:r>
            <w:r w:rsidRPr="00FE4CC7">
              <w:rPr>
                <w:rFonts w:asciiTheme="minorHAnsi" w:hAnsiTheme="minorHAnsi" w:cstheme="minorHAnsi"/>
                <w:b/>
                <w:sz w:val="22"/>
                <w:szCs w:val="22"/>
              </w:rPr>
              <w:fldChar w:fldCharType="separate"/>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sz w:val="22"/>
                <w:szCs w:val="22"/>
              </w:rPr>
              <w:fldChar w:fldCharType="end"/>
            </w:r>
          </w:p>
        </w:tc>
        <w:tc>
          <w:tcPr>
            <w:tcW w:w="5508" w:type="dxa"/>
            <w:gridSpan w:val="2"/>
            <w:vAlign w:val="center"/>
          </w:tcPr>
          <w:p w14:paraId="3EEE2675" w14:textId="77777777" w:rsidR="00173E7C" w:rsidRPr="00FE4CC7" w:rsidRDefault="00173E7C" w:rsidP="00767ACD">
            <w:pPr>
              <w:rPr>
                <w:rFonts w:asciiTheme="minorHAnsi" w:hAnsiTheme="minorHAnsi" w:cstheme="minorHAnsi"/>
                <w:b/>
                <w:sz w:val="22"/>
                <w:szCs w:val="22"/>
              </w:rPr>
            </w:pPr>
            <w:r w:rsidRPr="00FE4CC7">
              <w:rPr>
                <w:rFonts w:asciiTheme="minorHAnsi" w:hAnsiTheme="minorHAnsi" w:cstheme="minorHAnsi"/>
                <w:b/>
                <w:sz w:val="22"/>
                <w:szCs w:val="22"/>
              </w:rPr>
              <w:t xml:space="preserve">Preferred Pronouns    </w:t>
            </w:r>
            <w:r w:rsidRPr="00FE4CC7">
              <w:rPr>
                <w:rFonts w:asciiTheme="minorHAnsi" w:hAnsiTheme="minorHAnsi" w:cstheme="minorHAnsi"/>
                <w:b/>
                <w:sz w:val="22"/>
                <w:szCs w:val="22"/>
              </w:rPr>
              <w:fldChar w:fldCharType="begin">
                <w:ffData>
                  <w:name w:val="Text26"/>
                  <w:enabled/>
                  <w:calcOnExit w:val="0"/>
                  <w:textInput>
                    <w:maxLength w:val="65"/>
                  </w:textInput>
                </w:ffData>
              </w:fldChar>
            </w:r>
            <w:r w:rsidRPr="00FE4CC7">
              <w:rPr>
                <w:rFonts w:asciiTheme="minorHAnsi" w:hAnsiTheme="minorHAnsi" w:cstheme="minorHAnsi"/>
                <w:b/>
                <w:sz w:val="22"/>
                <w:szCs w:val="22"/>
              </w:rPr>
              <w:instrText xml:space="preserve"> FORMTEXT </w:instrText>
            </w:r>
            <w:r w:rsidRPr="00FE4CC7">
              <w:rPr>
                <w:rFonts w:asciiTheme="minorHAnsi" w:hAnsiTheme="minorHAnsi" w:cstheme="minorHAnsi"/>
                <w:b/>
                <w:sz w:val="22"/>
                <w:szCs w:val="22"/>
              </w:rPr>
            </w:r>
            <w:r w:rsidRPr="00FE4CC7">
              <w:rPr>
                <w:rFonts w:asciiTheme="minorHAnsi" w:hAnsiTheme="minorHAnsi" w:cstheme="minorHAnsi"/>
                <w:b/>
                <w:sz w:val="22"/>
                <w:szCs w:val="22"/>
              </w:rPr>
              <w:fldChar w:fldCharType="separate"/>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sz w:val="22"/>
                <w:szCs w:val="22"/>
              </w:rPr>
              <w:fldChar w:fldCharType="end"/>
            </w:r>
          </w:p>
        </w:tc>
      </w:tr>
      <w:tr w:rsidR="00173E7C" w:rsidRPr="00623BA2" w14:paraId="7B582192" w14:textId="77777777" w:rsidTr="00767ACD">
        <w:trPr>
          <w:cantSplit/>
          <w:trHeight w:val="504"/>
        </w:trPr>
        <w:tc>
          <w:tcPr>
            <w:tcW w:w="2754" w:type="dxa"/>
            <w:vAlign w:val="center"/>
          </w:tcPr>
          <w:p w14:paraId="0EFE1785" w14:textId="77777777" w:rsidR="00173E7C" w:rsidRPr="00FE4CC7" w:rsidRDefault="00173E7C" w:rsidP="00767ACD">
            <w:pPr>
              <w:rPr>
                <w:rFonts w:asciiTheme="minorHAnsi" w:hAnsiTheme="minorHAnsi" w:cstheme="minorHAnsi"/>
                <w:b/>
                <w:sz w:val="22"/>
                <w:szCs w:val="22"/>
              </w:rPr>
            </w:pPr>
            <w:r w:rsidRPr="00FE4CC7">
              <w:rPr>
                <w:rFonts w:asciiTheme="minorHAnsi" w:hAnsiTheme="minorHAnsi" w:cstheme="minorHAnsi"/>
                <w:b/>
                <w:sz w:val="22"/>
                <w:szCs w:val="22"/>
              </w:rPr>
              <w:fldChar w:fldCharType="begin">
                <w:ffData>
                  <w:name w:val="Check33"/>
                  <w:enabled/>
                  <w:calcOnExit w:val="0"/>
                  <w:checkBox>
                    <w:sizeAuto/>
                    <w:default w:val="0"/>
                  </w:checkBox>
                </w:ffData>
              </w:fldChar>
            </w:r>
            <w:r w:rsidRPr="00FE4CC7">
              <w:rPr>
                <w:rFonts w:asciiTheme="minorHAnsi" w:hAnsiTheme="minorHAnsi" w:cstheme="minorHAnsi"/>
                <w:b/>
                <w:sz w:val="22"/>
                <w:szCs w:val="22"/>
              </w:rPr>
              <w:instrText xml:space="preserve"> FORMCHECKBOX </w:instrText>
            </w:r>
            <w:r w:rsidRPr="00FE4CC7">
              <w:rPr>
                <w:rFonts w:asciiTheme="minorHAnsi" w:hAnsiTheme="minorHAnsi" w:cstheme="minorHAnsi"/>
                <w:b/>
                <w:sz w:val="22"/>
                <w:szCs w:val="22"/>
              </w:rPr>
            </w:r>
            <w:r w:rsidRPr="00FE4CC7">
              <w:rPr>
                <w:rFonts w:asciiTheme="minorHAnsi" w:hAnsiTheme="minorHAnsi" w:cstheme="minorHAnsi"/>
                <w:b/>
                <w:sz w:val="22"/>
                <w:szCs w:val="22"/>
              </w:rPr>
              <w:fldChar w:fldCharType="separate"/>
            </w:r>
            <w:r w:rsidRPr="00FE4CC7">
              <w:rPr>
                <w:rFonts w:asciiTheme="minorHAnsi" w:hAnsiTheme="minorHAnsi" w:cstheme="minorHAnsi"/>
                <w:b/>
                <w:sz w:val="22"/>
                <w:szCs w:val="22"/>
              </w:rPr>
              <w:fldChar w:fldCharType="end"/>
            </w:r>
            <w:r w:rsidRPr="00FE4CC7">
              <w:rPr>
                <w:rFonts w:asciiTheme="minorHAnsi" w:hAnsiTheme="minorHAnsi" w:cstheme="minorHAnsi"/>
                <w:b/>
                <w:sz w:val="22"/>
                <w:szCs w:val="22"/>
              </w:rPr>
              <w:t xml:space="preserve"> Female</w:t>
            </w:r>
          </w:p>
        </w:tc>
        <w:tc>
          <w:tcPr>
            <w:tcW w:w="2754" w:type="dxa"/>
            <w:vAlign w:val="center"/>
          </w:tcPr>
          <w:p w14:paraId="44D907E2" w14:textId="77777777" w:rsidR="00173E7C" w:rsidRPr="00FE4CC7" w:rsidRDefault="00173E7C" w:rsidP="00767ACD">
            <w:pPr>
              <w:rPr>
                <w:rFonts w:asciiTheme="minorHAnsi" w:hAnsiTheme="minorHAnsi" w:cstheme="minorHAnsi"/>
                <w:b/>
                <w:sz w:val="22"/>
                <w:szCs w:val="22"/>
              </w:rPr>
            </w:pPr>
            <w:r w:rsidRPr="00FE4CC7">
              <w:rPr>
                <w:rFonts w:asciiTheme="minorHAnsi" w:hAnsiTheme="minorHAnsi" w:cstheme="minorHAnsi"/>
                <w:b/>
                <w:sz w:val="22"/>
                <w:szCs w:val="22"/>
              </w:rPr>
              <w:fldChar w:fldCharType="begin">
                <w:ffData>
                  <w:name w:val="Check33"/>
                  <w:enabled/>
                  <w:calcOnExit w:val="0"/>
                  <w:checkBox>
                    <w:sizeAuto/>
                    <w:default w:val="0"/>
                  </w:checkBox>
                </w:ffData>
              </w:fldChar>
            </w:r>
            <w:r w:rsidRPr="00FE4CC7">
              <w:rPr>
                <w:rFonts w:asciiTheme="minorHAnsi" w:hAnsiTheme="minorHAnsi" w:cstheme="minorHAnsi"/>
                <w:b/>
                <w:sz w:val="22"/>
                <w:szCs w:val="22"/>
              </w:rPr>
              <w:instrText xml:space="preserve"> FORMCHECKBOX </w:instrText>
            </w:r>
            <w:r w:rsidRPr="00FE4CC7">
              <w:rPr>
                <w:rFonts w:asciiTheme="minorHAnsi" w:hAnsiTheme="minorHAnsi" w:cstheme="minorHAnsi"/>
                <w:b/>
                <w:sz w:val="22"/>
                <w:szCs w:val="22"/>
              </w:rPr>
            </w:r>
            <w:r w:rsidRPr="00FE4CC7">
              <w:rPr>
                <w:rFonts w:asciiTheme="minorHAnsi" w:hAnsiTheme="minorHAnsi" w:cstheme="minorHAnsi"/>
                <w:b/>
                <w:sz w:val="22"/>
                <w:szCs w:val="22"/>
              </w:rPr>
              <w:fldChar w:fldCharType="separate"/>
            </w:r>
            <w:r w:rsidRPr="00FE4CC7">
              <w:rPr>
                <w:rFonts w:asciiTheme="minorHAnsi" w:hAnsiTheme="minorHAnsi" w:cstheme="minorHAnsi"/>
                <w:b/>
                <w:sz w:val="22"/>
                <w:szCs w:val="22"/>
              </w:rPr>
              <w:fldChar w:fldCharType="end"/>
            </w:r>
            <w:r w:rsidRPr="00FE4CC7">
              <w:rPr>
                <w:rFonts w:asciiTheme="minorHAnsi" w:hAnsiTheme="minorHAnsi" w:cstheme="minorHAnsi"/>
                <w:b/>
                <w:sz w:val="22"/>
                <w:szCs w:val="22"/>
              </w:rPr>
              <w:t xml:space="preserve"> Male</w:t>
            </w:r>
          </w:p>
        </w:tc>
        <w:tc>
          <w:tcPr>
            <w:tcW w:w="2754" w:type="dxa"/>
            <w:vAlign w:val="center"/>
          </w:tcPr>
          <w:p w14:paraId="55103647" w14:textId="77777777" w:rsidR="00173E7C" w:rsidRPr="00FE4CC7" w:rsidRDefault="00173E7C" w:rsidP="00767ACD">
            <w:pPr>
              <w:rPr>
                <w:rFonts w:asciiTheme="minorHAnsi" w:hAnsiTheme="minorHAnsi" w:cstheme="minorHAnsi"/>
                <w:b/>
                <w:sz w:val="22"/>
                <w:szCs w:val="22"/>
              </w:rPr>
            </w:pPr>
            <w:r w:rsidRPr="00FE4CC7">
              <w:rPr>
                <w:rFonts w:asciiTheme="minorHAnsi" w:hAnsiTheme="minorHAnsi" w:cstheme="minorHAnsi"/>
                <w:b/>
                <w:sz w:val="22"/>
                <w:szCs w:val="22"/>
              </w:rPr>
              <w:fldChar w:fldCharType="begin">
                <w:ffData>
                  <w:name w:val="Check33"/>
                  <w:enabled/>
                  <w:calcOnExit w:val="0"/>
                  <w:checkBox>
                    <w:sizeAuto/>
                    <w:default w:val="0"/>
                  </w:checkBox>
                </w:ffData>
              </w:fldChar>
            </w:r>
            <w:r w:rsidRPr="00FE4CC7">
              <w:rPr>
                <w:rFonts w:asciiTheme="minorHAnsi" w:hAnsiTheme="minorHAnsi" w:cstheme="minorHAnsi"/>
                <w:b/>
                <w:sz w:val="22"/>
                <w:szCs w:val="22"/>
              </w:rPr>
              <w:instrText xml:space="preserve"> FORMCHECKBOX </w:instrText>
            </w:r>
            <w:r w:rsidRPr="00FE4CC7">
              <w:rPr>
                <w:rFonts w:asciiTheme="minorHAnsi" w:hAnsiTheme="minorHAnsi" w:cstheme="minorHAnsi"/>
                <w:b/>
                <w:sz w:val="22"/>
                <w:szCs w:val="22"/>
              </w:rPr>
            </w:r>
            <w:r w:rsidRPr="00FE4CC7">
              <w:rPr>
                <w:rFonts w:asciiTheme="minorHAnsi" w:hAnsiTheme="minorHAnsi" w:cstheme="minorHAnsi"/>
                <w:b/>
                <w:sz w:val="22"/>
                <w:szCs w:val="22"/>
              </w:rPr>
              <w:fldChar w:fldCharType="separate"/>
            </w:r>
            <w:r w:rsidRPr="00FE4CC7">
              <w:rPr>
                <w:rFonts w:asciiTheme="minorHAnsi" w:hAnsiTheme="minorHAnsi" w:cstheme="minorHAnsi"/>
                <w:b/>
                <w:sz w:val="22"/>
                <w:szCs w:val="22"/>
              </w:rPr>
              <w:fldChar w:fldCharType="end"/>
            </w:r>
            <w:r w:rsidRPr="00FE4CC7">
              <w:rPr>
                <w:rFonts w:asciiTheme="minorHAnsi" w:hAnsiTheme="minorHAnsi" w:cstheme="minorHAnsi"/>
                <w:b/>
                <w:sz w:val="22"/>
                <w:szCs w:val="22"/>
              </w:rPr>
              <w:t xml:space="preserve"> Non-binary</w:t>
            </w:r>
          </w:p>
        </w:tc>
        <w:tc>
          <w:tcPr>
            <w:tcW w:w="2754" w:type="dxa"/>
            <w:vAlign w:val="center"/>
          </w:tcPr>
          <w:p w14:paraId="69FF1F14" w14:textId="77777777" w:rsidR="00173E7C" w:rsidRPr="00FE4CC7" w:rsidRDefault="00173E7C" w:rsidP="00767ACD">
            <w:pPr>
              <w:rPr>
                <w:rFonts w:asciiTheme="minorHAnsi" w:hAnsiTheme="minorHAnsi" w:cstheme="minorHAnsi"/>
                <w:b/>
                <w:sz w:val="22"/>
                <w:szCs w:val="22"/>
              </w:rPr>
            </w:pPr>
            <w:r w:rsidRPr="00FE4CC7">
              <w:rPr>
                <w:rFonts w:asciiTheme="minorHAnsi" w:hAnsiTheme="minorHAnsi" w:cstheme="minorHAnsi"/>
                <w:b/>
                <w:sz w:val="22"/>
                <w:szCs w:val="22"/>
              </w:rPr>
              <w:fldChar w:fldCharType="begin">
                <w:ffData>
                  <w:name w:val="Check33"/>
                  <w:enabled/>
                  <w:calcOnExit w:val="0"/>
                  <w:checkBox>
                    <w:sizeAuto/>
                    <w:default w:val="0"/>
                  </w:checkBox>
                </w:ffData>
              </w:fldChar>
            </w:r>
            <w:r w:rsidRPr="00FE4CC7">
              <w:rPr>
                <w:rFonts w:asciiTheme="minorHAnsi" w:hAnsiTheme="minorHAnsi" w:cstheme="minorHAnsi"/>
                <w:b/>
                <w:sz w:val="22"/>
                <w:szCs w:val="22"/>
              </w:rPr>
              <w:instrText xml:space="preserve"> FORMCHECKBOX </w:instrText>
            </w:r>
            <w:r w:rsidRPr="00FE4CC7">
              <w:rPr>
                <w:rFonts w:asciiTheme="minorHAnsi" w:hAnsiTheme="minorHAnsi" w:cstheme="minorHAnsi"/>
                <w:b/>
                <w:sz w:val="22"/>
                <w:szCs w:val="22"/>
              </w:rPr>
            </w:r>
            <w:r w:rsidRPr="00FE4CC7">
              <w:rPr>
                <w:rFonts w:asciiTheme="minorHAnsi" w:hAnsiTheme="minorHAnsi" w:cstheme="minorHAnsi"/>
                <w:b/>
                <w:sz w:val="22"/>
                <w:szCs w:val="22"/>
              </w:rPr>
              <w:fldChar w:fldCharType="separate"/>
            </w:r>
            <w:r w:rsidRPr="00FE4CC7">
              <w:rPr>
                <w:rFonts w:asciiTheme="minorHAnsi" w:hAnsiTheme="minorHAnsi" w:cstheme="minorHAnsi"/>
                <w:b/>
                <w:sz w:val="22"/>
                <w:szCs w:val="22"/>
              </w:rPr>
              <w:fldChar w:fldCharType="end"/>
            </w:r>
            <w:r w:rsidRPr="00FE4CC7">
              <w:rPr>
                <w:rFonts w:asciiTheme="minorHAnsi" w:hAnsiTheme="minorHAnsi" w:cstheme="minorHAnsi"/>
                <w:b/>
                <w:sz w:val="22"/>
                <w:szCs w:val="22"/>
              </w:rPr>
              <w:t xml:space="preserve"> Prefer Not to Indicate</w:t>
            </w:r>
          </w:p>
        </w:tc>
      </w:tr>
      <w:tr w:rsidR="00173E7C" w:rsidRPr="00623BA2" w14:paraId="2BFBBF2B" w14:textId="77777777" w:rsidTr="00767ACD">
        <w:trPr>
          <w:cantSplit/>
          <w:trHeight w:val="504"/>
        </w:trPr>
        <w:tc>
          <w:tcPr>
            <w:tcW w:w="11016" w:type="dxa"/>
            <w:gridSpan w:val="4"/>
            <w:shd w:val="clear" w:color="auto" w:fill="595959" w:themeFill="text1" w:themeFillTint="A6"/>
            <w:vAlign w:val="center"/>
          </w:tcPr>
          <w:p w14:paraId="7F0CE009" w14:textId="77777777" w:rsidR="00173E7C" w:rsidRPr="00095B7A" w:rsidRDefault="00173E7C" w:rsidP="00767ACD">
            <w:pPr>
              <w:rPr>
                <w:rFonts w:asciiTheme="minorHAnsi" w:hAnsiTheme="minorHAnsi" w:cstheme="minorHAnsi"/>
                <w:b/>
                <w:bCs/>
                <w:color w:val="FFFFFF" w:themeColor="background1"/>
                <w:sz w:val="24"/>
                <w:szCs w:val="24"/>
              </w:rPr>
            </w:pPr>
            <w:r w:rsidRPr="00095B7A">
              <w:rPr>
                <w:rFonts w:asciiTheme="minorHAnsi" w:hAnsiTheme="minorHAnsi" w:cstheme="minorHAnsi"/>
                <w:b/>
                <w:bCs/>
                <w:color w:val="FFFFFF" w:themeColor="background1"/>
                <w:sz w:val="24"/>
                <w:szCs w:val="24"/>
              </w:rPr>
              <w:t>How did you learn about this vacancy?</w:t>
            </w:r>
          </w:p>
        </w:tc>
      </w:tr>
      <w:tr w:rsidR="00173E7C" w:rsidRPr="00623BA2" w14:paraId="3198D171" w14:textId="77777777" w:rsidTr="00767ACD">
        <w:trPr>
          <w:cantSplit/>
          <w:trHeight w:val="504"/>
        </w:trPr>
        <w:tc>
          <w:tcPr>
            <w:tcW w:w="11016" w:type="dxa"/>
            <w:gridSpan w:val="4"/>
            <w:vAlign w:val="center"/>
          </w:tcPr>
          <w:p w14:paraId="73E19EDF" w14:textId="77777777" w:rsidR="00173E7C" w:rsidRPr="00623BA2" w:rsidRDefault="00173E7C" w:rsidP="00767ACD">
            <w:pPr>
              <w:rPr>
                <w:rFonts w:asciiTheme="minorHAnsi" w:hAnsiTheme="minorHAnsi" w:cstheme="minorHAnsi"/>
                <w:b/>
                <w:sz w:val="22"/>
              </w:rPr>
            </w:pPr>
            <w:r w:rsidRPr="00623BA2">
              <w:rPr>
                <w:rFonts w:asciiTheme="minorHAnsi" w:hAnsiTheme="minorHAnsi" w:cstheme="minorHAnsi"/>
                <w:b/>
                <w:sz w:val="22"/>
              </w:rPr>
              <w:fldChar w:fldCharType="begin">
                <w:ffData>
                  <w:name w:val="Text90"/>
                  <w:enabled/>
                  <w:calcOnExit w:val="0"/>
                  <w:textInput>
                    <w:maxLength w:val="12"/>
                  </w:textInput>
                </w:ffData>
              </w:fldChar>
            </w:r>
            <w:r w:rsidRPr="00623BA2">
              <w:rPr>
                <w:rFonts w:asciiTheme="minorHAnsi" w:hAnsiTheme="minorHAnsi" w:cstheme="minorHAnsi"/>
                <w:b/>
                <w:sz w:val="22"/>
              </w:rPr>
              <w:instrText xml:space="preserve"> FORMTEXT </w:instrText>
            </w:r>
            <w:r w:rsidRPr="00623BA2">
              <w:rPr>
                <w:rFonts w:asciiTheme="minorHAnsi" w:hAnsiTheme="minorHAnsi" w:cstheme="minorHAnsi"/>
                <w:b/>
                <w:sz w:val="22"/>
              </w:rPr>
            </w:r>
            <w:r w:rsidRPr="00623BA2">
              <w:rPr>
                <w:rFonts w:asciiTheme="minorHAnsi" w:hAnsiTheme="minorHAnsi" w:cstheme="minorHAnsi"/>
                <w:b/>
                <w:sz w:val="22"/>
              </w:rPr>
              <w:fldChar w:fldCharType="separate"/>
            </w:r>
            <w:r w:rsidRPr="00623BA2">
              <w:rPr>
                <w:rFonts w:asciiTheme="minorHAnsi" w:hAnsiTheme="minorHAnsi" w:cstheme="minorHAnsi"/>
                <w:b/>
                <w:noProof/>
                <w:sz w:val="22"/>
              </w:rPr>
              <w:t> </w:t>
            </w:r>
            <w:r w:rsidRPr="00623BA2">
              <w:rPr>
                <w:rFonts w:asciiTheme="minorHAnsi" w:hAnsiTheme="minorHAnsi" w:cstheme="minorHAnsi"/>
                <w:b/>
                <w:noProof/>
                <w:sz w:val="22"/>
              </w:rPr>
              <w:t> </w:t>
            </w:r>
            <w:r w:rsidRPr="00623BA2">
              <w:rPr>
                <w:rFonts w:asciiTheme="minorHAnsi" w:hAnsiTheme="minorHAnsi" w:cstheme="minorHAnsi"/>
                <w:b/>
                <w:noProof/>
                <w:sz w:val="22"/>
              </w:rPr>
              <w:t> </w:t>
            </w:r>
            <w:r w:rsidRPr="00623BA2">
              <w:rPr>
                <w:rFonts w:asciiTheme="minorHAnsi" w:hAnsiTheme="minorHAnsi" w:cstheme="minorHAnsi"/>
                <w:b/>
                <w:noProof/>
                <w:sz w:val="22"/>
              </w:rPr>
              <w:t> </w:t>
            </w:r>
            <w:r w:rsidRPr="00623BA2">
              <w:rPr>
                <w:rFonts w:asciiTheme="minorHAnsi" w:hAnsiTheme="minorHAnsi" w:cstheme="minorHAnsi"/>
                <w:b/>
                <w:noProof/>
                <w:sz w:val="22"/>
              </w:rPr>
              <w:t> </w:t>
            </w:r>
            <w:r w:rsidRPr="00623BA2">
              <w:rPr>
                <w:rFonts w:asciiTheme="minorHAnsi" w:hAnsiTheme="minorHAnsi" w:cstheme="minorHAnsi"/>
                <w:b/>
                <w:sz w:val="22"/>
              </w:rPr>
              <w:fldChar w:fldCharType="end"/>
            </w:r>
          </w:p>
        </w:tc>
      </w:tr>
    </w:tbl>
    <w:p w14:paraId="4EA79C6A" w14:textId="77777777" w:rsidR="00173E7C" w:rsidRPr="00557126" w:rsidRDefault="00173E7C" w:rsidP="00173E7C">
      <w:pPr>
        <w:rPr>
          <w:rFonts w:ascii="Calibri" w:hAnsi="Calibri" w:cs="Calibri"/>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6"/>
        <w:gridCol w:w="3666"/>
        <w:gridCol w:w="3666"/>
        <w:gridCol w:w="18"/>
      </w:tblGrid>
      <w:tr w:rsidR="00173E7C" w:rsidRPr="00623BA2" w14:paraId="1C630E11" w14:textId="77777777" w:rsidTr="001961CA">
        <w:trPr>
          <w:cantSplit/>
          <w:trHeight w:val="432"/>
        </w:trPr>
        <w:tc>
          <w:tcPr>
            <w:tcW w:w="11016" w:type="dxa"/>
            <w:gridSpan w:val="4"/>
            <w:shd w:val="clear" w:color="auto" w:fill="595959" w:themeFill="text1" w:themeFillTint="A6"/>
            <w:vAlign w:val="center"/>
          </w:tcPr>
          <w:p w14:paraId="0F286979" w14:textId="7BE3AF7A" w:rsidR="00173E7C" w:rsidRPr="00623BA2" w:rsidRDefault="00173E7C" w:rsidP="00767ACD">
            <w:pPr>
              <w:rPr>
                <w:rFonts w:asciiTheme="minorHAnsi" w:hAnsiTheme="minorHAnsi" w:cstheme="minorHAnsi"/>
                <w:b/>
                <w:sz w:val="22"/>
              </w:rPr>
            </w:pPr>
            <w:r>
              <w:rPr>
                <w:rFonts w:asciiTheme="minorHAnsi" w:hAnsiTheme="minorHAnsi" w:cstheme="minorHAnsi"/>
                <w:b/>
                <w:color w:val="FFFFFF" w:themeColor="background1"/>
                <w:sz w:val="24"/>
                <w:szCs w:val="24"/>
              </w:rPr>
              <w:t>Race</w:t>
            </w:r>
            <w:r w:rsidR="001961CA">
              <w:rPr>
                <w:rFonts w:asciiTheme="minorHAnsi" w:hAnsiTheme="minorHAnsi" w:cstheme="minorHAnsi"/>
                <w:b/>
                <w:color w:val="FFFFFF" w:themeColor="background1"/>
                <w:sz w:val="24"/>
                <w:szCs w:val="24"/>
              </w:rPr>
              <w:t>/Ethnicity</w:t>
            </w:r>
          </w:p>
        </w:tc>
      </w:tr>
      <w:tr w:rsidR="001961CA" w:rsidRPr="00623BA2" w14:paraId="55E1D6FF" w14:textId="77777777" w:rsidTr="001961CA">
        <w:trPr>
          <w:cantSplit/>
          <w:trHeight w:val="504"/>
        </w:trPr>
        <w:tc>
          <w:tcPr>
            <w:tcW w:w="11016" w:type="dxa"/>
            <w:gridSpan w:val="4"/>
            <w:vAlign w:val="center"/>
          </w:tcPr>
          <w:p w14:paraId="3559ECE5" w14:textId="5E0688A9" w:rsidR="001961CA" w:rsidRPr="00FE4CC7" w:rsidRDefault="001961CA" w:rsidP="00767ACD">
            <w:pPr>
              <w:rPr>
                <w:rFonts w:asciiTheme="minorHAnsi" w:hAnsiTheme="minorHAnsi" w:cstheme="minorHAnsi"/>
                <w:b/>
                <w:bCs/>
                <w:sz w:val="22"/>
                <w:szCs w:val="22"/>
              </w:rPr>
            </w:pPr>
            <w:r w:rsidRPr="00623BA2">
              <w:rPr>
                <w:rFonts w:asciiTheme="minorHAnsi" w:hAnsiTheme="minorHAnsi" w:cstheme="minorHAnsi"/>
                <w:b/>
                <w:sz w:val="22"/>
              </w:rPr>
              <w:fldChar w:fldCharType="begin">
                <w:ffData>
                  <w:name w:val="Text90"/>
                  <w:enabled/>
                  <w:calcOnExit w:val="0"/>
                  <w:textInput>
                    <w:maxLength w:val="12"/>
                  </w:textInput>
                </w:ffData>
              </w:fldChar>
            </w:r>
            <w:r w:rsidRPr="00623BA2">
              <w:rPr>
                <w:rFonts w:asciiTheme="minorHAnsi" w:hAnsiTheme="minorHAnsi" w:cstheme="minorHAnsi"/>
                <w:b/>
                <w:sz w:val="22"/>
              </w:rPr>
              <w:instrText xml:space="preserve"> FORMTEXT </w:instrText>
            </w:r>
            <w:r w:rsidRPr="00623BA2">
              <w:rPr>
                <w:rFonts w:asciiTheme="minorHAnsi" w:hAnsiTheme="minorHAnsi" w:cstheme="minorHAnsi"/>
                <w:b/>
                <w:sz w:val="22"/>
              </w:rPr>
            </w:r>
            <w:r w:rsidRPr="00623BA2">
              <w:rPr>
                <w:rFonts w:asciiTheme="minorHAnsi" w:hAnsiTheme="minorHAnsi" w:cstheme="minorHAnsi"/>
                <w:b/>
                <w:sz w:val="22"/>
              </w:rPr>
              <w:fldChar w:fldCharType="separate"/>
            </w:r>
            <w:r w:rsidRPr="00623BA2">
              <w:rPr>
                <w:rFonts w:asciiTheme="minorHAnsi" w:hAnsiTheme="minorHAnsi" w:cstheme="minorHAnsi"/>
                <w:b/>
                <w:noProof/>
                <w:sz w:val="22"/>
              </w:rPr>
              <w:t> </w:t>
            </w:r>
            <w:r w:rsidRPr="00623BA2">
              <w:rPr>
                <w:rFonts w:asciiTheme="minorHAnsi" w:hAnsiTheme="minorHAnsi" w:cstheme="minorHAnsi"/>
                <w:b/>
                <w:noProof/>
                <w:sz w:val="22"/>
              </w:rPr>
              <w:t> </w:t>
            </w:r>
            <w:r w:rsidRPr="00623BA2">
              <w:rPr>
                <w:rFonts w:asciiTheme="minorHAnsi" w:hAnsiTheme="minorHAnsi" w:cstheme="minorHAnsi"/>
                <w:b/>
                <w:noProof/>
                <w:sz w:val="22"/>
              </w:rPr>
              <w:t> </w:t>
            </w:r>
            <w:r w:rsidRPr="00623BA2">
              <w:rPr>
                <w:rFonts w:asciiTheme="minorHAnsi" w:hAnsiTheme="minorHAnsi" w:cstheme="minorHAnsi"/>
                <w:b/>
                <w:noProof/>
                <w:sz w:val="22"/>
              </w:rPr>
              <w:t> </w:t>
            </w:r>
            <w:r w:rsidRPr="00623BA2">
              <w:rPr>
                <w:rFonts w:asciiTheme="minorHAnsi" w:hAnsiTheme="minorHAnsi" w:cstheme="minorHAnsi"/>
                <w:b/>
                <w:noProof/>
                <w:sz w:val="22"/>
              </w:rPr>
              <w:t> </w:t>
            </w:r>
            <w:r w:rsidRPr="00623BA2">
              <w:rPr>
                <w:rFonts w:asciiTheme="minorHAnsi" w:hAnsiTheme="minorHAnsi" w:cstheme="minorHAnsi"/>
                <w:b/>
                <w:sz w:val="22"/>
              </w:rPr>
              <w:fldChar w:fldCharType="end"/>
            </w:r>
          </w:p>
        </w:tc>
      </w:tr>
      <w:tr w:rsidR="00173E7C" w:rsidRPr="00623BA2" w14:paraId="28A90B85" w14:textId="77777777" w:rsidTr="001961CA">
        <w:trPr>
          <w:cantSplit/>
          <w:trHeight w:val="504"/>
        </w:trPr>
        <w:tc>
          <w:tcPr>
            <w:tcW w:w="11016" w:type="dxa"/>
            <w:gridSpan w:val="4"/>
            <w:vAlign w:val="center"/>
          </w:tcPr>
          <w:p w14:paraId="1E6876FA" w14:textId="00CFC7D3" w:rsidR="00173E7C" w:rsidRPr="00FE4CC7" w:rsidRDefault="00173E7C" w:rsidP="00767ACD">
            <w:pPr>
              <w:rPr>
                <w:rFonts w:asciiTheme="minorHAnsi" w:hAnsiTheme="minorHAnsi" w:cstheme="minorHAnsi"/>
                <w:b/>
                <w:sz w:val="22"/>
                <w:szCs w:val="22"/>
              </w:rPr>
            </w:pPr>
            <w:r w:rsidRPr="00FE4CC7">
              <w:rPr>
                <w:rFonts w:asciiTheme="minorHAnsi" w:hAnsiTheme="minorHAnsi" w:cstheme="minorHAnsi"/>
                <w:b/>
                <w:sz w:val="22"/>
                <w:szCs w:val="22"/>
              </w:rPr>
              <w:fldChar w:fldCharType="begin">
                <w:ffData>
                  <w:name w:val="Check36"/>
                  <w:enabled/>
                  <w:calcOnExit w:val="0"/>
                  <w:checkBox>
                    <w:sizeAuto/>
                    <w:default w:val="0"/>
                  </w:checkBox>
                </w:ffData>
              </w:fldChar>
            </w:r>
            <w:r w:rsidRPr="00FE4CC7">
              <w:rPr>
                <w:rFonts w:asciiTheme="minorHAnsi" w:hAnsiTheme="minorHAnsi" w:cstheme="minorHAnsi"/>
                <w:b/>
                <w:sz w:val="22"/>
                <w:szCs w:val="22"/>
              </w:rPr>
              <w:instrText xml:space="preserve"> FORMCHECKBOX </w:instrText>
            </w:r>
            <w:r w:rsidRPr="00FE4CC7">
              <w:rPr>
                <w:rFonts w:asciiTheme="minorHAnsi" w:hAnsiTheme="minorHAnsi" w:cstheme="minorHAnsi"/>
                <w:b/>
                <w:sz w:val="22"/>
                <w:szCs w:val="22"/>
              </w:rPr>
            </w:r>
            <w:r w:rsidRPr="00FE4CC7">
              <w:rPr>
                <w:rFonts w:asciiTheme="minorHAnsi" w:hAnsiTheme="minorHAnsi" w:cstheme="minorHAnsi"/>
                <w:b/>
                <w:sz w:val="22"/>
                <w:szCs w:val="22"/>
              </w:rPr>
              <w:fldChar w:fldCharType="separate"/>
            </w:r>
            <w:r w:rsidRPr="00FE4CC7">
              <w:rPr>
                <w:rFonts w:asciiTheme="minorHAnsi" w:hAnsiTheme="minorHAnsi" w:cstheme="minorHAnsi"/>
                <w:b/>
                <w:sz w:val="22"/>
                <w:szCs w:val="22"/>
              </w:rPr>
              <w:fldChar w:fldCharType="end"/>
            </w:r>
            <w:r w:rsidRPr="00FE4CC7">
              <w:rPr>
                <w:rFonts w:asciiTheme="minorHAnsi" w:hAnsiTheme="minorHAnsi" w:cstheme="minorHAnsi"/>
                <w:b/>
                <w:sz w:val="22"/>
                <w:szCs w:val="22"/>
              </w:rPr>
              <w:t xml:space="preserve"> </w:t>
            </w:r>
            <w:r w:rsidR="001961CA">
              <w:rPr>
                <w:rFonts w:asciiTheme="minorHAnsi" w:hAnsiTheme="minorHAnsi" w:cstheme="minorHAnsi"/>
                <w:b/>
                <w:sz w:val="22"/>
                <w:szCs w:val="22"/>
              </w:rPr>
              <w:t>Do not wish to indicate</w:t>
            </w:r>
            <w:r w:rsidRPr="00FE4CC7">
              <w:rPr>
                <w:rFonts w:asciiTheme="minorHAnsi" w:hAnsiTheme="minorHAnsi" w:cstheme="minorHAnsi"/>
                <w:b/>
                <w:sz w:val="22"/>
                <w:szCs w:val="22"/>
              </w:rPr>
              <w:t xml:space="preserve"> </w:t>
            </w:r>
          </w:p>
        </w:tc>
      </w:tr>
      <w:tr w:rsidR="0082304C" w:rsidRPr="00623BA2" w14:paraId="65389201" w14:textId="77777777" w:rsidTr="001961CA">
        <w:trPr>
          <w:gridAfter w:val="1"/>
          <w:wAfter w:w="18" w:type="dxa"/>
          <w:cantSplit/>
          <w:trHeight w:val="432"/>
        </w:trPr>
        <w:tc>
          <w:tcPr>
            <w:tcW w:w="10998" w:type="dxa"/>
            <w:gridSpan w:val="3"/>
            <w:tcBorders>
              <w:right w:val="single" w:sz="4" w:space="0" w:color="auto"/>
            </w:tcBorders>
            <w:shd w:val="clear" w:color="auto" w:fill="595959" w:themeFill="text1" w:themeFillTint="A6"/>
            <w:vAlign w:val="center"/>
          </w:tcPr>
          <w:p w14:paraId="2C26BD4A" w14:textId="291CAB09" w:rsidR="0082304C" w:rsidRPr="00623BA2" w:rsidRDefault="00B02F8A" w:rsidP="008F166F">
            <w:pPr>
              <w:pStyle w:val="Heading6"/>
              <w:jc w:val="left"/>
              <w:rPr>
                <w:rFonts w:asciiTheme="minorHAnsi" w:hAnsiTheme="minorHAnsi" w:cstheme="minorHAnsi"/>
                <w:sz w:val="22"/>
              </w:rPr>
            </w:pPr>
            <w:r>
              <w:rPr>
                <w:rFonts w:asciiTheme="minorHAnsi" w:hAnsiTheme="minorHAnsi" w:cstheme="minorHAnsi"/>
                <w:color w:val="FFFFFF" w:themeColor="background1"/>
                <w:sz w:val="24"/>
              </w:rPr>
              <w:t>Housing Status</w:t>
            </w:r>
          </w:p>
        </w:tc>
      </w:tr>
      <w:tr w:rsidR="00B02F8A" w:rsidRPr="00623BA2" w14:paraId="7D4AE759" w14:textId="77777777" w:rsidTr="001961CA">
        <w:trPr>
          <w:gridAfter w:val="1"/>
          <w:wAfter w:w="18" w:type="dxa"/>
          <w:cantSplit/>
          <w:trHeight w:val="504"/>
        </w:trPr>
        <w:tc>
          <w:tcPr>
            <w:tcW w:w="10998" w:type="dxa"/>
            <w:gridSpan w:val="3"/>
            <w:tcBorders>
              <w:right w:val="single" w:sz="4" w:space="0" w:color="auto"/>
            </w:tcBorders>
            <w:vAlign w:val="center"/>
          </w:tcPr>
          <w:p w14:paraId="380D9CF3" w14:textId="6E963259" w:rsidR="00B02F8A" w:rsidRPr="00B02F8A" w:rsidRDefault="00B02F8A" w:rsidP="008F166F">
            <w:pPr>
              <w:pStyle w:val="Heading6"/>
              <w:jc w:val="left"/>
              <w:rPr>
                <w:rFonts w:asciiTheme="minorHAnsi" w:hAnsiTheme="minorHAnsi" w:cstheme="minorHAnsi"/>
                <w:bCs/>
                <w:sz w:val="22"/>
              </w:rPr>
            </w:pPr>
            <w:r w:rsidRPr="00B02F8A">
              <w:rPr>
                <w:rFonts w:asciiTheme="minorHAnsi" w:hAnsiTheme="minorHAnsi" w:cstheme="minorHAnsi"/>
                <w:bCs/>
                <w:sz w:val="22"/>
              </w:rPr>
              <w:t>I have experienced homelessness: (Please select all that apply.)</w:t>
            </w:r>
          </w:p>
        </w:tc>
      </w:tr>
      <w:tr w:rsidR="00B02F8A" w:rsidRPr="00623BA2" w14:paraId="675A7430" w14:textId="77777777" w:rsidTr="001961CA">
        <w:trPr>
          <w:gridAfter w:val="1"/>
          <w:wAfter w:w="18" w:type="dxa"/>
          <w:cantSplit/>
          <w:trHeight w:val="504"/>
        </w:trPr>
        <w:tc>
          <w:tcPr>
            <w:tcW w:w="3666" w:type="dxa"/>
            <w:tcBorders>
              <w:right w:val="single" w:sz="4" w:space="0" w:color="auto"/>
            </w:tcBorders>
            <w:vAlign w:val="center"/>
          </w:tcPr>
          <w:p w14:paraId="7AC58236" w14:textId="77777777" w:rsidR="00B02F8A" w:rsidRPr="00623BA2" w:rsidRDefault="00B02F8A" w:rsidP="008F166F">
            <w:pPr>
              <w:ind w:left="342" w:hanging="342"/>
              <w:rPr>
                <w:rFonts w:asciiTheme="minorHAnsi" w:hAnsiTheme="minorHAnsi" w:cstheme="minorHAnsi"/>
                <w:b/>
                <w:sz w:val="22"/>
              </w:rPr>
            </w:pPr>
            <w:r w:rsidRPr="00623BA2">
              <w:rPr>
                <w:rFonts w:asciiTheme="minorHAnsi" w:hAnsiTheme="minorHAnsi" w:cstheme="minorHAnsi"/>
                <w:b/>
                <w:sz w:val="22"/>
              </w:rPr>
              <w:fldChar w:fldCharType="begin">
                <w:ffData>
                  <w:name w:val="Check33"/>
                  <w:enabled/>
                  <w:calcOnExit w:val="0"/>
                  <w:checkBox>
                    <w:sizeAuto/>
                    <w:default w:val="0"/>
                  </w:checkBox>
                </w:ffData>
              </w:fldChar>
            </w:r>
            <w:r w:rsidRPr="00623BA2">
              <w:rPr>
                <w:rFonts w:asciiTheme="minorHAnsi" w:hAnsiTheme="minorHAnsi" w:cstheme="minorHAnsi"/>
                <w:b/>
                <w:sz w:val="22"/>
              </w:rPr>
              <w:instrText xml:space="preserve"> FORMCHECKBOX </w:instrText>
            </w:r>
            <w:r w:rsidRPr="00623BA2">
              <w:rPr>
                <w:rFonts w:asciiTheme="minorHAnsi" w:hAnsiTheme="minorHAnsi" w:cstheme="minorHAnsi"/>
                <w:b/>
                <w:sz w:val="22"/>
              </w:rPr>
            </w:r>
            <w:r w:rsidRPr="00623BA2">
              <w:rPr>
                <w:rFonts w:asciiTheme="minorHAnsi" w:hAnsiTheme="minorHAnsi" w:cstheme="minorHAnsi"/>
                <w:b/>
                <w:sz w:val="22"/>
              </w:rPr>
              <w:fldChar w:fldCharType="separate"/>
            </w:r>
            <w:r w:rsidRPr="00623BA2">
              <w:rPr>
                <w:rFonts w:asciiTheme="minorHAnsi" w:hAnsiTheme="minorHAnsi" w:cstheme="minorHAnsi"/>
                <w:b/>
                <w:sz w:val="22"/>
              </w:rPr>
              <w:fldChar w:fldCharType="end"/>
            </w:r>
            <w:r w:rsidRPr="00623BA2">
              <w:rPr>
                <w:rFonts w:asciiTheme="minorHAnsi" w:hAnsiTheme="minorHAnsi" w:cstheme="minorHAnsi"/>
                <w:b/>
                <w:sz w:val="22"/>
              </w:rPr>
              <w:t xml:space="preserve"> </w:t>
            </w:r>
            <w:r>
              <w:rPr>
                <w:rFonts w:asciiTheme="minorHAnsi" w:hAnsiTheme="minorHAnsi" w:cstheme="minorHAnsi"/>
                <w:b/>
                <w:sz w:val="22"/>
              </w:rPr>
              <w:t xml:space="preserve">Currently </w:t>
            </w:r>
          </w:p>
        </w:tc>
        <w:tc>
          <w:tcPr>
            <w:tcW w:w="3666" w:type="dxa"/>
            <w:tcBorders>
              <w:right w:val="single" w:sz="4" w:space="0" w:color="auto"/>
            </w:tcBorders>
            <w:vAlign w:val="center"/>
          </w:tcPr>
          <w:p w14:paraId="59FBAF9D" w14:textId="4791B3EF" w:rsidR="00B02F8A" w:rsidRPr="00623BA2" w:rsidRDefault="00B02F8A" w:rsidP="008F166F">
            <w:pPr>
              <w:ind w:left="342" w:hanging="342"/>
              <w:rPr>
                <w:rFonts w:asciiTheme="minorHAnsi" w:hAnsiTheme="minorHAnsi" w:cstheme="minorHAnsi"/>
                <w:b/>
                <w:sz w:val="22"/>
              </w:rPr>
            </w:pPr>
            <w:r w:rsidRPr="00623BA2">
              <w:rPr>
                <w:rFonts w:asciiTheme="minorHAnsi" w:hAnsiTheme="minorHAnsi" w:cstheme="minorHAnsi"/>
                <w:b/>
                <w:sz w:val="22"/>
              </w:rPr>
              <w:fldChar w:fldCharType="begin">
                <w:ffData>
                  <w:name w:val="Check35"/>
                  <w:enabled/>
                  <w:calcOnExit w:val="0"/>
                  <w:checkBox>
                    <w:sizeAuto/>
                    <w:default w:val="0"/>
                  </w:checkBox>
                </w:ffData>
              </w:fldChar>
            </w:r>
            <w:r w:rsidRPr="00623BA2">
              <w:rPr>
                <w:rFonts w:asciiTheme="minorHAnsi" w:hAnsiTheme="minorHAnsi" w:cstheme="minorHAnsi"/>
                <w:b/>
                <w:sz w:val="22"/>
              </w:rPr>
              <w:instrText xml:space="preserve"> FORMCHECKBOX </w:instrText>
            </w:r>
            <w:r w:rsidRPr="00623BA2">
              <w:rPr>
                <w:rFonts w:asciiTheme="minorHAnsi" w:hAnsiTheme="minorHAnsi" w:cstheme="minorHAnsi"/>
                <w:b/>
                <w:sz w:val="22"/>
              </w:rPr>
            </w:r>
            <w:r w:rsidRPr="00623BA2">
              <w:rPr>
                <w:rFonts w:asciiTheme="minorHAnsi" w:hAnsiTheme="minorHAnsi" w:cstheme="minorHAnsi"/>
                <w:b/>
                <w:sz w:val="22"/>
              </w:rPr>
              <w:fldChar w:fldCharType="separate"/>
            </w:r>
            <w:r w:rsidRPr="00623BA2">
              <w:rPr>
                <w:rFonts w:asciiTheme="minorHAnsi" w:hAnsiTheme="minorHAnsi" w:cstheme="minorHAnsi"/>
                <w:b/>
                <w:sz w:val="22"/>
              </w:rPr>
              <w:fldChar w:fldCharType="end"/>
            </w:r>
            <w:r w:rsidRPr="00623BA2">
              <w:rPr>
                <w:rFonts w:asciiTheme="minorHAnsi" w:hAnsiTheme="minorHAnsi" w:cstheme="minorHAnsi"/>
                <w:b/>
                <w:sz w:val="22"/>
              </w:rPr>
              <w:t xml:space="preserve"> </w:t>
            </w:r>
            <w:r>
              <w:rPr>
                <w:rFonts w:asciiTheme="minorHAnsi" w:hAnsiTheme="minorHAnsi" w:cstheme="minorHAnsi"/>
                <w:b/>
                <w:sz w:val="22"/>
              </w:rPr>
              <w:t>In the past</w:t>
            </w:r>
          </w:p>
        </w:tc>
        <w:tc>
          <w:tcPr>
            <w:tcW w:w="3666" w:type="dxa"/>
            <w:tcBorders>
              <w:left w:val="single" w:sz="4" w:space="0" w:color="auto"/>
              <w:right w:val="single" w:sz="4" w:space="0" w:color="auto"/>
            </w:tcBorders>
            <w:vAlign w:val="center"/>
          </w:tcPr>
          <w:p w14:paraId="278D008A" w14:textId="35EB203D" w:rsidR="00B02F8A" w:rsidRPr="00623BA2" w:rsidRDefault="00B02F8A" w:rsidP="008F166F">
            <w:pPr>
              <w:pStyle w:val="Heading6"/>
              <w:jc w:val="left"/>
              <w:rPr>
                <w:rFonts w:asciiTheme="minorHAnsi" w:hAnsiTheme="minorHAnsi" w:cstheme="minorHAnsi"/>
                <w:sz w:val="22"/>
              </w:rPr>
            </w:pPr>
            <w:r w:rsidRPr="00623BA2">
              <w:rPr>
                <w:rFonts w:asciiTheme="minorHAnsi" w:hAnsiTheme="minorHAnsi" w:cstheme="minorHAnsi"/>
                <w:b w:val="0"/>
                <w:sz w:val="22"/>
              </w:rPr>
              <w:fldChar w:fldCharType="begin">
                <w:ffData>
                  <w:name w:val="Check33"/>
                  <w:enabled/>
                  <w:calcOnExit w:val="0"/>
                  <w:checkBox>
                    <w:sizeAuto/>
                    <w:default w:val="0"/>
                  </w:checkBox>
                </w:ffData>
              </w:fldChar>
            </w:r>
            <w:r w:rsidRPr="00623BA2">
              <w:rPr>
                <w:rFonts w:asciiTheme="minorHAnsi" w:hAnsiTheme="minorHAnsi" w:cstheme="minorHAnsi"/>
                <w:sz w:val="22"/>
              </w:rPr>
              <w:instrText xml:space="preserve"> FORMCHECKBOX </w:instrText>
            </w:r>
            <w:r w:rsidRPr="00623BA2">
              <w:rPr>
                <w:rFonts w:asciiTheme="minorHAnsi" w:hAnsiTheme="minorHAnsi" w:cstheme="minorHAnsi"/>
                <w:b w:val="0"/>
                <w:sz w:val="22"/>
              </w:rPr>
            </w:r>
            <w:r w:rsidRPr="00623BA2">
              <w:rPr>
                <w:rFonts w:asciiTheme="minorHAnsi" w:hAnsiTheme="minorHAnsi" w:cstheme="minorHAnsi"/>
                <w:b w:val="0"/>
                <w:sz w:val="22"/>
              </w:rPr>
              <w:fldChar w:fldCharType="separate"/>
            </w:r>
            <w:r w:rsidRPr="00623BA2">
              <w:rPr>
                <w:rFonts w:asciiTheme="minorHAnsi" w:hAnsiTheme="minorHAnsi" w:cstheme="minorHAnsi"/>
                <w:b w:val="0"/>
                <w:sz w:val="22"/>
              </w:rPr>
              <w:fldChar w:fldCharType="end"/>
            </w:r>
            <w:r w:rsidRPr="00623BA2">
              <w:rPr>
                <w:rFonts w:asciiTheme="minorHAnsi" w:hAnsiTheme="minorHAnsi" w:cstheme="minorHAnsi"/>
                <w:sz w:val="22"/>
              </w:rPr>
              <w:t xml:space="preserve"> </w:t>
            </w:r>
            <w:r>
              <w:rPr>
                <w:rFonts w:asciiTheme="minorHAnsi" w:hAnsiTheme="minorHAnsi" w:cstheme="minorHAnsi"/>
                <w:bCs/>
                <w:sz w:val="22"/>
              </w:rPr>
              <w:t>Never</w:t>
            </w:r>
          </w:p>
        </w:tc>
      </w:tr>
      <w:tr w:rsidR="00B02F8A" w:rsidRPr="00623BA2" w14:paraId="4FCFF282" w14:textId="77777777" w:rsidTr="001961CA">
        <w:trPr>
          <w:gridAfter w:val="1"/>
          <w:wAfter w:w="18" w:type="dxa"/>
          <w:cantSplit/>
          <w:trHeight w:val="504"/>
        </w:trPr>
        <w:tc>
          <w:tcPr>
            <w:tcW w:w="10998" w:type="dxa"/>
            <w:gridSpan w:val="3"/>
            <w:tcBorders>
              <w:right w:val="single" w:sz="4" w:space="0" w:color="auto"/>
            </w:tcBorders>
            <w:vAlign w:val="center"/>
          </w:tcPr>
          <w:p w14:paraId="08AC29E5" w14:textId="131666C3" w:rsidR="00B02F8A" w:rsidRPr="00B02F8A" w:rsidRDefault="00B02F8A" w:rsidP="001D412E">
            <w:pPr>
              <w:pStyle w:val="Heading6"/>
              <w:jc w:val="left"/>
              <w:rPr>
                <w:rFonts w:asciiTheme="minorHAnsi" w:hAnsiTheme="minorHAnsi" w:cstheme="minorHAnsi"/>
                <w:bCs/>
                <w:sz w:val="22"/>
              </w:rPr>
            </w:pPr>
            <w:r w:rsidRPr="00B02F8A">
              <w:rPr>
                <w:rFonts w:asciiTheme="minorHAnsi" w:hAnsiTheme="minorHAnsi" w:cstheme="minorHAnsi"/>
                <w:bCs/>
                <w:sz w:val="22"/>
              </w:rPr>
              <w:t>I have lived in a public housing unit: (Please select all that apply.)</w:t>
            </w:r>
          </w:p>
        </w:tc>
      </w:tr>
      <w:tr w:rsidR="001D412E" w:rsidRPr="00623BA2" w14:paraId="4A4C96BA" w14:textId="77777777" w:rsidTr="001961CA">
        <w:trPr>
          <w:gridAfter w:val="1"/>
          <w:wAfter w:w="18" w:type="dxa"/>
          <w:cantSplit/>
          <w:trHeight w:val="504"/>
        </w:trPr>
        <w:tc>
          <w:tcPr>
            <w:tcW w:w="3666" w:type="dxa"/>
            <w:tcBorders>
              <w:right w:val="single" w:sz="4" w:space="0" w:color="auto"/>
            </w:tcBorders>
            <w:vAlign w:val="center"/>
          </w:tcPr>
          <w:p w14:paraId="46460D33" w14:textId="107051E4" w:rsidR="001D412E" w:rsidRPr="00623BA2" w:rsidRDefault="001D412E" w:rsidP="001D412E">
            <w:pPr>
              <w:rPr>
                <w:rFonts w:asciiTheme="minorHAnsi" w:hAnsiTheme="minorHAnsi" w:cstheme="minorHAnsi"/>
                <w:b/>
                <w:sz w:val="22"/>
              </w:rPr>
            </w:pPr>
            <w:r w:rsidRPr="00623BA2">
              <w:rPr>
                <w:rFonts w:asciiTheme="minorHAnsi" w:hAnsiTheme="minorHAnsi" w:cstheme="minorHAnsi"/>
                <w:b/>
                <w:sz w:val="22"/>
              </w:rPr>
              <w:fldChar w:fldCharType="begin">
                <w:ffData>
                  <w:name w:val="Check33"/>
                  <w:enabled/>
                  <w:calcOnExit w:val="0"/>
                  <w:checkBox>
                    <w:sizeAuto/>
                    <w:default w:val="0"/>
                  </w:checkBox>
                </w:ffData>
              </w:fldChar>
            </w:r>
            <w:r w:rsidRPr="00623BA2">
              <w:rPr>
                <w:rFonts w:asciiTheme="minorHAnsi" w:hAnsiTheme="minorHAnsi" w:cstheme="minorHAnsi"/>
                <w:b/>
                <w:sz w:val="22"/>
              </w:rPr>
              <w:instrText xml:space="preserve"> FORMCHECKBOX </w:instrText>
            </w:r>
            <w:r w:rsidRPr="00623BA2">
              <w:rPr>
                <w:rFonts w:asciiTheme="minorHAnsi" w:hAnsiTheme="minorHAnsi" w:cstheme="minorHAnsi"/>
                <w:b/>
                <w:sz w:val="22"/>
              </w:rPr>
            </w:r>
            <w:r w:rsidRPr="00623BA2">
              <w:rPr>
                <w:rFonts w:asciiTheme="minorHAnsi" w:hAnsiTheme="minorHAnsi" w:cstheme="minorHAnsi"/>
                <w:b/>
                <w:sz w:val="22"/>
              </w:rPr>
              <w:fldChar w:fldCharType="separate"/>
            </w:r>
            <w:r w:rsidRPr="00623BA2">
              <w:rPr>
                <w:rFonts w:asciiTheme="minorHAnsi" w:hAnsiTheme="minorHAnsi" w:cstheme="minorHAnsi"/>
                <w:b/>
                <w:sz w:val="22"/>
              </w:rPr>
              <w:fldChar w:fldCharType="end"/>
            </w:r>
            <w:r w:rsidRPr="00623BA2">
              <w:rPr>
                <w:rFonts w:asciiTheme="minorHAnsi" w:hAnsiTheme="minorHAnsi" w:cstheme="minorHAnsi"/>
                <w:b/>
                <w:sz w:val="22"/>
              </w:rPr>
              <w:t xml:space="preserve"> </w:t>
            </w:r>
            <w:r>
              <w:rPr>
                <w:rFonts w:asciiTheme="minorHAnsi" w:hAnsiTheme="minorHAnsi" w:cstheme="minorHAnsi"/>
                <w:b/>
                <w:sz w:val="22"/>
              </w:rPr>
              <w:t>Curren</w:t>
            </w:r>
            <w:r w:rsidR="00B02F8A">
              <w:rPr>
                <w:rFonts w:asciiTheme="minorHAnsi" w:hAnsiTheme="minorHAnsi" w:cstheme="minorHAnsi"/>
                <w:b/>
                <w:sz w:val="22"/>
              </w:rPr>
              <w:t>tly</w:t>
            </w:r>
          </w:p>
        </w:tc>
        <w:tc>
          <w:tcPr>
            <w:tcW w:w="3666" w:type="dxa"/>
            <w:tcBorders>
              <w:left w:val="single" w:sz="4" w:space="0" w:color="auto"/>
              <w:right w:val="single" w:sz="4" w:space="0" w:color="auto"/>
            </w:tcBorders>
            <w:vAlign w:val="center"/>
          </w:tcPr>
          <w:p w14:paraId="08753965" w14:textId="558D953E" w:rsidR="001D412E" w:rsidRPr="00623BA2" w:rsidRDefault="001D412E" w:rsidP="001D412E">
            <w:pPr>
              <w:ind w:left="342" w:hanging="342"/>
              <w:rPr>
                <w:rFonts w:asciiTheme="minorHAnsi" w:hAnsiTheme="minorHAnsi" w:cstheme="minorHAnsi"/>
                <w:b/>
                <w:sz w:val="22"/>
              </w:rPr>
            </w:pPr>
            <w:r w:rsidRPr="00623BA2">
              <w:rPr>
                <w:rFonts w:asciiTheme="minorHAnsi" w:hAnsiTheme="minorHAnsi" w:cstheme="minorHAnsi"/>
                <w:b/>
                <w:sz w:val="22"/>
              </w:rPr>
              <w:fldChar w:fldCharType="begin">
                <w:ffData>
                  <w:name w:val="Check35"/>
                  <w:enabled/>
                  <w:calcOnExit w:val="0"/>
                  <w:checkBox>
                    <w:sizeAuto/>
                    <w:default w:val="0"/>
                  </w:checkBox>
                </w:ffData>
              </w:fldChar>
            </w:r>
            <w:r w:rsidRPr="00623BA2">
              <w:rPr>
                <w:rFonts w:asciiTheme="minorHAnsi" w:hAnsiTheme="minorHAnsi" w:cstheme="minorHAnsi"/>
                <w:b/>
                <w:sz w:val="22"/>
              </w:rPr>
              <w:instrText xml:space="preserve"> FORMCHECKBOX </w:instrText>
            </w:r>
            <w:r w:rsidRPr="00623BA2">
              <w:rPr>
                <w:rFonts w:asciiTheme="minorHAnsi" w:hAnsiTheme="minorHAnsi" w:cstheme="minorHAnsi"/>
                <w:b/>
                <w:sz w:val="22"/>
              </w:rPr>
            </w:r>
            <w:r w:rsidRPr="00623BA2">
              <w:rPr>
                <w:rFonts w:asciiTheme="minorHAnsi" w:hAnsiTheme="minorHAnsi" w:cstheme="minorHAnsi"/>
                <w:b/>
                <w:sz w:val="22"/>
              </w:rPr>
              <w:fldChar w:fldCharType="separate"/>
            </w:r>
            <w:r w:rsidRPr="00623BA2">
              <w:rPr>
                <w:rFonts w:asciiTheme="minorHAnsi" w:hAnsiTheme="minorHAnsi" w:cstheme="minorHAnsi"/>
                <w:b/>
                <w:sz w:val="22"/>
              </w:rPr>
              <w:fldChar w:fldCharType="end"/>
            </w:r>
            <w:r w:rsidRPr="00623BA2">
              <w:rPr>
                <w:rFonts w:asciiTheme="minorHAnsi" w:hAnsiTheme="minorHAnsi" w:cstheme="minorHAnsi"/>
                <w:b/>
                <w:sz w:val="22"/>
              </w:rPr>
              <w:t xml:space="preserve"> </w:t>
            </w:r>
            <w:r w:rsidR="00B02F8A">
              <w:rPr>
                <w:rFonts w:asciiTheme="minorHAnsi" w:hAnsiTheme="minorHAnsi" w:cstheme="minorHAnsi"/>
                <w:b/>
                <w:sz w:val="22"/>
              </w:rPr>
              <w:t>In the past</w:t>
            </w:r>
          </w:p>
        </w:tc>
        <w:tc>
          <w:tcPr>
            <w:tcW w:w="3666" w:type="dxa"/>
            <w:tcBorders>
              <w:left w:val="single" w:sz="4" w:space="0" w:color="auto"/>
              <w:right w:val="single" w:sz="4" w:space="0" w:color="auto"/>
            </w:tcBorders>
            <w:vAlign w:val="center"/>
          </w:tcPr>
          <w:p w14:paraId="14277F55" w14:textId="4E454999" w:rsidR="001D412E" w:rsidRPr="00623BA2" w:rsidRDefault="001D412E" w:rsidP="001D412E">
            <w:pPr>
              <w:pStyle w:val="Heading6"/>
              <w:jc w:val="left"/>
              <w:rPr>
                <w:rFonts w:asciiTheme="minorHAnsi" w:hAnsiTheme="minorHAnsi" w:cstheme="minorHAnsi"/>
                <w:sz w:val="22"/>
              </w:rPr>
            </w:pPr>
            <w:r w:rsidRPr="00623BA2">
              <w:rPr>
                <w:rFonts w:asciiTheme="minorHAnsi" w:hAnsiTheme="minorHAnsi" w:cstheme="minorHAnsi"/>
                <w:sz w:val="22"/>
              </w:rPr>
              <w:fldChar w:fldCharType="begin">
                <w:ffData>
                  <w:name w:val="Check34"/>
                  <w:enabled/>
                  <w:calcOnExit w:val="0"/>
                  <w:checkBox>
                    <w:sizeAuto/>
                    <w:default w:val="0"/>
                  </w:checkBox>
                </w:ffData>
              </w:fldChar>
            </w:r>
            <w:r w:rsidRPr="00623BA2">
              <w:rPr>
                <w:rFonts w:asciiTheme="minorHAnsi" w:hAnsiTheme="minorHAnsi" w:cstheme="minorHAnsi"/>
                <w:sz w:val="22"/>
              </w:rPr>
              <w:instrText xml:space="preserve"> FORMCHECKBOX </w:instrText>
            </w:r>
            <w:r w:rsidRPr="00623BA2">
              <w:rPr>
                <w:rFonts w:asciiTheme="minorHAnsi" w:hAnsiTheme="minorHAnsi" w:cstheme="minorHAnsi"/>
                <w:sz w:val="22"/>
              </w:rPr>
            </w:r>
            <w:r w:rsidRPr="00623BA2">
              <w:rPr>
                <w:rFonts w:asciiTheme="minorHAnsi" w:hAnsiTheme="minorHAnsi" w:cstheme="minorHAnsi"/>
                <w:sz w:val="22"/>
              </w:rPr>
              <w:fldChar w:fldCharType="separate"/>
            </w:r>
            <w:r w:rsidRPr="00623BA2">
              <w:rPr>
                <w:rFonts w:asciiTheme="minorHAnsi" w:hAnsiTheme="minorHAnsi" w:cstheme="minorHAnsi"/>
                <w:sz w:val="22"/>
              </w:rPr>
              <w:fldChar w:fldCharType="end"/>
            </w:r>
            <w:r>
              <w:rPr>
                <w:rFonts w:asciiTheme="minorHAnsi" w:hAnsiTheme="minorHAnsi" w:cstheme="minorHAnsi"/>
                <w:sz w:val="22"/>
              </w:rPr>
              <w:t xml:space="preserve"> </w:t>
            </w:r>
            <w:r w:rsidR="00B02F8A">
              <w:rPr>
                <w:rFonts w:asciiTheme="minorHAnsi" w:hAnsiTheme="minorHAnsi" w:cstheme="minorHAnsi"/>
                <w:sz w:val="22"/>
              </w:rPr>
              <w:t>Never</w:t>
            </w:r>
          </w:p>
        </w:tc>
      </w:tr>
      <w:tr w:rsidR="001D412E" w:rsidRPr="00623BA2" w14:paraId="4F040B67" w14:textId="77777777" w:rsidTr="001961CA">
        <w:trPr>
          <w:gridAfter w:val="1"/>
          <w:wAfter w:w="18" w:type="dxa"/>
          <w:cantSplit/>
          <w:trHeight w:val="504"/>
        </w:trPr>
        <w:tc>
          <w:tcPr>
            <w:tcW w:w="10998" w:type="dxa"/>
            <w:gridSpan w:val="3"/>
            <w:tcBorders>
              <w:right w:val="single" w:sz="4" w:space="0" w:color="auto"/>
            </w:tcBorders>
            <w:vAlign w:val="center"/>
          </w:tcPr>
          <w:p w14:paraId="773F35E8" w14:textId="77777777" w:rsidR="001D412E" w:rsidRPr="00623BA2" w:rsidRDefault="001D412E" w:rsidP="001D412E">
            <w:pPr>
              <w:rPr>
                <w:rFonts w:asciiTheme="minorHAnsi" w:hAnsiTheme="minorHAnsi" w:cstheme="minorHAnsi"/>
                <w:b/>
                <w:sz w:val="22"/>
              </w:rPr>
            </w:pPr>
            <w:r>
              <w:rPr>
                <w:rFonts w:asciiTheme="minorHAnsi" w:hAnsiTheme="minorHAnsi" w:cstheme="minorHAnsi"/>
                <w:b/>
                <w:sz w:val="22"/>
              </w:rPr>
              <w:t>If you are a current/former tenant, please complete the below information.</w:t>
            </w:r>
          </w:p>
        </w:tc>
      </w:tr>
      <w:tr w:rsidR="001D412E" w:rsidRPr="00623BA2" w14:paraId="634DD456" w14:textId="77777777" w:rsidTr="001961CA">
        <w:trPr>
          <w:gridAfter w:val="1"/>
          <w:wAfter w:w="18" w:type="dxa"/>
          <w:cantSplit/>
          <w:trHeight w:val="504"/>
        </w:trPr>
        <w:tc>
          <w:tcPr>
            <w:tcW w:w="10998" w:type="dxa"/>
            <w:gridSpan w:val="3"/>
            <w:tcBorders>
              <w:right w:val="single" w:sz="4" w:space="0" w:color="auto"/>
            </w:tcBorders>
            <w:vAlign w:val="center"/>
          </w:tcPr>
          <w:p w14:paraId="69364DA6" w14:textId="77777777" w:rsidR="001D412E" w:rsidRPr="00623BA2" w:rsidRDefault="001D412E" w:rsidP="001D412E">
            <w:pPr>
              <w:pStyle w:val="Heading6"/>
              <w:jc w:val="left"/>
              <w:rPr>
                <w:rFonts w:asciiTheme="minorHAnsi" w:hAnsiTheme="minorHAnsi" w:cstheme="minorHAnsi"/>
                <w:sz w:val="22"/>
              </w:rPr>
            </w:pPr>
            <w:r>
              <w:rPr>
                <w:rFonts w:asciiTheme="minorHAnsi" w:hAnsiTheme="minorHAnsi" w:cstheme="minorHAnsi"/>
                <w:sz w:val="22"/>
              </w:rPr>
              <w:t>Name of Development</w:t>
            </w:r>
            <w:r w:rsidRPr="00623BA2">
              <w:rPr>
                <w:rFonts w:asciiTheme="minorHAnsi" w:hAnsiTheme="minorHAnsi" w:cstheme="minorHAnsi"/>
                <w:sz w:val="22"/>
              </w:rPr>
              <w:t xml:space="preserve">: </w:t>
            </w:r>
            <w:r w:rsidRPr="00623BA2">
              <w:rPr>
                <w:rFonts w:asciiTheme="minorHAnsi" w:hAnsiTheme="minorHAnsi" w:cstheme="minorHAnsi"/>
                <w:sz w:val="22"/>
              </w:rPr>
              <w:fldChar w:fldCharType="begin">
                <w:ffData>
                  <w:name w:val="Text90"/>
                  <w:enabled/>
                  <w:calcOnExit w:val="0"/>
                  <w:textInput>
                    <w:maxLength w:val="12"/>
                  </w:textInput>
                </w:ffData>
              </w:fldChar>
            </w:r>
            <w:r w:rsidRPr="00623BA2">
              <w:rPr>
                <w:rFonts w:asciiTheme="minorHAnsi" w:hAnsiTheme="minorHAnsi" w:cstheme="minorHAnsi"/>
                <w:sz w:val="22"/>
              </w:rPr>
              <w:instrText xml:space="preserve"> FORMTEXT </w:instrText>
            </w:r>
            <w:r w:rsidRPr="00623BA2">
              <w:rPr>
                <w:rFonts w:asciiTheme="minorHAnsi" w:hAnsiTheme="minorHAnsi" w:cstheme="minorHAnsi"/>
                <w:sz w:val="22"/>
              </w:rPr>
            </w:r>
            <w:r w:rsidRPr="00623BA2">
              <w:rPr>
                <w:rFonts w:asciiTheme="minorHAnsi" w:hAnsiTheme="minorHAnsi" w:cstheme="minorHAnsi"/>
                <w:sz w:val="22"/>
              </w:rPr>
              <w:fldChar w:fldCharType="separate"/>
            </w:r>
            <w:r w:rsidRPr="00623BA2">
              <w:rPr>
                <w:rFonts w:asciiTheme="minorHAnsi" w:hAnsiTheme="minorHAnsi" w:cstheme="minorHAnsi"/>
                <w:noProof/>
                <w:sz w:val="22"/>
              </w:rPr>
              <w:t> </w:t>
            </w:r>
            <w:r w:rsidRPr="00623BA2">
              <w:rPr>
                <w:rFonts w:asciiTheme="minorHAnsi" w:hAnsiTheme="minorHAnsi" w:cstheme="minorHAnsi"/>
                <w:noProof/>
                <w:sz w:val="22"/>
              </w:rPr>
              <w:t> </w:t>
            </w:r>
            <w:r w:rsidRPr="00623BA2">
              <w:rPr>
                <w:rFonts w:asciiTheme="minorHAnsi" w:hAnsiTheme="minorHAnsi" w:cstheme="minorHAnsi"/>
                <w:noProof/>
                <w:sz w:val="22"/>
              </w:rPr>
              <w:t> </w:t>
            </w:r>
            <w:r w:rsidRPr="00623BA2">
              <w:rPr>
                <w:rFonts w:asciiTheme="minorHAnsi" w:hAnsiTheme="minorHAnsi" w:cstheme="minorHAnsi"/>
                <w:noProof/>
                <w:sz w:val="22"/>
              </w:rPr>
              <w:t> </w:t>
            </w:r>
            <w:r w:rsidRPr="00623BA2">
              <w:rPr>
                <w:rFonts w:asciiTheme="minorHAnsi" w:hAnsiTheme="minorHAnsi" w:cstheme="minorHAnsi"/>
                <w:noProof/>
                <w:sz w:val="22"/>
              </w:rPr>
              <w:t> </w:t>
            </w:r>
            <w:r w:rsidRPr="00623BA2">
              <w:rPr>
                <w:rFonts w:asciiTheme="minorHAnsi" w:hAnsiTheme="minorHAnsi" w:cstheme="minorHAnsi"/>
                <w:sz w:val="22"/>
              </w:rPr>
              <w:fldChar w:fldCharType="end"/>
            </w:r>
          </w:p>
        </w:tc>
      </w:tr>
      <w:tr w:rsidR="001D412E" w:rsidRPr="00623BA2" w14:paraId="608CC37D" w14:textId="77777777" w:rsidTr="001961CA">
        <w:trPr>
          <w:gridAfter w:val="1"/>
          <w:wAfter w:w="18" w:type="dxa"/>
          <w:cantSplit/>
          <w:trHeight w:val="504"/>
        </w:trPr>
        <w:tc>
          <w:tcPr>
            <w:tcW w:w="10998" w:type="dxa"/>
            <w:gridSpan w:val="3"/>
            <w:tcBorders>
              <w:right w:val="single" w:sz="4" w:space="0" w:color="auto"/>
            </w:tcBorders>
            <w:vAlign w:val="center"/>
          </w:tcPr>
          <w:p w14:paraId="3BD7CAD3" w14:textId="095FC2D2" w:rsidR="001D412E" w:rsidRPr="00623BA2" w:rsidRDefault="001961CA" w:rsidP="001D412E">
            <w:pPr>
              <w:rPr>
                <w:rFonts w:asciiTheme="minorHAnsi" w:hAnsiTheme="minorHAnsi" w:cstheme="minorHAnsi"/>
                <w:b/>
                <w:sz w:val="22"/>
              </w:rPr>
            </w:pPr>
            <w:r>
              <w:rPr>
                <w:rFonts w:asciiTheme="minorHAnsi" w:hAnsiTheme="minorHAnsi" w:cstheme="minorHAnsi"/>
                <w:b/>
                <w:sz w:val="22"/>
              </w:rPr>
              <w:t xml:space="preserve">City/State where the Development is </w:t>
            </w:r>
            <w:proofErr w:type="gramStart"/>
            <w:r>
              <w:rPr>
                <w:rFonts w:asciiTheme="minorHAnsi" w:hAnsiTheme="minorHAnsi" w:cstheme="minorHAnsi"/>
                <w:b/>
                <w:sz w:val="22"/>
              </w:rPr>
              <w:t>located if</w:t>
            </w:r>
            <w:proofErr w:type="gramEnd"/>
            <w:r>
              <w:rPr>
                <w:rFonts w:asciiTheme="minorHAnsi" w:hAnsiTheme="minorHAnsi" w:cstheme="minorHAnsi"/>
                <w:b/>
                <w:sz w:val="22"/>
              </w:rPr>
              <w:t xml:space="preserve"> outside Travis County:</w:t>
            </w:r>
            <w:r w:rsidR="001D412E" w:rsidRPr="00623BA2">
              <w:rPr>
                <w:rFonts w:asciiTheme="minorHAnsi" w:hAnsiTheme="minorHAnsi" w:cstheme="minorHAnsi"/>
                <w:b/>
                <w:sz w:val="22"/>
              </w:rPr>
              <w:t xml:space="preserve"> </w:t>
            </w:r>
            <w:r w:rsidR="001D412E" w:rsidRPr="00623BA2">
              <w:rPr>
                <w:rFonts w:asciiTheme="minorHAnsi" w:hAnsiTheme="minorHAnsi" w:cstheme="minorHAnsi"/>
                <w:b/>
                <w:sz w:val="22"/>
              </w:rPr>
              <w:fldChar w:fldCharType="begin">
                <w:ffData>
                  <w:name w:val="Text90"/>
                  <w:enabled/>
                  <w:calcOnExit w:val="0"/>
                  <w:textInput>
                    <w:maxLength w:val="12"/>
                  </w:textInput>
                </w:ffData>
              </w:fldChar>
            </w:r>
            <w:r w:rsidR="001D412E" w:rsidRPr="00623BA2">
              <w:rPr>
                <w:rFonts w:asciiTheme="minorHAnsi" w:hAnsiTheme="minorHAnsi" w:cstheme="minorHAnsi"/>
                <w:b/>
                <w:sz w:val="22"/>
              </w:rPr>
              <w:instrText xml:space="preserve"> FORMTEXT </w:instrText>
            </w:r>
            <w:r w:rsidR="001D412E" w:rsidRPr="00623BA2">
              <w:rPr>
                <w:rFonts w:asciiTheme="minorHAnsi" w:hAnsiTheme="minorHAnsi" w:cstheme="minorHAnsi"/>
                <w:b/>
                <w:sz w:val="22"/>
              </w:rPr>
            </w:r>
            <w:r w:rsidR="001D412E" w:rsidRPr="00623BA2">
              <w:rPr>
                <w:rFonts w:asciiTheme="minorHAnsi" w:hAnsiTheme="minorHAnsi" w:cstheme="minorHAnsi"/>
                <w:b/>
                <w:sz w:val="22"/>
              </w:rPr>
              <w:fldChar w:fldCharType="separate"/>
            </w:r>
            <w:r w:rsidR="001D412E" w:rsidRPr="00623BA2">
              <w:rPr>
                <w:rFonts w:asciiTheme="minorHAnsi" w:hAnsiTheme="minorHAnsi" w:cstheme="minorHAnsi"/>
                <w:b/>
                <w:noProof/>
                <w:sz w:val="22"/>
              </w:rPr>
              <w:t> </w:t>
            </w:r>
            <w:r w:rsidR="001D412E" w:rsidRPr="00623BA2">
              <w:rPr>
                <w:rFonts w:asciiTheme="minorHAnsi" w:hAnsiTheme="minorHAnsi" w:cstheme="minorHAnsi"/>
                <w:b/>
                <w:noProof/>
                <w:sz w:val="22"/>
              </w:rPr>
              <w:t> </w:t>
            </w:r>
            <w:r w:rsidR="001D412E" w:rsidRPr="00623BA2">
              <w:rPr>
                <w:rFonts w:asciiTheme="minorHAnsi" w:hAnsiTheme="minorHAnsi" w:cstheme="minorHAnsi"/>
                <w:b/>
                <w:noProof/>
                <w:sz w:val="22"/>
              </w:rPr>
              <w:t> </w:t>
            </w:r>
            <w:r w:rsidR="001D412E" w:rsidRPr="00623BA2">
              <w:rPr>
                <w:rFonts w:asciiTheme="minorHAnsi" w:hAnsiTheme="minorHAnsi" w:cstheme="minorHAnsi"/>
                <w:b/>
                <w:noProof/>
                <w:sz w:val="22"/>
              </w:rPr>
              <w:t> </w:t>
            </w:r>
            <w:r w:rsidR="001D412E" w:rsidRPr="00623BA2">
              <w:rPr>
                <w:rFonts w:asciiTheme="minorHAnsi" w:hAnsiTheme="minorHAnsi" w:cstheme="minorHAnsi"/>
                <w:b/>
                <w:noProof/>
                <w:sz w:val="22"/>
              </w:rPr>
              <w:t> </w:t>
            </w:r>
            <w:r w:rsidR="001D412E" w:rsidRPr="00623BA2">
              <w:rPr>
                <w:rFonts w:asciiTheme="minorHAnsi" w:hAnsiTheme="minorHAnsi" w:cstheme="minorHAnsi"/>
                <w:b/>
                <w:sz w:val="22"/>
              </w:rPr>
              <w:fldChar w:fldCharType="end"/>
            </w:r>
          </w:p>
        </w:tc>
      </w:tr>
    </w:tbl>
    <w:p w14:paraId="7FDA13E2" w14:textId="77777777" w:rsidR="0082304C" w:rsidRDefault="0082304C" w:rsidP="0066657C"/>
    <w:p w14:paraId="0D575C99" w14:textId="6EB19ACC" w:rsidR="004D4596" w:rsidRPr="00B02F8A" w:rsidRDefault="004D4596" w:rsidP="00B02F8A">
      <w:pPr>
        <w:pStyle w:val="Heading1"/>
        <w:jc w:val="left"/>
        <w:rPr>
          <w:rFonts w:asciiTheme="minorHAnsi" w:hAnsiTheme="minorHAnsi" w:cstheme="minorHAnsi"/>
          <w:sz w:val="32"/>
          <w:szCs w:val="32"/>
        </w:rPr>
      </w:pPr>
      <w:bookmarkStart w:id="4" w:name="_Hlk81382157"/>
      <w:r w:rsidRPr="00B02F8A">
        <w:rPr>
          <w:rFonts w:asciiTheme="minorHAnsi" w:hAnsiTheme="minorHAnsi" w:cstheme="minorHAnsi"/>
          <w:sz w:val="32"/>
          <w:szCs w:val="32"/>
        </w:rPr>
        <w:lastRenderedPageBreak/>
        <w:t>HOUSING AUTHORITY OF TRAVIS COUNTY BOARD OF COMMISSIONERS</w:t>
      </w:r>
    </w:p>
    <w:p w14:paraId="3FCFCE13" w14:textId="6F0BA93F" w:rsidR="0082304C" w:rsidRPr="0058701C" w:rsidRDefault="0058701C" w:rsidP="0058701C">
      <w:pPr>
        <w:pStyle w:val="Heading1"/>
        <w:jc w:val="left"/>
        <w:rPr>
          <w:rFonts w:asciiTheme="minorHAnsi" w:hAnsiTheme="minorHAnsi" w:cstheme="minorHAnsi"/>
          <w:b w:val="0"/>
          <w:bCs/>
          <w:sz w:val="28"/>
          <w:szCs w:val="28"/>
        </w:rPr>
      </w:pPr>
      <w:r w:rsidRPr="0058701C">
        <w:rPr>
          <w:rFonts w:asciiTheme="minorHAnsi" w:hAnsiTheme="minorHAnsi" w:cstheme="minorHAnsi"/>
          <w:b w:val="0"/>
          <w:bCs/>
          <w:sz w:val="28"/>
          <w:szCs w:val="28"/>
        </w:rPr>
        <w:t>Appointment Application</w:t>
      </w:r>
    </w:p>
    <w:tbl>
      <w:tblPr>
        <w:tblW w:w="10998" w:type="dxa"/>
        <w:tblLayout w:type="fixed"/>
        <w:tblLook w:val="0000" w:firstRow="0" w:lastRow="0" w:firstColumn="0" w:lastColumn="0" w:noHBand="0" w:noVBand="0"/>
      </w:tblPr>
      <w:tblGrid>
        <w:gridCol w:w="10998"/>
      </w:tblGrid>
      <w:tr w:rsidR="00C128BC" w:rsidRPr="00623BA2" w14:paraId="6AE5C1B7" w14:textId="77777777" w:rsidTr="00767ACD">
        <w:trPr>
          <w:trHeight w:val="432"/>
        </w:trPr>
        <w:tc>
          <w:tcPr>
            <w:tcW w:w="10998"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bookmarkEnd w:id="4"/>
          <w:p w14:paraId="48B53602" w14:textId="77777777" w:rsidR="00C128BC" w:rsidRPr="00D6291F" w:rsidRDefault="00C128BC" w:rsidP="00767ACD">
            <w:pPr>
              <w:rPr>
                <w:rFonts w:asciiTheme="minorHAnsi" w:hAnsiTheme="minorHAnsi" w:cstheme="minorHAnsi"/>
                <w:b/>
                <w:sz w:val="24"/>
                <w:szCs w:val="24"/>
              </w:rPr>
            </w:pPr>
            <w:r>
              <w:rPr>
                <w:rFonts w:asciiTheme="minorHAnsi" w:hAnsiTheme="minorHAnsi" w:cstheme="minorHAnsi"/>
                <w:b/>
                <w:color w:val="FFFFFF" w:themeColor="background1"/>
                <w:sz w:val="24"/>
                <w:szCs w:val="24"/>
              </w:rPr>
              <w:t>Applicant Name</w:t>
            </w:r>
          </w:p>
        </w:tc>
      </w:tr>
      <w:tr w:rsidR="00C128BC" w:rsidRPr="00623BA2" w14:paraId="406A72BA" w14:textId="77777777" w:rsidTr="00767ACD">
        <w:trPr>
          <w:trHeight w:val="768"/>
        </w:trPr>
        <w:tc>
          <w:tcPr>
            <w:tcW w:w="10998" w:type="dxa"/>
            <w:tcBorders>
              <w:left w:val="single" w:sz="6" w:space="0" w:color="auto"/>
              <w:bottom w:val="single" w:sz="4" w:space="0" w:color="auto"/>
              <w:right w:val="single" w:sz="6" w:space="0" w:color="auto"/>
            </w:tcBorders>
          </w:tcPr>
          <w:p w14:paraId="0B458544" w14:textId="77777777" w:rsidR="00C128BC" w:rsidRDefault="00C128BC" w:rsidP="00767ACD">
            <w:pPr>
              <w:jc w:val="both"/>
              <w:rPr>
                <w:rFonts w:asciiTheme="minorHAnsi" w:hAnsiTheme="minorHAnsi" w:cstheme="minorHAnsi"/>
                <w:b/>
                <w:sz w:val="22"/>
                <w:szCs w:val="22"/>
              </w:rPr>
            </w:pPr>
          </w:p>
          <w:p w14:paraId="051637E1" w14:textId="77777777" w:rsidR="00C128BC" w:rsidRPr="00623BA2" w:rsidRDefault="00C128BC" w:rsidP="00767ACD">
            <w:pPr>
              <w:jc w:val="both"/>
              <w:rPr>
                <w:rFonts w:asciiTheme="minorHAnsi" w:hAnsiTheme="minorHAnsi" w:cstheme="minorHAnsi"/>
                <w:b/>
                <w:sz w:val="22"/>
                <w:szCs w:val="22"/>
              </w:rPr>
            </w:pPr>
            <w:r w:rsidRPr="00623BA2">
              <w:rPr>
                <w:rFonts w:asciiTheme="minorHAnsi" w:hAnsiTheme="minorHAnsi" w:cstheme="minorHAnsi"/>
                <w:b/>
                <w:sz w:val="22"/>
                <w:szCs w:val="22"/>
              </w:rPr>
              <w:fldChar w:fldCharType="begin">
                <w:ffData>
                  <w:name w:val="Text94"/>
                  <w:enabled/>
                  <w:calcOnExit w:val="0"/>
                  <w:textInput/>
                </w:ffData>
              </w:fldChar>
            </w:r>
            <w:r w:rsidRPr="00623BA2">
              <w:rPr>
                <w:rFonts w:asciiTheme="minorHAnsi" w:hAnsiTheme="minorHAnsi" w:cstheme="minorHAnsi"/>
                <w:b/>
                <w:sz w:val="22"/>
                <w:szCs w:val="22"/>
              </w:rPr>
              <w:instrText xml:space="preserve"> FORMTEXT </w:instrText>
            </w:r>
            <w:r w:rsidRPr="00623BA2">
              <w:rPr>
                <w:rFonts w:asciiTheme="minorHAnsi" w:hAnsiTheme="minorHAnsi" w:cstheme="minorHAnsi"/>
                <w:b/>
                <w:sz w:val="22"/>
                <w:szCs w:val="22"/>
              </w:rPr>
            </w:r>
            <w:r w:rsidRPr="00623BA2">
              <w:rPr>
                <w:rFonts w:asciiTheme="minorHAnsi" w:hAnsiTheme="minorHAnsi" w:cstheme="minorHAnsi"/>
                <w:b/>
                <w:sz w:val="22"/>
                <w:szCs w:val="22"/>
              </w:rPr>
              <w:fldChar w:fldCharType="separate"/>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sz w:val="22"/>
                <w:szCs w:val="22"/>
              </w:rPr>
              <w:fldChar w:fldCharType="end"/>
            </w:r>
          </w:p>
        </w:tc>
      </w:tr>
    </w:tbl>
    <w:p w14:paraId="4EC0280E" w14:textId="77777777" w:rsidR="00C128BC" w:rsidRDefault="00C128BC" w:rsidP="00C128BC"/>
    <w:tbl>
      <w:tblPr>
        <w:tblW w:w="11070" w:type="dxa"/>
        <w:tblInd w:w="-8" w:type="dxa"/>
        <w:tblLayout w:type="fixed"/>
        <w:tblCellMar>
          <w:left w:w="115" w:type="dxa"/>
          <w:right w:w="115" w:type="dxa"/>
        </w:tblCellMar>
        <w:tblLook w:val="0000" w:firstRow="0" w:lastRow="0" w:firstColumn="0" w:lastColumn="0" w:noHBand="0" w:noVBand="0"/>
      </w:tblPr>
      <w:tblGrid>
        <w:gridCol w:w="9"/>
        <w:gridCol w:w="3556"/>
        <w:gridCol w:w="3679"/>
        <w:gridCol w:w="3806"/>
        <w:gridCol w:w="20"/>
      </w:tblGrid>
      <w:tr w:rsidR="00C128BC" w:rsidRPr="004D334B" w14:paraId="3239848A" w14:textId="77777777" w:rsidTr="00767ACD">
        <w:trPr>
          <w:gridBefore w:val="1"/>
          <w:gridAfter w:val="1"/>
          <w:wBefore w:w="9" w:type="dxa"/>
          <w:wAfter w:w="20" w:type="dxa"/>
          <w:trHeight w:val="435"/>
        </w:trPr>
        <w:tc>
          <w:tcPr>
            <w:tcW w:w="11041" w:type="dxa"/>
            <w:gridSpan w:val="3"/>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14:paraId="3CCD7CCC" w14:textId="77777777" w:rsidR="00C128BC" w:rsidRPr="004D334B" w:rsidRDefault="00C128BC" w:rsidP="00767ACD">
            <w:pPr>
              <w:rPr>
                <w:rFonts w:asciiTheme="minorHAnsi" w:hAnsiTheme="minorHAnsi" w:cstheme="minorHAnsi"/>
                <w:b/>
                <w:color w:val="FFFFFF" w:themeColor="background1"/>
                <w:sz w:val="24"/>
                <w:szCs w:val="22"/>
              </w:rPr>
            </w:pPr>
            <w:r w:rsidRPr="005B09A8">
              <w:rPr>
                <w:rFonts w:asciiTheme="minorHAnsi" w:hAnsiTheme="minorHAnsi" w:cstheme="minorHAnsi"/>
                <w:b/>
                <w:color w:val="FFFFFF" w:themeColor="background1"/>
                <w:sz w:val="24"/>
                <w:szCs w:val="22"/>
              </w:rPr>
              <w:t>Statement of Purpose</w:t>
            </w:r>
          </w:p>
        </w:tc>
      </w:tr>
      <w:tr w:rsidR="00C128BC" w:rsidRPr="004139C2" w14:paraId="4E049F4C" w14:textId="77777777" w:rsidTr="00767ACD">
        <w:trPr>
          <w:gridBefore w:val="1"/>
          <w:gridAfter w:val="1"/>
          <w:wBefore w:w="9" w:type="dxa"/>
          <w:wAfter w:w="20" w:type="dxa"/>
          <w:trHeight w:val="435"/>
        </w:trPr>
        <w:tc>
          <w:tcPr>
            <w:tcW w:w="11041" w:type="dxa"/>
            <w:gridSpan w:val="3"/>
            <w:tcBorders>
              <w:top w:val="single" w:sz="6" w:space="0" w:color="auto"/>
              <w:left w:val="single" w:sz="6" w:space="0" w:color="auto"/>
              <w:bottom w:val="single" w:sz="6" w:space="0" w:color="auto"/>
              <w:right w:val="single" w:sz="6" w:space="0" w:color="auto"/>
            </w:tcBorders>
            <w:vAlign w:val="center"/>
          </w:tcPr>
          <w:p w14:paraId="639E6138" w14:textId="77777777" w:rsidR="00C128BC" w:rsidRPr="004139C2" w:rsidRDefault="00C128BC" w:rsidP="00767ACD">
            <w:pPr>
              <w:keepNext/>
              <w:outlineLvl w:val="2"/>
              <w:rPr>
                <w:rFonts w:asciiTheme="minorHAnsi" w:hAnsiTheme="minorHAnsi" w:cstheme="minorHAnsi"/>
                <w:sz w:val="22"/>
                <w:szCs w:val="22"/>
              </w:rPr>
            </w:pPr>
            <w:r w:rsidRPr="004139C2">
              <w:rPr>
                <w:rFonts w:asciiTheme="minorHAnsi" w:hAnsiTheme="minorHAnsi" w:cstheme="minorHAnsi"/>
                <w:sz w:val="22"/>
                <w:szCs w:val="22"/>
              </w:rPr>
              <w:t>In 150 words or less briefly summarize why you are seeking this appointment.</w:t>
            </w:r>
          </w:p>
        </w:tc>
      </w:tr>
      <w:tr w:rsidR="00C128BC" w:rsidRPr="00623BA2" w14:paraId="0D6BC912" w14:textId="77777777" w:rsidTr="00767ACD">
        <w:trPr>
          <w:gridBefore w:val="1"/>
          <w:gridAfter w:val="1"/>
          <w:wBefore w:w="9" w:type="dxa"/>
          <w:wAfter w:w="20" w:type="dxa"/>
          <w:trHeight w:val="2282"/>
        </w:trPr>
        <w:tc>
          <w:tcPr>
            <w:tcW w:w="11041" w:type="dxa"/>
            <w:gridSpan w:val="3"/>
            <w:tcBorders>
              <w:top w:val="single" w:sz="6" w:space="0" w:color="auto"/>
              <w:left w:val="single" w:sz="6" w:space="0" w:color="auto"/>
              <w:bottom w:val="single" w:sz="6" w:space="0" w:color="auto"/>
              <w:right w:val="single" w:sz="6" w:space="0" w:color="auto"/>
            </w:tcBorders>
          </w:tcPr>
          <w:p w14:paraId="22600D6A" w14:textId="77777777" w:rsidR="00C128BC" w:rsidRDefault="00C128BC" w:rsidP="00767ACD">
            <w:pPr>
              <w:rPr>
                <w:rFonts w:asciiTheme="minorHAnsi" w:hAnsiTheme="minorHAnsi" w:cstheme="minorHAnsi"/>
                <w:b/>
                <w:sz w:val="22"/>
                <w:szCs w:val="22"/>
              </w:rPr>
            </w:pPr>
          </w:p>
          <w:p w14:paraId="59EF5713" w14:textId="77777777" w:rsidR="00C128BC" w:rsidRDefault="00C128BC" w:rsidP="00767ACD">
            <w:pPr>
              <w:rPr>
                <w:rFonts w:asciiTheme="minorHAnsi" w:hAnsiTheme="minorHAnsi" w:cstheme="minorHAnsi"/>
                <w:b/>
                <w:sz w:val="22"/>
                <w:szCs w:val="22"/>
              </w:rPr>
            </w:pPr>
            <w:r w:rsidRPr="00623BA2">
              <w:rPr>
                <w:rFonts w:asciiTheme="minorHAnsi" w:hAnsiTheme="minorHAnsi" w:cstheme="minorHAnsi"/>
                <w:b/>
                <w:sz w:val="22"/>
                <w:szCs w:val="22"/>
              </w:rPr>
              <w:fldChar w:fldCharType="begin">
                <w:ffData>
                  <w:name w:val="Text24"/>
                  <w:enabled/>
                  <w:calcOnExit w:val="0"/>
                  <w:textInput>
                    <w:maxLength w:val="39"/>
                  </w:textInput>
                </w:ffData>
              </w:fldChar>
            </w:r>
            <w:r w:rsidRPr="00623BA2">
              <w:rPr>
                <w:rFonts w:asciiTheme="minorHAnsi" w:hAnsiTheme="minorHAnsi" w:cstheme="minorHAnsi"/>
                <w:b/>
                <w:sz w:val="22"/>
                <w:szCs w:val="22"/>
              </w:rPr>
              <w:instrText xml:space="preserve"> FORMTEXT </w:instrText>
            </w:r>
            <w:r w:rsidRPr="00623BA2">
              <w:rPr>
                <w:rFonts w:asciiTheme="minorHAnsi" w:hAnsiTheme="minorHAnsi" w:cstheme="minorHAnsi"/>
                <w:b/>
                <w:sz w:val="22"/>
                <w:szCs w:val="22"/>
              </w:rPr>
            </w:r>
            <w:r w:rsidRPr="00623BA2">
              <w:rPr>
                <w:rFonts w:asciiTheme="minorHAnsi" w:hAnsiTheme="minorHAnsi" w:cstheme="minorHAnsi"/>
                <w:b/>
                <w:sz w:val="22"/>
                <w:szCs w:val="22"/>
              </w:rPr>
              <w:fldChar w:fldCharType="separate"/>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sz w:val="22"/>
                <w:szCs w:val="22"/>
              </w:rPr>
              <w:fldChar w:fldCharType="end"/>
            </w:r>
          </w:p>
          <w:p w14:paraId="4DEC5D40" w14:textId="77777777" w:rsidR="00C128BC" w:rsidRDefault="00C128BC" w:rsidP="00767ACD">
            <w:pPr>
              <w:rPr>
                <w:rFonts w:asciiTheme="minorHAnsi" w:hAnsiTheme="minorHAnsi" w:cstheme="minorHAnsi"/>
                <w:b/>
                <w:sz w:val="22"/>
                <w:szCs w:val="22"/>
              </w:rPr>
            </w:pPr>
          </w:p>
          <w:p w14:paraId="7FC248EC" w14:textId="77777777" w:rsidR="00C128BC" w:rsidRDefault="00C128BC" w:rsidP="00767ACD">
            <w:pPr>
              <w:rPr>
                <w:rFonts w:asciiTheme="minorHAnsi" w:hAnsiTheme="minorHAnsi" w:cstheme="minorHAnsi"/>
                <w:b/>
                <w:sz w:val="22"/>
                <w:szCs w:val="22"/>
              </w:rPr>
            </w:pPr>
          </w:p>
          <w:p w14:paraId="5B747C6B" w14:textId="77777777" w:rsidR="00C128BC" w:rsidRDefault="00C128BC" w:rsidP="00767ACD">
            <w:pPr>
              <w:rPr>
                <w:rFonts w:asciiTheme="minorHAnsi" w:hAnsiTheme="minorHAnsi" w:cstheme="minorHAnsi"/>
                <w:b/>
                <w:sz w:val="22"/>
                <w:szCs w:val="22"/>
              </w:rPr>
            </w:pPr>
          </w:p>
          <w:p w14:paraId="1ED60A49" w14:textId="77777777" w:rsidR="00C128BC" w:rsidRDefault="00C128BC" w:rsidP="00767ACD">
            <w:pPr>
              <w:rPr>
                <w:rFonts w:asciiTheme="minorHAnsi" w:hAnsiTheme="minorHAnsi" w:cstheme="minorHAnsi"/>
                <w:b/>
                <w:sz w:val="22"/>
                <w:szCs w:val="22"/>
              </w:rPr>
            </w:pPr>
          </w:p>
          <w:p w14:paraId="14555E33" w14:textId="77777777" w:rsidR="00C128BC" w:rsidRDefault="00C128BC" w:rsidP="00767ACD">
            <w:pPr>
              <w:rPr>
                <w:rFonts w:asciiTheme="minorHAnsi" w:hAnsiTheme="minorHAnsi" w:cstheme="minorHAnsi"/>
                <w:b/>
                <w:sz w:val="22"/>
                <w:szCs w:val="22"/>
              </w:rPr>
            </w:pPr>
          </w:p>
          <w:p w14:paraId="2A0B8F8A" w14:textId="77777777" w:rsidR="00C128BC" w:rsidRDefault="00C128BC" w:rsidP="00767ACD">
            <w:pPr>
              <w:rPr>
                <w:rFonts w:asciiTheme="minorHAnsi" w:hAnsiTheme="minorHAnsi" w:cstheme="minorHAnsi"/>
                <w:b/>
                <w:sz w:val="22"/>
                <w:szCs w:val="22"/>
              </w:rPr>
            </w:pPr>
          </w:p>
          <w:p w14:paraId="188E5FC7" w14:textId="77777777" w:rsidR="00C128BC" w:rsidRDefault="00C128BC" w:rsidP="00767ACD">
            <w:pPr>
              <w:rPr>
                <w:rFonts w:asciiTheme="minorHAnsi" w:hAnsiTheme="minorHAnsi" w:cstheme="minorHAnsi"/>
                <w:b/>
                <w:sz w:val="22"/>
                <w:szCs w:val="22"/>
              </w:rPr>
            </w:pPr>
          </w:p>
          <w:p w14:paraId="28FD0313" w14:textId="77777777" w:rsidR="00C128BC" w:rsidRPr="00623BA2" w:rsidRDefault="00C128BC" w:rsidP="00767ACD">
            <w:pPr>
              <w:rPr>
                <w:rFonts w:asciiTheme="minorHAnsi" w:hAnsiTheme="minorHAnsi" w:cstheme="minorHAnsi"/>
                <w:b/>
                <w:sz w:val="22"/>
                <w:szCs w:val="22"/>
              </w:rPr>
            </w:pPr>
          </w:p>
        </w:tc>
      </w:tr>
      <w:tr w:rsidR="00C128BC" w:rsidRPr="00E45A0C" w14:paraId="4DAF8009" w14:textId="77777777" w:rsidTr="00767ACD">
        <w:trPr>
          <w:trHeight w:val="435"/>
        </w:trPr>
        <w:tc>
          <w:tcPr>
            <w:tcW w:w="11070" w:type="dxa"/>
            <w:gridSpan w:val="5"/>
            <w:tcBorders>
              <w:top w:val="single" w:sz="6" w:space="0" w:color="auto"/>
              <w:left w:val="single" w:sz="6" w:space="0" w:color="auto"/>
              <w:bottom w:val="single" w:sz="6" w:space="0" w:color="auto"/>
              <w:right w:val="single" w:sz="6" w:space="0" w:color="auto"/>
            </w:tcBorders>
            <w:shd w:val="clear" w:color="auto" w:fill="595959"/>
            <w:vAlign w:val="center"/>
          </w:tcPr>
          <w:p w14:paraId="7B0D70DB" w14:textId="77777777" w:rsidR="00C128BC" w:rsidRPr="00E45A0C" w:rsidRDefault="00C128BC" w:rsidP="00767ACD">
            <w:pPr>
              <w:rPr>
                <w:rFonts w:ascii="Calibri" w:hAnsi="Calibri" w:cs="Calibri"/>
                <w:b/>
                <w:sz w:val="22"/>
                <w:szCs w:val="22"/>
              </w:rPr>
            </w:pPr>
            <w:r w:rsidRPr="00E45A0C">
              <w:rPr>
                <w:rFonts w:ascii="Calibri" w:hAnsi="Calibri" w:cs="Calibri"/>
                <w:b/>
                <w:color w:val="FFFFFF"/>
                <w:sz w:val="24"/>
                <w:szCs w:val="22"/>
              </w:rPr>
              <w:t>Skills</w:t>
            </w:r>
          </w:p>
        </w:tc>
      </w:tr>
      <w:tr w:rsidR="00C128BC" w:rsidRPr="00D82CA8" w14:paraId="53081C1B" w14:textId="77777777" w:rsidTr="00767ACD">
        <w:trPr>
          <w:trHeight w:val="2658"/>
        </w:trPr>
        <w:tc>
          <w:tcPr>
            <w:tcW w:w="3565" w:type="dxa"/>
            <w:gridSpan w:val="2"/>
            <w:tcBorders>
              <w:top w:val="single" w:sz="6" w:space="0" w:color="auto"/>
              <w:left w:val="single" w:sz="6" w:space="0" w:color="auto"/>
              <w:bottom w:val="single" w:sz="6" w:space="0" w:color="auto"/>
              <w:right w:val="single" w:sz="6" w:space="0" w:color="auto"/>
            </w:tcBorders>
            <w:vAlign w:val="center"/>
          </w:tcPr>
          <w:p w14:paraId="60CFCA7C" w14:textId="77777777" w:rsidR="00C128BC" w:rsidRPr="005C4BD2" w:rsidRDefault="00C128BC" w:rsidP="00767ACD">
            <w:pPr>
              <w:tabs>
                <w:tab w:val="left" w:pos="2830"/>
              </w:tabs>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Administration &amp; Operations                  </w:t>
            </w:r>
          </w:p>
          <w:p w14:paraId="1E97E27F"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Board Development                                 </w:t>
            </w:r>
          </w:p>
          <w:p w14:paraId="43D8E7BF"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Community Networking                 </w:t>
            </w:r>
          </w:p>
          <w:p w14:paraId="733F5A68"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Counseling </w:t>
            </w:r>
            <w:r w:rsidRPr="005C4BD2">
              <w:rPr>
                <w:rFonts w:ascii="Calibri" w:hAnsi="Calibri" w:cs="Calibri"/>
                <w:sz w:val="22"/>
                <w:szCs w:val="22"/>
              </w:rPr>
              <w:tab/>
            </w:r>
          </w:p>
          <w:p w14:paraId="607C47AF"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Education</w:t>
            </w:r>
            <w:r w:rsidRPr="005C4BD2">
              <w:rPr>
                <w:rFonts w:ascii="Calibri" w:hAnsi="Calibri" w:cs="Calibri"/>
                <w:sz w:val="22"/>
                <w:szCs w:val="22"/>
              </w:rPr>
              <w:tab/>
            </w:r>
          </w:p>
          <w:p w14:paraId="1AD6E0D0"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Event Planning                                                </w:t>
            </w:r>
          </w:p>
        </w:tc>
        <w:tc>
          <w:tcPr>
            <w:tcW w:w="3679" w:type="dxa"/>
            <w:tcBorders>
              <w:top w:val="single" w:sz="6" w:space="0" w:color="auto"/>
              <w:left w:val="single" w:sz="6" w:space="0" w:color="auto"/>
              <w:bottom w:val="single" w:sz="6" w:space="0" w:color="auto"/>
              <w:right w:val="single" w:sz="6" w:space="0" w:color="auto"/>
            </w:tcBorders>
            <w:vAlign w:val="center"/>
          </w:tcPr>
          <w:p w14:paraId="407B560B"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Facilities Management </w:t>
            </w:r>
          </w:p>
          <w:p w14:paraId="56A0AC9A"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Financial Management </w:t>
            </w:r>
          </w:p>
          <w:p w14:paraId="6D0A6A28"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Fundraising/Grant Writing     </w:t>
            </w:r>
          </w:p>
          <w:p w14:paraId="4397750B"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Health Care     </w:t>
            </w:r>
          </w:p>
          <w:p w14:paraId="24721238"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Program Development                   </w:t>
            </w:r>
          </w:p>
          <w:p w14:paraId="4731C569"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Program Evaluation</w:t>
            </w:r>
            <w:r w:rsidRPr="005C4BD2">
              <w:rPr>
                <w:rFonts w:ascii="Calibri" w:hAnsi="Calibri" w:cs="Calibri"/>
                <w:sz w:val="22"/>
                <w:szCs w:val="22"/>
              </w:rPr>
              <w:tab/>
              <w:t xml:space="preserve">            </w:t>
            </w:r>
          </w:p>
        </w:tc>
        <w:tc>
          <w:tcPr>
            <w:tcW w:w="3826" w:type="dxa"/>
            <w:gridSpan w:val="2"/>
            <w:tcBorders>
              <w:top w:val="single" w:sz="6" w:space="0" w:color="auto"/>
              <w:left w:val="single" w:sz="6" w:space="0" w:color="auto"/>
              <w:bottom w:val="single" w:sz="6" w:space="0" w:color="auto"/>
              <w:right w:val="single" w:sz="6" w:space="0" w:color="auto"/>
            </w:tcBorders>
            <w:vAlign w:val="center"/>
          </w:tcPr>
          <w:p w14:paraId="5B6F2988"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Public Relations</w:t>
            </w:r>
          </w:p>
          <w:p w14:paraId="52991ED2"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Staffing/HR</w:t>
            </w:r>
            <w:r w:rsidRPr="005C4BD2">
              <w:rPr>
                <w:rFonts w:ascii="Calibri" w:hAnsi="Calibri" w:cs="Calibri"/>
                <w:sz w:val="22"/>
                <w:szCs w:val="22"/>
              </w:rPr>
              <w:tab/>
            </w:r>
          </w:p>
          <w:p w14:paraId="57404504"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Strategic Planning</w:t>
            </w:r>
          </w:p>
          <w:p w14:paraId="57A4856A"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Training</w:t>
            </w:r>
          </w:p>
          <w:p w14:paraId="5D9F20FA"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Volunteer Management</w:t>
            </w:r>
          </w:p>
          <w:p w14:paraId="3CC0FF1F"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Writing/Communication</w:t>
            </w:r>
          </w:p>
        </w:tc>
      </w:tr>
      <w:tr w:rsidR="00C128BC" w:rsidRPr="00E45A0C" w14:paraId="05C96E0A" w14:textId="77777777" w:rsidTr="00767ACD">
        <w:trPr>
          <w:trHeight w:val="435"/>
        </w:trPr>
        <w:tc>
          <w:tcPr>
            <w:tcW w:w="11070" w:type="dxa"/>
            <w:gridSpan w:val="5"/>
            <w:tcBorders>
              <w:top w:val="single" w:sz="6" w:space="0" w:color="auto"/>
              <w:left w:val="single" w:sz="6" w:space="0" w:color="auto"/>
              <w:bottom w:val="single" w:sz="6" w:space="0" w:color="auto"/>
              <w:right w:val="single" w:sz="6" w:space="0" w:color="auto"/>
            </w:tcBorders>
            <w:vAlign w:val="center"/>
          </w:tcPr>
          <w:p w14:paraId="792B1B76" w14:textId="77777777" w:rsidR="00C128BC" w:rsidRPr="00E45A0C" w:rsidRDefault="00C128BC" w:rsidP="00767ACD">
            <w:pPr>
              <w:keepNext/>
              <w:outlineLvl w:val="2"/>
              <w:rPr>
                <w:rFonts w:ascii="Calibri" w:hAnsi="Calibri" w:cs="Calibri"/>
                <w:sz w:val="22"/>
                <w:szCs w:val="22"/>
              </w:rPr>
            </w:pPr>
            <w:r>
              <w:rPr>
                <w:rFonts w:ascii="Calibri" w:hAnsi="Calibri" w:cs="Calibri"/>
                <w:sz w:val="22"/>
                <w:szCs w:val="22"/>
              </w:rPr>
              <w:t xml:space="preserve">Please highlight any other relevant skills and experience you would bring to the board. </w:t>
            </w:r>
          </w:p>
        </w:tc>
      </w:tr>
      <w:tr w:rsidR="00C128BC" w:rsidRPr="00E45A0C" w14:paraId="4AEC2073" w14:textId="77777777" w:rsidTr="00767ACD">
        <w:trPr>
          <w:trHeight w:val="2775"/>
        </w:trPr>
        <w:tc>
          <w:tcPr>
            <w:tcW w:w="11070" w:type="dxa"/>
            <w:gridSpan w:val="5"/>
            <w:tcBorders>
              <w:top w:val="single" w:sz="6" w:space="0" w:color="auto"/>
              <w:left w:val="single" w:sz="6" w:space="0" w:color="auto"/>
              <w:bottom w:val="single" w:sz="6" w:space="0" w:color="auto"/>
              <w:right w:val="single" w:sz="6" w:space="0" w:color="auto"/>
            </w:tcBorders>
          </w:tcPr>
          <w:p w14:paraId="1B8F25F7" w14:textId="77777777" w:rsidR="00C128BC" w:rsidRPr="00E45A0C" w:rsidRDefault="00C128BC" w:rsidP="00767ACD">
            <w:pPr>
              <w:rPr>
                <w:rFonts w:ascii="Calibri" w:hAnsi="Calibri" w:cs="Calibri"/>
                <w:b/>
                <w:sz w:val="22"/>
                <w:szCs w:val="22"/>
              </w:rPr>
            </w:pPr>
          </w:p>
          <w:p w14:paraId="5DB02E46"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fldChar w:fldCharType="begin">
                <w:ffData>
                  <w:name w:val="Text24"/>
                  <w:enabled/>
                  <w:calcOnExit w:val="0"/>
                  <w:textInput>
                    <w:maxLength w:val="39"/>
                  </w:textInput>
                </w:ffData>
              </w:fldChar>
            </w:r>
            <w:r w:rsidRPr="00E45A0C">
              <w:rPr>
                <w:rFonts w:ascii="Calibri" w:hAnsi="Calibri" w:cs="Calibri"/>
                <w:b/>
                <w:sz w:val="22"/>
                <w:szCs w:val="22"/>
              </w:rPr>
              <w:instrText xml:space="preserve"> FORMTEXT </w:instrText>
            </w:r>
            <w:r w:rsidRPr="00E45A0C">
              <w:rPr>
                <w:rFonts w:ascii="Calibri" w:hAnsi="Calibri" w:cs="Calibri"/>
                <w:b/>
                <w:sz w:val="22"/>
                <w:szCs w:val="22"/>
              </w:rPr>
            </w:r>
            <w:r w:rsidRPr="00E45A0C">
              <w:rPr>
                <w:rFonts w:ascii="Calibri" w:hAnsi="Calibri" w:cs="Calibri"/>
                <w:b/>
                <w:sz w:val="22"/>
                <w:szCs w:val="22"/>
              </w:rPr>
              <w:fldChar w:fldCharType="separate"/>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sz w:val="22"/>
                <w:szCs w:val="22"/>
              </w:rPr>
              <w:fldChar w:fldCharType="end"/>
            </w:r>
          </w:p>
        </w:tc>
      </w:tr>
    </w:tbl>
    <w:p w14:paraId="349F95F4" w14:textId="77777777" w:rsidR="00647B05" w:rsidRDefault="00647B05" w:rsidP="00647B05"/>
    <w:p w14:paraId="694882B6" w14:textId="77777777" w:rsidR="00647B05" w:rsidRPr="00647B05" w:rsidRDefault="00647B05" w:rsidP="00647B05"/>
    <w:tbl>
      <w:tblPr>
        <w:tblpPr w:leftFromText="180" w:rightFromText="180" w:horzAnchor="margin" w:tblpX="-188" w:tblpY="-254"/>
        <w:tblW w:w="11062" w:type="dxa"/>
        <w:tblLayout w:type="fixed"/>
        <w:tblLook w:val="0000" w:firstRow="0" w:lastRow="0" w:firstColumn="0" w:lastColumn="0" w:noHBand="0" w:noVBand="0"/>
      </w:tblPr>
      <w:tblGrid>
        <w:gridCol w:w="2422"/>
        <w:gridCol w:w="8640"/>
      </w:tblGrid>
      <w:tr w:rsidR="00C128BC" w:rsidRPr="00623BA2" w14:paraId="5D2008FC" w14:textId="77777777" w:rsidTr="00767ACD">
        <w:trPr>
          <w:trHeight w:val="432"/>
        </w:trPr>
        <w:tc>
          <w:tcPr>
            <w:tcW w:w="11062" w:type="dxa"/>
            <w:gridSpan w:val="2"/>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14:paraId="6BC0C3AF" w14:textId="77777777" w:rsidR="00C128BC" w:rsidRPr="00D6291F" w:rsidRDefault="00C128BC" w:rsidP="00767ACD">
            <w:pPr>
              <w:rPr>
                <w:rFonts w:asciiTheme="minorHAnsi" w:hAnsiTheme="minorHAnsi" w:cstheme="minorHAnsi"/>
                <w:b/>
                <w:sz w:val="24"/>
                <w:szCs w:val="24"/>
              </w:rPr>
            </w:pPr>
            <w:r>
              <w:rPr>
                <w:rFonts w:asciiTheme="minorHAnsi" w:hAnsiTheme="minorHAnsi" w:cstheme="minorHAnsi"/>
                <w:b/>
                <w:color w:val="FFFFFF" w:themeColor="background1"/>
                <w:sz w:val="24"/>
                <w:szCs w:val="24"/>
              </w:rPr>
              <w:lastRenderedPageBreak/>
              <w:t>Education History</w:t>
            </w:r>
          </w:p>
        </w:tc>
      </w:tr>
      <w:tr w:rsidR="00C128BC" w:rsidRPr="00623BA2" w14:paraId="3B457F5D" w14:textId="77777777" w:rsidTr="00767ACD">
        <w:trPr>
          <w:cantSplit/>
          <w:trHeight w:val="504"/>
        </w:trPr>
        <w:tc>
          <w:tcPr>
            <w:tcW w:w="11062" w:type="dxa"/>
            <w:gridSpan w:val="2"/>
            <w:tcBorders>
              <w:top w:val="single" w:sz="6" w:space="0" w:color="auto"/>
              <w:left w:val="single" w:sz="6" w:space="0" w:color="auto"/>
              <w:bottom w:val="single" w:sz="4" w:space="0" w:color="auto"/>
              <w:right w:val="single" w:sz="6" w:space="0" w:color="auto"/>
            </w:tcBorders>
            <w:vAlign w:val="center"/>
          </w:tcPr>
          <w:p w14:paraId="3105817E" w14:textId="77777777" w:rsidR="00C128BC" w:rsidRPr="00623BA2" w:rsidRDefault="00C128BC" w:rsidP="00767ACD">
            <w:pPr>
              <w:rPr>
                <w:rFonts w:asciiTheme="minorHAnsi" w:hAnsiTheme="minorHAnsi" w:cstheme="minorHAnsi"/>
                <w:b/>
                <w:sz w:val="22"/>
                <w:szCs w:val="22"/>
              </w:rPr>
            </w:pPr>
            <w:r w:rsidRPr="00647B05">
              <w:rPr>
                <w:rFonts w:asciiTheme="minorHAnsi" w:hAnsiTheme="minorHAnsi" w:cstheme="minorHAnsi"/>
                <w:b/>
                <w:sz w:val="22"/>
                <w:szCs w:val="22"/>
              </w:rPr>
              <w:t>High School or equivalent (G.E.D.)</w:t>
            </w:r>
            <w:r>
              <w:rPr>
                <w:rFonts w:asciiTheme="minorHAnsi" w:hAnsiTheme="minorHAnsi" w:cstheme="minorHAnsi"/>
                <w:b/>
                <w:sz w:val="22"/>
                <w:szCs w:val="22"/>
              </w:rPr>
              <w:t>:</w:t>
            </w:r>
            <w:r w:rsidRPr="00647B05">
              <w:rPr>
                <w:rFonts w:asciiTheme="minorHAnsi" w:hAnsiTheme="minorHAnsi" w:cstheme="minorHAnsi"/>
                <w:b/>
                <w:sz w:val="22"/>
                <w:szCs w:val="22"/>
              </w:rPr>
              <w:t xml:space="preserve"> </w:t>
            </w:r>
          </w:p>
        </w:tc>
      </w:tr>
      <w:tr w:rsidR="00C128BC" w:rsidRPr="00623BA2" w14:paraId="0496E3FE" w14:textId="77777777" w:rsidTr="00767ACD">
        <w:trPr>
          <w:trHeight w:val="504"/>
        </w:trPr>
        <w:tc>
          <w:tcPr>
            <w:tcW w:w="11062" w:type="dxa"/>
            <w:gridSpan w:val="2"/>
            <w:tcBorders>
              <w:top w:val="single" w:sz="4" w:space="0" w:color="auto"/>
              <w:left w:val="single" w:sz="6" w:space="0" w:color="auto"/>
              <w:bottom w:val="single" w:sz="6" w:space="0" w:color="auto"/>
              <w:right w:val="single" w:sz="6" w:space="0" w:color="auto"/>
            </w:tcBorders>
            <w:vAlign w:val="center"/>
          </w:tcPr>
          <w:p w14:paraId="7433DC49" w14:textId="77777777" w:rsidR="00C128BC" w:rsidRPr="00647B05" w:rsidRDefault="00C128BC" w:rsidP="00767ACD">
            <w:pPr>
              <w:jc w:val="both"/>
              <w:rPr>
                <w:rFonts w:asciiTheme="minorHAnsi" w:hAnsiTheme="minorHAnsi" w:cstheme="minorHAnsi"/>
                <w:b/>
                <w:sz w:val="22"/>
                <w:szCs w:val="22"/>
              </w:rPr>
            </w:pPr>
            <w:r>
              <w:rPr>
                <w:rFonts w:asciiTheme="minorHAnsi" w:hAnsiTheme="minorHAnsi" w:cstheme="minorHAnsi"/>
                <w:b/>
                <w:sz w:val="22"/>
                <w:szCs w:val="22"/>
              </w:rPr>
              <w:t>Trade School/Vocational Program</w:t>
            </w:r>
            <w:r w:rsidRPr="00647B05">
              <w:rPr>
                <w:rFonts w:asciiTheme="minorHAnsi" w:hAnsiTheme="minorHAnsi" w:cstheme="minorHAnsi"/>
                <w:b/>
                <w:sz w:val="22"/>
                <w:szCs w:val="22"/>
              </w:rPr>
              <w:t xml:space="preserve">: </w:t>
            </w:r>
          </w:p>
        </w:tc>
      </w:tr>
      <w:tr w:rsidR="00C128BC" w:rsidRPr="00623BA2" w14:paraId="21F576E2" w14:textId="77777777" w:rsidTr="00767ACD">
        <w:trPr>
          <w:trHeight w:val="504"/>
        </w:trPr>
        <w:tc>
          <w:tcPr>
            <w:tcW w:w="2422" w:type="dxa"/>
            <w:tcBorders>
              <w:top w:val="single" w:sz="6" w:space="0" w:color="auto"/>
              <w:left w:val="single" w:sz="6" w:space="0" w:color="auto"/>
              <w:bottom w:val="single" w:sz="6" w:space="0" w:color="auto"/>
              <w:right w:val="single" w:sz="6" w:space="0" w:color="auto"/>
            </w:tcBorders>
            <w:vAlign w:val="center"/>
          </w:tcPr>
          <w:p w14:paraId="2BB54A56" w14:textId="77777777" w:rsidR="00C128BC" w:rsidRPr="00647B05" w:rsidRDefault="00C128BC" w:rsidP="00767ACD">
            <w:pPr>
              <w:rPr>
                <w:rFonts w:asciiTheme="minorHAnsi" w:hAnsiTheme="minorHAnsi" w:cstheme="minorHAnsi"/>
                <w:b/>
                <w:sz w:val="22"/>
                <w:szCs w:val="22"/>
              </w:rPr>
            </w:pPr>
            <w:r>
              <w:rPr>
                <w:rFonts w:asciiTheme="minorHAnsi" w:hAnsiTheme="minorHAnsi" w:cstheme="minorHAnsi"/>
                <w:b/>
                <w:sz w:val="22"/>
                <w:szCs w:val="22"/>
              </w:rPr>
              <w:t>Focus and Years Attended:</w:t>
            </w:r>
          </w:p>
        </w:tc>
        <w:tc>
          <w:tcPr>
            <w:tcW w:w="8640" w:type="dxa"/>
            <w:tcBorders>
              <w:top w:val="single" w:sz="6" w:space="0" w:color="auto"/>
              <w:left w:val="single" w:sz="6" w:space="0" w:color="auto"/>
              <w:bottom w:val="single" w:sz="6" w:space="0" w:color="auto"/>
              <w:right w:val="single" w:sz="6" w:space="0" w:color="auto"/>
            </w:tcBorders>
            <w:vAlign w:val="center"/>
          </w:tcPr>
          <w:p w14:paraId="64F18E85" w14:textId="77777777" w:rsidR="00C128BC" w:rsidRPr="00647B05" w:rsidRDefault="00C128BC" w:rsidP="00767ACD">
            <w:pPr>
              <w:rPr>
                <w:rFonts w:asciiTheme="minorHAnsi" w:hAnsiTheme="minorHAnsi" w:cstheme="minorHAnsi"/>
                <w:b/>
                <w:sz w:val="22"/>
                <w:szCs w:val="22"/>
              </w:rPr>
            </w:pPr>
            <w:r w:rsidRPr="00623BA2">
              <w:rPr>
                <w:rFonts w:asciiTheme="minorHAnsi" w:hAnsiTheme="minorHAnsi" w:cstheme="minorHAnsi"/>
                <w:b/>
                <w:sz w:val="22"/>
                <w:szCs w:val="22"/>
              </w:rPr>
              <w:fldChar w:fldCharType="begin">
                <w:ffData>
                  <w:name w:val="Text20"/>
                  <w:enabled/>
                  <w:calcOnExit w:val="0"/>
                  <w:textInput>
                    <w:maxLength w:val="14"/>
                  </w:textInput>
                </w:ffData>
              </w:fldChar>
            </w:r>
            <w:r w:rsidRPr="00623BA2">
              <w:rPr>
                <w:rFonts w:asciiTheme="minorHAnsi" w:hAnsiTheme="minorHAnsi" w:cstheme="minorHAnsi"/>
                <w:b/>
                <w:sz w:val="22"/>
                <w:szCs w:val="22"/>
              </w:rPr>
              <w:instrText xml:space="preserve"> FORMTEXT </w:instrText>
            </w:r>
            <w:r w:rsidRPr="00623BA2">
              <w:rPr>
                <w:rFonts w:asciiTheme="minorHAnsi" w:hAnsiTheme="minorHAnsi" w:cstheme="minorHAnsi"/>
                <w:b/>
                <w:sz w:val="22"/>
                <w:szCs w:val="22"/>
              </w:rPr>
            </w:r>
            <w:r w:rsidRPr="00623BA2">
              <w:rPr>
                <w:rFonts w:asciiTheme="minorHAnsi" w:hAnsiTheme="minorHAnsi" w:cstheme="minorHAnsi"/>
                <w:b/>
                <w:sz w:val="22"/>
                <w:szCs w:val="22"/>
              </w:rPr>
              <w:fldChar w:fldCharType="separate"/>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sz w:val="22"/>
                <w:szCs w:val="22"/>
              </w:rPr>
              <w:fldChar w:fldCharType="end"/>
            </w:r>
          </w:p>
        </w:tc>
      </w:tr>
      <w:tr w:rsidR="00C128BC" w:rsidRPr="00623BA2" w14:paraId="549B8233" w14:textId="77777777" w:rsidTr="00767ACD">
        <w:trPr>
          <w:trHeight w:val="504"/>
        </w:trPr>
        <w:tc>
          <w:tcPr>
            <w:tcW w:w="11062" w:type="dxa"/>
            <w:gridSpan w:val="2"/>
            <w:tcBorders>
              <w:top w:val="single" w:sz="6" w:space="0" w:color="auto"/>
              <w:left w:val="single" w:sz="6" w:space="0" w:color="auto"/>
              <w:bottom w:val="single" w:sz="6" w:space="0" w:color="auto"/>
              <w:right w:val="single" w:sz="6" w:space="0" w:color="auto"/>
            </w:tcBorders>
            <w:vAlign w:val="center"/>
          </w:tcPr>
          <w:p w14:paraId="60DE8B86" w14:textId="77777777" w:rsidR="00C128BC" w:rsidRPr="00647B05" w:rsidRDefault="00C128BC" w:rsidP="00767ACD">
            <w:pPr>
              <w:rPr>
                <w:rFonts w:asciiTheme="minorHAnsi" w:hAnsiTheme="minorHAnsi" w:cstheme="minorHAnsi"/>
                <w:b/>
                <w:sz w:val="22"/>
                <w:szCs w:val="22"/>
              </w:rPr>
            </w:pPr>
            <w:r>
              <w:rPr>
                <w:rFonts w:asciiTheme="minorHAnsi" w:hAnsiTheme="minorHAnsi" w:cstheme="minorHAnsi"/>
                <w:b/>
                <w:sz w:val="22"/>
                <w:szCs w:val="22"/>
              </w:rPr>
              <w:t xml:space="preserve">Community College: </w:t>
            </w:r>
            <w:r w:rsidRPr="00647B05">
              <w:rPr>
                <w:rFonts w:asciiTheme="minorHAnsi" w:hAnsiTheme="minorHAnsi" w:cstheme="minorHAnsi"/>
                <w:b/>
                <w:sz w:val="22"/>
                <w:szCs w:val="22"/>
              </w:rPr>
              <w:t xml:space="preserve"> </w:t>
            </w:r>
          </w:p>
        </w:tc>
      </w:tr>
      <w:tr w:rsidR="00C128BC" w:rsidRPr="00623BA2" w14:paraId="79ABBF3C" w14:textId="77777777" w:rsidTr="00767ACD">
        <w:trPr>
          <w:trHeight w:val="504"/>
        </w:trPr>
        <w:tc>
          <w:tcPr>
            <w:tcW w:w="2422" w:type="dxa"/>
            <w:tcBorders>
              <w:top w:val="single" w:sz="6" w:space="0" w:color="auto"/>
              <w:left w:val="single" w:sz="6" w:space="0" w:color="auto"/>
              <w:bottom w:val="single" w:sz="6" w:space="0" w:color="auto"/>
              <w:right w:val="single" w:sz="6" w:space="0" w:color="auto"/>
            </w:tcBorders>
            <w:vAlign w:val="center"/>
          </w:tcPr>
          <w:p w14:paraId="6CDEB54B" w14:textId="77777777" w:rsidR="00C128BC" w:rsidRPr="00647B05" w:rsidRDefault="00C128BC" w:rsidP="00767ACD">
            <w:pPr>
              <w:rPr>
                <w:rFonts w:asciiTheme="minorHAnsi" w:hAnsiTheme="minorHAnsi" w:cstheme="minorHAnsi"/>
                <w:b/>
                <w:sz w:val="22"/>
                <w:szCs w:val="22"/>
              </w:rPr>
            </w:pPr>
            <w:r>
              <w:rPr>
                <w:rFonts w:asciiTheme="minorHAnsi" w:hAnsiTheme="minorHAnsi" w:cstheme="minorHAnsi"/>
                <w:b/>
                <w:sz w:val="22"/>
                <w:szCs w:val="22"/>
              </w:rPr>
              <w:t>Degree and Years Attended:</w:t>
            </w:r>
          </w:p>
        </w:tc>
        <w:tc>
          <w:tcPr>
            <w:tcW w:w="8640" w:type="dxa"/>
            <w:tcBorders>
              <w:top w:val="single" w:sz="6" w:space="0" w:color="auto"/>
              <w:left w:val="single" w:sz="6" w:space="0" w:color="auto"/>
              <w:bottom w:val="single" w:sz="6" w:space="0" w:color="auto"/>
              <w:right w:val="single" w:sz="6" w:space="0" w:color="auto"/>
            </w:tcBorders>
            <w:vAlign w:val="center"/>
          </w:tcPr>
          <w:p w14:paraId="36DDE520" w14:textId="77777777" w:rsidR="00C128BC" w:rsidRPr="00647B05" w:rsidRDefault="00C128BC" w:rsidP="00767ACD">
            <w:pPr>
              <w:rPr>
                <w:rFonts w:asciiTheme="minorHAnsi" w:hAnsiTheme="minorHAnsi" w:cstheme="minorHAnsi"/>
                <w:b/>
                <w:sz w:val="22"/>
                <w:szCs w:val="22"/>
              </w:rPr>
            </w:pPr>
            <w:r w:rsidRPr="00623BA2">
              <w:rPr>
                <w:rFonts w:asciiTheme="minorHAnsi" w:hAnsiTheme="minorHAnsi" w:cstheme="minorHAnsi"/>
                <w:b/>
                <w:sz w:val="22"/>
                <w:szCs w:val="22"/>
              </w:rPr>
              <w:fldChar w:fldCharType="begin">
                <w:ffData>
                  <w:name w:val="Text20"/>
                  <w:enabled/>
                  <w:calcOnExit w:val="0"/>
                  <w:textInput>
                    <w:maxLength w:val="14"/>
                  </w:textInput>
                </w:ffData>
              </w:fldChar>
            </w:r>
            <w:r w:rsidRPr="00623BA2">
              <w:rPr>
                <w:rFonts w:asciiTheme="minorHAnsi" w:hAnsiTheme="minorHAnsi" w:cstheme="minorHAnsi"/>
                <w:b/>
                <w:sz w:val="22"/>
                <w:szCs w:val="22"/>
              </w:rPr>
              <w:instrText xml:space="preserve"> FORMTEXT </w:instrText>
            </w:r>
            <w:r w:rsidRPr="00623BA2">
              <w:rPr>
                <w:rFonts w:asciiTheme="minorHAnsi" w:hAnsiTheme="minorHAnsi" w:cstheme="minorHAnsi"/>
                <w:b/>
                <w:sz w:val="22"/>
                <w:szCs w:val="22"/>
              </w:rPr>
            </w:r>
            <w:r w:rsidRPr="00623BA2">
              <w:rPr>
                <w:rFonts w:asciiTheme="minorHAnsi" w:hAnsiTheme="minorHAnsi" w:cstheme="minorHAnsi"/>
                <w:b/>
                <w:sz w:val="22"/>
                <w:szCs w:val="22"/>
              </w:rPr>
              <w:fldChar w:fldCharType="separate"/>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sz w:val="22"/>
                <w:szCs w:val="22"/>
              </w:rPr>
              <w:fldChar w:fldCharType="end"/>
            </w:r>
          </w:p>
        </w:tc>
      </w:tr>
      <w:tr w:rsidR="00C128BC" w:rsidRPr="00623BA2" w14:paraId="079A9135" w14:textId="77777777" w:rsidTr="00767ACD">
        <w:trPr>
          <w:trHeight w:val="504"/>
        </w:trPr>
        <w:tc>
          <w:tcPr>
            <w:tcW w:w="11062" w:type="dxa"/>
            <w:gridSpan w:val="2"/>
            <w:tcBorders>
              <w:top w:val="single" w:sz="6" w:space="0" w:color="auto"/>
              <w:left w:val="single" w:sz="6" w:space="0" w:color="auto"/>
              <w:bottom w:val="single" w:sz="6" w:space="0" w:color="auto"/>
              <w:right w:val="single" w:sz="6" w:space="0" w:color="auto"/>
            </w:tcBorders>
            <w:vAlign w:val="center"/>
          </w:tcPr>
          <w:p w14:paraId="4CD44CFE" w14:textId="77777777" w:rsidR="00C128BC" w:rsidRPr="00623BA2" w:rsidRDefault="00C128BC" w:rsidP="00767ACD">
            <w:pPr>
              <w:rPr>
                <w:rFonts w:asciiTheme="minorHAnsi" w:hAnsiTheme="minorHAnsi" w:cstheme="minorHAnsi"/>
                <w:b/>
                <w:sz w:val="22"/>
                <w:szCs w:val="22"/>
              </w:rPr>
            </w:pPr>
            <w:r w:rsidRPr="00647B05">
              <w:rPr>
                <w:rFonts w:asciiTheme="minorHAnsi" w:hAnsiTheme="minorHAnsi" w:cstheme="minorHAnsi"/>
                <w:b/>
                <w:sz w:val="22"/>
                <w:szCs w:val="22"/>
              </w:rPr>
              <w:t>Undergraduate School</w:t>
            </w:r>
            <w:r>
              <w:rPr>
                <w:rFonts w:asciiTheme="minorHAnsi" w:hAnsiTheme="minorHAnsi" w:cstheme="minorHAnsi"/>
                <w:b/>
                <w:sz w:val="22"/>
                <w:szCs w:val="22"/>
              </w:rPr>
              <w:t xml:space="preserve">: </w:t>
            </w:r>
            <w:r w:rsidRPr="00647B05">
              <w:rPr>
                <w:rFonts w:asciiTheme="minorHAnsi" w:hAnsiTheme="minorHAnsi" w:cstheme="minorHAnsi"/>
                <w:b/>
                <w:sz w:val="22"/>
                <w:szCs w:val="22"/>
              </w:rPr>
              <w:t xml:space="preserve"> </w:t>
            </w:r>
          </w:p>
        </w:tc>
      </w:tr>
      <w:tr w:rsidR="00C128BC" w:rsidRPr="00623BA2" w14:paraId="02FDE02E" w14:textId="77777777" w:rsidTr="00767ACD">
        <w:trPr>
          <w:trHeight w:val="504"/>
        </w:trPr>
        <w:tc>
          <w:tcPr>
            <w:tcW w:w="2422" w:type="dxa"/>
            <w:tcBorders>
              <w:top w:val="single" w:sz="6" w:space="0" w:color="auto"/>
              <w:left w:val="single" w:sz="6" w:space="0" w:color="auto"/>
              <w:bottom w:val="single" w:sz="6" w:space="0" w:color="auto"/>
              <w:right w:val="single" w:sz="6" w:space="0" w:color="auto"/>
            </w:tcBorders>
            <w:vAlign w:val="center"/>
          </w:tcPr>
          <w:p w14:paraId="4FC14511" w14:textId="77777777" w:rsidR="00C128BC" w:rsidRPr="00623BA2" w:rsidRDefault="00C128BC" w:rsidP="00767ACD">
            <w:pPr>
              <w:rPr>
                <w:rFonts w:asciiTheme="minorHAnsi" w:hAnsiTheme="minorHAnsi" w:cstheme="minorHAnsi"/>
                <w:b/>
                <w:sz w:val="22"/>
                <w:szCs w:val="22"/>
              </w:rPr>
            </w:pPr>
            <w:r>
              <w:rPr>
                <w:rFonts w:asciiTheme="minorHAnsi" w:hAnsiTheme="minorHAnsi" w:cstheme="minorHAnsi"/>
                <w:b/>
                <w:sz w:val="22"/>
                <w:szCs w:val="22"/>
              </w:rPr>
              <w:t>D</w:t>
            </w:r>
            <w:r w:rsidRPr="00647B05">
              <w:rPr>
                <w:rFonts w:asciiTheme="minorHAnsi" w:hAnsiTheme="minorHAnsi" w:cstheme="minorHAnsi"/>
                <w:b/>
                <w:sz w:val="22"/>
                <w:szCs w:val="22"/>
              </w:rPr>
              <w:t>egree</w:t>
            </w:r>
            <w:r>
              <w:rPr>
                <w:rFonts w:asciiTheme="minorHAnsi" w:hAnsiTheme="minorHAnsi" w:cstheme="minorHAnsi"/>
                <w:b/>
                <w:sz w:val="22"/>
                <w:szCs w:val="22"/>
              </w:rPr>
              <w:t xml:space="preserve"> and Years Attended:</w:t>
            </w:r>
          </w:p>
        </w:tc>
        <w:tc>
          <w:tcPr>
            <w:tcW w:w="8640" w:type="dxa"/>
            <w:tcBorders>
              <w:top w:val="single" w:sz="6" w:space="0" w:color="auto"/>
              <w:left w:val="single" w:sz="6" w:space="0" w:color="auto"/>
              <w:bottom w:val="single" w:sz="6" w:space="0" w:color="auto"/>
              <w:right w:val="single" w:sz="6" w:space="0" w:color="auto"/>
            </w:tcBorders>
            <w:vAlign w:val="center"/>
          </w:tcPr>
          <w:p w14:paraId="44837A76" w14:textId="77777777" w:rsidR="00C128BC" w:rsidRPr="00623BA2" w:rsidRDefault="00C128BC" w:rsidP="00767ACD">
            <w:pPr>
              <w:rPr>
                <w:rFonts w:asciiTheme="minorHAnsi" w:hAnsiTheme="minorHAnsi" w:cstheme="minorHAnsi"/>
                <w:b/>
                <w:sz w:val="22"/>
                <w:szCs w:val="22"/>
              </w:rPr>
            </w:pPr>
            <w:r w:rsidRPr="00623BA2">
              <w:rPr>
                <w:rFonts w:asciiTheme="minorHAnsi" w:hAnsiTheme="minorHAnsi" w:cstheme="minorHAnsi"/>
                <w:b/>
                <w:sz w:val="22"/>
                <w:szCs w:val="22"/>
              </w:rPr>
              <w:fldChar w:fldCharType="begin">
                <w:ffData>
                  <w:name w:val="Text20"/>
                  <w:enabled/>
                  <w:calcOnExit w:val="0"/>
                  <w:textInput>
                    <w:maxLength w:val="14"/>
                  </w:textInput>
                </w:ffData>
              </w:fldChar>
            </w:r>
            <w:r w:rsidRPr="00623BA2">
              <w:rPr>
                <w:rFonts w:asciiTheme="minorHAnsi" w:hAnsiTheme="minorHAnsi" w:cstheme="minorHAnsi"/>
                <w:b/>
                <w:sz w:val="22"/>
                <w:szCs w:val="22"/>
              </w:rPr>
              <w:instrText xml:space="preserve"> FORMTEXT </w:instrText>
            </w:r>
            <w:r w:rsidRPr="00623BA2">
              <w:rPr>
                <w:rFonts w:asciiTheme="minorHAnsi" w:hAnsiTheme="minorHAnsi" w:cstheme="minorHAnsi"/>
                <w:b/>
                <w:sz w:val="22"/>
                <w:szCs w:val="22"/>
              </w:rPr>
            </w:r>
            <w:r w:rsidRPr="00623BA2">
              <w:rPr>
                <w:rFonts w:asciiTheme="minorHAnsi" w:hAnsiTheme="minorHAnsi" w:cstheme="minorHAnsi"/>
                <w:b/>
                <w:sz w:val="22"/>
                <w:szCs w:val="22"/>
              </w:rPr>
              <w:fldChar w:fldCharType="separate"/>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sz w:val="22"/>
                <w:szCs w:val="22"/>
              </w:rPr>
              <w:fldChar w:fldCharType="end"/>
            </w:r>
          </w:p>
        </w:tc>
      </w:tr>
      <w:tr w:rsidR="00C128BC" w:rsidRPr="00623BA2" w14:paraId="41BC1802" w14:textId="77777777" w:rsidTr="00767ACD">
        <w:trPr>
          <w:trHeight w:val="504"/>
        </w:trPr>
        <w:tc>
          <w:tcPr>
            <w:tcW w:w="11062" w:type="dxa"/>
            <w:gridSpan w:val="2"/>
            <w:tcBorders>
              <w:top w:val="single" w:sz="6" w:space="0" w:color="auto"/>
              <w:left w:val="single" w:sz="6" w:space="0" w:color="auto"/>
              <w:bottom w:val="single" w:sz="6" w:space="0" w:color="auto"/>
              <w:right w:val="single" w:sz="6" w:space="0" w:color="auto"/>
            </w:tcBorders>
            <w:vAlign w:val="center"/>
          </w:tcPr>
          <w:p w14:paraId="608DF9FC" w14:textId="77777777" w:rsidR="00C128BC" w:rsidRPr="00623BA2" w:rsidRDefault="00C128BC" w:rsidP="00767ACD">
            <w:pPr>
              <w:rPr>
                <w:rFonts w:asciiTheme="minorHAnsi" w:hAnsiTheme="minorHAnsi" w:cstheme="minorHAnsi"/>
                <w:b/>
                <w:sz w:val="22"/>
                <w:szCs w:val="22"/>
              </w:rPr>
            </w:pPr>
            <w:r>
              <w:rPr>
                <w:rFonts w:asciiTheme="minorHAnsi" w:hAnsiTheme="minorHAnsi" w:cstheme="minorHAnsi"/>
                <w:b/>
                <w:sz w:val="22"/>
                <w:szCs w:val="22"/>
              </w:rPr>
              <w:t>Graduate School:</w:t>
            </w:r>
          </w:p>
        </w:tc>
      </w:tr>
      <w:tr w:rsidR="00C128BC" w:rsidRPr="00623BA2" w14:paraId="0E9C6B2E" w14:textId="77777777" w:rsidTr="00767ACD">
        <w:trPr>
          <w:trHeight w:val="504"/>
        </w:trPr>
        <w:tc>
          <w:tcPr>
            <w:tcW w:w="2422" w:type="dxa"/>
            <w:tcBorders>
              <w:top w:val="single" w:sz="6" w:space="0" w:color="auto"/>
              <w:left w:val="single" w:sz="6" w:space="0" w:color="auto"/>
              <w:bottom w:val="single" w:sz="6" w:space="0" w:color="auto"/>
              <w:right w:val="single" w:sz="6" w:space="0" w:color="auto"/>
            </w:tcBorders>
            <w:vAlign w:val="center"/>
          </w:tcPr>
          <w:p w14:paraId="67F1DEF0" w14:textId="77777777" w:rsidR="00C128BC" w:rsidRPr="00623BA2" w:rsidRDefault="00C128BC" w:rsidP="00767ACD">
            <w:pPr>
              <w:rPr>
                <w:rFonts w:asciiTheme="minorHAnsi" w:hAnsiTheme="minorHAnsi" w:cstheme="minorHAnsi"/>
                <w:b/>
                <w:sz w:val="22"/>
                <w:szCs w:val="22"/>
              </w:rPr>
            </w:pPr>
            <w:r>
              <w:rPr>
                <w:rFonts w:asciiTheme="minorHAnsi" w:hAnsiTheme="minorHAnsi" w:cstheme="minorHAnsi"/>
                <w:b/>
                <w:sz w:val="22"/>
                <w:szCs w:val="22"/>
              </w:rPr>
              <w:t>Degree and Years Attended:</w:t>
            </w:r>
          </w:p>
        </w:tc>
        <w:tc>
          <w:tcPr>
            <w:tcW w:w="8640" w:type="dxa"/>
            <w:tcBorders>
              <w:top w:val="single" w:sz="6" w:space="0" w:color="auto"/>
              <w:left w:val="single" w:sz="6" w:space="0" w:color="auto"/>
              <w:bottom w:val="single" w:sz="6" w:space="0" w:color="auto"/>
              <w:right w:val="single" w:sz="6" w:space="0" w:color="auto"/>
            </w:tcBorders>
            <w:vAlign w:val="center"/>
          </w:tcPr>
          <w:p w14:paraId="450291B3" w14:textId="77777777" w:rsidR="00C128BC" w:rsidRPr="00623BA2" w:rsidRDefault="00C128BC" w:rsidP="00767ACD">
            <w:pPr>
              <w:rPr>
                <w:rFonts w:asciiTheme="minorHAnsi" w:hAnsiTheme="minorHAnsi" w:cstheme="minorHAnsi"/>
                <w:b/>
                <w:sz w:val="22"/>
                <w:szCs w:val="22"/>
              </w:rPr>
            </w:pPr>
            <w:r w:rsidRPr="00623BA2">
              <w:rPr>
                <w:rFonts w:asciiTheme="minorHAnsi" w:hAnsiTheme="minorHAnsi" w:cstheme="minorHAnsi"/>
                <w:b/>
                <w:sz w:val="22"/>
                <w:szCs w:val="22"/>
              </w:rPr>
              <w:fldChar w:fldCharType="begin">
                <w:ffData>
                  <w:name w:val="Text24"/>
                  <w:enabled/>
                  <w:calcOnExit w:val="0"/>
                  <w:textInput>
                    <w:maxLength w:val="39"/>
                  </w:textInput>
                </w:ffData>
              </w:fldChar>
            </w:r>
            <w:r w:rsidRPr="00623BA2">
              <w:rPr>
                <w:rFonts w:asciiTheme="minorHAnsi" w:hAnsiTheme="minorHAnsi" w:cstheme="minorHAnsi"/>
                <w:b/>
                <w:sz w:val="22"/>
                <w:szCs w:val="22"/>
              </w:rPr>
              <w:instrText xml:space="preserve"> FORMTEXT </w:instrText>
            </w:r>
            <w:r w:rsidRPr="00623BA2">
              <w:rPr>
                <w:rFonts w:asciiTheme="minorHAnsi" w:hAnsiTheme="minorHAnsi" w:cstheme="minorHAnsi"/>
                <w:b/>
                <w:sz w:val="22"/>
                <w:szCs w:val="22"/>
              </w:rPr>
            </w:r>
            <w:r w:rsidRPr="00623BA2">
              <w:rPr>
                <w:rFonts w:asciiTheme="minorHAnsi" w:hAnsiTheme="minorHAnsi" w:cstheme="minorHAnsi"/>
                <w:b/>
                <w:sz w:val="22"/>
                <w:szCs w:val="22"/>
              </w:rPr>
              <w:fldChar w:fldCharType="separate"/>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sz w:val="22"/>
                <w:szCs w:val="22"/>
              </w:rPr>
              <w:fldChar w:fldCharType="end"/>
            </w:r>
          </w:p>
        </w:tc>
      </w:tr>
    </w:tbl>
    <w:p w14:paraId="21C86D73" w14:textId="77777777" w:rsidR="00C128BC" w:rsidRPr="00647B05" w:rsidRDefault="00C128BC" w:rsidP="00C128BC"/>
    <w:tbl>
      <w:tblPr>
        <w:tblW w:w="11070" w:type="dxa"/>
        <w:tblInd w:w="-188" w:type="dxa"/>
        <w:tblLayout w:type="fixed"/>
        <w:tblLook w:val="0000" w:firstRow="0" w:lastRow="0" w:firstColumn="0" w:lastColumn="0" w:noHBand="0" w:noVBand="0"/>
      </w:tblPr>
      <w:tblGrid>
        <w:gridCol w:w="1710"/>
        <w:gridCol w:w="9360"/>
      </w:tblGrid>
      <w:tr w:rsidR="00C128BC" w:rsidRPr="00E45A0C" w14:paraId="3946CBC7" w14:textId="77777777" w:rsidTr="00767ACD">
        <w:trPr>
          <w:trHeight w:val="432"/>
        </w:trPr>
        <w:tc>
          <w:tcPr>
            <w:tcW w:w="11070" w:type="dxa"/>
            <w:gridSpan w:val="2"/>
            <w:tcBorders>
              <w:top w:val="single" w:sz="6" w:space="0" w:color="auto"/>
              <w:left w:val="single" w:sz="6" w:space="0" w:color="auto"/>
              <w:bottom w:val="single" w:sz="6" w:space="0" w:color="auto"/>
              <w:right w:val="single" w:sz="6" w:space="0" w:color="auto"/>
            </w:tcBorders>
            <w:shd w:val="clear" w:color="auto" w:fill="595959"/>
            <w:vAlign w:val="center"/>
          </w:tcPr>
          <w:p w14:paraId="211B8EED" w14:textId="77777777" w:rsidR="00C128BC" w:rsidRPr="00E45A0C" w:rsidRDefault="00C128BC" w:rsidP="00767ACD">
            <w:pPr>
              <w:rPr>
                <w:rFonts w:ascii="Calibri" w:hAnsi="Calibri" w:cs="Calibri"/>
                <w:b/>
                <w:sz w:val="24"/>
                <w:szCs w:val="24"/>
              </w:rPr>
            </w:pPr>
            <w:r w:rsidRPr="00E45A0C">
              <w:rPr>
                <w:rFonts w:ascii="Calibri" w:hAnsi="Calibri" w:cs="Calibri"/>
                <w:b/>
                <w:color w:val="FFFFFF"/>
                <w:sz w:val="24"/>
                <w:szCs w:val="24"/>
              </w:rPr>
              <w:t>Current Employment Information</w:t>
            </w:r>
          </w:p>
        </w:tc>
      </w:tr>
      <w:tr w:rsidR="00C128BC" w:rsidRPr="00E45A0C" w14:paraId="4A2B92AE" w14:textId="77777777" w:rsidTr="00767ACD">
        <w:trPr>
          <w:cantSplit/>
          <w:trHeight w:val="504"/>
        </w:trPr>
        <w:tc>
          <w:tcPr>
            <w:tcW w:w="1710" w:type="dxa"/>
            <w:tcBorders>
              <w:top w:val="single" w:sz="6" w:space="0" w:color="auto"/>
              <w:left w:val="single" w:sz="6" w:space="0" w:color="auto"/>
              <w:bottom w:val="single" w:sz="6" w:space="0" w:color="auto"/>
              <w:right w:val="single" w:sz="6" w:space="0" w:color="auto"/>
            </w:tcBorders>
            <w:vAlign w:val="center"/>
          </w:tcPr>
          <w:p w14:paraId="6C04552D" w14:textId="77777777" w:rsidR="00C128BC" w:rsidRPr="00E45A0C" w:rsidRDefault="00C128BC" w:rsidP="00767ACD">
            <w:pPr>
              <w:rPr>
                <w:rFonts w:ascii="Calibri" w:hAnsi="Calibri" w:cs="Calibri"/>
                <w:b/>
                <w:sz w:val="22"/>
                <w:szCs w:val="22"/>
              </w:rPr>
            </w:pPr>
            <w:r>
              <w:rPr>
                <w:rFonts w:ascii="Calibri" w:hAnsi="Calibri" w:cs="Calibri"/>
                <w:b/>
                <w:sz w:val="22"/>
                <w:szCs w:val="22"/>
              </w:rPr>
              <w:t>Employer</w:t>
            </w:r>
            <w:r w:rsidRPr="00E45A0C">
              <w:rPr>
                <w:rFonts w:ascii="Calibri" w:hAnsi="Calibri" w:cs="Calibri"/>
                <w:b/>
                <w:sz w:val="22"/>
                <w:szCs w:val="22"/>
              </w:rPr>
              <w:t xml:space="preserve"> </w:t>
            </w:r>
          </w:p>
        </w:tc>
        <w:tc>
          <w:tcPr>
            <w:tcW w:w="9360" w:type="dxa"/>
            <w:tcBorders>
              <w:top w:val="single" w:sz="6" w:space="0" w:color="auto"/>
              <w:left w:val="single" w:sz="6" w:space="0" w:color="auto"/>
              <w:bottom w:val="single" w:sz="6" w:space="0" w:color="auto"/>
              <w:right w:val="single" w:sz="6" w:space="0" w:color="auto"/>
            </w:tcBorders>
            <w:vAlign w:val="center"/>
          </w:tcPr>
          <w:p w14:paraId="7D448EEA"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fldChar w:fldCharType="begin">
                <w:ffData>
                  <w:name w:val=""/>
                  <w:enabled/>
                  <w:calcOnExit w:val="0"/>
                  <w:textInput>
                    <w:maxLength w:val="65"/>
                  </w:textInput>
                </w:ffData>
              </w:fldChar>
            </w:r>
            <w:r w:rsidRPr="00E45A0C">
              <w:rPr>
                <w:rFonts w:ascii="Calibri" w:hAnsi="Calibri" w:cs="Calibri"/>
                <w:b/>
                <w:sz w:val="22"/>
                <w:szCs w:val="22"/>
              </w:rPr>
              <w:instrText xml:space="preserve"> FORMTEXT </w:instrText>
            </w:r>
            <w:r w:rsidRPr="00E45A0C">
              <w:rPr>
                <w:rFonts w:ascii="Calibri" w:hAnsi="Calibri" w:cs="Calibri"/>
                <w:b/>
                <w:sz w:val="22"/>
                <w:szCs w:val="22"/>
              </w:rPr>
            </w:r>
            <w:r w:rsidRPr="00E45A0C">
              <w:rPr>
                <w:rFonts w:ascii="Calibri" w:hAnsi="Calibri" w:cs="Calibri"/>
                <w:b/>
                <w:sz w:val="22"/>
                <w:szCs w:val="22"/>
              </w:rPr>
              <w:fldChar w:fldCharType="separate"/>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sz w:val="22"/>
                <w:szCs w:val="22"/>
              </w:rPr>
              <w:fldChar w:fldCharType="end"/>
            </w:r>
          </w:p>
        </w:tc>
      </w:tr>
      <w:tr w:rsidR="00C128BC" w:rsidRPr="00E45A0C" w14:paraId="23C441FD" w14:textId="77777777" w:rsidTr="00767ACD">
        <w:trPr>
          <w:trHeight w:val="504"/>
        </w:trPr>
        <w:tc>
          <w:tcPr>
            <w:tcW w:w="1710" w:type="dxa"/>
            <w:tcBorders>
              <w:top w:val="single" w:sz="6" w:space="0" w:color="auto"/>
              <w:left w:val="single" w:sz="6" w:space="0" w:color="auto"/>
              <w:bottom w:val="single" w:sz="6" w:space="0" w:color="auto"/>
              <w:right w:val="single" w:sz="6" w:space="0" w:color="auto"/>
            </w:tcBorders>
            <w:vAlign w:val="center"/>
          </w:tcPr>
          <w:p w14:paraId="04A6F7CE"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t>Job Title</w:t>
            </w:r>
          </w:p>
        </w:tc>
        <w:tc>
          <w:tcPr>
            <w:tcW w:w="9360" w:type="dxa"/>
            <w:tcBorders>
              <w:top w:val="single" w:sz="6" w:space="0" w:color="auto"/>
              <w:left w:val="single" w:sz="6" w:space="0" w:color="auto"/>
              <w:bottom w:val="single" w:sz="6" w:space="0" w:color="auto"/>
              <w:right w:val="single" w:sz="6" w:space="0" w:color="auto"/>
            </w:tcBorders>
            <w:vAlign w:val="center"/>
          </w:tcPr>
          <w:p w14:paraId="147D3E1B"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fldChar w:fldCharType="begin">
                <w:ffData>
                  <w:name w:val="Text20"/>
                  <w:enabled/>
                  <w:calcOnExit w:val="0"/>
                  <w:textInput>
                    <w:maxLength w:val="14"/>
                  </w:textInput>
                </w:ffData>
              </w:fldChar>
            </w:r>
            <w:r w:rsidRPr="00E45A0C">
              <w:rPr>
                <w:rFonts w:ascii="Calibri" w:hAnsi="Calibri" w:cs="Calibri"/>
                <w:b/>
                <w:sz w:val="22"/>
                <w:szCs w:val="22"/>
              </w:rPr>
              <w:instrText xml:space="preserve"> FORMTEXT </w:instrText>
            </w:r>
            <w:r w:rsidRPr="00E45A0C">
              <w:rPr>
                <w:rFonts w:ascii="Calibri" w:hAnsi="Calibri" w:cs="Calibri"/>
                <w:b/>
                <w:sz w:val="22"/>
                <w:szCs w:val="22"/>
              </w:rPr>
            </w:r>
            <w:r w:rsidRPr="00E45A0C">
              <w:rPr>
                <w:rFonts w:ascii="Calibri" w:hAnsi="Calibri" w:cs="Calibri"/>
                <w:b/>
                <w:sz w:val="22"/>
                <w:szCs w:val="22"/>
              </w:rPr>
              <w:fldChar w:fldCharType="separate"/>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sz w:val="22"/>
                <w:szCs w:val="22"/>
              </w:rPr>
              <w:fldChar w:fldCharType="end"/>
            </w:r>
          </w:p>
        </w:tc>
      </w:tr>
      <w:tr w:rsidR="00C128BC" w:rsidRPr="00E45A0C" w14:paraId="5530D51A" w14:textId="77777777" w:rsidTr="00767ACD">
        <w:trPr>
          <w:trHeight w:val="504"/>
        </w:trPr>
        <w:tc>
          <w:tcPr>
            <w:tcW w:w="1710" w:type="dxa"/>
            <w:tcBorders>
              <w:top w:val="single" w:sz="6" w:space="0" w:color="auto"/>
              <w:left w:val="single" w:sz="6" w:space="0" w:color="auto"/>
              <w:bottom w:val="single" w:sz="6" w:space="0" w:color="auto"/>
              <w:right w:val="single" w:sz="6" w:space="0" w:color="auto"/>
            </w:tcBorders>
            <w:vAlign w:val="center"/>
          </w:tcPr>
          <w:p w14:paraId="3B2458E2"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t>Email</w:t>
            </w:r>
            <w:r>
              <w:rPr>
                <w:rFonts w:ascii="Calibri" w:hAnsi="Calibri" w:cs="Calibri"/>
                <w:b/>
                <w:sz w:val="22"/>
                <w:szCs w:val="22"/>
              </w:rPr>
              <w:t>/</w:t>
            </w:r>
            <w:r w:rsidRPr="00E45A0C">
              <w:rPr>
                <w:rFonts w:ascii="Calibri" w:hAnsi="Calibri" w:cs="Calibri"/>
                <w:b/>
                <w:sz w:val="22"/>
                <w:szCs w:val="22"/>
              </w:rPr>
              <w:t xml:space="preserve">Work # </w:t>
            </w:r>
          </w:p>
        </w:tc>
        <w:tc>
          <w:tcPr>
            <w:tcW w:w="9360" w:type="dxa"/>
            <w:tcBorders>
              <w:top w:val="single" w:sz="6" w:space="0" w:color="auto"/>
              <w:left w:val="single" w:sz="6" w:space="0" w:color="auto"/>
              <w:bottom w:val="single" w:sz="6" w:space="0" w:color="auto"/>
              <w:right w:val="single" w:sz="6" w:space="0" w:color="auto"/>
            </w:tcBorders>
            <w:vAlign w:val="center"/>
          </w:tcPr>
          <w:p w14:paraId="7C72A4FF"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fldChar w:fldCharType="begin">
                <w:ffData>
                  <w:name w:val="Text24"/>
                  <w:enabled/>
                  <w:calcOnExit w:val="0"/>
                  <w:textInput>
                    <w:maxLength w:val="39"/>
                  </w:textInput>
                </w:ffData>
              </w:fldChar>
            </w:r>
            <w:r w:rsidRPr="00E45A0C">
              <w:rPr>
                <w:rFonts w:ascii="Calibri" w:hAnsi="Calibri" w:cs="Calibri"/>
                <w:b/>
                <w:sz w:val="22"/>
                <w:szCs w:val="22"/>
              </w:rPr>
              <w:instrText xml:space="preserve"> FORMTEXT </w:instrText>
            </w:r>
            <w:r w:rsidRPr="00E45A0C">
              <w:rPr>
                <w:rFonts w:ascii="Calibri" w:hAnsi="Calibri" w:cs="Calibri"/>
                <w:b/>
                <w:sz w:val="22"/>
                <w:szCs w:val="22"/>
              </w:rPr>
            </w:r>
            <w:r w:rsidRPr="00E45A0C">
              <w:rPr>
                <w:rFonts w:ascii="Calibri" w:hAnsi="Calibri" w:cs="Calibri"/>
                <w:b/>
                <w:sz w:val="22"/>
                <w:szCs w:val="22"/>
              </w:rPr>
              <w:fldChar w:fldCharType="separate"/>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sz w:val="22"/>
                <w:szCs w:val="22"/>
              </w:rPr>
              <w:fldChar w:fldCharType="end"/>
            </w:r>
          </w:p>
        </w:tc>
      </w:tr>
      <w:tr w:rsidR="00C128BC" w:rsidRPr="00E45A0C" w14:paraId="25A51595" w14:textId="77777777" w:rsidTr="00767ACD">
        <w:trPr>
          <w:trHeight w:val="504"/>
        </w:trPr>
        <w:tc>
          <w:tcPr>
            <w:tcW w:w="1710" w:type="dxa"/>
            <w:tcBorders>
              <w:top w:val="single" w:sz="6" w:space="0" w:color="auto"/>
              <w:left w:val="single" w:sz="6" w:space="0" w:color="auto"/>
              <w:bottom w:val="single" w:sz="6" w:space="0" w:color="auto"/>
              <w:right w:val="single" w:sz="6" w:space="0" w:color="auto"/>
            </w:tcBorders>
            <w:vAlign w:val="center"/>
          </w:tcPr>
          <w:p w14:paraId="4D6C3A0F" w14:textId="77777777" w:rsidR="00C128BC" w:rsidRPr="00E45A0C" w:rsidRDefault="00C128BC" w:rsidP="00767ACD">
            <w:pPr>
              <w:rPr>
                <w:rFonts w:ascii="Calibri" w:hAnsi="Calibri" w:cs="Calibri"/>
                <w:b/>
                <w:sz w:val="22"/>
                <w:szCs w:val="22"/>
              </w:rPr>
            </w:pPr>
            <w:r>
              <w:rPr>
                <w:rFonts w:ascii="Calibri" w:hAnsi="Calibri" w:cs="Calibri"/>
                <w:b/>
                <w:sz w:val="22"/>
                <w:szCs w:val="22"/>
              </w:rPr>
              <w:t>Start and End Dates</w:t>
            </w:r>
          </w:p>
        </w:tc>
        <w:tc>
          <w:tcPr>
            <w:tcW w:w="9360" w:type="dxa"/>
            <w:tcBorders>
              <w:top w:val="single" w:sz="6" w:space="0" w:color="auto"/>
              <w:left w:val="single" w:sz="6" w:space="0" w:color="auto"/>
              <w:bottom w:val="single" w:sz="6" w:space="0" w:color="auto"/>
              <w:right w:val="single" w:sz="6" w:space="0" w:color="auto"/>
            </w:tcBorders>
            <w:vAlign w:val="center"/>
          </w:tcPr>
          <w:p w14:paraId="4BFC35B4"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fldChar w:fldCharType="begin">
                <w:ffData>
                  <w:name w:val="Text24"/>
                  <w:enabled/>
                  <w:calcOnExit w:val="0"/>
                  <w:textInput>
                    <w:maxLength w:val="39"/>
                  </w:textInput>
                </w:ffData>
              </w:fldChar>
            </w:r>
            <w:r w:rsidRPr="00E45A0C">
              <w:rPr>
                <w:rFonts w:ascii="Calibri" w:hAnsi="Calibri" w:cs="Calibri"/>
                <w:b/>
                <w:sz w:val="22"/>
                <w:szCs w:val="22"/>
              </w:rPr>
              <w:instrText xml:space="preserve"> FORMTEXT </w:instrText>
            </w:r>
            <w:r w:rsidRPr="00E45A0C">
              <w:rPr>
                <w:rFonts w:ascii="Calibri" w:hAnsi="Calibri" w:cs="Calibri"/>
                <w:b/>
                <w:sz w:val="22"/>
                <w:szCs w:val="22"/>
              </w:rPr>
            </w:r>
            <w:r w:rsidRPr="00E45A0C">
              <w:rPr>
                <w:rFonts w:ascii="Calibri" w:hAnsi="Calibri" w:cs="Calibri"/>
                <w:b/>
                <w:sz w:val="22"/>
                <w:szCs w:val="22"/>
              </w:rPr>
              <w:fldChar w:fldCharType="separate"/>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sz w:val="22"/>
                <w:szCs w:val="22"/>
              </w:rPr>
              <w:fldChar w:fldCharType="end"/>
            </w:r>
          </w:p>
        </w:tc>
      </w:tr>
      <w:tr w:rsidR="00C128BC" w:rsidRPr="00E45A0C" w14:paraId="4459703B" w14:textId="77777777" w:rsidTr="00767ACD">
        <w:trPr>
          <w:trHeight w:val="432"/>
        </w:trPr>
        <w:tc>
          <w:tcPr>
            <w:tcW w:w="11070" w:type="dxa"/>
            <w:gridSpan w:val="2"/>
            <w:tcBorders>
              <w:top w:val="single" w:sz="6" w:space="0" w:color="auto"/>
              <w:left w:val="single" w:sz="6" w:space="0" w:color="auto"/>
              <w:bottom w:val="single" w:sz="6" w:space="0" w:color="auto"/>
              <w:right w:val="single" w:sz="6" w:space="0" w:color="auto"/>
            </w:tcBorders>
            <w:shd w:val="clear" w:color="auto" w:fill="595959"/>
            <w:vAlign w:val="center"/>
          </w:tcPr>
          <w:p w14:paraId="4939AAC7" w14:textId="77777777" w:rsidR="00C128BC" w:rsidRPr="00E45A0C" w:rsidRDefault="00C128BC" w:rsidP="00767ACD">
            <w:pPr>
              <w:rPr>
                <w:rFonts w:ascii="Calibri" w:hAnsi="Calibri" w:cs="Calibri"/>
                <w:b/>
                <w:sz w:val="24"/>
                <w:szCs w:val="24"/>
              </w:rPr>
            </w:pPr>
            <w:r w:rsidRPr="00E45A0C">
              <w:rPr>
                <w:rFonts w:ascii="Calibri" w:hAnsi="Calibri" w:cs="Calibri"/>
                <w:b/>
                <w:color w:val="FFFFFF"/>
                <w:sz w:val="24"/>
                <w:szCs w:val="24"/>
              </w:rPr>
              <w:t xml:space="preserve">Most Recent Past Employment </w:t>
            </w:r>
          </w:p>
        </w:tc>
      </w:tr>
      <w:tr w:rsidR="00C128BC" w:rsidRPr="00E45A0C" w14:paraId="4455B7F1" w14:textId="77777777" w:rsidTr="00767ACD">
        <w:trPr>
          <w:cantSplit/>
          <w:trHeight w:val="504"/>
        </w:trPr>
        <w:tc>
          <w:tcPr>
            <w:tcW w:w="1710" w:type="dxa"/>
            <w:tcBorders>
              <w:top w:val="single" w:sz="6" w:space="0" w:color="auto"/>
              <w:left w:val="single" w:sz="6" w:space="0" w:color="auto"/>
              <w:bottom w:val="single" w:sz="6" w:space="0" w:color="auto"/>
              <w:right w:val="single" w:sz="6" w:space="0" w:color="auto"/>
            </w:tcBorders>
            <w:vAlign w:val="center"/>
          </w:tcPr>
          <w:p w14:paraId="36335C67"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t xml:space="preserve">Employer </w:t>
            </w:r>
          </w:p>
        </w:tc>
        <w:tc>
          <w:tcPr>
            <w:tcW w:w="9360" w:type="dxa"/>
            <w:tcBorders>
              <w:top w:val="single" w:sz="6" w:space="0" w:color="auto"/>
              <w:left w:val="single" w:sz="6" w:space="0" w:color="auto"/>
              <w:bottom w:val="single" w:sz="6" w:space="0" w:color="auto"/>
              <w:right w:val="single" w:sz="6" w:space="0" w:color="auto"/>
            </w:tcBorders>
            <w:vAlign w:val="center"/>
          </w:tcPr>
          <w:p w14:paraId="6B6CB481"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fldChar w:fldCharType="begin">
                <w:ffData>
                  <w:name w:val=""/>
                  <w:enabled/>
                  <w:calcOnExit w:val="0"/>
                  <w:textInput>
                    <w:maxLength w:val="65"/>
                  </w:textInput>
                </w:ffData>
              </w:fldChar>
            </w:r>
            <w:r w:rsidRPr="00E45A0C">
              <w:rPr>
                <w:rFonts w:ascii="Calibri" w:hAnsi="Calibri" w:cs="Calibri"/>
                <w:b/>
                <w:sz w:val="22"/>
                <w:szCs w:val="22"/>
              </w:rPr>
              <w:instrText xml:space="preserve"> FORMTEXT </w:instrText>
            </w:r>
            <w:r w:rsidRPr="00E45A0C">
              <w:rPr>
                <w:rFonts w:ascii="Calibri" w:hAnsi="Calibri" w:cs="Calibri"/>
                <w:b/>
                <w:sz w:val="22"/>
                <w:szCs w:val="22"/>
              </w:rPr>
            </w:r>
            <w:r w:rsidRPr="00E45A0C">
              <w:rPr>
                <w:rFonts w:ascii="Calibri" w:hAnsi="Calibri" w:cs="Calibri"/>
                <w:b/>
                <w:sz w:val="22"/>
                <w:szCs w:val="22"/>
              </w:rPr>
              <w:fldChar w:fldCharType="separate"/>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sz w:val="22"/>
                <w:szCs w:val="22"/>
              </w:rPr>
              <w:fldChar w:fldCharType="end"/>
            </w:r>
          </w:p>
        </w:tc>
      </w:tr>
      <w:tr w:rsidR="00C128BC" w:rsidRPr="00E45A0C" w14:paraId="47F96DE4" w14:textId="77777777" w:rsidTr="00767ACD">
        <w:trPr>
          <w:trHeight w:val="504"/>
        </w:trPr>
        <w:tc>
          <w:tcPr>
            <w:tcW w:w="1710" w:type="dxa"/>
            <w:tcBorders>
              <w:top w:val="single" w:sz="6" w:space="0" w:color="auto"/>
              <w:left w:val="single" w:sz="6" w:space="0" w:color="auto"/>
              <w:bottom w:val="single" w:sz="6" w:space="0" w:color="auto"/>
              <w:right w:val="single" w:sz="6" w:space="0" w:color="auto"/>
            </w:tcBorders>
            <w:vAlign w:val="center"/>
          </w:tcPr>
          <w:p w14:paraId="277E74CA"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t>Job Title</w:t>
            </w:r>
          </w:p>
        </w:tc>
        <w:tc>
          <w:tcPr>
            <w:tcW w:w="9360" w:type="dxa"/>
            <w:tcBorders>
              <w:top w:val="single" w:sz="6" w:space="0" w:color="auto"/>
              <w:left w:val="single" w:sz="6" w:space="0" w:color="auto"/>
              <w:bottom w:val="single" w:sz="6" w:space="0" w:color="auto"/>
              <w:right w:val="single" w:sz="6" w:space="0" w:color="auto"/>
            </w:tcBorders>
            <w:vAlign w:val="center"/>
          </w:tcPr>
          <w:p w14:paraId="395333DD"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fldChar w:fldCharType="begin">
                <w:ffData>
                  <w:name w:val="Text20"/>
                  <w:enabled/>
                  <w:calcOnExit w:val="0"/>
                  <w:textInput>
                    <w:maxLength w:val="14"/>
                  </w:textInput>
                </w:ffData>
              </w:fldChar>
            </w:r>
            <w:r w:rsidRPr="00E45A0C">
              <w:rPr>
                <w:rFonts w:ascii="Calibri" w:hAnsi="Calibri" w:cs="Calibri"/>
                <w:b/>
                <w:sz w:val="22"/>
                <w:szCs w:val="22"/>
              </w:rPr>
              <w:instrText xml:space="preserve"> FORMTEXT </w:instrText>
            </w:r>
            <w:r w:rsidRPr="00E45A0C">
              <w:rPr>
                <w:rFonts w:ascii="Calibri" w:hAnsi="Calibri" w:cs="Calibri"/>
                <w:b/>
                <w:sz w:val="22"/>
                <w:szCs w:val="22"/>
              </w:rPr>
            </w:r>
            <w:r w:rsidRPr="00E45A0C">
              <w:rPr>
                <w:rFonts w:ascii="Calibri" w:hAnsi="Calibri" w:cs="Calibri"/>
                <w:b/>
                <w:sz w:val="22"/>
                <w:szCs w:val="22"/>
              </w:rPr>
              <w:fldChar w:fldCharType="separate"/>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sz w:val="22"/>
                <w:szCs w:val="22"/>
              </w:rPr>
              <w:fldChar w:fldCharType="end"/>
            </w:r>
          </w:p>
        </w:tc>
      </w:tr>
      <w:tr w:rsidR="00C128BC" w:rsidRPr="00E45A0C" w14:paraId="7A2DA896" w14:textId="77777777" w:rsidTr="00767ACD">
        <w:trPr>
          <w:trHeight w:val="504"/>
        </w:trPr>
        <w:tc>
          <w:tcPr>
            <w:tcW w:w="1710" w:type="dxa"/>
            <w:tcBorders>
              <w:top w:val="single" w:sz="6" w:space="0" w:color="auto"/>
              <w:left w:val="single" w:sz="6" w:space="0" w:color="auto"/>
              <w:bottom w:val="single" w:sz="6" w:space="0" w:color="auto"/>
              <w:right w:val="single" w:sz="6" w:space="0" w:color="auto"/>
            </w:tcBorders>
            <w:vAlign w:val="center"/>
          </w:tcPr>
          <w:p w14:paraId="46F99E0B"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t>Email</w:t>
            </w:r>
            <w:r>
              <w:rPr>
                <w:rFonts w:ascii="Calibri" w:hAnsi="Calibri" w:cs="Calibri"/>
                <w:b/>
                <w:sz w:val="22"/>
                <w:szCs w:val="22"/>
              </w:rPr>
              <w:t>/</w:t>
            </w:r>
            <w:r w:rsidRPr="00E45A0C">
              <w:rPr>
                <w:rFonts w:ascii="Calibri" w:hAnsi="Calibri" w:cs="Calibri"/>
                <w:b/>
                <w:sz w:val="22"/>
                <w:szCs w:val="22"/>
              </w:rPr>
              <w:t xml:space="preserve">Work # </w:t>
            </w:r>
          </w:p>
        </w:tc>
        <w:tc>
          <w:tcPr>
            <w:tcW w:w="9360" w:type="dxa"/>
            <w:tcBorders>
              <w:top w:val="single" w:sz="6" w:space="0" w:color="auto"/>
              <w:left w:val="single" w:sz="6" w:space="0" w:color="auto"/>
              <w:bottom w:val="single" w:sz="6" w:space="0" w:color="auto"/>
              <w:right w:val="single" w:sz="6" w:space="0" w:color="auto"/>
            </w:tcBorders>
            <w:vAlign w:val="center"/>
          </w:tcPr>
          <w:p w14:paraId="7130DA25"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fldChar w:fldCharType="begin">
                <w:ffData>
                  <w:name w:val="Text24"/>
                  <w:enabled/>
                  <w:calcOnExit w:val="0"/>
                  <w:textInput>
                    <w:maxLength w:val="39"/>
                  </w:textInput>
                </w:ffData>
              </w:fldChar>
            </w:r>
            <w:r w:rsidRPr="00E45A0C">
              <w:rPr>
                <w:rFonts w:ascii="Calibri" w:hAnsi="Calibri" w:cs="Calibri"/>
                <w:b/>
                <w:sz w:val="22"/>
                <w:szCs w:val="22"/>
              </w:rPr>
              <w:instrText xml:space="preserve"> FORMTEXT </w:instrText>
            </w:r>
            <w:r w:rsidRPr="00E45A0C">
              <w:rPr>
                <w:rFonts w:ascii="Calibri" w:hAnsi="Calibri" w:cs="Calibri"/>
                <w:b/>
                <w:sz w:val="22"/>
                <w:szCs w:val="22"/>
              </w:rPr>
            </w:r>
            <w:r w:rsidRPr="00E45A0C">
              <w:rPr>
                <w:rFonts w:ascii="Calibri" w:hAnsi="Calibri" w:cs="Calibri"/>
                <w:b/>
                <w:sz w:val="22"/>
                <w:szCs w:val="22"/>
              </w:rPr>
              <w:fldChar w:fldCharType="separate"/>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sz w:val="22"/>
                <w:szCs w:val="22"/>
              </w:rPr>
              <w:fldChar w:fldCharType="end"/>
            </w:r>
          </w:p>
        </w:tc>
      </w:tr>
      <w:tr w:rsidR="00C128BC" w:rsidRPr="00E45A0C" w14:paraId="3E05827F" w14:textId="77777777" w:rsidTr="00767ACD">
        <w:trPr>
          <w:trHeight w:val="504"/>
        </w:trPr>
        <w:tc>
          <w:tcPr>
            <w:tcW w:w="1710" w:type="dxa"/>
            <w:tcBorders>
              <w:top w:val="single" w:sz="6" w:space="0" w:color="auto"/>
              <w:left w:val="single" w:sz="6" w:space="0" w:color="auto"/>
              <w:bottom w:val="single" w:sz="6" w:space="0" w:color="auto"/>
              <w:right w:val="single" w:sz="6" w:space="0" w:color="auto"/>
            </w:tcBorders>
            <w:vAlign w:val="center"/>
          </w:tcPr>
          <w:p w14:paraId="44A9791B" w14:textId="77777777" w:rsidR="00C128BC" w:rsidRPr="00E45A0C" w:rsidRDefault="00C128BC" w:rsidP="00767ACD">
            <w:pPr>
              <w:rPr>
                <w:rFonts w:ascii="Calibri" w:hAnsi="Calibri" w:cs="Calibri"/>
                <w:b/>
                <w:sz w:val="22"/>
                <w:szCs w:val="22"/>
              </w:rPr>
            </w:pPr>
            <w:r>
              <w:rPr>
                <w:rFonts w:ascii="Calibri" w:hAnsi="Calibri" w:cs="Calibri"/>
                <w:b/>
                <w:sz w:val="22"/>
                <w:szCs w:val="22"/>
              </w:rPr>
              <w:t>Start and End Dates</w:t>
            </w:r>
          </w:p>
        </w:tc>
        <w:tc>
          <w:tcPr>
            <w:tcW w:w="9360" w:type="dxa"/>
            <w:tcBorders>
              <w:top w:val="single" w:sz="6" w:space="0" w:color="auto"/>
              <w:left w:val="single" w:sz="6" w:space="0" w:color="auto"/>
              <w:bottom w:val="single" w:sz="6" w:space="0" w:color="auto"/>
              <w:right w:val="single" w:sz="6" w:space="0" w:color="auto"/>
            </w:tcBorders>
            <w:vAlign w:val="center"/>
          </w:tcPr>
          <w:p w14:paraId="3497C8F7"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fldChar w:fldCharType="begin">
                <w:ffData>
                  <w:name w:val="Text24"/>
                  <w:enabled/>
                  <w:calcOnExit w:val="0"/>
                  <w:textInput>
                    <w:maxLength w:val="39"/>
                  </w:textInput>
                </w:ffData>
              </w:fldChar>
            </w:r>
            <w:r w:rsidRPr="00E45A0C">
              <w:rPr>
                <w:rFonts w:ascii="Calibri" w:hAnsi="Calibri" w:cs="Calibri"/>
                <w:b/>
                <w:sz w:val="22"/>
                <w:szCs w:val="22"/>
              </w:rPr>
              <w:instrText xml:space="preserve"> FORMTEXT </w:instrText>
            </w:r>
            <w:r w:rsidRPr="00E45A0C">
              <w:rPr>
                <w:rFonts w:ascii="Calibri" w:hAnsi="Calibri" w:cs="Calibri"/>
                <w:b/>
                <w:sz w:val="22"/>
                <w:szCs w:val="22"/>
              </w:rPr>
            </w:r>
            <w:r w:rsidRPr="00E45A0C">
              <w:rPr>
                <w:rFonts w:ascii="Calibri" w:hAnsi="Calibri" w:cs="Calibri"/>
                <w:b/>
                <w:sz w:val="22"/>
                <w:szCs w:val="22"/>
              </w:rPr>
              <w:fldChar w:fldCharType="separate"/>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sz w:val="22"/>
                <w:szCs w:val="22"/>
              </w:rPr>
              <w:fldChar w:fldCharType="end"/>
            </w:r>
          </w:p>
        </w:tc>
      </w:tr>
      <w:tr w:rsidR="00C128BC" w:rsidRPr="00E45A0C" w14:paraId="6B3C289F" w14:textId="77777777" w:rsidTr="00767ACD">
        <w:trPr>
          <w:trHeight w:val="432"/>
        </w:trPr>
        <w:tc>
          <w:tcPr>
            <w:tcW w:w="11070" w:type="dxa"/>
            <w:gridSpan w:val="2"/>
            <w:tcBorders>
              <w:top w:val="single" w:sz="6" w:space="0" w:color="auto"/>
              <w:left w:val="single" w:sz="6" w:space="0" w:color="auto"/>
              <w:bottom w:val="single" w:sz="6" w:space="0" w:color="auto"/>
              <w:right w:val="single" w:sz="6" w:space="0" w:color="auto"/>
            </w:tcBorders>
            <w:shd w:val="clear" w:color="auto" w:fill="595959"/>
            <w:vAlign w:val="center"/>
          </w:tcPr>
          <w:p w14:paraId="3517C061" w14:textId="77777777" w:rsidR="00C128BC" w:rsidRPr="00E45A0C" w:rsidRDefault="00C128BC" w:rsidP="00767ACD">
            <w:pPr>
              <w:rPr>
                <w:rFonts w:ascii="Calibri" w:hAnsi="Calibri" w:cs="Calibri"/>
                <w:b/>
                <w:sz w:val="24"/>
                <w:szCs w:val="24"/>
              </w:rPr>
            </w:pPr>
            <w:r>
              <w:rPr>
                <w:rFonts w:ascii="Calibri" w:hAnsi="Calibri" w:cs="Calibri"/>
                <w:b/>
                <w:color w:val="FFFFFF"/>
                <w:sz w:val="24"/>
                <w:szCs w:val="24"/>
              </w:rPr>
              <w:t xml:space="preserve">Community Participation: </w:t>
            </w:r>
            <w:r w:rsidRPr="00E45A0C">
              <w:rPr>
                <w:rFonts w:ascii="Calibri" w:hAnsi="Calibri" w:cs="Calibri"/>
                <w:b/>
                <w:color w:val="FFFFFF"/>
                <w:sz w:val="24"/>
                <w:szCs w:val="24"/>
              </w:rPr>
              <w:t>Public Service</w:t>
            </w:r>
            <w:r>
              <w:rPr>
                <w:rFonts w:ascii="Calibri" w:hAnsi="Calibri" w:cs="Calibri"/>
                <w:b/>
                <w:color w:val="FFFFFF"/>
                <w:sz w:val="24"/>
                <w:szCs w:val="24"/>
              </w:rPr>
              <w:t>, Civic Engagement, Volunteer Experience</w:t>
            </w:r>
          </w:p>
        </w:tc>
      </w:tr>
      <w:tr w:rsidR="00C128BC" w:rsidRPr="00E45A0C" w14:paraId="41E290D5" w14:textId="77777777" w:rsidTr="00767ACD">
        <w:trPr>
          <w:trHeight w:val="1008"/>
        </w:trPr>
        <w:tc>
          <w:tcPr>
            <w:tcW w:w="11070" w:type="dxa"/>
            <w:gridSpan w:val="2"/>
            <w:tcBorders>
              <w:left w:val="single" w:sz="6" w:space="0" w:color="auto"/>
              <w:bottom w:val="single" w:sz="4" w:space="0" w:color="auto"/>
              <w:right w:val="single" w:sz="6" w:space="0" w:color="auto"/>
            </w:tcBorders>
          </w:tcPr>
          <w:p w14:paraId="7DEF3E5D" w14:textId="77777777" w:rsidR="00C128BC" w:rsidRPr="00E45A0C" w:rsidRDefault="00C128BC" w:rsidP="00767ACD">
            <w:pPr>
              <w:jc w:val="both"/>
              <w:rPr>
                <w:rFonts w:ascii="Calibri" w:hAnsi="Calibri" w:cs="Calibri"/>
                <w:b/>
                <w:sz w:val="22"/>
                <w:szCs w:val="22"/>
              </w:rPr>
            </w:pPr>
          </w:p>
          <w:p w14:paraId="5E38777C" w14:textId="77777777" w:rsidR="00C128BC" w:rsidRPr="00E45A0C" w:rsidRDefault="00C128BC" w:rsidP="00767ACD">
            <w:pPr>
              <w:jc w:val="both"/>
              <w:rPr>
                <w:rFonts w:ascii="Calibri" w:hAnsi="Calibri" w:cs="Calibri"/>
                <w:b/>
                <w:sz w:val="22"/>
                <w:szCs w:val="22"/>
              </w:rPr>
            </w:pPr>
            <w:r w:rsidRPr="00E45A0C">
              <w:rPr>
                <w:rFonts w:ascii="Calibri" w:hAnsi="Calibri" w:cs="Calibri"/>
                <w:b/>
                <w:sz w:val="22"/>
                <w:szCs w:val="22"/>
              </w:rPr>
              <w:fldChar w:fldCharType="begin">
                <w:ffData>
                  <w:name w:val="Text94"/>
                  <w:enabled/>
                  <w:calcOnExit w:val="0"/>
                  <w:textInput/>
                </w:ffData>
              </w:fldChar>
            </w:r>
            <w:r w:rsidRPr="00E45A0C">
              <w:rPr>
                <w:rFonts w:ascii="Calibri" w:hAnsi="Calibri" w:cs="Calibri"/>
                <w:b/>
                <w:sz w:val="22"/>
                <w:szCs w:val="22"/>
              </w:rPr>
              <w:instrText xml:space="preserve"> FORMTEXT </w:instrText>
            </w:r>
            <w:r w:rsidRPr="00E45A0C">
              <w:rPr>
                <w:rFonts w:ascii="Calibri" w:hAnsi="Calibri" w:cs="Calibri"/>
                <w:b/>
                <w:sz w:val="22"/>
                <w:szCs w:val="22"/>
              </w:rPr>
            </w:r>
            <w:r w:rsidRPr="00E45A0C">
              <w:rPr>
                <w:rFonts w:ascii="Calibri" w:hAnsi="Calibri" w:cs="Calibri"/>
                <w:b/>
                <w:sz w:val="22"/>
                <w:szCs w:val="22"/>
              </w:rPr>
              <w:fldChar w:fldCharType="separate"/>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sz w:val="22"/>
                <w:szCs w:val="22"/>
              </w:rPr>
              <w:fldChar w:fldCharType="end"/>
            </w:r>
          </w:p>
          <w:p w14:paraId="374CBA12" w14:textId="5AA58837" w:rsidR="00C128BC" w:rsidRDefault="00C128BC" w:rsidP="00767ACD">
            <w:pPr>
              <w:jc w:val="both"/>
              <w:rPr>
                <w:rFonts w:ascii="Calibri" w:hAnsi="Calibri" w:cs="Calibri"/>
                <w:b/>
                <w:sz w:val="22"/>
                <w:szCs w:val="22"/>
              </w:rPr>
            </w:pPr>
          </w:p>
          <w:p w14:paraId="1B678225" w14:textId="6CF888F3" w:rsidR="00C128BC" w:rsidRDefault="00C128BC" w:rsidP="00767ACD">
            <w:pPr>
              <w:jc w:val="both"/>
              <w:rPr>
                <w:rFonts w:ascii="Calibri" w:hAnsi="Calibri" w:cs="Calibri"/>
                <w:b/>
                <w:sz w:val="22"/>
                <w:szCs w:val="22"/>
              </w:rPr>
            </w:pPr>
          </w:p>
          <w:p w14:paraId="15AAC55F" w14:textId="536280FD" w:rsidR="00C128BC" w:rsidRDefault="00C128BC" w:rsidP="00767ACD">
            <w:pPr>
              <w:jc w:val="both"/>
              <w:rPr>
                <w:rFonts w:ascii="Calibri" w:hAnsi="Calibri" w:cs="Calibri"/>
                <w:b/>
                <w:sz w:val="22"/>
                <w:szCs w:val="22"/>
              </w:rPr>
            </w:pPr>
          </w:p>
          <w:p w14:paraId="04FB3B96" w14:textId="77777777" w:rsidR="00C128BC" w:rsidRPr="00E45A0C" w:rsidRDefault="00C128BC" w:rsidP="00767ACD">
            <w:pPr>
              <w:jc w:val="both"/>
              <w:rPr>
                <w:rFonts w:ascii="Calibri" w:hAnsi="Calibri" w:cs="Calibri"/>
                <w:b/>
                <w:sz w:val="22"/>
                <w:szCs w:val="22"/>
              </w:rPr>
            </w:pPr>
          </w:p>
          <w:p w14:paraId="158B1F35" w14:textId="77777777" w:rsidR="00C128BC" w:rsidRPr="00E45A0C" w:rsidRDefault="00C128BC" w:rsidP="00767ACD">
            <w:pPr>
              <w:jc w:val="both"/>
              <w:rPr>
                <w:rFonts w:ascii="Calibri" w:hAnsi="Calibri" w:cs="Calibri"/>
                <w:b/>
                <w:sz w:val="22"/>
                <w:szCs w:val="22"/>
              </w:rPr>
            </w:pPr>
          </w:p>
          <w:p w14:paraId="1538DF7E" w14:textId="77777777" w:rsidR="00C128BC" w:rsidRPr="00E45A0C" w:rsidRDefault="00C128BC" w:rsidP="00767ACD">
            <w:pPr>
              <w:jc w:val="both"/>
              <w:rPr>
                <w:rFonts w:ascii="Calibri" w:hAnsi="Calibri" w:cs="Calibri"/>
                <w:b/>
                <w:sz w:val="22"/>
                <w:szCs w:val="22"/>
              </w:rPr>
            </w:pPr>
          </w:p>
        </w:tc>
      </w:tr>
    </w:tbl>
    <w:p w14:paraId="743FE391" w14:textId="401B1C5E" w:rsidR="0066657C" w:rsidRDefault="0066657C" w:rsidP="0066657C"/>
    <w:p w14:paraId="6B1C0A9A" w14:textId="2DCFA896" w:rsidR="001A76DA" w:rsidRDefault="001A76DA" w:rsidP="0066657C"/>
    <w:p w14:paraId="1283590A" w14:textId="77777777" w:rsidR="001A76DA" w:rsidRDefault="001A76DA" w:rsidP="0066657C"/>
    <w:p w14:paraId="520A2D02" w14:textId="77777777" w:rsidR="0066657C" w:rsidRDefault="0066657C" w:rsidP="0066657C"/>
    <w:tbl>
      <w:tblPr>
        <w:tblW w:w="11070" w:type="dxa"/>
        <w:tblInd w:w="-188" w:type="dxa"/>
        <w:tblLayout w:type="fixed"/>
        <w:tblLook w:val="0000" w:firstRow="0" w:lastRow="0" w:firstColumn="0" w:lastColumn="0" w:noHBand="0" w:noVBand="0"/>
      </w:tblPr>
      <w:tblGrid>
        <w:gridCol w:w="11070"/>
      </w:tblGrid>
      <w:tr w:rsidR="00A06391" w:rsidRPr="00D6291F" w14:paraId="3EA5CAB4" w14:textId="77777777" w:rsidTr="001A76DA">
        <w:trPr>
          <w:trHeight w:val="432"/>
        </w:trPr>
        <w:tc>
          <w:tcPr>
            <w:tcW w:w="11070"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14:paraId="6FEBA855" w14:textId="00AD4FDD" w:rsidR="00A06391" w:rsidRPr="00D6291F" w:rsidRDefault="00A06391" w:rsidP="00857896">
            <w:pPr>
              <w:rPr>
                <w:rFonts w:asciiTheme="minorHAnsi" w:hAnsiTheme="minorHAnsi" w:cstheme="minorHAnsi"/>
                <w:b/>
                <w:sz w:val="24"/>
                <w:szCs w:val="24"/>
              </w:rPr>
            </w:pPr>
            <w:r w:rsidRPr="00A06391">
              <w:rPr>
                <w:rFonts w:asciiTheme="minorHAnsi" w:hAnsiTheme="minorHAnsi" w:cstheme="minorHAnsi"/>
                <w:b/>
                <w:color w:val="FFFFFF" w:themeColor="background1"/>
                <w:sz w:val="24"/>
                <w:szCs w:val="24"/>
              </w:rPr>
              <w:lastRenderedPageBreak/>
              <w:t>C</w:t>
            </w:r>
            <w:r>
              <w:rPr>
                <w:rFonts w:asciiTheme="minorHAnsi" w:hAnsiTheme="minorHAnsi" w:cstheme="minorHAnsi"/>
                <w:b/>
                <w:color w:val="FFFFFF" w:themeColor="background1"/>
                <w:sz w:val="24"/>
                <w:szCs w:val="24"/>
              </w:rPr>
              <w:t>ommunity-Based</w:t>
            </w:r>
            <w:r w:rsidRPr="00A06391">
              <w:rPr>
                <w:rFonts w:asciiTheme="minorHAnsi" w:hAnsiTheme="minorHAnsi" w:cstheme="minorHAnsi"/>
                <w:b/>
                <w:color w:val="FFFFFF" w:themeColor="background1"/>
                <w:sz w:val="24"/>
                <w:szCs w:val="24"/>
              </w:rPr>
              <w:t xml:space="preserve"> H</w:t>
            </w:r>
            <w:r>
              <w:rPr>
                <w:rFonts w:asciiTheme="minorHAnsi" w:hAnsiTheme="minorHAnsi" w:cstheme="minorHAnsi"/>
                <w:b/>
                <w:color w:val="FFFFFF" w:themeColor="background1"/>
                <w:sz w:val="24"/>
                <w:szCs w:val="24"/>
              </w:rPr>
              <w:t>ousing</w:t>
            </w:r>
            <w:r w:rsidRPr="00A06391">
              <w:rPr>
                <w:rFonts w:asciiTheme="minorHAnsi" w:hAnsiTheme="minorHAnsi" w:cstheme="minorHAnsi"/>
                <w:b/>
                <w:color w:val="FFFFFF" w:themeColor="background1"/>
                <w:sz w:val="24"/>
                <w:szCs w:val="24"/>
              </w:rPr>
              <w:t xml:space="preserve"> E</w:t>
            </w:r>
            <w:r>
              <w:rPr>
                <w:rFonts w:asciiTheme="minorHAnsi" w:hAnsiTheme="minorHAnsi" w:cstheme="minorHAnsi"/>
                <w:b/>
                <w:color w:val="FFFFFF" w:themeColor="background1"/>
                <w:sz w:val="24"/>
                <w:szCs w:val="24"/>
              </w:rPr>
              <w:t>xperience and/or</w:t>
            </w:r>
            <w:r w:rsidRPr="00A06391">
              <w:rPr>
                <w:rFonts w:asciiTheme="minorHAnsi" w:hAnsiTheme="minorHAnsi" w:cstheme="minorHAnsi"/>
                <w:b/>
                <w:color w:val="FFFFFF" w:themeColor="background1"/>
                <w:sz w:val="24"/>
                <w:szCs w:val="24"/>
              </w:rPr>
              <w:t xml:space="preserve"> K</w:t>
            </w:r>
            <w:r>
              <w:rPr>
                <w:rFonts w:asciiTheme="minorHAnsi" w:hAnsiTheme="minorHAnsi" w:cstheme="minorHAnsi"/>
                <w:b/>
                <w:color w:val="FFFFFF" w:themeColor="background1"/>
                <w:sz w:val="24"/>
                <w:szCs w:val="24"/>
              </w:rPr>
              <w:t>nowledge</w:t>
            </w:r>
            <w:r w:rsidRPr="00A06391">
              <w:rPr>
                <w:rFonts w:asciiTheme="minorHAnsi" w:hAnsiTheme="minorHAnsi" w:cstheme="minorHAnsi"/>
                <w:b/>
                <w:color w:val="FFFFFF" w:themeColor="background1"/>
                <w:sz w:val="24"/>
                <w:szCs w:val="24"/>
              </w:rPr>
              <w:t>:</w:t>
            </w:r>
          </w:p>
        </w:tc>
      </w:tr>
      <w:tr w:rsidR="00A06391" w:rsidRPr="00623BA2" w14:paraId="33F5CDC9" w14:textId="77777777" w:rsidTr="001A76DA">
        <w:trPr>
          <w:trHeight w:val="1008"/>
        </w:trPr>
        <w:tc>
          <w:tcPr>
            <w:tcW w:w="11070" w:type="dxa"/>
            <w:tcBorders>
              <w:left w:val="single" w:sz="6" w:space="0" w:color="auto"/>
              <w:bottom w:val="single" w:sz="4" w:space="0" w:color="auto"/>
              <w:right w:val="single" w:sz="6" w:space="0" w:color="auto"/>
            </w:tcBorders>
          </w:tcPr>
          <w:p w14:paraId="795E35AD" w14:textId="77777777" w:rsidR="00A06391" w:rsidRDefault="00A06391" w:rsidP="00857896">
            <w:pPr>
              <w:jc w:val="both"/>
              <w:rPr>
                <w:rFonts w:asciiTheme="minorHAnsi" w:hAnsiTheme="minorHAnsi" w:cstheme="minorHAnsi"/>
                <w:b/>
                <w:sz w:val="22"/>
                <w:szCs w:val="22"/>
              </w:rPr>
            </w:pPr>
          </w:p>
          <w:p w14:paraId="2E3E2955" w14:textId="77777777" w:rsidR="00A06391" w:rsidRPr="00623BA2" w:rsidRDefault="00A06391" w:rsidP="00857896">
            <w:pPr>
              <w:jc w:val="both"/>
              <w:rPr>
                <w:rFonts w:asciiTheme="minorHAnsi" w:hAnsiTheme="minorHAnsi" w:cstheme="minorHAnsi"/>
                <w:b/>
                <w:sz w:val="22"/>
                <w:szCs w:val="22"/>
              </w:rPr>
            </w:pPr>
            <w:r w:rsidRPr="00623BA2">
              <w:rPr>
                <w:rFonts w:asciiTheme="minorHAnsi" w:hAnsiTheme="minorHAnsi" w:cstheme="minorHAnsi"/>
                <w:b/>
                <w:sz w:val="22"/>
                <w:szCs w:val="22"/>
              </w:rPr>
              <w:fldChar w:fldCharType="begin">
                <w:ffData>
                  <w:name w:val="Text94"/>
                  <w:enabled/>
                  <w:calcOnExit w:val="0"/>
                  <w:textInput/>
                </w:ffData>
              </w:fldChar>
            </w:r>
            <w:r w:rsidRPr="00623BA2">
              <w:rPr>
                <w:rFonts w:asciiTheme="minorHAnsi" w:hAnsiTheme="minorHAnsi" w:cstheme="minorHAnsi"/>
                <w:b/>
                <w:sz w:val="22"/>
                <w:szCs w:val="22"/>
              </w:rPr>
              <w:instrText xml:space="preserve"> FORMTEXT </w:instrText>
            </w:r>
            <w:r w:rsidRPr="00623BA2">
              <w:rPr>
                <w:rFonts w:asciiTheme="minorHAnsi" w:hAnsiTheme="minorHAnsi" w:cstheme="minorHAnsi"/>
                <w:b/>
                <w:sz w:val="22"/>
                <w:szCs w:val="22"/>
              </w:rPr>
            </w:r>
            <w:r w:rsidRPr="00623BA2">
              <w:rPr>
                <w:rFonts w:asciiTheme="minorHAnsi" w:hAnsiTheme="minorHAnsi" w:cstheme="minorHAnsi"/>
                <w:b/>
                <w:sz w:val="22"/>
                <w:szCs w:val="22"/>
              </w:rPr>
              <w:fldChar w:fldCharType="separate"/>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sz w:val="22"/>
                <w:szCs w:val="22"/>
              </w:rPr>
              <w:fldChar w:fldCharType="end"/>
            </w:r>
          </w:p>
          <w:p w14:paraId="21C4628B" w14:textId="77777777" w:rsidR="00A06391" w:rsidRPr="00623BA2" w:rsidRDefault="00A06391" w:rsidP="00857896">
            <w:pPr>
              <w:jc w:val="both"/>
              <w:rPr>
                <w:rFonts w:asciiTheme="minorHAnsi" w:hAnsiTheme="minorHAnsi" w:cstheme="minorHAnsi"/>
                <w:b/>
                <w:sz w:val="22"/>
                <w:szCs w:val="22"/>
              </w:rPr>
            </w:pPr>
          </w:p>
          <w:p w14:paraId="06053EF9" w14:textId="77777777" w:rsidR="00A06391" w:rsidRPr="00623BA2" w:rsidRDefault="00A06391" w:rsidP="00857896">
            <w:pPr>
              <w:jc w:val="both"/>
              <w:rPr>
                <w:rFonts w:asciiTheme="minorHAnsi" w:hAnsiTheme="minorHAnsi" w:cstheme="minorHAnsi"/>
                <w:b/>
                <w:sz w:val="22"/>
                <w:szCs w:val="22"/>
              </w:rPr>
            </w:pPr>
          </w:p>
          <w:p w14:paraId="124D8D15" w14:textId="77777777" w:rsidR="00A06391" w:rsidRPr="00623BA2" w:rsidRDefault="00A06391" w:rsidP="00857896">
            <w:pPr>
              <w:jc w:val="both"/>
              <w:rPr>
                <w:rFonts w:asciiTheme="minorHAnsi" w:hAnsiTheme="minorHAnsi" w:cstheme="minorHAnsi"/>
                <w:b/>
                <w:sz w:val="22"/>
                <w:szCs w:val="22"/>
              </w:rPr>
            </w:pPr>
          </w:p>
          <w:p w14:paraId="442A2210" w14:textId="13DD8C68" w:rsidR="00A06391" w:rsidRDefault="00A06391" w:rsidP="00857896">
            <w:pPr>
              <w:jc w:val="both"/>
              <w:rPr>
                <w:rFonts w:asciiTheme="minorHAnsi" w:hAnsiTheme="minorHAnsi" w:cstheme="minorHAnsi"/>
                <w:b/>
                <w:sz w:val="22"/>
                <w:szCs w:val="22"/>
              </w:rPr>
            </w:pPr>
          </w:p>
          <w:p w14:paraId="2C135C3E" w14:textId="77777777" w:rsidR="00A06391" w:rsidRPr="00623BA2" w:rsidRDefault="00A06391" w:rsidP="00857896">
            <w:pPr>
              <w:jc w:val="both"/>
              <w:rPr>
                <w:rFonts w:asciiTheme="minorHAnsi" w:hAnsiTheme="minorHAnsi" w:cstheme="minorHAnsi"/>
                <w:b/>
                <w:sz w:val="22"/>
                <w:szCs w:val="22"/>
              </w:rPr>
            </w:pPr>
          </w:p>
          <w:p w14:paraId="1F69ABF0" w14:textId="77777777" w:rsidR="00A06391" w:rsidRPr="00623BA2" w:rsidRDefault="00A06391" w:rsidP="00857896">
            <w:pPr>
              <w:jc w:val="both"/>
              <w:rPr>
                <w:rFonts w:asciiTheme="minorHAnsi" w:hAnsiTheme="minorHAnsi" w:cstheme="minorHAnsi"/>
                <w:b/>
                <w:sz w:val="22"/>
                <w:szCs w:val="22"/>
              </w:rPr>
            </w:pPr>
          </w:p>
        </w:tc>
      </w:tr>
      <w:tr w:rsidR="001A76DA" w:rsidRPr="00D6291F" w14:paraId="43B3A3E1" w14:textId="77777777" w:rsidTr="001A76DA">
        <w:trPr>
          <w:trHeight w:val="432"/>
        </w:trPr>
        <w:tc>
          <w:tcPr>
            <w:tcW w:w="11070" w:type="dxa"/>
            <w:tcBorders>
              <w:left w:val="single" w:sz="6" w:space="0" w:color="auto"/>
              <w:bottom w:val="single" w:sz="4" w:space="0" w:color="auto"/>
              <w:right w:val="single" w:sz="6" w:space="0" w:color="auto"/>
            </w:tcBorders>
            <w:shd w:val="clear" w:color="auto" w:fill="595959" w:themeFill="text1" w:themeFillTint="A6"/>
            <w:vAlign w:val="center"/>
          </w:tcPr>
          <w:p w14:paraId="4CB12A61" w14:textId="77777777" w:rsidR="001A76DA" w:rsidRPr="001A76DA" w:rsidRDefault="001A76DA" w:rsidP="001A76DA">
            <w:pPr>
              <w:rPr>
                <w:rFonts w:asciiTheme="minorHAnsi" w:hAnsiTheme="minorHAnsi" w:cstheme="minorHAnsi"/>
                <w:b/>
                <w:color w:val="FFFFFF" w:themeColor="background1"/>
                <w:sz w:val="24"/>
                <w:szCs w:val="24"/>
              </w:rPr>
            </w:pPr>
            <w:r w:rsidRPr="001A76DA">
              <w:rPr>
                <w:rFonts w:asciiTheme="minorHAnsi" w:hAnsiTheme="minorHAnsi" w:cstheme="minorHAnsi"/>
                <w:b/>
                <w:color w:val="FFFFFF" w:themeColor="background1"/>
                <w:sz w:val="24"/>
                <w:szCs w:val="24"/>
              </w:rPr>
              <w:t>Additional Information:</w:t>
            </w:r>
          </w:p>
        </w:tc>
      </w:tr>
      <w:tr w:rsidR="001A76DA" w:rsidRPr="00623BA2" w14:paraId="03F907D7" w14:textId="77777777" w:rsidTr="001A76DA">
        <w:trPr>
          <w:trHeight w:val="1008"/>
        </w:trPr>
        <w:tc>
          <w:tcPr>
            <w:tcW w:w="11070" w:type="dxa"/>
            <w:tcBorders>
              <w:left w:val="single" w:sz="6" w:space="0" w:color="auto"/>
              <w:bottom w:val="single" w:sz="4" w:space="0" w:color="auto"/>
              <w:right w:val="single" w:sz="6" w:space="0" w:color="auto"/>
            </w:tcBorders>
          </w:tcPr>
          <w:p w14:paraId="5DA2C401" w14:textId="184E952F" w:rsidR="001A76DA" w:rsidRDefault="001A76DA" w:rsidP="00843E5E">
            <w:pPr>
              <w:jc w:val="both"/>
              <w:rPr>
                <w:rFonts w:asciiTheme="minorHAnsi" w:hAnsiTheme="minorHAnsi" w:cstheme="minorHAnsi"/>
                <w:b/>
                <w:sz w:val="22"/>
                <w:szCs w:val="22"/>
              </w:rPr>
            </w:pPr>
            <w:r>
              <w:rPr>
                <w:rFonts w:asciiTheme="minorHAnsi" w:hAnsiTheme="minorHAnsi" w:cstheme="minorHAnsi"/>
                <w:b/>
                <w:sz w:val="22"/>
                <w:szCs w:val="22"/>
              </w:rPr>
              <w:t>Please include any other relevant information that was not included in this application that you would like to share.</w:t>
            </w:r>
          </w:p>
          <w:p w14:paraId="48464F53" w14:textId="77777777" w:rsidR="001A76DA" w:rsidRPr="00623BA2" w:rsidRDefault="001A76DA" w:rsidP="00843E5E">
            <w:pPr>
              <w:jc w:val="both"/>
              <w:rPr>
                <w:rFonts w:asciiTheme="minorHAnsi" w:hAnsiTheme="minorHAnsi" w:cstheme="minorHAnsi"/>
                <w:b/>
                <w:sz w:val="22"/>
                <w:szCs w:val="22"/>
              </w:rPr>
            </w:pPr>
            <w:r w:rsidRPr="00623BA2">
              <w:rPr>
                <w:rFonts w:asciiTheme="minorHAnsi" w:hAnsiTheme="minorHAnsi" w:cstheme="minorHAnsi"/>
                <w:b/>
                <w:sz w:val="22"/>
                <w:szCs w:val="22"/>
              </w:rPr>
              <w:fldChar w:fldCharType="begin">
                <w:ffData>
                  <w:name w:val="Text94"/>
                  <w:enabled/>
                  <w:calcOnExit w:val="0"/>
                  <w:textInput/>
                </w:ffData>
              </w:fldChar>
            </w:r>
            <w:r w:rsidRPr="00623BA2">
              <w:rPr>
                <w:rFonts w:asciiTheme="minorHAnsi" w:hAnsiTheme="minorHAnsi" w:cstheme="minorHAnsi"/>
                <w:b/>
                <w:sz w:val="22"/>
                <w:szCs w:val="22"/>
              </w:rPr>
              <w:instrText xml:space="preserve"> FORMTEXT </w:instrText>
            </w:r>
            <w:r w:rsidRPr="00623BA2">
              <w:rPr>
                <w:rFonts w:asciiTheme="minorHAnsi" w:hAnsiTheme="minorHAnsi" w:cstheme="minorHAnsi"/>
                <w:b/>
                <w:sz w:val="22"/>
                <w:szCs w:val="22"/>
              </w:rPr>
            </w:r>
            <w:r w:rsidRPr="00623BA2">
              <w:rPr>
                <w:rFonts w:asciiTheme="minorHAnsi" w:hAnsiTheme="minorHAnsi" w:cstheme="minorHAnsi"/>
                <w:b/>
                <w:sz w:val="22"/>
                <w:szCs w:val="22"/>
              </w:rPr>
              <w:fldChar w:fldCharType="separate"/>
            </w:r>
            <w:r w:rsidRPr="00623BA2">
              <w:rPr>
                <w:rFonts w:asciiTheme="minorHAnsi" w:hAnsiTheme="minorHAnsi" w:cstheme="minorHAnsi"/>
                <w:b/>
                <w:sz w:val="22"/>
                <w:szCs w:val="22"/>
              </w:rPr>
              <w:t> </w:t>
            </w:r>
            <w:r w:rsidRPr="00623BA2">
              <w:rPr>
                <w:rFonts w:asciiTheme="minorHAnsi" w:hAnsiTheme="minorHAnsi" w:cstheme="minorHAnsi"/>
                <w:b/>
                <w:sz w:val="22"/>
                <w:szCs w:val="22"/>
              </w:rPr>
              <w:t> </w:t>
            </w:r>
            <w:r w:rsidRPr="00623BA2">
              <w:rPr>
                <w:rFonts w:asciiTheme="minorHAnsi" w:hAnsiTheme="minorHAnsi" w:cstheme="minorHAnsi"/>
                <w:b/>
                <w:sz w:val="22"/>
                <w:szCs w:val="22"/>
              </w:rPr>
              <w:t> </w:t>
            </w:r>
            <w:r w:rsidRPr="00623BA2">
              <w:rPr>
                <w:rFonts w:asciiTheme="minorHAnsi" w:hAnsiTheme="minorHAnsi" w:cstheme="minorHAnsi"/>
                <w:b/>
                <w:sz w:val="22"/>
                <w:szCs w:val="22"/>
              </w:rPr>
              <w:t> </w:t>
            </w:r>
            <w:r w:rsidRPr="00623BA2">
              <w:rPr>
                <w:rFonts w:asciiTheme="minorHAnsi" w:hAnsiTheme="minorHAnsi" w:cstheme="minorHAnsi"/>
                <w:b/>
                <w:sz w:val="22"/>
                <w:szCs w:val="22"/>
              </w:rPr>
              <w:t> </w:t>
            </w:r>
            <w:r w:rsidRPr="00623BA2">
              <w:rPr>
                <w:rFonts w:asciiTheme="minorHAnsi" w:hAnsiTheme="minorHAnsi" w:cstheme="minorHAnsi"/>
                <w:b/>
                <w:sz w:val="22"/>
                <w:szCs w:val="22"/>
              </w:rPr>
              <w:fldChar w:fldCharType="end"/>
            </w:r>
          </w:p>
          <w:p w14:paraId="4C5E11BF" w14:textId="77777777" w:rsidR="001A76DA" w:rsidRPr="00623BA2" w:rsidRDefault="001A76DA" w:rsidP="00843E5E">
            <w:pPr>
              <w:jc w:val="both"/>
              <w:rPr>
                <w:rFonts w:asciiTheme="minorHAnsi" w:hAnsiTheme="minorHAnsi" w:cstheme="minorHAnsi"/>
                <w:b/>
                <w:sz w:val="22"/>
                <w:szCs w:val="22"/>
              </w:rPr>
            </w:pPr>
          </w:p>
          <w:p w14:paraId="4FDBAA1F" w14:textId="77777777" w:rsidR="001A76DA" w:rsidRPr="00623BA2" w:rsidRDefault="001A76DA" w:rsidP="00843E5E">
            <w:pPr>
              <w:jc w:val="both"/>
              <w:rPr>
                <w:rFonts w:asciiTheme="minorHAnsi" w:hAnsiTheme="minorHAnsi" w:cstheme="minorHAnsi"/>
                <w:b/>
                <w:sz w:val="22"/>
                <w:szCs w:val="22"/>
              </w:rPr>
            </w:pPr>
          </w:p>
          <w:p w14:paraId="391A4A05" w14:textId="77777777" w:rsidR="001A76DA" w:rsidRPr="00623BA2" w:rsidRDefault="001A76DA" w:rsidP="00843E5E">
            <w:pPr>
              <w:jc w:val="both"/>
              <w:rPr>
                <w:rFonts w:asciiTheme="minorHAnsi" w:hAnsiTheme="minorHAnsi" w:cstheme="minorHAnsi"/>
                <w:b/>
                <w:sz w:val="22"/>
                <w:szCs w:val="22"/>
              </w:rPr>
            </w:pPr>
          </w:p>
          <w:p w14:paraId="409664BA" w14:textId="77777777" w:rsidR="001A76DA" w:rsidRDefault="001A76DA" w:rsidP="00843E5E">
            <w:pPr>
              <w:jc w:val="both"/>
              <w:rPr>
                <w:rFonts w:asciiTheme="minorHAnsi" w:hAnsiTheme="minorHAnsi" w:cstheme="minorHAnsi"/>
                <w:b/>
                <w:sz w:val="22"/>
                <w:szCs w:val="22"/>
              </w:rPr>
            </w:pPr>
          </w:p>
          <w:p w14:paraId="64A31546" w14:textId="77777777" w:rsidR="001A76DA" w:rsidRPr="00623BA2" w:rsidRDefault="001A76DA" w:rsidP="00843E5E">
            <w:pPr>
              <w:jc w:val="both"/>
              <w:rPr>
                <w:rFonts w:asciiTheme="minorHAnsi" w:hAnsiTheme="minorHAnsi" w:cstheme="minorHAnsi"/>
                <w:b/>
                <w:sz w:val="22"/>
                <w:szCs w:val="22"/>
              </w:rPr>
            </w:pPr>
          </w:p>
          <w:p w14:paraId="5F74193C" w14:textId="77777777" w:rsidR="001A76DA" w:rsidRPr="00623BA2" w:rsidRDefault="001A76DA" w:rsidP="00843E5E">
            <w:pPr>
              <w:jc w:val="both"/>
              <w:rPr>
                <w:rFonts w:asciiTheme="minorHAnsi" w:hAnsiTheme="minorHAnsi" w:cstheme="minorHAnsi"/>
                <w:b/>
                <w:sz w:val="22"/>
                <w:szCs w:val="22"/>
              </w:rPr>
            </w:pPr>
          </w:p>
        </w:tc>
      </w:tr>
    </w:tbl>
    <w:p w14:paraId="1412F437" w14:textId="2B90B96F" w:rsidR="00EE4BAF" w:rsidRDefault="00EE4BAF">
      <w:pPr>
        <w:rPr>
          <w:rFonts w:ascii="Bookman Old Style" w:hAnsi="Bookman Old Style"/>
          <w:b/>
          <w:sz w:val="32"/>
        </w:rPr>
      </w:pPr>
    </w:p>
    <w:p w14:paraId="362F9349" w14:textId="77777777" w:rsidR="00014FE0" w:rsidRDefault="00014FE0" w:rsidP="00014FE0">
      <w:pPr>
        <w:pStyle w:val="Heading5"/>
        <w:rPr>
          <w:rFonts w:asciiTheme="minorHAnsi" w:hAnsiTheme="minorHAnsi" w:cstheme="minorHAnsi"/>
          <w:sz w:val="32"/>
          <w:szCs w:val="28"/>
        </w:rPr>
      </w:pPr>
    </w:p>
    <w:p w14:paraId="71E902DE" w14:textId="77777777" w:rsidR="00A06391" w:rsidRDefault="00A06391" w:rsidP="00A06391">
      <w:pPr>
        <w:pStyle w:val="Heading5"/>
        <w:rPr>
          <w:rFonts w:ascii="Bookman Old Style" w:hAnsi="Bookman Old Style"/>
          <w:sz w:val="32"/>
        </w:rPr>
      </w:pPr>
    </w:p>
    <w:p w14:paraId="4CC02B88" w14:textId="2BC56840" w:rsidR="00A06391" w:rsidRDefault="00A06391" w:rsidP="00A06391">
      <w:pPr>
        <w:pStyle w:val="Heading5"/>
        <w:rPr>
          <w:rFonts w:ascii="Bookman Old Style" w:hAnsi="Bookman Old Style"/>
          <w:sz w:val="32"/>
        </w:rPr>
      </w:pPr>
    </w:p>
    <w:p w14:paraId="4F3D2B3A" w14:textId="78B030F3" w:rsidR="00C128BC" w:rsidRDefault="00C128BC" w:rsidP="00C128BC"/>
    <w:p w14:paraId="1A52D52A" w14:textId="76C85B89" w:rsidR="00C128BC" w:rsidRDefault="00C128BC" w:rsidP="00C128BC"/>
    <w:p w14:paraId="7F6C8835" w14:textId="01B259C3" w:rsidR="00C128BC" w:rsidRDefault="00C128BC" w:rsidP="00C128BC"/>
    <w:p w14:paraId="322A2EBC" w14:textId="174FB22D" w:rsidR="00C128BC" w:rsidRDefault="00C128BC" w:rsidP="00C128BC"/>
    <w:p w14:paraId="67732497" w14:textId="474F9031" w:rsidR="00C128BC" w:rsidRDefault="00C128BC" w:rsidP="00C128BC"/>
    <w:p w14:paraId="525B91C0" w14:textId="1DF34673" w:rsidR="00C128BC" w:rsidRDefault="00C128BC" w:rsidP="00C128BC"/>
    <w:p w14:paraId="18E25922" w14:textId="3E823F66" w:rsidR="00C128BC" w:rsidRDefault="00C128BC" w:rsidP="00C128BC"/>
    <w:p w14:paraId="25C701ED" w14:textId="5EA19AB7" w:rsidR="00C128BC" w:rsidRDefault="00C128BC" w:rsidP="00C128BC"/>
    <w:p w14:paraId="78B95277" w14:textId="789DA653" w:rsidR="00C128BC" w:rsidRDefault="00C128BC" w:rsidP="00C128BC"/>
    <w:p w14:paraId="5302AB2C" w14:textId="286D9BEA" w:rsidR="00C128BC" w:rsidRDefault="00C128BC" w:rsidP="00C128BC"/>
    <w:p w14:paraId="10032D30" w14:textId="64E9415C" w:rsidR="00C128BC" w:rsidRDefault="00C128BC" w:rsidP="00C128BC"/>
    <w:p w14:paraId="637D45BB" w14:textId="57E8F292" w:rsidR="00C128BC" w:rsidRDefault="00C128BC" w:rsidP="00C128BC"/>
    <w:p w14:paraId="1EAEAA80" w14:textId="2DCFB3B6" w:rsidR="00C128BC" w:rsidRDefault="00C128BC" w:rsidP="00C128BC"/>
    <w:p w14:paraId="142E2456" w14:textId="4934BB34" w:rsidR="00C128BC" w:rsidRDefault="00C128BC" w:rsidP="00C128BC"/>
    <w:p w14:paraId="06FE8A11" w14:textId="6E036F49" w:rsidR="00C128BC" w:rsidRDefault="00C128BC" w:rsidP="00C128BC"/>
    <w:p w14:paraId="14D13DCE" w14:textId="3A3CCC19" w:rsidR="00C128BC" w:rsidRDefault="00C128BC" w:rsidP="00C128BC"/>
    <w:p w14:paraId="496EA0C4" w14:textId="341A5632" w:rsidR="00C128BC" w:rsidRDefault="00C128BC" w:rsidP="00C128BC"/>
    <w:p w14:paraId="71699194" w14:textId="7A02DDAA" w:rsidR="00C128BC" w:rsidRDefault="00C128BC" w:rsidP="00C128BC"/>
    <w:p w14:paraId="5AFEA92F" w14:textId="76AD5599" w:rsidR="00C128BC" w:rsidRDefault="00C128BC" w:rsidP="00C128BC"/>
    <w:p w14:paraId="72B9D381" w14:textId="5DF3DEB1" w:rsidR="00C128BC" w:rsidRDefault="00C128BC" w:rsidP="00C128BC"/>
    <w:p w14:paraId="6FB31C9E" w14:textId="455DBDF4" w:rsidR="00C128BC" w:rsidRDefault="00C128BC" w:rsidP="00C128BC"/>
    <w:p w14:paraId="384D0A7D" w14:textId="7E9836DF" w:rsidR="00C128BC" w:rsidRDefault="00C128BC" w:rsidP="00C128BC"/>
    <w:p w14:paraId="307E0492" w14:textId="6D821CBE" w:rsidR="00C128BC" w:rsidRDefault="00C128BC" w:rsidP="00C128BC"/>
    <w:p w14:paraId="33959EB5" w14:textId="0DF65EFF" w:rsidR="00C128BC" w:rsidRDefault="00C128BC" w:rsidP="00C128BC"/>
    <w:p w14:paraId="3FA71CED" w14:textId="090D8419" w:rsidR="00C128BC" w:rsidRDefault="00C128BC" w:rsidP="00C128BC"/>
    <w:p w14:paraId="669157F2" w14:textId="70E7C6D6" w:rsidR="00C128BC" w:rsidRDefault="00C128BC" w:rsidP="00C128BC"/>
    <w:p w14:paraId="06C3FD7A" w14:textId="27DFDD01" w:rsidR="00C128BC" w:rsidRDefault="00C128BC" w:rsidP="00C128BC"/>
    <w:p w14:paraId="522E453B" w14:textId="5422C86A" w:rsidR="00C128BC" w:rsidRDefault="00C128BC" w:rsidP="00C128BC"/>
    <w:p w14:paraId="556F7E7F" w14:textId="3154AEDF" w:rsidR="00C128BC" w:rsidRDefault="00C128BC" w:rsidP="00C128BC"/>
    <w:p w14:paraId="1AB19B39" w14:textId="77777777" w:rsidR="00C128BC" w:rsidRPr="00C128BC" w:rsidRDefault="00C128BC" w:rsidP="00C128BC"/>
    <w:p w14:paraId="14F83676" w14:textId="4A633460" w:rsidR="0058701C" w:rsidRPr="00B02F8A" w:rsidRDefault="0058701C" w:rsidP="0058701C">
      <w:pPr>
        <w:pStyle w:val="Heading1"/>
        <w:jc w:val="left"/>
        <w:rPr>
          <w:rFonts w:asciiTheme="minorHAnsi" w:hAnsiTheme="minorHAnsi" w:cstheme="minorHAnsi"/>
          <w:sz w:val="32"/>
          <w:szCs w:val="32"/>
        </w:rPr>
      </w:pPr>
      <w:r w:rsidRPr="00B02F8A">
        <w:rPr>
          <w:rFonts w:asciiTheme="minorHAnsi" w:hAnsiTheme="minorHAnsi" w:cstheme="minorHAnsi"/>
          <w:sz w:val="32"/>
          <w:szCs w:val="32"/>
        </w:rPr>
        <w:lastRenderedPageBreak/>
        <w:t>HOUSING AUTHORITY OF TRAVIS COUNTY BOARD OF COMMISSIONERS</w:t>
      </w:r>
    </w:p>
    <w:p w14:paraId="114E0A9C" w14:textId="0A3989C3" w:rsidR="0058701C" w:rsidRPr="0058701C" w:rsidRDefault="0058701C" w:rsidP="0058701C">
      <w:pPr>
        <w:pStyle w:val="Heading1"/>
        <w:jc w:val="left"/>
        <w:rPr>
          <w:rFonts w:asciiTheme="minorHAnsi" w:hAnsiTheme="minorHAnsi" w:cstheme="minorHAnsi"/>
          <w:b w:val="0"/>
          <w:bCs/>
          <w:sz w:val="28"/>
          <w:szCs w:val="28"/>
        </w:rPr>
      </w:pPr>
      <w:r>
        <w:rPr>
          <w:rFonts w:asciiTheme="minorHAnsi" w:hAnsiTheme="minorHAnsi" w:cstheme="minorHAnsi"/>
          <w:b w:val="0"/>
          <w:bCs/>
          <w:sz w:val="28"/>
          <w:szCs w:val="28"/>
        </w:rPr>
        <w:t>Certification of Applicant</w:t>
      </w:r>
    </w:p>
    <w:p w14:paraId="1D9C8846" w14:textId="2A9C9BA5" w:rsidR="00A06391" w:rsidRDefault="00A06391" w:rsidP="0058701C">
      <w:pPr>
        <w:pStyle w:val="Heading5"/>
        <w:jc w:val="left"/>
        <w:rPr>
          <w:rFonts w:ascii="Bookman Old Style" w:hAnsi="Bookman Old Style"/>
          <w:sz w:val="32"/>
        </w:rPr>
      </w:pPr>
    </w:p>
    <w:p w14:paraId="563927C0" w14:textId="77777777" w:rsidR="00C128BC" w:rsidRPr="000F63B0" w:rsidRDefault="00C128BC" w:rsidP="0058701C">
      <w:pPr>
        <w:pStyle w:val="BlockText"/>
        <w:ind w:firstLine="0"/>
        <w:jc w:val="left"/>
        <w:rPr>
          <w:rFonts w:asciiTheme="minorHAnsi" w:hAnsiTheme="minorHAnsi" w:cstheme="minorHAnsi"/>
          <w:b w:val="0"/>
          <w:sz w:val="24"/>
          <w:szCs w:val="24"/>
        </w:rPr>
      </w:pPr>
      <w:r w:rsidRPr="000F63B0">
        <w:rPr>
          <w:rFonts w:asciiTheme="minorHAnsi" w:hAnsiTheme="minorHAnsi" w:cstheme="minorHAnsi"/>
          <w:b w:val="0"/>
          <w:sz w:val="24"/>
          <w:szCs w:val="24"/>
        </w:rPr>
        <w:t xml:space="preserve">I hereby certify that the foregoing and any attached statements are true, accurate and complete.  I agree that any misstatement, misrepresentation, or omission of a fact may result in my disqualification for appointment.  I assign and hereby give Travis County full authority to conduct background investigations pertinent to this application.  </w:t>
      </w:r>
    </w:p>
    <w:p w14:paraId="69B6D29B" w14:textId="77777777" w:rsidR="00C128BC" w:rsidRPr="000F63B0" w:rsidRDefault="00C128BC" w:rsidP="0058701C">
      <w:pPr>
        <w:pStyle w:val="BlockText"/>
        <w:ind w:firstLine="720"/>
        <w:jc w:val="left"/>
        <w:rPr>
          <w:rFonts w:asciiTheme="minorHAnsi" w:hAnsiTheme="minorHAnsi" w:cstheme="minorHAnsi"/>
          <w:b w:val="0"/>
          <w:sz w:val="24"/>
          <w:szCs w:val="24"/>
        </w:rPr>
      </w:pPr>
    </w:p>
    <w:p w14:paraId="25BA66B1" w14:textId="77777777" w:rsidR="00C128BC" w:rsidRPr="000F63B0" w:rsidRDefault="00C128BC" w:rsidP="0058701C">
      <w:pPr>
        <w:pStyle w:val="BlockText"/>
        <w:ind w:firstLine="0"/>
        <w:jc w:val="left"/>
        <w:rPr>
          <w:rFonts w:asciiTheme="minorHAnsi" w:hAnsiTheme="minorHAnsi" w:cstheme="minorHAnsi"/>
          <w:b w:val="0"/>
          <w:sz w:val="24"/>
          <w:szCs w:val="24"/>
        </w:rPr>
      </w:pPr>
      <w:r w:rsidRPr="000F63B0">
        <w:rPr>
          <w:rFonts w:asciiTheme="minorHAnsi" w:hAnsiTheme="minorHAnsi" w:cstheme="minorHAnsi"/>
          <w:b w:val="0"/>
          <w:sz w:val="24"/>
          <w:szCs w:val="24"/>
        </w:rPr>
        <w:t>I agree to file the following affidavit of eligibility prior to being considered for an appointment by Travis County.  I further agree to file an amendment in the event my status should change during the tenure of my appointment.</w:t>
      </w:r>
    </w:p>
    <w:p w14:paraId="7B025ABB" w14:textId="77777777" w:rsidR="00C128BC" w:rsidRPr="000F63B0" w:rsidRDefault="00C128BC" w:rsidP="0058701C">
      <w:pPr>
        <w:pStyle w:val="BlockText"/>
        <w:ind w:firstLine="720"/>
        <w:jc w:val="left"/>
        <w:rPr>
          <w:rFonts w:asciiTheme="minorHAnsi" w:hAnsiTheme="minorHAnsi" w:cstheme="minorHAnsi"/>
          <w:b w:val="0"/>
          <w:sz w:val="24"/>
          <w:szCs w:val="24"/>
        </w:rPr>
      </w:pPr>
    </w:p>
    <w:p w14:paraId="245FAE3F" w14:textId="77777777" w:rsidR="00C128BC" w:rsidRPr="000F63B0" w:rsidRDefault="00C128BC" w:rsidP="0058701C">
      <w:pPr>
        <w:pStyle w:val="BlockText"/>
        <w:ind w:firstLine="0"/>
        <w:jc w:val="left"/>
        <w:rPr>
          <w:rFonts w:asciiTheme="minorHAnsi" w:hAnsiTheme="minorHAnsi" w:cstheme="minorHAnsi"/>
          <w:b w:val="0"/>
          <w:sz w:val="24"/>
          <w:szCs w:val="24"/>
        </w:rPr>
      </w:pPr>
      <w:r w:rsidRPr="000F63B0">
        <w:rPr>
          <w:rFonts w:asciiTheme="minorHAnsi" w:hAnsiTheme="minorHAnsi" w:cstheme="minorHAnsi"/>
          <w:b w:val="0"/>
          <w:sz w:val="24"/>
          <w:szCs w:val="24"/>
        </w:rPr>
        <w:t xml:space="preserve">Further, I understand that the information provided in this application will be considered a government record and is subject to the disclosure and exception provisions of the Texas Public Information Act and all other statutory requirements. </w:t>
      </w:r>
    </w:p>
    <w:p w14:paraId="05AC7989" w14:textId="77777777" w:rsidR="00C128BC" w:rsidRPr="000F63B0" w:rsidRDefault="00C128BC" w:rsidP="0058701C">
      <w:pPr>
        <w:pStyle w:val="BlockText"/>
        <w:ind w:firstLine="720"/>
        <w:jc w:val="left"/>
        <w:rPr>
          <w:rFonts w:asciiTheme="minorHAnsi" w:hAnsiTheme="minorHAnsi" w:cstheme="minorHAnsi"/>
          <w:b w:val="0"/>
          <w:sz w:val="24"/>
          <w:szCs w:val="24"/>
        </w:rPr>
      </w:pPr>
    </w:p>
    <w:p w14:paraId="44BF3DA8" w14:textId="1303D2D9" w:rsidR="00C128BC" w:rsidRPr="000F63B0" w:rsidRDefault="0058701C" w:rsidP="0058701C">
      <w:pPr>
        <w:pStyle w:val="BlockText"/>
        <w:ind w:firstLine="0"/>
        <w:jc w:val="left"/>
        <w:rPr>
          <w:rFonts w:asciiTheme="minorHAnsi" w:hAnsiTheme="minorHAnsi" w:cstheme="minorHAnsi"/>
          <w:b w:val="0"/>
          <w:sz w:val="24"/>
          <w:szCs w:val="24"/>
        </w:rPr>
      </w:pPr>
      <w:r>
        <w:rPr>
          <w:rFonts w:asciiTheme="minorHAnsi" w:hAnsiTheme="minorHAnsi" w:cstheme="minorHAnsi"/>
          <w:b w:val="0"/>
          <w:sz w:val="24"/>
          <w:szCs w:val="24"/>
        </w:rPr>
        <w:t>Lastly, I understand that i</w:t>
      </w:r>
      <w:r w:rsidR="00C128BC" w:rsidRPr="000F63B0">
        <w:rPr>
          <w:rFonts w:asciiTheme="minorHAnsi" w:hAnsiTheme="minorHAnsi" w:cstheme="minorHAnsi"/>
          <w:b w:val="0"/>
          <w:sz w:val="24"/>
          <w:szCs w:val="24"/>
        </w:rPr>
        <w:t xml:space="preserve">nterviews will be conducted in a public forum in accordance with the requirements of the Texas Open Meetings Act and any other statutory requirements or exceptions. </w:t>
      </w:r>
    </w:p>
    <w:p w14:paraId="77AD3B68" w14:textId="77777777" w:rsidR="00C128BC" w:rsidRDefault="00C128BC" w:rsidP="00C128BC">
      <w:pPr>
        <w:rPr>
          <w:rFonts w:ascii="Calibri" w:hAnsi="Calibri" w:cs="Calibri"/>
          <w:b/>
        </w:rPr>
      </w:pPr>
    </w:p>
    <w:p w14:paraId="4BCCFBC4" w14:textId="77777777" w:rsidR="00C128BC" w:rsidRDefault="00C128BC" w:rsidP="00C128BC">
      <w:pPr>
        <w:rPr>
          <w:rFonts w:ascii="Calibri" w:hAnsi="Calibri" w:cs="Calibri"/>
          <w:b/>
        </w:rPr>
      </w:pPr>
    </w:p>
    <w:p w14:paraId="11E37921" w14:textId="77777777" w:rsidR="00C128BC" w:rsidRPr="00CC4511" w:rsidRDefault="00C128BC" w:rsidP="00C128BC">
      <w:pPr>
        <w:rPr>
          <w:rFonts w:ascii="Calibri" w:hAnsi="Calibri" w:cs="Calibri"/>
          <w:b/>
        </w:rPr>
      </w:pPr>
    </w:p>
    <w:tbl>
      <w:tblPr>
        <w:tblW w:w="0" w:type="auto"/>
        <w:jc w:val="center"/>
        <w:tblLayout w:type="fixed"/>
        <w:tblLook w:val="0000" w:firstRow="0" w:lastRow="0" w:firstColumn="0" w:lastColumn="0" w:noHBand="0" w:noVBand="0"/>
      </w:tblPr>
      <w:tblGrid>
        <w:gridCol w:w="4866"/>
        <w:gridCol w:w="4866"/>
      </w:tblGrid>
      <w:tr w:rsidR="00C128BC" w:rsidRPr="008C0E25" w14:paraId="0DEF4A0D" w14:textId="77777777" w:rsidTr="00767ACD">
        <w:trPr>
          <w:trHeight w:val="344"/>
          <w:jc w:val="center"/>
        </w:trPr>
        <w:tc>
          <w:tcPr>
            <w:tcW w:w="4866" w:type="dxa"/>
          </w:tcPr>
          <w:p w14:paraId="5EAAA22E" w14:textId="50409DE2" w:rsidR="00C128BC" w:rsidRPr="00725631" w:rsidRDefault="00C128BC" w:rsidP="00767ACD">
            <w:pPr>
              <w:rPr>
                <w:rFonts w:ascii="Calibri" w:hAnsi="Calibri" w:cs="Calibri"/>
                <w:b/>
                <w:sz w:val="24"/>
                <w:szCs w:val="24"/>
              </w:rPr>
            </w:pPr>
          </w:p>
        </w:tc>
        <w:tc>
          <w:tcPr>
            <w:tcW w:w="4866" w:type="dxa"/>
          </w:tcPr>
          <w:p w14:paraId="531CAB95" w14:textId="6CCB59CA" w:rsidR="00C128BC" w:rsidRPr="00725631" w:rsidRDefault="00C128BC" w:rsidP="00767ACD">
            <w:pPr>
              <w:rPr>
                <w:rFonts w:ascii="Calibri" w:hAnsi="Calibri" w:cs="Calibri"/>
                <w:b/>
                <w:sz w:val="24"/>
                <w:szCs w:val="24"/>
              </w:rPr>
            </w:pPr>
          </w:p>
        </w:tc>
      </w:tr>
      <w:tr w:rsidR="002A2251" w:rsidRPr="008C0E25" w14:paraId="1FC3448A" w14:textId="77777777" w:rsidTr="00767ACD">
        <w:trPr>
          <w:trHeight w:val="328"/>
          <w:jc w:val="center"/>
        </w:trPr>
        <w:tc>
          <w:tcPr>
            <w:tcW w:w="4866" w:type="dxa"/>
            <w:tcBorders>
              <w:top w:val="single" w:sz="4" w:space="0" w:color="auto"/>
            </w:tcBorders>
          </w:tcPr>
          <w:p w14:paraId="2FF87CD0" w14:textId="3AD99120" w:rsidR="002A2251" w:rsidRPr="00725631" w:rsidRDefault="002A2251" w:rsidP="002A2251">
            <w:pPr>
              <w:rPr>
                <w:rFonts w:ascii="Calibri" w:hAnsi="Calibri" w:cs="Calibri"/>
                <w:b/>
                <w:sz w:val="24"/>
                <w:szCs w:val="24"/>
              </w:rPr>
            </w:pPr>
            <w:r w:rsidRPr="00725631">
              <w:rPr>
                <w:rFonts w:ascii="Calibri" w:hAnsi="Calibri" w:cs="Calibri"/>
                <w:b/>
                <w:sz w:val="24"/>
                <w:szCs w:val="24"/>
              </w:rPr>
              <w:t>Printed Name</w:t>
            </w:r>
          </w:p>
        </w:tc>
        <w:tc>
          <w:tcPr>
            <w:tcW w:w="4866" w:type="dxa"/>
            <w:tcBorders>
              <w:top w:val="single" w:sz="4" w:space="0" w:color="auto"/>
            </w:tcBorders>
          </w:tcPr>
          <w:p w14:paraId="6AD8F1DB" w14:textId="47A14AAC" w:rsidR="002A2251" w:rsidRPr="00725631" w:rsidRDefault="002A2251" w:rsidP="002A2251">
            <w:pPr>
              <w:rPr>
                <w:rFonts w:ascii="Calibri" w:hAnsi="Calibri" w:cs="Calibri"/>
                <w:b/>
                <w:sz w:val="24"/>
                <w:szCs w:val="24"/>
              </w:rPr>
            </w:pPr>
            <w:r w:rsidRPr="00725631">
              <w:rPr>
                <w:rFonts w:ascii="Calibri" w:hAnsi="Calibri" w:cs="Calibri"/>
                <w:b/>
                <w:sz w:val="24"/>
                <w:szCs w:val="24"/>
              </w:rPr>
              <w:t>Applicant’s Signature</w:t>
            </w:r>
          </w:p>
        </w:tc>
      </w:tr>
      <w:tr w:rsidR="002A2251" w:rsidRPr="008C0E25" w14:paraId="41B03055" w14:textId="77777777" w:rsidTr="00767ACD">
        <w:trPr>
          <w:trHeight w:val="663"/>
          <w:jc w:val="center"/>
        </w:trPr>
        <w:tc>
          <w:tcPr>
            <w:tcW w:w="4866" w:type="dxa"/>
          </w:tcPr>
          <w:p w14:paraId="21291DDA" w14:textId="77777777" w:rsidR="002A2251" w:rsidRPr="00725631" w:rsidRDefault="002A2251" w:rsidP="002A2251">
            <w:pPr>
              <w:rPr>
                <w:rFonts w:ascii="Calibri" w:hAnsi="Calibri" w:cs="Calibri"/>
                <w:b/>
                <w:sz w:val="24"/>
                <w:szCs w:val="24"/>
              </w:rPr>
            </w:pPr>
          </w:p>
        </w:tc>
        <w:tc>
          <w:tcPr>
            <w:tcW w:w="4866" w:type="dxa"/>
            <w:vAlign w:val="center"/>
          </w:tcPr>
          <w:p w14:paraId="416B051E" w14:textId="77777777" w:rsidR="002A2251" w:rsidRPr="00725631" w:rsidRDefault="002A2251" w:rsidP="002A2251">
            <w:pPr>
              <w:rPr>
                <w:rFonts w:ascii="Calibri" w:hAnsi="Calibri" w:cs="Calibri"/>
                <w:b/>
                <w:sz w:val="24"/>
                <w:szCs w:val="24"/>
              </w:rPr>
            </w:pPr>
          </w:p>
        </w:tc>
      </w:tr>
      <w:tr w:rsidR="002A2251" w:rsidRPr="008C0E25" w14:paraId="243C4623" w14:textId="77777777" w:rsidTr="00767ACD">
        <w:trPr>
          <w:trHeight w:val="328"/>
          <w:jc w:val="center"/>
        </w:trPr>
        <w:tc>
          <w:tcPr>
            <w:tcW w:w="4866" w:type="dxa"/>
            <w:tcBorders>
              <w:top w:val="single" w:sz="4" w:space="0" w:color="auto"/>
            </w:tcBorders>
          </w:tcPr>
          <w:p w14:paraId="1F3AFDF4" w14:textId="77777777" w:rsidR="002A2251" w:rsidRPr="00725631" w:rsidRDefault="002A2251" w:rsidP="002A2251">
            <w:pPr>
              <w:rPr>
                <w:rFonts w:ascii="Calibri" w:hAnsi="Calibri" w:cs="Calibri"/>
                <w:b/>
                <w:sz w:val="24"/>
                <w:szCs w:val="24"/>
              </w:rPr>
            </w:pPr>
            <w:r w:rsidRPr="00725631">
              <w:rPr>
                <w:rFonts w:ascii="Calibri" w:hAnsi="Calibri" w:cs="Calibri"/>
                <w:b/>
                <w:sz w:val="24"/>
                <w:szCs w:val="24"/>
              </w:rPr>
              <w:t>Date</w:t>
            </w:r>
          </w:p>
        </w:tc>
        <w:tc>
          <w:tcPr>
            <w:tcW w:w="4866" w:type="dxa"/>
            <w:tcBorders>
              <w:top w:val="single" w:sz="4" w:space="0" w:color="auto"/>
            </w:tcBorders>
          </w:tcPr>
          <w:p w14:paraId="352D41A6" w14:textId="77777777" w:rsidR="002A2251" w:rsidRPr="00725631" w:rsidRDefault="002A2251" w:rsidP="002A2251">
            <w:pPr>
              <w:rPr>
                <w:rFonts w:ascii="Calibri" w:hAnsi="Calibri" w:cs="Calibri"/>
                <w:b/>
                <w:sz w:val="24"/>
                <w:szCs w:val="24"/>
              </w:rPr>
            </w:pPr>
          </w:p>
        </w:tc>
      </w:tr>
    </w:tbl>
    <w:p w14:paraId="375B7579" w14:textId="77777777" w:rsidR="00C128BC" w:rsidRPr="008C0E25" w:rsidRDefault="00C128BC" w:rsidP="00C128BC">
      <w:pPr>
        <w:jc w:val="center"/>
        <w:rPr>
          <w:sz w:val="24"/>
          <w:szCs w:val="24"/>
        </w:rPr>
      </w:pPr>
    </w:p>
    <w:p w14:paraId="4AB664BE" w14:textId="77777777" w:rsidR="00C128BC" w:rsidRPr="008C0E25" w:rsidRDefault="00C128BC" w:rsidP="00C128BC">
      <w:pPr>
        <w:jc w:val="center"/>
        <w:rPr>
          <w:rFonts w:ascii="Bookman Old Style" w:hAnsi="Bookman Old Style"/>
          <w:b/>
          <w:sz w:val="24"/>
          <w:szCs w:val="24"/>
        </w:rPr>
      </w:pPr>
    </w:p>
    <w:p w14:paraId="3EC389D3" w14:textId="77777777" w:rsidR="00C128BC" w:rsidRDefault="00C128BC" w:rsidP="00C128BC">
      <w:pPr>
        <w:tabs>
          <w:tab w:val="center" w:pos="4680"/>
        </w:tabs>
        <w:suppressAutoHyphens/>
        <w:jc w:val="center"/>
        <w:rPr>
          <w:rFonts w:ascii="Calibri" w:hAnsi="Calibri" w:cs="Calibri"/>
          <w:b/>
          <w:smallCaps/>
          <w:color w:val="FF0000"/>
          <w:sz w:val="32"/>
          <w:szCs w:val="30"/>
        </w:rPr>
      </w:pPr>
    </w:p>
    <w:p w14:paraId="6E8B3B9E" w14:textId="77777777" w:rsidR="00C128BC" w:rsidRDefault="00C128BC" w:rsidP="00C128BC">
      <w:pPr>
        <w:jc w:val="center"/>
        <w:rPr>
          <w:rFonts w:ascii="Bookman Old Style" w:hAnsi="Bookman Old Style"/>
          <w:b/>
          <w:sz w:val="16"/>
        </w:rPr>
      </w:pPr>
    </w:p>
    <w:p w14:paraId="6E7AFFAD" w14:textId="77777777" w:rsidR="00C128BC" w:rsidRDefault="00C128BC" w:rsidP="00C128BC">
      <w:pPr>
        <w:jc w:val="center"/>
        <w:rPr>
          <w:rFonts w:ascii="Bookman Old Style" w:hAnsi="Bookman Old Style"/>
          <w:b/>
          <w:sz w:val="16"/>
        </w:rPr>
      </w:pPr>
    </w:p>
    <w:p w14:paraId="7FAF839C" w14:textId="77777777" w:rsidR="00C128BC" w:rsidRDefault="00C128BC" w:rsidP="00C128BC">
      <w:pPr>
        <w:jc w:val="center"/>
        <w:rPr>
          <w:b/>
          <w:sz w:val="24"/>
          <w:u w:val="single"/>
        </w:rPr>
      </w:pPr>
    </w:p>
    <w:p w14:paraId="0B58E9F1" w14:textId="77777777" w:rsidR="00C128BC" w:rsidRDefault="00C128BC" w:rsidP="00C128BC">
      <w:pPr>
        <w:jc w:val="center"/>
        <w:rPr>
          <w:b/>
          <w:sz w:val="24"/>
          <w:u w:val="single"/>
        </w:rPr>
      </w:pPr>
    </w:p>
    <w:p w14:paraId="6D13762D" w14:textId="77777777" w:rsidR="00C128BC" w:rsidRDefault="00C128BC" w:rsidP="00C128BC">
      <w:pPr>
        <w:jc w:val="center"/>
        <w:rPr>
          <w:b/>
          <w:sz w:val="24"/>
          <w:u w:val="single"/>
        </w:rPr>
      </w:pPr>
    </w:p>
    <w:p w14:paraId="6870EFE5" w14:textId="77777777" w:rsidR="00735DCE" w:rsidRDefault="00735DCE" w:rsidP="00C128BC">
      <w:pPr>
        <w:jc w:val="center"/>
        <w:rPr>
          <w:rFonts w:ascii="Calibri" w:hAnsi="Calibri"/>
          <w:i/>
          <w:iCs/>
          <w:sz w:val="24"/>
          <w:szCs w:val="24"/>
        </w:rPr>
      </w:pPr>
    </w:p>
    <w:p w14:paraId="438F002B" w14:textId="77777777" w:rsidR="00735DCE" w:rsidRDefault="00735DCE" w:rsidP="00C128BC">
      <w:pPr>
        <w:jc w:val="center"/>
        <w:rPr>
          <w:rFonts w:ascii="Calibri" w:hAnsi="Calibri"/>
          <w:i/>
          <w:iCs/>
          <w:sz w:val="24"/>
          <w:szCs w:val="24"/>
        </w:rPr>
      </w:pPr>
    </w:p>
    <w:p w14:paraId="6D7B34AC" w14:textId="77777777" w:rsidR="00735DCE" w:rsidRDefault="00735DCE" w:rsidP="00C128BC">
      <w:pPr>
        <w:jc w:val="center"/>
        <w:rPr>
          <w:rFonts w:ascii="Calibri" w:hAnsi="Calibri"/>
          <w:i/>
          <w:iCs/>
          <w:sz w:val="24"/>
          <w:szCs w:val="24"/>
        </w:rPr>
      </w:pPr>
    </w:p>
    <w:p w14:paraId="52A2D747" w14:textId="77777777" w:rsidR="00735DCE" w:rsidRDefault="00735DCE" w:rsidP="00C128BC">
      <w:pPr>
        <w:jc w:val="center"/>
        <w:rPr>
          <w:rFonts w:ascii="Calibri" w:hAnsi="Calibri"/>
          <w:i/>
          <w:iCs/>
          <w:sz w:val="24"/>
          <w:szCs w:val="24"/>
        </w:rPr>
      </w:pPr>
    </w:p>
    <w:p w14:paraId="74863CDD" w14:textId="77777777" w:rsidR="00735DCE" w:rsidRDefault="00735DCE" w:rsidP="00C128BC">
      <w:pPr>
        <w:jc w:val="center"/>
        <w:rPr>
          <w:rFonts w:ascii="Calibri" w:hAnsi="Calibri"/>
          <w:i/>
          <w:iCs/>
          <w:sz w:val="24"/>
          <w:szCs w:val="24"/>
        </w:rPr>
      </w:pPr>
    </w:p>
    <w:p w14:paraId="2D1165A9" w14:textId="77777777" w:rsidR="00735DCE" w:rsidRDefault="00735DCE" w:rsidP="00C128BC">
      <w:pPr>
        <w:jc w:val="center"/>
        <w:rPr>
          <w:rFonts w:ascii="Calibri" w:hAnsi="Calibri"/>
          <w:i/>
          <w:iCs/>
          <w:sz w:val="24"/>
          <w:szCs w:val="24"/>
        </w:rPr>
      </w:pPr>
    </w:p>
    <w:p w14:paraId="370F5EA7" w14:textId="77777777" w:rsidR="00735DCE" w:rsidRDefault="00735DCE" w:rsidP="00C128BC">
      <w:pPr>
        <w:jc w:val="center"/>
        <w:rPr>
          <w:rFonts w:ascii="Calibri" w:hAnsi="Calibri"/>
          <w:i/>
          <w:iCs/>
          <w:sz w:val="24"/>
          <w:szCs w:val="24"/>
        </w:rPr>
      </w:pPr>
    </w:p>
    <w:p w14:paraId="1EA97BF5" w14:textId="0F75D8EB" w:rsidR="00C128BC" w:rsidRPr="00D730F6" w:rsidRDefault="00C128BC" w:rsidP="00C128BC">
      <w:pPr>
        <w:jc w:val="center"/>
        <w:rPr>
          <w:rFonts w:ascii="Calibri" w:hAnsi="Calibri"/>
          <w:i/>
          <w:iCs/>
          <w:sz w:val="24"/>
          <w:szCs w:val="24"/>
        </w:rPr>
      </w:pPr>
      <w:r w:rsidRPr="00D730F6">
        <w:rPr>
          <w:rFonts w:ascii="Calibri" w:hAnsi="Calibri"/>
          <w:i/>
          <w:iCs/>
          <w:sz w:val="24"/>
          <w:szCs w:val="24"/>
        </w:rPr>
        <w:t xml:space="preserve">More information about the Texas Open Meetings Act and the Texas Public Information Act can be found by visiting </w:t>
      </w:r>
      <w:hyperlink r:id="rId16" w:history="1">
        <w:r w:rsidRPr="00D730F6">
          <w:rPr>
            <w:rStyle w:val="Hyperlink"/>
            <w:rFonts w:ascii="Calibri" w:hAnsi="Calibri"/>
            <w:i/>
            <w:iCs/>
            <w:sz w:val="24"/>
            <w:szCs w:val="24"/>
          </w:rPr>
          <w:t>https://www.texasattorneygeneral.gov</w:t>
        </w:r>
      </w:hyperlink>
      <w:r w:rsidRPr="00D730F6">
        <w:rPr>
          <w:rFonts w:ascii="Calibri" w:hAnsi="Calibri"/>
          <w:i/>
          <w:iCs/>
          <w:sz w:val="24"/>
          <w:szCs w:val="24"/>
        </w:rPr>
        <w:t>.</w:t>
      </w:r>
    </w:p>
    <w:p w14:paraId="2178B65D" w14:textId="0567B129" w:rsidR="00463867" w:rsidRDefault="00463867" w:rsidP="00A06391">
      <w:pPr>
        <w:pStyle w:val="Heading5"/>
        <w:rPr>
          <w:rFonts w:ascii="Bookman Old Style" w:hAnsi="Bookman Old Style"/>
          <w:b w:val="0"/>
          <w:sz w:val="16"/>
        </w:rPr>
      </w:pPr>
    </w:p>
    <w:p w14:paraId="41A2573D" w14:textId="0BF9884B" w:rsidR="0082304C" w:rsidRDefault="0082304C" w:rsidP="0082304C"/>
    <w:p w14:paraId="7EEE6382" w14:textId="1A6C7042" w:rsidR="0082304C" w:rsidRDefault="0082304C" w:rsidP="0082304C"/>
    <w:p w14:paraId="4D1B5B88" w14:textId="2D935C28" w:rsidR="0082304C" w:rsidRDefault="0082304C" w:rsidP="0082304C"/>
    <w:p w14:paraId="094325A7" w14:textId="70083734" w:rsidR="0082304C" w:rsidRDefault="0082304C" w:rsidP="0082304C"/>
    <w:p w14:paraId="6232C4C9" w14:textId="2AA0A957" w:rsidR="0058701C" w:rsidRPr="00B02F8A" w:rsidRDefault="0058701C" w:rsidP="0058701C">
      <w:pPr>
        <w:pStyle w:val="Heading1"/>
        <w:jc w:val="left"/>
        <w:rPr>
          <w:rFonts w:asciiTheme="minorHAnsi" w:hAnsiTheme="minorHAnsi" w:cstheme="minorHAnsi"/>
          <w:sz w:val="32"/>
          <w:szCs w:val="32"/>
        </w:rPr>
      </w:pPr>
      <w:r w:rsidRPr="00B02F8A">
        <w:rPr>
          <w:rFonts w:asciiTheme="minorHAnsi" w:hAnsiTheme="minorHAnsi" w:cstheme="minorHAnsi"/>
          <w:sz w:val="32"/>
          <w:szCs w:val="32"/>
        </w:rPr>
        <w:lastRenderedPageBreak/>
        <w:t>HOUSING AUTHORITY OF TRAVIS COUNTY BOARD OF COMMISSIONERS</w:t>
      </w:r>
    </w:p>
    <w:p w14:paraId="50B4316E" w14:textId="6C2A2AC2" w:rsidR="0058701C" w:rsidRPr="0058701C" w:rsidRDefault="0058701C" w:rsidP="0058701C">
      <w:pPr>
        <w:pStyle w:val="Heading1"/>
        <w:jc w:val="left"/>
        <w:rPr>
          <w:rFonts w:asciiTheme="minorHAnsi" w:hAnsiTheme="minorHAnsi" w:cstheme="minorHAnsi"/>
          <w:b w:val="0"/>
          <w:bCs/>
          <w:sz w:val="28"/>
          <w:szCs w:val="28"/>
        </w:rPr>
      </w:pPr>
      <w:r>
        <w:rPr>
          <w:rFonts w:asciiTheme="minorHAnsi" w:hAnsiTheme="minorHAnsi" w:cstheme="minorHAnsi"/>
          <w:b w:val="0"/>
          <w:bCs/>
          <w:sz w:val="28"/>
          <w:szCs w:val="28"/>
        </w:rPr>
        <w:t>Affidavit of Eligibility for Appointment</w:t>
      </w:r>
    </w:p>
    <w:p w14:paraId="063AC74C" w14:textId="17FC5666" w:rsidR="0082304C" w:rsidRDefault="0082304C" w:rsidP="0082304C"/>
    <w:p w14:paraId="0FF3644D" w14:textId="77777777" w:rsidR="0082304C" w:rsidRDefault="0082304C" w:rsidP="0082304C">
      <w:pPr>
        <w:tabs>
          <w:tab w:val="left" w:pos="-720"/>
        </w:tabs>
        <w:suppressAutoHyphens/>
        <w:rPr>
          <w:sz w:val="24"/>
        </w:rPr>
      </w:pPr>
    </w:p>
    <w:p w14:paraId="075BA336" w14:textId="77777777" w:rsidR="0082304C" w:rsidRDefault="0082304C" w:rsidP="0082304C">
      <w:pPr>
        <w:tabs>
          <w:tab w:val="left" w:pos="-720"/>
        </w:tabs>
        <w:suppressAutoHyphens/>
        <w:rPr>
          <w:sz w:val="24"/>
        </w:rPr>
      </w:pPr>
    </w:p>
    <w:p w14:paraId="5A690052" w14:textId="151AC844" w:rsidR="00385970" w:rsidRPr="00CC4511" w:rsidRDefault="00385970" w:rsidP="00385970">
      <w:pPr>
        <w:tabs>
          <w:tab w:val="left" w:pos="720"/>
        </w:tabs>
        <w:suppressAutoHyphens/>
        <w:spacing w:before="100" w:beforeAutospacing="1" w:after="100" w:afterAutospacing="1"/>
        <w:ind w:left="720" w:right="720"/>
        <w:jc w:val="both"/>
        <w:rPr>
          <w:rFonts w:ascii="Calibri" w:hAnsi="Calibri" w:cs="Calibri"/>
          <w:sz w:val="22"/>
          <w:szCs w:val="22"/>
        </w:rPr>
      </w:pPr>
      <w:r w:rsidRPr="00CC4511">
        <w:rPr>
          <w:rFonts w:ascii="Calibri" w:hAnsi="Calibri" w:cs="Calibri"/>
          <w:sz w:val="22"/>
          <w:szCs w:val="22"/>
        </w:rPr>
        <w:t xml:space="preserve">I, _______________________________________, </w:t>
      </w:r>
      <w:proofErr w:type="gramStart"/>
      <w:r w:rsidRPr="00CC4511">
        <w:rPr>
          <w:rFonts w:ascii="Calibri" w:hAnsi="Calibri" w:cs="Calibri"/>
          <w:sz w:val="22"/>
          <w:szCs w:val="22"/>
        </w:rPr>
        <w:t>declare</w:t>
      </w:r>
      <w:proofErr w:type="gramEnd"/>
      <w:r w:rsidRPr="00CC4511">
        <w:rPr>
          <w:rFonts w:ascii="Calibri" w:hAnsi="Calibri" w:cs="Calibri"/>
          <w:sz w:val="22"/>
          <w:szCs w:val="22"/>
        </w:rPr>
        <w:t xml:space="preserve"> or </w:t>
      </w:r>
      <w:proofErr w:type="gramStart"/>
      <w:r w:rsidRPr="00CC4511">
        <w:rPr>
          <w:rFonts w:ascii="Calibri" w:hAnsi="Calibri" w:cs="Calibri"/>
          <w:sz w:val="22"/>
          <w:szCs w:val="22"/>
        </w:rPr>
        <w:t>affirm</w:t>
      </w:r>
      <w:proofErr w:type="gramEnd"/>
      <w:r w:rsidRPr="00CC4511">
        <w:rPr>
          <w:rFonts w:ascii="Calibri" w:hAnsi="Calibri" w:cs="Calibri"/>
          <w:sz w:val="22"/>
          <w:szCs w:val="22"/>
        </w:rPr>
        <w:t xml:space="preserve"> that I </w:t>
      </w:r>
      <w:proofErr w:type="gramStart"/>
      <w:r w:rsidRPr="00CC4511">
        <w:rPr>
          <w:rFonts w:ascii="Calibri" w:hAnsi="Calibri" w:cs="Calibri"/>
          <w:sz w:val="22"/>
          <w:szCs w:val="22"/>
        </w:rPr>
        <w:t>am capable of making</w:t>
      </w:r>
      <w:proofErr w:type="gramEnd"/>
      <w:r w:rsidRPr="00CC4511">
        <w:rPr>
          <w:rFonts w:ascii="Calibri" w:hAnsi="Calibri" w:cs="Calibri"/>
          <w:sz w:val="22"/>
          <w:szCs w:val="22"/>
        </w:rPr>
        <w:t xml:space="preserve"> this affidavit and that the information contained in this government record/document is true and correct.  I am making this affidavit to establish that I meet all eligibility requirements established by the Travis County Commissioners Court for appointment to </w:t>
      </w:r>
      <w:bookmarkStart w:id="5" w:name="_Hlk110250124"/>
      <w:r w:rsidR="00F61472">
        <w:rPr>
          <w:rFonts w:ascii="Calibri" w:hAnsi="Calibri" w:cs="Calibri"/>
          <w:sz w:val="22"/>
          <w:szCs w:val="22"/>
        </w:rPr>
        <w:t xml:space="preserve">the </w:t>
      </w:r>
      <w:r w:rsidRPr="00385970">
        <w:rPr>
          <w:rFonts w:ascii="Calibri" w:hAnsi="Calibri" w:cs="Calibri"/>
          <w:sz w:val="22"/>
          <w:szCs w:val="22"/>
        </w:rPr>
        <w:t>Housing Authority of Travis County</w:t>
      </w:r>
      <w:bookmarkEnd w:id="5"/>
      <w:r w:rsidRPr="00CC4511">
        <w:rPr>
          <w:rFonts w:ascii="Calibri" w:hAnsi="Calibri" w:cs="Calibri"/>
          <w:sz w:val="22"/>
          <w:szCs w:val="22"/>
        </w:rPr>
        <w:t xml:space="preserve"> and submit the information under the penalty of perjury, on  _____________________, 202</w:t>
      </w:r>
      <w:r w:rsidR="001961CA">
        <w:rPr>
          <w:rFonts w:ascii="Calibri" w:hAnsi="Calibri" w:cs="Calibri"/>
          <w:sz w:val="22"/>
          <w:szCs w:val="22"/>
        </w:rPr>
        <w:t>5</w:t>
      </w:r>
      <w:r w:rsidRPr="00CC4511">
        <w:rPr>
          <w:rFonts w:ascii="Calibri" w:hAnsi="Calibri" w:cs="Calibri"/>
          <w:sz w:val="22"/>
          <w:szCs w:val="22"/>
        </w:rPr>
        <w:t>.</w:t>
      </w:r>
    </w:p>
    <w:p w14:paraId="5858AF9E" w14:textId="77777777" w:rsidR="0082304C" w:rsidRDefault="0082304C" w:rsidP="0082304C">
      <w:pPr>
        <w:tabs>
          <w:tab w:val="left" w:pos="-720"/>
        </w:tabs>
        <w:suppressAutoHyphens/>
        <w:jc w:val="both"/>
        <w:rPr>
          <w:sz w:val="24"/>
        </w:rPr>
      </w:pPr>
    </w:p>
    <w:p w14:paraId="4B01D17F" w14:textId="77777777" w:rsidR="00385970" w:rsidRPr="00CC4511" w:rsidRDefault="00385970" w:rsidP="00385970">
      <w:pPr>
        <w:keepNext/>
        <w:keepLines/>
        <w:tabs>
          <w:tab w:val="left" w:pos="-720"/>
          <w:tab w:val="center" w:pos="4680"/>
        </w:tabs>
        <w:suppressAutoHyphens/>
        <w:ind w:right="720"/>
        <w:rPr>
          <w:rFonts w:ascii="Calibri" w:hAnsi="Calibri" w:cs="Calibri"/>
          <w:sz w:val="24"/>
        </w:rPr>
      </w:pPr>
    </w:p>
    <w:p w14:paraId="1FCEC9F5" w14:textId="77777777" w:rsidR="00385970" w:rsidRPr="00CC4511" w:rsidRDefault="00385970" w:rsidP="00385970">
      <w:pPr>
        <w:suppressAutoHyphens/>
        <w:ind w:left="720" w:right="720"/>
        <w:jc w:val="both"/>
        <w:rPr>
          <w:rFonts w:ascii="Calibri" w:hAnsi="Calibri" w:cs="Calibri"/>
          <w:sz w:val="22"/>
          <w:szCs w:val="22"/>
        </w:rPr>
      </w:pPr>
      <w:r w:rsidRPr="00CC4511">
        <w:rPr>
          <w:rFonts w:ascii="Calibri" w:hAnsi="Calibri" w:cs="Calibri"/>
          <w:sz w:val="22"/>
          <w:szCs w:val="22"/>
        </w:rPr>
        <w:t xml:space="preserve">Accordingly, I hereby affirm that </w:t>
      </w:r>
      <w:proofErr w:type="gramStart"/>
      <w:r w:rsidRPr="00CC4511">
        <w:rPr>
          <w:rFonts w:ascii="Calibri" w:hAnsi="Calibri" w:cs="Calibri"/>
          <w:sz w:val="22"/>
          <w:szCs w:val="22"/>
        </w:rPr>
        <w:t>all of</w:t>
      </w:r>
      <w:proofErr w:type="gramEnd"/>
      <w:r w:rsidRPr="00CC4511">
        <w:rPr>
          <w:rFonts w:ascii="Calibri" w:hAnsi="Calibri" w:cs="Calibri"/>
          <w:sz w:val="22"/>
          <w:szCs w:val="22"/>
        </w:rPr>
        <w:t xml:space="preserve"> the following statements are true:</w:t>
      </w:r>
    </w:p>
    <w:p w14:paraId="6BEB0D7B" w14:textId="77777777" w:rsidR="002A2251" w:rsidRPr="004F1813" w:rsidRDefault="002A2251" w:rsidP="001A76DA">
      <w:pPr>
        <w:widowControl w:val="0"/>
        <w:suppressAutoHyphens/>
        <w:ind w:left="1080" w:right="630"/>
        <w:rPr>
          <w:rFonts w:ascii="Calibri" w:hAnsi="Calibri"/>
          <w:snapToGrid w:val="0"/>
          <w:sz w:val="23"/>
          <w:szCs w:val="23"/>
        </w:rPr>
      </w:pPr>
    </w:p>
    <w:p w14:paraId="33712112" w14:textId="77777777" w:rsidR="002A2251" w:rsidRPr="004F1813" w:rsidRDefault="002A2251" w:rsidP="001A76DA">
      <w:pPr>
        <w:widowControl w:val="0"/>
        <w:numPr>
          <w:ilvl w:val="0"/>
          <w:numId w:val="8"/>
        </w:numPr>
        <w:tabs>
          <w:tab w:val="left" w:pos="360"/>
        </w:tabs>
        <w:suppressAutoHyphens/>
        <w:ind w:right="630"/>
        <w:contextualSpacing/>
        <w:jc w:val="both"/>
        <w:rPr>
          <w:rFonts w:ascii="Calibri" w:hAnsi="Calibri"/>
          <w:snapToGrid w:val="0"/>
          <w:sz w:val="23"/>
          <w:szCs w:val="23"/>
        </w:rPr>
      </w:pPr>
      <w:r w:rsidRPr="004F1813">
        <w:rPr>
          <w:rFonts w:ascii="Calibri" w:hAnsi="Calibri"/>
          <w:snapToGrid w:val="0"/>
          <w:sz w:val="23"/>
          <w:szCs w:val="23"/>
        </w:rPr>
        <w:t>I am a resident of Travis County.</w:t>
      </w:r>
    </w:p>
    <w:p w14:paraId="160E6CE9" w14:textId="77777777" w:rsidR="002A2251" w:rsidRPr="004F1813" w:rsidRDefault="002A2251" w:rsidP="001A76DA">
      <w:pPr>
        <w:widowControl w:val="0"/>
        <w:tabs>
          <w:tab w:val="left" w:pos="360"/>
        </w:tabs>
        <w:suppressAutoHyphens/>
        <w:ind w:left="1080" w:right="630" w:hanging="360"/>
        <w:jc w:val="both"/>
        <w:rPr>
          <w:rFonts w:ascii="Calibri" w:hAnsi="Calibri"/>
          <w:snapToGrid w:val="0"/>
          <w:sz w:val="23"/>
          <w:szCs w:val="23"/>
        </w:rPr>
      </w:pPr>
    </w:p>
    <w:p w14:paraId="4274D10E" w14:textId="77777777" w:rsidR="002A2251" w:rsidRPr="004F1813" w:rsidRDefault="002A2251" w:rsidP="001A76DA">
      <w:pPr>
        <w:widowControl w:val="0"/>
        <w:numPr>
          <w:ilvl w:val="0"/>
          <w:numId w:val="8"/>
        </w:numPr>
        <w:tabs>
          <w:tab w:val="left" w:pos="360"/>
        </w:tabs>
        <w:suppressAutoHyphens/>
        <w:ind w:right="630"/>
        <w:contextualSpacing/>
        <w:jc w:val="both"/>
        <w:rPr>
          <w:rFonts w:ascii="Calibri" w:hAnsi="Calibri"/>
          <w:snapToGrid w:val="0"/>
          <w:sz w:val="23"/>
          <w:szCs w:val="23"/>
        </w:rPr>
      </w:pPr>
      <w:r w:rsidRPr="004F1813">
        <w:rPr>
          <w:rFonts w:ascii="Calibri" w:hAnsi="Calibri"/>
          <w:snapToGrid w:val="0"/>
          <w:sz w:val="23"/>
          <w:szCs w:val="23"/>
        </w:rPr>
        <w:t xml:space="preserve">Neither I, nor my spouse or minor children, own 10 percent or more of the voting stock of a corporation, partnership, or other business association that transacts business with the </w:t>
      </w:r>
      <w:r w:rsidRPr="004363AC">
        <w:rPr>
          <w:rFonts w:ascii="Calibri" w:hAnsi="Calibri"/>
          <w:snapToGrid w:val="0"/>
          <w:sz w:val="23"/>
          <w:szCs w:val="23"/>
        </w:rPr>
        <w:t>Housing Authority of Travis County</w:t>
      </w:r>
      <w:r w:rsidRPr="004F1813">
        <w:rPr>
          <w:rFonts w:ascii="Calibri" w:hAnsi="Calibri"/>
          <w:snapToGrid w:val="0"/>
          <w:sz w:val="23"/>
          <w:szCs w:val="23"/>
        </w:rPr>
        <w:t>.</w:t>
      </w:r>
    </w:p>
    <w:p w14:paraId="1684D896" w14:textId="77777777" w:rsidR="002A2251" w:rsidRPr="004F1813" w:rsidRDefault="002A2251" w:rsidP="001A76DA">
      <w:pPr>
        <w:widowControl w:val="0"/>
        <w:tabs>
          <w:tab w:val="left" w:pos="360"/>
        </w:tabs>
        <w:suppressAutoHyphens/>
        <w:ind w:left="1080" w:right="630" w:hanging="360"/>
        <w:jc w:val="both"/>
        <w:rPr>
          <w:rFonts w:ascii="Calibri" w:hAnsi="Calibri"/>
          <w:snapToGrid w:val="0"/>
          <w:sz w:val="23"/>
          <w:szCs w:val="23"/>
        </w:rPr>
      </w:pPr>
    </w:p>
    <w:p w14:paraId="0175A573" w14:textId="77777777" w:rsidR="002A2251" w:rsidRPr="004F1813" w:rsidRDefault="002A2251" w:rsidP="001A76DA">
      <w:pPr>
        <w:widowControl w:val="0"/>
        <w:numPr>
          <w:ilvl w:val="0"/>
          <w:numId w:val="8"/>
        </w:numPr>
        <w:tabs>
          <w:tab w:val="left" w:pos="360"/>
        </w:tabs>
        <w:suppressAutoHyphens/>
        <w:ind w:right="630"/>
        <w:contextualSpacing/>
        <w:jc w:val="both"/>
        <w:rPr>
          <w:rFonts w:ascii="Calibri" w:hAnsi="Calibri"/>
          <w:snapToGrid w:val="0"/>
          <w:sz w:val="23"/>
          <w:szCs w:val="23"/>
        </w:rPr>
      </w:pPr>
      <w:r w:rsidRPr="004F1813">
        <w:rPr>
          <w:rFonts w:ascii="Calibri" w:hAnsi="Calibri"/>
          <w:snapToGrid w:val="0"/>
          <w:sz w:val="23"/>
          <w:szCs w:val="23"/>
        </w:rPr>
        <w:t xml:space="preserve">Neither I, nor my spouse or minor children, owns either 10 percent or $15,000 or more of the fair market value of a corporation, partnership, or other business association that transacts business with the </w:t>
      </w:r>
      <w:r w:rsidRPr="004363AC">
        <w:rPr>
          <w:rFonts w:ascii="Calibri" w:hAnsi="Calibri"/>
          <w:snapToGrid w:val="0"/>
          <w:sz w:val="23"/>
          <w:szCs w:val="23"/>
        </w:rPr>
        <w:t>Housing Authority of Travis County</w:t>
      </w:r>
      <w:r w:rsidRPr="004F1813">
        <w:rPr>
          <w:rFonts w:ascii="Calibri" w:hAnsi="Calibri"/>
          <w:snapToGrid w:val="0"/>
          <w:sz w:val="23"/>
          <w:szCs w:val="23"/>
        </w:rPr>
        <w:t>.</w:t>
      </w:r>
    </w:p>
    <w:p w14:paraId="1958CDAC" w14:textId="77777777" w:rsidR="002A2251" w:rsidRPr="004F1813" w:rsidRDefault="002A2251" w:rsidP="001A76DA">
      <w:pPr>
        <w:widowControl w:val="0"/>
        <w:tabs>
          <w:tab w:val="left" w:pos="360"/>
        </w:tabs>
        <w:suppressAutoHyphens/>
        <w:ind w:left="1080" w:right="630" w:hanging="360"/>
        <w:jc w:val="both"/>
        <w:rPr>
          <w:rFonts w:ascii="Calibri" w:hAnsi="Calibri"/>
          <w:snapToGrid w:val="0"/>
          <w:sz w:val="23"/>
          <w:szCs w:val="23"/>
        </w:rPr>
      </w:pPr>
    </w:p>
    <w:p w14:paraId="7ED70F5B" w14:textId="77777777" w:rsidR="002A2251" w:rsidRPr="004F1813" w:rsidRDefault="002A2251" w:rsidP="001A76DA">
      <w:pPr>
        <w:widowControl w:val="0"/>
        <w:numPr>
          <w:ilvl w:val="0"/>
          <w:numId w:val="8"/>
        </w:numPr>
        <w:tabs>
          <w:tab w:val="left" w:pos="360"/>
        </w:tabs>
        <w:suppressAutoHyphens/>
        <w:ind w:right="630"/>
        <w:contextualSpacing/>
        <w:jc w:val="both"/>
        <w:rPr>
          <w:rFonts w:ascii="Calibri" w:hAnsi="Calibri"/>
          <w:snapToGrid w:val="0"/>
          <w:sz w:val="23"/>
          <w:szCs w:val="23"/>
        </w:rPr>
      </w:pPr>
      <w:r w:rsidRPr="004F1813">
        <w:rPr>
          <w:rFonts w:ascii="Calibri" w:hAnsi="Calibri"/>
          <w:snapToGrid w:val="0"/>
          <w:sz w:val="23"/>
          <w:szCs w:val="23"/>
        </w:rPr>
        <w:t xml:space="preserve">Neither I, nor my spouse or minor children, received more than 10 percent of our gross personal income last year from a corporation, partnership, or other business association that transacts business with the </w:t>
      </w:r>
      <w:r w:rsidRPr="004363AC">
        <w:rPr>
          <w:rFonts w:ascii="Calibri" w:hAnsi="Calibri"/>
          <w:snapToGrid w:val="0"/>
          <w:sz w:val="23"/>
          <w:szCs w:val="23"/>
        </w:rPr>
        <w:t>Housing Authority of Travis County</w:t>
      </w:r>
      <w:r w:rsidRPr="004F1813">
        <w:rPr>
          <w:rFonts w:ascii="Calibri" w:hAnsi="Calibri"/>
          <w:snapToGrid w:val="0"/>
          <w:sz w:val="23"/>
          <w:szCs w:val="23"/>
        </w:rPr>
        <w:t>.</w:t>
      </w:r>
    </w:p>
    <w:p w14:paraId="1B751387" w14:textId="77777777" w:rsidR="002A2251" w:rsidRPr="004F1813" w:rsidRDefault="002A2251" w:rsidP="001A76DA">
      <w:pPr>
        <w:widowControl w:val="0"/>
        <w:tabs>
          <w:tab w:val="left" w:pos="360"/>
        </w:tabs>
        <w:ind w:left="1080" w:right="630" w:hanging="360"/>
        <w:contextualSpacing/>
        <w:jc w:val="both"/>
        <w:rPr>
          <w:rFonts w:ascii="Calibri" w:hAnsi="Calibri"/>
          <w:snapToGrid w:val="0"/>
          <w:sz w:val="23"/>
          <w:szCs w:val="23"/>
        </w:rPr>
      </w:pPr>
    </w:p>
    <w:p w14:paraId="757AEED7" w14:textId="77777777" w:rsidR="002A2251" w:rsidRPr="004F1813" w:rsidRDefault="002A2251" w:rsidP="001A76DA">
      <w:pPr>
        <w:widowControl w:val="0"/>
        <w:numPr>
          <w:ilvl w:val="0"/>
          <w:numId w:val="8"/>
        </w:numPr>
        <w:tabs>
          <w:tab w:val="left" w:pos="360"/>
        </w:tabs>
        <w:ind w:right="630"/>
        <w:contextualSpacing/>
        <w:jc w:val="both"/>
        <w:rPr>
          <w:rFonts w:ascii="Calibri" w:hAnsi="Calibri"/>
          <w:snapToGrid w:val="0"/>
          <w:sz w:val="23"/>
          <w:szCs w:val="23"/>
        </w:rPr>
      </w:pPr>
      <w:r w:rsidRPr="004F1813">
        <w:rPr>
          <w:rFonts w:ascii="Calibri" w:hAnsi="Calibri"/>
          <w:snapToGrid w:val="0"/>
          <w:sz w:val="23"/>
          <w:szCs w:val="23"/>
        </w:rPr>
        <w:t xml:space="preserve">I have not been or am not barred, suspended, or terminated from procurement in a state or Federal program or listed in the U.S. Department of Housing and Urban Development’s System for Award Management (SAM). </w:t>
      </w:r>
    </w:p>
    <w:p w14:paraId="0829B548" w14:textId="77777777" w:rsidR="002A2251" w:rsidRPr="004F1813" w:rsidRDefault="002A2251" w:rsidP="001A76DA">
      <w:pPr>
        <w:widowControl w:val="0"/>
        <w:tabs>
          <w:tab w:val="left" w:pos="360"/>
        </w:tabs>
        <w:ind w:left="1080" w:right="630" w:hanging="360"/>
        <w:contextualSpacing/>
        <w:jc w:val="both"/>
        <w:rPr>
          <w:rFonts w:ascii="Calibri" w:hAnsi="Calibri"/>
          <w:snapToGrid w:val="0"/>
          <w:sz w:val="23"/>
          <w:szCs w:val="23"/>
        </w:rPr>
      </w:pPr>
    </w:p>
    <w:p w14:paraId="431C3258" w14:textId="77777777" w:rsidR="002A2251" w:rsidRPr="004F1813" w:rsidRDefault="002A2251" w:rsidP="001A76DA">
      <w:pPr>
        <w:widowControl w:val="0"/>
        <w:numPr>
          <w:ilvl w:val="0"/>
          <w:numId w:val="8"/>
        </w:numPr>
        <w:tabs>
          <w:tab w:val="left" w:pos="360"/>
        </w:tabs>
        <w:ind w:right="630"/>
        <w:contextualSpacing/>
        <w:jc w:val="both"/>
        <w:rPr>
          <w:rFonts w:ascii="Calibri" w:hAnsi="Calibri"/>
          <w:snapToGrid w:val="0"/>
          <w:sz w:val="23"/>
          <w:szCs w:val="23"/>
        </w:rPr>
      </w:pPr>
      <w:r w:rsidRPr="004F1813">
        <w:rPr>
          <w:rFonts w:ascii="Calibri" w:hAnsi="Calibri"/>
          <w:snapToGrid w:val="0"/>
          <w:sz w:val="23"/>
          <w:szCs w:val="23"/>
        </w:rPr>
        <w:t>I have not been convicted of a state or federal felony crime involving fraud, bribery, theft, misrepresentation of material fact, misappropriation of funds, or other similar criminal offenses.</w:t>
      </w:r>
    </w:p>
    <w:p w14:paraId="2BC433BC" w14:textId="77777777" w:rsidR="002A2251" w:rsidRPr="004F1813" w:rsidRDefault="002A2251" w:rsidP="001A76DA">
      <w:pPr>
        <w:widowControl w:val="0"/>
        <w:tabs>
          <w:tab w:val="left" w:pos="360"/>
        </w:tabs>
        <w:ind w:left="1080" w:right="630" w:hanging="360"/>
        <w:contextualSpacing/>
        <w:jc w:val="both"/>
        <w:rPr>
          <w:rFonts w:ascii="Calibri" w:hAnsi="Calibri"/>
          <w:snapToGrid w:val="0"/>
          <w:sz w:val="23"/>
          <w:szCs w:val="23"/>
        </w:rPr>
      </w:pPr>
    </w:p>
    <w:p w14:paraId="21017E01" w14:textId="77777777" w:rsidR="002A2251" w:rsidRPr="004F1813" w:rsidRDefault="002A2251" w:rsidP="001A76DA">
      <w:pPr>
        <w:widowControl w:val="0"/>
        <w:numPr>
          <w:ilvl w:val="0"/>
          <w:numId w:val="8"/>
        </w:numPr>
        <w:tabs>
          <w:tab w:val="left" w:pos="360"/>
        </w:tabs>
        <w:ind w:right="630"/>
        <w:contextualSpacing/>
        <w:jc w:val="both"/>
        <w:rPr>
          <w:rFonts w:ascii="Calibri" w:hAnsi="Calibri"/>
          <w:snapToGrid w:val="0"/>
          <w:sz w:val="23"/>
          <w:szCs w:val="23"/>
        </w:rPr>
      </w:pPr>
      <w:r w:rsidRPr="004F1813">
        <w:rPr>
          <w:rFonts w:ascii="Calibri" w:hAnsi="Calibri"/>
          <w:snapToGrid w:val="0"/>
          <w:sz w:val="23"/>
          <w:szCs w:val="23"/>
        </w:rPr>
        <w:t>I am not subject to an enforcement or disciplinary action under state or federal securities law or by the NASD; am not subject to a federal tax lien; and am not the subject of a proceeding in which a Governmental Entity has issued an order to impose penalties, suspend funding, or take adverse action based on an allegation of financial misconduct or uncured violation of material laws, rules, or other legal requirements governing activities considered relevant by the Governmental Entity.</w:t>
      </w:r>
    </w:p>
    <w:p w14:paraId="514BA383" w14:textId="77777777" w:rsidR="002A2251" w:rsidRPr="004F1813" w:rsidRDefault="002A2251" w:rsidP="001A76DA">
      <w:pPr>
        <w:widowControl w:val="0"/>
        <w:tabs>
          <w:tab w:val="left" w:pos="360"/>
        </w:tabs>
        <w:ind w:left="1080" w:right="630" w:hanging="360"/>
        <w:contextualSpacing/>
        <w:jc w:val="both"/>
        <w:rPr>
          <w:rFonts w:ascii="Calibri" w:hAnsi="Calibri"/>
          <w:snapToGrid w:val="0"/>
          <w:sz w:val="23"/>
          <w:szCs w:val="23"/>
        </w:rPr>
      </w:pPr>
    </w:p>
    <w:p w14:paraId="5DCCA670" w14:textId="77777777" w:rsidR="002A2251" w:rsidRPr="004F1813" w:rsidRDefault="002A2251" w:rsidP="001A76DA">
      <w:pPr>
        <w:widowControl w:val="0"/>
        <w:numPr>
          <w:ilvl w:val="0"/>
          <w:numId w:val="8"/>
        </w:numPr>
        <w:tabs>
          <w:tab w:val="left" w:pos="360"/>
        </w:tabs>
        <w:ind w:right="630"/>
        <w:contextualSpacing/>
        <w:jc w:val="both"/>
        <w:rPr>
          <w:rFonts w:ascii="Calibri" w:hAnsi="Calibri"/>
          <w:snapToGrid w:val="0"/>
          <w:sz w:val="23"/>
          <w:szCs w:val="23"/>
        </w:rPr>
      </w:pPr>
      <w:r w:rsidRPr="004F1813">
        <w:rPr>
          <w:rFonts w:ascii="Calibri" w:hAnsi="Calibri"/>
          <w:snapToGrid w:val="0"/>
          <w:sz w:val="23"/>
          <w:szCs w:val="23"/>
        </w:rPr>
        <w:t xml:space="preserve">I have not breached a contract with a public agency and failed to cure that breach within the time frame provided or allowed by contract. </w:t>
      </w:r>
    </w:p>
    <w:p w14:paraId="29ED4E9D" w14:textId="77777777" w:rsidR="001A76DA" w:rsidRPr="004F1813" w:rsidRDefault="001A76DA" w:rsidP="001A76DA">
      <w:pPr>
        <w:widowControl w:val="0"/>
        <w:tabs>
          <w:tab w:val="left" w:pos="360"/>
        </w:tabs>
        <w:ind w:left="1080" w:right="630" w:hanging="360"/>
        <w:contextualSpacing/>
        <w:jc w:val="both"/>
        <w:rPr>
          <w:rFonts w:ascii="Calibri" w:hAnsi="Calibri"/>
          <w:snapToGrid w:val="0"/>
          <w:sz w:val="23"/>
          <w:szCs w:val="23"/>
        </w:rPr>
      </w:pPr>
    </w:p>
    <w:p w14:paraId="7557ACBB" w14:textId="77777777" w:rsidR="002A2251" w:rsidRPr="004F1813" w:rsidRDefault="002A2251" w:rsidP="001A76DA">
      <w:pPr>
        <w:widowControl w:val="0"/>
        <w:numPr>
          <w:ilvl w:val="0"/>
          <w:numId w:val="8"/>
        </w:numPr>
        <w:tabs>
          <w:tab w:val="left" w:pos="360"/>
        </w:tabs>
        <w:ind w:right="630"/>
        <w:contextualSpacing/>
        <w:jc w:val="both"/>
        <w:rPr>
          <w:rFonts w:ascii="Calibri" w:hAnsi="Calibri"/>
          <w:snapToGrid w:val="0"/>
          <w:sz w:val="23"/>
          <w:szCs w:val="23"/>
        </w:rPr>
      </w:pPr>
      <w:r w:rsidRPr="004F1813">
        <w:rPr>
          <w:rFonts w:ascii="Calibri" w:hAnsi="Calibri"/>
          <w:snapToGrid w:val="0"/>
          <w:sz w:val="23"/>
          <w:szCs w:val="23"/>
        </w:rPr>
        <w:t xml:space="preserve">I have not been found by the Board of Texas Department of Housing and Community Affairs (the “Department”) to be ineligible based on a previous participation review performed in accordance with 10 TAC Chapter 1 Subchapter C. </w:t>
      </w:r>
    </w:p>
    <w:p w14:paraId="3F8A874E" w14:textId="77777777" w:rsidR="002A2251" w:rsidRPr="004F1813" w:rsidRDefault="002A2251" w:rsidP="001A76DA">
      <w:pPr>
        <w:widowControl w:val="0"/>
        <w:tabs>
          <w:tab w:val="left" w:pos="360"/>
        </w:tabs>
        <w:ind w:left="1080" w:right="630" w:hanging="360"/>
        <w:contextualSpacing/>
        <w:jc w:val="both"/>
        <w:rPr>
          <w:rFonts w:ascii="Calibri" w:hAnsi="Calibri"/>
          <w:snapToGrid w:val="0"/>
          <w:sz w:val="23"/>
          <w:szCs w:val="23"/>
        </w:rPr>
      </w:pPr>
    </w:p>
    <w:p w14:paraId="4075A177" w14:textId="77777777" w:rsidR="002A2251" w:rsidRPr="004F1813" w:rsidRDefault="002A2251" w:rsidP="001A76DA">
      <w:pPr>
        <w:widowControl w:val="0"/>
        <w:numPr>
          <w:ilvl w:val="0"/>
          <w:numId w:val="8"/>
        </w:numPr>
        <w:tabs>
          <w:tab w:val="left" w:pos="360"/>
        </w:tabs>
        <w:ind w:right="630"/>
        <w:contextualSpacing/>
        <w:jc w:val="both"/>
        <w:rPr>
          <w:rFonts w:ascii="Calibri" w:hAnsi="Calibri"/>
          <w:snapToGrid w:val="0"/>
          <w:sz w:val="23"/>
          <w:szCs w:val="23"/>
        </w:rPr>
      </w:pPr>
      <w:r w:rsidRPr="004F1813">
        <w:rPr>
          <w:rFonts w:ascii="Calibri" w:hAnsi="Calibri"/>
          <w:snapToGrid w:val="0"/>
          <w:sz w:val="23"/>
          <w:szCs w:val="23"/>
        </w:rPr>
        <w:lastRenderedPageBreak/>
        <w:t xml:space="preserve">I am not delinquent in any loan, fee, or escrow payments to the Department in accordance with the terms of the loan, as amended, and am otherwise not in default with any provisions of such loans. </w:t>
      </w:r>
    </w:p>
    <w:p w14:paraId="7BC01BCF" w14:textId="77777777" w:rsidR="002A2251" w:rsidRPr="004F1813" w:rsidRDefault="002A2251" w:rsidP="001A76DA">
      <w:pPr>
        <w:widowControl w:val="0"/>
        <w:tabs>
          <w:tab w:val="left" w:pos="360"/>
        </w:tabs>
        <w:ind w:left="1080" w:right="630" w:hanging="360"/>
        <w:contextualSpacing/>
        <w:jc w:val="both"/>
        <w:rPr>
          <w:rFonts w:ascii="Calibri" w:hAnsi="Calibri"/>
          <w:snapToGrid w:val="0"/>
          <w:sz w:val="23"/>
          <w:szCs w:val="23"/>
        </w:rPr>
      </w:pPr>
    </w:p>
    <w:p w14:paraId="13F7BC47" w14:textId="77777777" w:rsidR="002A2251" w:rsidRPr="004F1813" w:rsidRDefault="002A2251" w:rsidP="001A76DA">
      <w:pPr>
        <w:widowControl w:val="0"/>
        <w:numPr>
          <w:ilvl w:val="0"/>
          <w:numId w:val="8"/>
        </w:numPr>
        <w:tabs>
          <w:tab w:val="left" w:pos="360"/>
        </w:tabs>
        <w:ind w:right="630"/>
        <w:contextualSpacing/>
        <w:jc w:val="both"/>
        <w:rPr>
          <w:rFonts w:ascii="Calibri" w:hAnsi="Calibri"/>
          <w:snapToGrid w:val="0"/>
          <w:sz w:val="23"/>
          <w:szCs w:val="23"/>
        </w:rPr>
      </w:pPr>
      <w:r w:rsidRPr="004F1813">
        <w:rPr>
          <w:rFonts w:ascii="Calibri" w:hAnsi="Calibri"/>
          <w:snapToGrid w:val="0"/>
          <w:sz w:val="23"/>
          <w:szCs w:val="23"/>
        </w:rPr>
        <w:t xml:space="preserve">I am not subject to a state revolving door or other standard of conduct or conflict of interest statute, including §2306.6733 of the Texas Government Code, or a provision of Chapter 572 of the Texas Government Code, that might involve the Department. </w:t>
      </w:r>
    </w:p>
    <w:p w14:paraId="21FEAECF" w14:textId="77777777" w:rsidR="002A2251" w:rsidRPr="004F1813" w:rsidRDefault="002A2251" w:rsidP="001A76DA">
      <w:pPr>
        <w:widowControl w:val="0"/>
        <w:tabs>
          <w:tab w:val="left" w:pos="360"/>
        </w:tabs>
        <w:ind w:left="1080" w:right="630" w:hanging="360"/>
        <w:contextualSpacing/>
        <w:jc w:val="both"/>
        <w:rPr>
          <w:rFonts w:ascii="Calibri" w:hAnsi="Calibri"/>
          <w:snapToGrid w:val="0"/>
          <w:sz w:val="23"/>
          <w:szCs w:val="23"/>
        </w:rPr>
      </w:pPr>
    </w:p>
    <w:p w14:paraId="42850BD2" w14:textId="77777777" w:rsidR="002A2251" w:rsidRPr="004F1813" w:rsidRDefault="002A2251" w:rsidP="001A76DA">
      <w:pPr>
        <w:widowControl w:val="0"/>
        <w:numPr>
          <w:ilvl w:val="0"/>
          <w:numId w:val="8"/>
        </w:numPr>
        <w:tabs>
          <w:tab w:val="left" w:pos="360"/>
        </w:tabs>
        <w:ind w:right="630"/>
        <w:contextualSpacing/>
        <w:jc w:val="both"/>
        <w:rPr>
          <w:rFonts w:ascii="Calibri" w:hAnsi="Calibri"/>
          <w:snapToGrid w:val="0"/>
          <w:sz w:val="23"/>
          <w:szCs w:val="23"/>
        </w:rPr>
      </w:pPr>
      <w:r w:rsidRPr="004F1813">
        <w:rPr>
          <w:rFonts w:ascii="Calibri" w:hAnsi="Calibri"/>
          <w:snapToGrid w:val="0"/>
          <w:sz w:val="23"/>
          <w:szCs w:val="23"/>
        </w:rPr>
        <w:t>I am not or have not been a member of the TDHCA Board or employed by the Department as the Executive Director, Deputy Director, Director of Housing Programs, Director (Chief) of compliance, Director of underwriting, or low income housing tax credit program manager, a manager over the program for which an Application has been submitted, or any person exercising such responsibilities regardless of job title that is in violation of §2306.6733 of the Texas Government Code</w:t>
      </w:r>
      <w:r>
        <w:rPr>
          <w:rFonts w:ascii="Calibri" w:hAnsi="Calibri"/>
          <w:snapToGrid w:val="0"/>
          <w:sz w:val="23"/>
          <w:szCs w:val="23"/>
        </w:rPr>
        <w:t>.</w:t>
      </w:r>
    </w:p>
    <w:p w14:paraId="05236237" w14:textId="77777777" w:rsidR="002A2251" w:rsidRPr="004F1813" w:rsidRDefault="002A2251" w:rsidP="001A76DA">
      <w:pPr>
        <w:widowControl w:val="0"/>
        <w:tabs>
          <w:tab w:val="left" w:pos="360"/>
        </w:tabs>
        <w:ind w:left="1080" w:right="630" w:hanging="360"/>
        <w:contextualSpacing/>
        <w:jc w:val="both"/>
        <w:rPr>
          <w:rFonts w:ascii="Calibri" w:hAnsi="Calibri"/>
          <w:snapToGrid w:val="0"/>
          <w:sz w:val="23"/>
          <w:szCs w:val="23"/>
        </w:rPr>
      </w:pPr>
    </w:p>
    <w:p w14:paraId="397B932D" w14:textId="2A8E10D6" w:rsidR="002A2251" w:rsidRDefault="002A2251" w:rsidP="001A76DA">
      <w:pPr>
        <w:widowControl w:val="0"/>
        <w:numPr>
          <w:ilvl w:val="0"/>
          <w:numId w:val="8"/>
        </w:numPr>
        <w:tabs>
          <w:tab w:val="left" w:pos="360"/>
        </w:tabs>
        <w:ind w:right="630"/>
        <w:contextualSpacing/>
        <w:jc w:val="both"/>
        <w:rPr>
          <w:rFonts w:ascii="Calibri" w:hAnsi="Calibri"/>
          <w:snapToGrid w:val="0"/>
          <w:sz w:val="23"/>
          <w:szCs w:val="23"/>
        </w:rPr>
      </w:pPr>
      <w:r w:rsidRPr="004F1813">
        <w:rPr>
          <w:rFonts w:ascii="Calibri" w:hAnsi="Calibri"/>
          <w:snapToGrid w:val="0"/>
          <w:sz w:val="23"/>
          <w:szCs w:val="23"/>
        </w:rPr>
        <w:t xml:space="preserve">I am not subject to any pending criminal proceedings. </w:t>
      </w:r>
    </w:p>
    <w:p w14:paraId="5EC58AEA" w14:textId="77777777" w:rsidR="00F61472" w:rsidRDefault="00F61472" w:rsidP="00F61472">
      <w:pPr>
        <w:pStyle w:val="ListParagraph"/>
        <w:rPr>
          <w:rFonts w:ascii="Calibri" w:hAnsi="Calibri"/>
          <w:snapToGrid w:val="0"/>
          <w:sz w:val="23"/>
          <w:szCs w:val="23"/>
        </w:rPr>
      </w:pPr>
    </w:p>
    <w:p w14:paraId="54C9EBDB" w14:textId="77777777" w:rsidR="002A2251" w:rsidRPr="004F1813" w:rsidRDefault="002A2251" w:rsidP="001A76DA">
      <w:pPr>
        <w:widowControl w:val="0"/>
        <w:ind w:left="1080" w:right="630"/>
        <w:contextualSpacing/>
        <w:jc w:val="both"/>
        <w:rPr>
          <w:rFonts w:ascii="Calibri" w:hAnsi="Calibri"/>
          <w:snapToGrid w:val="0"/>
          <w:sz w:val="23"/>
          <w:szCs w:val="23"/>
        </w:rPr>
      </w:pPr>
    </w:p>
    <w:p w14:paraId="41C7E141" w14:textId="77777777" w:rsidR="00F61472" w:rsidRPr="004F1813" w:rsidRDefault="00F61472" w:rsidP="001A76DA">
      <w:pPr>
        <w:widowControl w:val="0"/>
        <w:ind w:left="1080" w:right="630"/>
        <w:jc w:val="both"/>
        <w:rPr>
          <w:rFonts w:ascii="Calibri" w:hAnsi="Calibri"/>
          <w:snapToGrid w:val="0"/>
          <w:sz w:val="23"/>
          <w:szCs w:val="23"/>
        </w:rPr>
      </w:pPr>
    </w:p>
    <w:p w14:paraId="02C7104F" w14:textId="77777777" w:rsidR="00385970" w:rsidRPr="00CC4511" w:rsidRDefault="00385970" w:rsidP="00385970">
      <w:pPr>
        <w:tabs>
          <w:tab w:val="left" w:pos="0"/>
        </w:tabs>
        <w:suppressAutoHyphens/>
        <w:rPr>
          <w:rFonts w:ascii="Calibri" w:hAnsi="Calibri" w:cs="Calibri"/>
          <w:sz w:val="24"/>
        </w:rPr>
      </w:pPr>
    </w:p>
    <w:p w14:paraId="2BAC6C80" w14:textId="77777777" w:rsidR="00385970" w:rsidRPr="00CC4511" w:rsidRDefault="00385970" w:rsidP="00385970">
      <w:pPr>
        <w:tabs>
          <w:tab w:val="left" w:pos="0"/>
        </w:tabs>
        <w:suppressAutoHyphens/>
        <w:rPr>
          <w:rFonts w:ascii="Calibri" w:hAnsi="Calibri" w:cs="Calibri"/>
          <w:sz w:val="24"/>
        </w:rPr>
      </w:pPr>
    </w:p>
    <w:p w14:paraId="5CF33E5A" w14:textId="77777777" w:rsidR="00385970" w:rsidRPr="00CC4511" w:rsidRDefault="00385970" w:rsidP="00385970">
      <w:pPr>
        <w:tabs>
          <w:tab w:val="left" w:pos="0"/>
        </w:tabs>
        <w:suppressAutoHyphens/>
        <w:rPr>
          <w:rFonts w:ascii="Calibri" w:hAnsi="Calibri" w:cs="Calibri"/>
          <w:sz w:val="22"/>
          <w:szCs w:val="22"/>
        </w:rPr>
      </w:pPr>
    </w:p>
    <w:p w14:paraId="7AABDFFA" w14:textId="77777777" w:rsidR="00385970" w:rsidRPr="00CC4511" w:rsidRDefault="00385970" w:rsidP="00385970">
      <w:pPr>
        <w:tabs>
          <w:tab w:val="left" w:pos="0"/>
        </w:tabs>
        <w:suppressAutoHyphens/>
        <w:rPr>
          <w:rFonts w:ascii="Calibri" w:hAnsi="Calibri" w:cs="Calibri"/>
          <w:sz w:val="22"/>
          <w:szCs w:val="22"/>
        </w:rPr>
      </w:pPr>
    </w:p>
    <w:p w14:paraId="2EBC7F7E" w14:textId="77777777" w:rsidR="00385970" w:rsidRPr="00CC4511" w:rsidRDefault="00385970" w:rsidP="00385970">
      <w:pPr>
        <w:tabs>
          <w:tab w:val="left" w:pos="0"/>
        </w:tabs>
        <w:suppressAutoHyphens/>
        <w:rPr>
          <w:rFonts w:ascii="Calibri" w:hAnsi="Calibri" w:cs="Calibri"/>
          <w:sz w:val="22"/>
          <w:szCs w:val="22"/>
        </w:rPr>
      </w:pPr>
      <w:r w:rsidRPr="00CC4511">
        <w:rPr>
          <w:rFonts w:ascii="Calibri" w:hAnsi="Calibri" w:cs="Calibri"/>
          <w:sz w:val="22"/>
          <w:szCs w:val="22"/>
        </w:rPr>
        <w:tab/>
      </w:r>
      <w:r w:rsidRPr="00CC4511">
        <w:rPr>
          <w:rFonts w:ascii="Calibri" w:hAnsi="Calibri" w:cs="Calibri"/>
          <w:sz w:val="22"/>
          <w:szCs w:val="22"/>
        </w:rPr>
        <w:tab/>
      </w:r>
      <w:r w:rsidRPr="00CC4511">
        <w:rPr>
          <w:rFonts w:ascii="Calibri" w:hAnsi="Calibri" w:cs="Calibri"/>
          <w:sz w:val="22"/>
          <w:szCs w:val="22"/>
        </w:rPr>
        <w:tab/>
      </w:r>
      <w:r w:rsidRPr="00CC4511">
        <w:rPr>
          <w:rFonts w:ascii="Calibri" w:hAnsi="Calibri" w:cs="Calibri"/>
          <w:sz w:val="22"/>
          <w:szCs w:val="22"/>
        </w:rPr>
        <w:tab/>
      </w:r>
      <w:r w:rsidRPr="00CC4511">
        <w:rPr>
          <w:rFonts w:ascii="Calibri" w:hAnsi="Calibri" w:cs="Calibri"/>
          <w:sz w:val="22"/>
          <w:szCs w:val="22"/>
        </w:rPr>
        <w:tab/>
      </w:r>
      <w:r w:rsidRPr="00CC4511">
        <w:rPr>
          <w:rFonts w:ascii="Calibri" w:hAnsi="Calibri" w:cs="Calibri"/>
          <w:sz w:val="22"/>
          <w:szCs w:val="22"/>
        </w:rPr>
        <w:tab/>
        <w:t xml:space="preserve"> </w:t>
      </w:r>
      <w:r w:rsidRPr="00CC4511">
        <w:rPr>
          <w:rFonts w:ascii="Calibri" w:hAnsi="Calibri" w:cs="Calibri"/>
          <w:sz w:val="22"/>
          <w:szCs w:val="22"/>
        </w:rPr>
        <w:tab/>
        <w:t>___________________________________</w:t>
      </w:r>
    </w:p>
    <w:p w14:paraId="1073E06A" w14:textId="77777777" w:rsidR="00385970" w:rsidRPr="00CC4511" w:rsidRDefault="00385970" w:rsidP="00385970">
      <w:pPr>
        <w:tabs>
          <w:tab w:val="left" w:pos="0"/>
        </w:tabs>
        <w:suppressAutoHyphens/>
        <w:rPr>
          <w:rFonts w:ascii="Calibri" w:hAnsi="Calibri" w:cs="Calibri"/>
          <w:sz w:val="22"/>
          <w:szCs w:val="22"/>
        </w:rPr>
      </w:pPr>
      <w:r w:rsidRPr="00CC4511">
        <w:rPr>
          <w:rFonts w:ascii="Calibri" w:hAnsi="Calibri" w:cs="Calibri"/>
          <w:sz w:val="22"/>
          <w:szCs w:val="22"/>
        </w:rPr>
        <w:tab/>
      </w:r>
      <w:r w:rsidRPr="00CC4511">
        <w:rPr>
          <w:rFonts w:ascii="Calibri" w:hAnsi="Calibri" w:cs="Calibri"/>
          <w:sz w:val="22"/>
          <w:szCs w:val="22"/>
        </w:rPr>
        <w:tab/>
      </w:r>
      <w:r w:rsidRPr="00CC4511">
        <w:rPr>
          <w:rFonts w:ascii="Calibri" w:hAnsi="Calibri" w:cs="Calibri"/>
          <w:sz w:val="22"/>
          <w:szCs w:val="22"/>
        </w:rPr>
        <w:tab/>
      </w:r>
      <w:r w:rsidRPr="00CC4511">
        <w:rPr>
          <w:rFonts w:ascii="Calibri" w:hAnsi="Calibri" w:cs="Calibri"/>
          <w:sz w:val="22"/>
          <w:szCs w:val="22"/>
        </w:rPr>
        <w:tab/>
      </w:r>
      <w:r w:rsidRPr="00CC4511">
        <w:rPr>
          <w:rFonts w:ascii="Calibri" w:hAnsi="Calibri" w:cs="Calibri"/>
          <w:sz w:val="22"/>
          <w:szCs w:val="22"/>
        </w:rPr>
        <w:tab/>
      </w:r>
      <w:r w:rsidRPr="00CC4511">
        <w:rPr>
          <w:rFonts w:ascii="Calibri" w:hAnsi="Calibri" w:cs="Calibri"/>
          <w:sz w:val="22"/>
          <w:szCs w:val="22"/>
        </w:rPr>
        <w:tab/>
      </w:r>
      <w:r w:rsidRPr="00CC4511">
        <w:rPr>
          <w:rFonts w:ascii="Calibri" w:hAnsi="Calibri" w:cs="Calibri"/>
          <w:sz w:val="22"/>
          <w:szCs w:val="22"/>
        </w:rPr>
        <w:tab/>
        <w:t xml:space="preserve">Signature  </w:t>
      </w:r>
    </w:p>
    <w:p w14:paraId="468B4BD7" w14:textId="6D6B3D13" w:rsidR="0082304C" w:rsidRDefault="0082304C" w:rsidP="0082304C"/>
    <w:p w14:paraId="4612F6DE" w14:textId="60956AF4" w:rsidR="00385970" w:rsidRDefault="00385970" w:rsidP="0082304C"/>
    <w:p w14:paraId="5F34F758" w14:textId="0E01C99B" w:rsidR="00385970" w:rsidRDefault="00385970" w:rsidP="0082304C"/>
    <w:p w14:paraId="75A00297" w14:textId="16905F68" w:rsidR="00385970" w:rsidRDefault="00385970" w:rsidP="0082304C"/>
    <w:p w14:paraId="3BA8D8B2" w14:textId="578DFC2E" w:rsidR="00385970" w:rsidRDefault="00385970" w:rsidP="0082304C"/>
    <w:p w14:paraId="164C42AD" w14:textId="77777777" w:rsidR="00385970" w:rsidRDefault="00385970" w:rsidP="00385970">
      <w:pPr>
        <w:rPr>
          <w:rFonts w:ascii="Bookman Old Style" w:hAnsi="Bookman Old Style"/>
          <w:b/>
          <w:sz w:val="16"/>
        </w:rPr>
      </w:pPr>
    </w:p>
    <w:p w14:paraId="06A696E1" w14:textId="6F07E59A" w:rsidR="001A76DA" w:rsidRDefault="001A76DA">
      <w:pPr>
        <w:rPr>
          <w:rFonts w:ascii="Bookman Old Style" w:hAnsi="Bookman Old Style"/>
          <w:b/>
          <w:sz w:val="16"/>
        </w:rPr>
      </w:pPr>
      <w:r>
        <w:rPr>
          <w:rFonts w:ascii="Bookman Old Style" w:hAnsi="Bookman Old Style"/>
          <w:b/>
          <w:sz w:val="16"/>
        </w:rPr>
        <w:br w:type="page"/>
      </w:r>
    </w:p>
    <w:p w14:paraId="6A1B606B" w14:textId="77777777" w:rsidR="0058701C" w:rsidRPr="00B02F8A" w:rsidRDefault="0058701C" w:rsidP="0058701C">
      <w:pPr>
        <w:pStyle w:val="Heading1"/>
        <w:jc w:val="left"/>
        <w:rPr>
          <w:rFonts w:asciiTheme="minorHAnsi" w:hAnsiTheme="minorHAnsi" w:cstheme="minorHAnsi"/>
          <w:sz w:val="32"/>
          <w:szCs w:val="32"/>
        </w:rPr>
      </w:pPr>
      <w:r w:rsidRPr="00B02F8A">
        <w:rPr>
          <w:rFonts w:asciiTheme="minorHAnsi" w:hAnsiTheme="minorHAnsi" w:cstheme="minorHAnsi"/>
          <w:sz w:val="32"/>
          <w:szCs w:val="32"/>
        </w:rPr>
        <w:lastRenderedPageBreak/>
        <w:t>HOUSING AUTHORITY OF TRAVIS COUNTY BOARD OF COMMISSIONERS</w:t>
      </w:r>
    </w:p>
    <w:p w14:paraId="374EDEBC" w14:textId="74D594C8" w:rsidR="0058701C" w:rsidRPr="0058701C" w:rsidRDefault="0058701C" w:rsidP="0058701C">
      <w:pPr>
        <w:pStyle w:val="Heading1"/>
        <w:jc w:val="left"/>
        <w:rPr>
          <w:rFonts w:asciiTheme="minorHAnsi" w:hAnsiTheme="minorHAnsi" w:cstheme="minorHAnsi"/>
          <w:b w:val="0"/>
          <w:bCs/>
          <w:sz w:val="28"/>
          <w:szCs w:val="28"/>
        </w:rPr>
      </w:pPr>
      <w:r>
        <w:rPr>
          <w:rFonts w:asciiTheme="minorHAnsi" w:hAnsiTheme="minorHAnsi" w:cstheme="minorHAnsi"/>
          <w:b w:val="0"/>
          <w:bCs/>
          <w:sz w:val="28"/>
          <w:szCs w:val="28"/>
        </w:rPr>
        <w:t>Application Checklist</w:t>
      </w:r>
    </w:p>
    <w:p w14:paraId="5964BA61" w14:textId="77777777" w:rsidR="0058701C" w:rsidRDefault="0058701C" w:rsidP="0058701C">
      <w:pPr>
        <w:ind w:left="720" w:right="720"/>
        <w:rPr>
          <w:rFonts w:asciiTheme="minorHAnsi" w:hAnsiTheme="minorHAnsi" w:cstheme="minorHAnsi"/>
          <w:b/>
          <w:sz w:val="32"/>
          <w:szCs w:val="32"/>
        </w:rPr>
      </w:pPr>
    </w:p>
    <w:p w14:paraId="2168FE7D" w14:textId="77777777" w:rsidR="00385970" w:rsidRDefault="00385970" w:rsidP="00385970">
      <w:pPr>
        <w:ind w:left="720" w:right="720"/>
        <w:rPr>
          <w:rFonts w:asciiTheme="minorHAnsi" w:hAnsiTheme="minorHAnsi" w:cstheme="minorHAnsi"/>
          <w:bCs/>
          <w:sz w:val="24"/>
          <w:szCs w:val="24"/>
        </w:rPr>
      </w:pPr>
      <w:r>
        <w:rPr>
          <w:rFonts w:asciiTheme="minorHAnsi" w:hAnsiTheme="minorHAnsi" w:cstheme="minorHAnsi"/>
          <w:bCs/>
          <w:sz w:val="24"/>
          <w:szCs w:val="24"/>
        </w:rPr>
        <w:t>Thank you for your interest in applying. To ensure that your application is ready for submission, please make sure that you have done the following:</w:t>
      </w:r>
    </w:p>
    <w:p w14:paraId="53F7CDA6" w14:textId="77777777" w:rsidR="00385970" w:rsidRDefault="00385970" w:rsidP="00385970">
      <w:pPr>
        <w:ind w:left="720" w:right="720"/>
        <w:rPr>
          <w:rFonts w:asciiTheme="minorHAnsi" w:hAnsiTheme="minorHAnsi" w:cstheme="minorHAnsi"/>
          <w:bCs/>
          <w:sz w:val="24"/>
          <w:szCs w:val="24"/>
        </w:rPr>
      </w:pPr>
    </w:p>
    <w:p w14:paraId="64993F65" w14:textId="77836BE0" w:rsidR="00385970" w:rsidRPr="00FD5DAE" w:rsidRDefault="00385970" w:rsidP="00385970">
      <w:pPr>
        <w:pStyle w:val="ListParagraph"/>
        <w:numPr>
          <w:ilvl w:val="0"/>
          <w:numId w:val="15"/>
        </w:numPr>
        <w:ind w:left="1080" w:right="720"/>
        <w:rPr>
          <w:rFonts w:asciiTheme="minorHAnsi" w:hAnsiTheme="minorHAnsi" w:cstheme="minorHAnsi"/>
          <w:bCs/>
          <w:sz w:val="24"/>
          <w:szCs w:val="24"/>
        </w:rPr>
      </w:pPr>
      <w:r>
        <w:rPr>
          <w:rFonts w:asciiTheme="minorHAnsi" w:hAnsiTheme="minorHAnsi" w:cstheme="minorHAnsi"/>
          <w:bCs/>
          <w:sz w:val="24"/>
          <w:szCs w:val="24"/>
        </w:rPr>
        <w:t xml:space="preserve">Completed all relevant fields on the </w:t>
      </w:r>
      <w:r w:rsidR="00735DCE">
        <w:rPr>
          <w:rFonts w:asciiTheme="minorHAnsi" w:hAnsiTheme="minorHAnsi" w:cstheme="minorHAnsi"/>
          <w:bCs/>
          <w:sz w:val="24"/>
          <w:szCs w:val="24"/>
        </w:rPr>
        <w:t>A</w:t>
      </w:r>
      <w:r>
        <w:rPr>
          <w:rFonts w:asciiTheme="minorHAnsi" w:hAnsiTheme="minorHAnsi" w:cstheme="minorHAnsi"/>
          <w:bCs/>
          <w:sz w:val="24"/>
          <w:szCs w:val="24"/>
        </w:rPr>
        <w:t>pplica</w:t>
      </w:r>
      <w:r w:rsidR="00735DCE">
        <w:rPr>
          <w:rFonts w:asciiTheme="minorHAnsi" w:hAnsiTheme="minorHAnsi" w:cstheme="minorHAnsi"/>
          <w:bCs/>
          <w:sz w:val="24"/>
          <w:szCs w:val="24"/>
        </w:rPr>
        <w:t>n</w:t>
      </w:r>
      <w:r>
        <w:rPr>
          <w:rFonts w:asciiTheme="minorHAnsi" w:hAnsiTheme="minorHAnsi" w:cstheme="minorHAnsi"/>
          <w:bCs/>
          <w:sz w:val="24"/>
          <w:szCs w:val="24"/>
        </w:rPr>
        <w:t>t</w:t>
      </w:r>
      <w:r w:rsidR="00735DCE">
        <w:rPr>
          <w:rFonts w:asciiTheme="minorHAnsi" w:hAnsiTheme="minorHAnsi" w:cstheme="minorHAnsi"/>
          <w:bCs/>
          <w:sz w:val="24"/>
          <w:szCs w:val="24"/>
        </w:rPr>
        <w:t xml:space="preserve"> Contact Sheet and Application</w:t>
      </w:r>
      <w:r>
        <w:rPr>
          <w:rFonts w:asciiTheme="minorHAnsi" w:hAnsiTheme="minorHAnsi" w:cstheme="minorHAnsi"/>
          <w:bCs/>
          <w:sz w:val="24"/>
          <w:szCs w:val="24"/>
        </w:rPr>
        <w:t xml:space="preserve">. A home address </w:t>
      </w:r>
      <w:r w:rsidRPr="00942E67">
        <w:rPr>
          <w:rFonts w:asciiTheme="minorHAnsi" w:hAnsiTheme="minorHAnsi" w:cstheme="minorHAnsi"/>
          <w:b/>
          <w:sz w:val="24"/>
          <w:szCs w:val="24"/>
          <w:u w:val="single"/>
        </w:rPr>
        <w:t>MUST</w:t>
      </w:r>
      <w:r>
        <w:rPr>
          <w:rFonts w:asciiTheme="minorHAnsi" w:hAnsiTheme="minorHAnsi" w:cstheme="minorHAnsi"/>
          <w:bCs/>
          <w:sz w:val="24"/>
          <w:szCs w:val="24"/>
        </w:rPr>
        <w:t xml:space="preserve"> be provided to verify residency.</w:t>
      </w:r>
    </w:p>
    <w:p w14:paraId="6621DF01" w14:textId="77777777" w:rsidR="00385970" w:rsidRDefault="00385970" w:rsidP="00385970">
      <w:pPr>
        <w:pStyle w:val="ListParagraph"/>
        <w:numPr>
          <w:ilvl w:val="0"/>
          <w:numId w:val="15"/>
        </w:numPr>
        <w:ind w:left="1080" w:right="720"/>
        <w:rPr>
          <w:rFonts w:asciiTheme="minorHAnsi" w:hAnsiTheme="minorHAnsi" w:cstheme="minorHAnsi"/>
          <w:bCs/>
          <w:sz w:val="24"/>
          <w:szCs w:val="24"/>
        </w:rPr>
      </w:pPr>
      <w:r>
        <w:rPr>
          <w:rFonts w:asciiTheme="minorHAnsi" w:hAnsiTheme="minorHAnsi" w:cstheme="minorHAnsi"/>
          <w:bCs/>
          <w:sz w:val="24"/>
          <w:szCs w:val="24"/>
        </w:rPr>
        <w:t>Signed the Certification of Applicant Form</w:t>
      </w:r>
    </w:p>
    <w:p w14:paraId="3C7516FC" w14:textId="77777777" w:rsidR="00385970" w:rsidRDefault="00385970" w:rsidP="00385970">
      <w:pPr>
        <w:pStyle w:val="ListParagraph"/>
        <w:numPr>
          <w:ilvl w:val="0"/>
          <w:numId w:val="15"/>
        </w:numPr>
        <w:ind w:left="1080" w:right="720"/>
        <w:rPr>
          <w:rFonts w:asciiTheme="minorHAnsi" w:hAnsiTheme="minorHAnsi" w:cstheme="minorHAnsi"/>
          <w:bCs/>
          <w:sz w:val="24"/>
          <w:szCs w:val="24"/>
        </w:rPr>
      </w:pPr>
      <w:r>
        <w:rPr>
          <w:rFonts w:asciiTheme="minorHAnsi" w:hAnsiTheme="minorHAnsi" w:cstheme="minorHAnsi"/>
          <w:bCs/>
          <w:sz w:val="24"/>
          <w:szCs w:val="24"/>
        </w:rPr>
        <w:t xml:space="preserve">Signed the Affidavit of Eligibility </w:t>
      </w:r>
    </w:p>
    <w:p w14:paraId="4752BE6A" w14:textId="0A805C65" w:rsidR="00292334" w:rsidRDefault="00292334" w:rsidP="00385970">
      <w:pPr>
        <w:pStyle w:val="ListParagraph"/>
        <w:numPr>
          <w:ilvl w:val="0"/>
          <w:numId w:val="15"/>
        </w:numPr>
        <w:ind w:left="1080" w:right="720"/>
        <w:rPr>
          <w:rFonts w:asciiTheme="minorHAnsi" w:hAnsiTheme="minorHAnsi" w:cstheme="minorHAnsi"/>
          <w:bCs/>
          <w:sz w:val="24"/>
          <w:szCs w:val="24"/>
        </w:rPr>
      </w:pPr>
      <w:r>
        <w:rPr>
          <w:rFonts w:asciiTheme="minorHAnsi" w:hAnsiTheme="minorHAnsi" w:cstheme="minorHAnsi"/>
          <w:bCs/>
          <w:sz w:val="24"/>
          <w:szCs w:val="24"/>
        </w:rPr>
        <w:t>Attached a separate, detailed resume</w:t>
      </w:r>
    </w:p>
    <w:p w14:paraId="72FF916B" w14:textId="77777777" w:rsidR="00385970" w:rsidRDefault="00385970" w:rsidP="00385970">
      <w:pPr>
        <w:ind w:left="720" w:right="720"/>
        <w:rPr>
          <w:rFonts w:asciiTheme="minorHAnsi" w:hAnsiTheme="minorHAnsi" w:cstheme="minorHAnsi"/>
          <w:bCs/>
          <w:sz w:val="24"/>
          <w:szCs w:val="24"/>
        </w:rPr>
      </w:pPr>
    </w:p>
    <w:p w14:paraId="517AA7D6" w14:textId="77777777" w:rsidR="00385970" w:rsidRDefault="00385970" w:rsidP="00385970">
      <w:pPr>
        <w:ind w:left="720" w:right="720"/>
        <w:rPr>
          <w:rFonts w:asciiTheme="minorHAnsi" w:hAnsiTheme="minorHAnsi" w:cstheme="minorHAnsi"/>
          <w:bCs/>
          <w:sz w:val="24"/>
          <w:szCs w:val="24"/>
        </w:rPr>
      </w:pPr>
    </w:p>
    <w:p w14:paraId="6985A138" w14:textId="77777777" w:rsidR="00385970" w:rsidRDefault="00385970" w:rsidP="00385970">
      <w:pPr>
        <w:ind w:left="720" w:right="720"/>
        <w:rPr>
          <w:rFonts w:asciiTheme="minorHAnsi" w:hAnsiTheme="minorHAnsi" w:cstheme="minorHAnsi"/>
          <w:bCs/>
          <w:sz w:val="24"/>
          <w:szCs w:val="24"/>
        </w:rPr>
      </w:pPr>
      <w:r>
        <w:rPr>
          <w:rFonts w:asciiTheme="minorHAnsi" w:hAnsiTheme="minorHAnsi" w:cstheme="minorHAnsi"/>
          <w:bCs/>
          <w:sz w:val="24"/>
          <w:szCs w:val="24"/>
        </w:rPr>
        <w:t xml:space="preserve">Applications will not be considered for eligibility unless they are </w:t>
      </w:r>
      <w:r w:rsidRPr="00FC6DAC">
        <w:rPr>
          <w:rFonts w:asciiTheme="minorHAnsi" w:hAnsiTheme="minorHAnsi" w:cstheme="minorHAnsi"/>
          <w:bCs/>
          <w:sz w:val="24"/>
          <w:szCs w:val="24"/>
        </w:rPr>
        <w:t>complete</w:t>
      </w:r>
      <w:r>
        <w:rPr>
          <w:rFonts w:asciiTheme="minorHAnsi" w:hAnsiTheme="minorHAnsi" w:cstheme="minorHAnsi"/>
          <w:bCs/>
          <w:sz w:val="24"/>
          <w:szCs w:val="24"/>
        </w:rPr>
        <w:t xml:space="preserve">, submitted by the application deadline, and submitted to </w:t>
      </w:r>
      <w:hyperlink r:id="rId17" w:history="1">
        <w:r w:rsidRPr="000D6E18">
          <w:rPr>
            <w:rStyle w:val="Hyperlink"/>
            <w:rFonts w:asciiTheme="minorHAnsi" w:hAnsiTheme="minorHAnsi" w:cstheme="minorHAnsi"/>
            <w:bCs/>
            <w:sz w:val="24"/>
            <w:szCs w:val="24"/>
          </w:rPr>
          <w:t>IGR@traviscountytx.gov</w:t>
        </w:r>
      </w:hyperlink>
      <w:r>
        <w:rPr>
          <w:rFonts w:asciiTheme="minorHAnsi" w:hAnsiTheme="minorHAnsi" w:cstheme="minorHAnsi"/>
          <w:bCs/>
          <w:sz w:val="24"/>
          <w:szCs w:val="24"/>
        </w:rPr>
        <w:t xml:space="preserve">. We cannot guarantee that applications sent to any other email address will be received by IGR. </w:t>
      </w:r>
    </w:p>
    <w:p w14:paraId="4686D170" w14:textId="77777777" w:rsidR="00385970" w:rsidRDefault="00385970" w:rsidP="00385970">
      <w:pPr>
        <w:ind w:left="720" w:right="720"/>
        <w:rPr>
          <w:rFonts w:asciiTheme="minorHAnsi" w:hAnsiTheme="minorHAnsi" w:cstheme="minorHAnsi"/>
          <w:bCs/>
          <w:sz w:val="24"/>
          <w:szCs w:val="24"/>
        </w:rPr>
      </w:pPr>
    </w:p>
    <w:p w14:paraId="3D1D8556" w14:textId="77777777" w:rsidR="00385970" w:rsidRDefault="00385970" w:rsidP="00385970">
      <w:pPr>
        <w:ind w:left="720" w:right="720"/>
        <w:rPr>
          <w:rFonts w:asciiTheme="minorHAnsi" w:hAnsiTheme="minorHAnsi" w:cstheme="minorHAnsi"/>
          <w:bCs/>
          <w:sz w:val="24"/>
          <w:szCs w:val="24"/>
        </w:rPr>
      </w:pPr>
    </w:p>
    <w:p w14:paraId="3091114E" w14:textId="77777777" w:rsidR="00385970" w:rsidRPr="00FC6DAC" w:rsidRDefault="00385970" w:rsidP="00385970">
      <w:pPr>
        <w:ind w:left="720" w:right="720"/>
        <w:jc w:val="center"/>
        <w:rPr>
          <w:rFonts w:asciiTheme="minorHAnsi" w:hAnsiTheme="minorHAnsi" w:cstheme="minorHAnsi"/>
          <w:bCs/>
          <w:sz w:val="24"/>
          <w:szCs w:val="24"/>
        </w:rPr>
      </w:pPr>
      <w:r>
        <w:rPr>
          <w:rFonts w:asciiTheme="minorHAnsi" w:hAnsiTheme="minorHAnsi" w:cstheme="minorHAnsi"/>
          <w:bCs/>
          <w:sz w:val="24"/>
          <w:szCs w:val="24"/>
        </w:rPr>
        <w:t>I</w:t>
      </w:r>
      <w:r w:rsidRPr="00FC6DAC">
        <w:rPr>
          <w:rFonts w:asciiTheme="minorHAnsi" w:hAnsiTheme="minorHAnsi" w:cstheme="minorHAnsi"/>
          <w:bCs/>
          <w:sz w:val="24"/>
          <w:szCs w:val="24"/>
        </w:rPr>
        <w:t>f you have any questions about the application or need assistance</w:t>
      </w:r>
      <w:r>
        <w:rPr>
          <w:rFonts w:asciiTheme="minorHAnsi" w:hAnsiTheme="minorHAnsi" w:cstheme="minorHAnsi"/>
          <w:bCs/>
          <w:sz w:val="24"/>
          <w:szCs w:val="24"/>
        </w:rPr>
        <w:t>, p</w:t>
      </w:r>
      <w:r w:rsidRPr="00FC6DAC">
        <w:rPr>
          <w:rFonts w:asciiTheme="minorHAnsi" w:hAnsiTheme="minorHAnsi" w:cstheme="minorHAnsi"/>
          <w:bCs/>
          <w:sz w:val="24"/>
          <w:szCs w:val="24"/>
        </w:rPr>
        <w:t xml:space="preserve">lease email </w:t>
      </w:r>
      <w:hyperlink r:id="rId18" w:history="1">
        <w:r w:rsidRPr="00FC6DAC">
          <w:rPr>
            <w:rStyle w:val="Hyperlink"/>
            <w:rFonts w:asciiTheme="minorHAnsi" w:hAnsiTheme="minorHAnsi" w:cstheme="minorHAnsi"/>
            <w:bCs/>
            <w:sz w:val="24"/>
            <w:szCs w:val="24"/>
          </w:rPr>
          <w:t>IGR@traviscountytx.gov</w:t>
        </w:r>
      </w:hyperlink>
      <w:r>
        <w:rPr>
          <w:rStyle w:val="Hyperlink"/>
          <w:rFonts w:asciiTheme="minorHAnsi" w:hAnsiTheme="minorHAnsi" w:cstheme="minorHAnsi"/>
          <w:bCs/>
          <w:sz w:val="24"/>
          <w:szCs w:val="24"/>
        </w:rPr>
        <w:t>.</w:t>
      </w:r>
    </w:p>
    <w:p w14:paraId="7D10508A" w14:textId="711A3431" w:rsidR="00385970" w:rsidRDefault="00385970" w:rsidP="0082304C"/>
    <w:p w14:paraId="5FCC2C41" w14:textId="46E6F6F2" w:rsidR="00735DCE" w:rsidRPr="00725631" w:rsidRDefault="00735DCE" w:rsidP="00735DCE">
      <w:pPr>
        <w:jc w:val="center"/>
        <w:rPr>
          <w:rFonts w:ascii="Calibri" w:hAnsi="Calibri" w:cs="Calibri"/>
          <w:sz w:val="28"/>
          <w:szCs w:val="24"/>
        </w:rPr>
      </w:pPr>
    </w:p>
    <w:p w14:paraId="36CA9600" w14:textId="77777777" w:rsidR="00735DCE" w:rsidRDefault="00735DCE" w:rsidP="00735DCE">
      <w:pPr>
        <w:jc w:val="center"/>
        <w:rPr>
          <w:rFonts w:ascii="Calibri" w:hAnsi="Calibri" w:cs="Calibri"/>
          <w:b/>
          <w:sz w:val="28"/>
          <w:szCs w:val="24"/>
        </w:rPr>
      </w:pPr>
    </w:p>
    <w:p w14:paraId="14E9566B" w14:textId="77777777" w:rsidR="00735DCE" w:rsidRDefault="00735DCE" w:rsidP="00735DCE">
      <w:pPr>
        <w:jc w:val="center"/>
        <w:rPr>
          <w:rFonts w:ascii="Calibri" w:hAnsi="Calibri" w:cs="Calibri"/>
          <w:b/>
          <w:sz w:val="28"/>
          <w:szCs w:val="24"/>
        </w:rPr>
      </w:pPr>
    </w:p>
    <w:p w14:paraId="15513124" w14:textId="1E19D4FF" w:rsidR="00292334" w:rsidRDefault="00292334" w:rsidP="0082304C"/>
    <w:p w14:paraId="600D09D6" w14:textId="77777777" w:rsidR="00292334" w:rsidRDefault="00292334">
      <w:r>
        <w:br w:type="page"/>
      </w:r>
    </w:p>
    <w:p w14:paraId="5EC72058" w14:textId="77777777" w:rsidR="00292334" w:rsidRPr="00292334" w:rsidRDefault="00292334" w:rsidP="00292334">
      <w:pPr>
        <w:rPr>
          <w:rFonts w:asciiTheme="minorHAnsi" w:hAnsiTheme="minorHAnsi" w:cstheme="minorHAnsi"/>
          <w:b/>
          <w:bCs/>
          <w:sz w:val="32"/>
          <w:szCs w:val="32"/>
        </w:rPr>
      </w:pPr>
      <w:r w:rsidRPr="00292334">
        <w:rPr>
          <w:rFonts w:asciiTheme="minorHAnsi" w:hAnsiTheme="minorHAnsi" w:cstheme="minorHAnsi"/>
          <w:b/>
          <w:bCs/>
          <w:sz w:val="32"/>
          <w:szCs w:val="32"/>
        </w:rPr>
        <w:lastRenderedPageBreak/>
        <w:t>Interview Process Information</w:t>
      </w:r>
    </w:p>
    <w:p w14:paraId="1830B6FF" w14:textId="77777777" w:rsidR="00292334" w:rsidRDefault="00292334" w:rsidP="00292334">
      <w:pPr>
        <w:rPr>
          <w:rFonts w:asciiTheme="minorHAnsi" w:hAnsiTheme="minorHAnsi" w:cstheme="minorHAnsi"/>
          <w:sz w:val="22"/>
          <w:szCs w:val="22"/>
        </w:rPr>
      </w:pPr>
    </w:p>
    <w:p w14:paraId="1FE9251D" w14:textId="77777777" w:rsidR="00292334" w:rsidRDefault="00292334" w:rsidP="00292334">
      <w:pPr>
        <w:rPr>
          <w:rFonts w:asciiTheme="minorHAnsi" w:hAnsiTheme="minorHAnsi" w:cstheme="minorHAnsi"/>
          <w:sz w:val="22"/>
          <w:szCs w:val="22"/>
        </w:rPr>
      </w:pPr>
      <w:r w:rsidRPr="008C2AEE">
        <w:rPr>
          <w:rFonts w:asciiTheme="minorHAnsi" w:hAnsiTheme="minorHAnsi" w:cstheme="minorHAnsi"/>
          <w:sz w:val="22"/>
          <w:szCs w:val="22"/>
        </w:rPr>
        <w:t xml:space="preserve">Your application may be all, or in part, subject to release under the Texas Open Meetings Act and the Texas Public Information Act and/or be publicly posted as part of backup documentation for Commissioner Court meetings. More information about these provisions can be found by visiting </w:t>
      </w:r>
      <w:hyperlink r:id="rId19" w:history="1">
        <w:r w:rsidRPr="008C2AEE">
          <w:rPr>
            <w:rStyle w:val="Hyperlink"/>
            <w:rFonts w:asciiTheme="minorHAnsi" w:hAnsiTheme="minorHAnsi" w:cstheme="minorHAnsi"/>
            <w:sz w:val="22"/>
            <w:szCs w:val="22"/>
          </w:rPr>
          <w:t>https://www.texasattorneygeneral.gov</w:t>
        </w:r>
      </w:hyperlink>
      <w:r w:rsidRPr="008C2AEE">
        <w:rPr>
          <w:rFonts w:asciiTheme="minorHAnsi" w:hAnsiTheme="minorHAnsi" w:cstheme="minorHAnsi"/>
          <w:sz w:val="22"/>
          <w:szCs w:val="22"/>
        </w:rPr>
        <w:t xml:space="preserve">. Please notify </w:t>
      </w:r>
      <w:hyperlink r:id="rId20" w:history="1">
        <w:r w:rsidRPr="008C2AEE">
          <w:rPr>
            <w:rStyle w:val="Hyperlink"/>
            <w:rFonts w:asciiTheme="minorHAnsi" w:hAnsiTheme="minorHAnsi" w:cstheme="minorHAnsi"/>
            <w:sz w:val="22"/>
            <w:szCs w:val="22"/>
          </w:rPr>
          <w:t>igr@traviscountytx.gov</w:t>
        </w:r>
      </w:hyperlink>
      <w:r w:rsidRPr="008C2AEE">
        <w:rPr>
          <w:rFonts w:asciiTheme="minorHAnsi" w:hAnsiTheme="minorHAnsi" w:cstheme="minorHAnsi"/>
          <w:sz w:val="22"/>
          <w:szCs w:val="22"/>
        </w:rPr>
        <w:t xml:space="preserve"> if your information is subject to shielding provisions as allowed by law. </w:t>
      </w:r>
    </w:p>
    <w:p w14:paraId="4E418028" w14:textId="77777777" w:rsidR="00292334" w:rsidRPr="008C2AEE" w:rsidRDefault="00292334" w:rsidP="00292334">
      <w:pPr>
        <w:rPr>
          <w:rFonts w:asciiTheme="minorHAnsi" w:hAnsiTheme="minorHAnsi" w:cstheme="minorHAnsi"/>
          <w:b/>
          <w:smallCaps/>
          <w:color w:val="FF0000"/>
          <w:sz w:val="22"/>
          <w:szCs w:val="22"/>
        </w:rPr>
      </w:pPr>
    </w:p>
    <w:p w14:paraId="41DE6855" w14:textId="32A23C3E" w:rsidR="00292334" w:rsidRDefault="00292334" w:rsidP="00292334">
      <w:pPr>
        <w:rPr>
          <w:rFonts w:asciiTheme="minorHAnsi" w:hAnsiTheme="minorHAnsi" w:cstheme="minorHAnsi"/>
          <w:sz w:val="22"/>
          <w:szCs w:val="22"/>
        </w:rPr>
      </w:pPr>
      <w:r w:rsidRPr="008C2AEE">
        <w:rPr>
          <w:rFonts w:asciiTheme="minorHAnsi" w:hAnsiTheme="minorHAnsi" w:cstheme="minorHAnsi"/>
          <w:sz w:val="22"/>
          <w:szCs w:val="22"/>
        </w:rPr>
        <w:t xml:space="preserve">You will be notified of your selection for an interview </w:t>
      </w:r>
      <w:r>
        <w:rPr>
          <w:rFonts w:asciiTheme="minorHAnsi" w:hAnsiTheme="minorHAnsi" w:cstheme="minorHAnsi"/>
          <w:sz w:val="22"/>
          <w:szCs w:val="22"/>
        </w:rPr>
        <w:t>on December 16</w:t>
      </w:r>
      <w:r w:rsidRPr="00292334">
        <w:rPr>
          <w:rFonts w:asciiTheme="minorHAnsi" w:hAnsiTheme="minorHAnsi" w:cstheme="minorHAnsi"/>
          <w:sz w:val="22"/>
          <w:szCs w:val="22"/>
          <w:vertAlign w:val="superscript"/>
        </w:rPr>
        <w:t>th</w:t>
      </w:r>
      <w:r>
        <w:rPr>
          <w:rFonts w:asciiTheme="minorHAnsi" w:hAnsiTheme="minorHAnsi" w:cstheme="minorHAnsi"/>
          <w:sz w:val="22"/>
          <w:szCs w:val="22"/>
        </w:rPr>
        <w:t xml:space="preserve">. Should this date change, the Intergovernmental Relations Office will notify you. </w:t>
      </w:r>
      <w:r w:rsidRPr="008C2AEE">
        <w:rPr>
          <w:rFonts w:asciiTheme="minorHAnsi" w:hAnsiTheme="minorHAnsi" w:cstheme="minorHAnsi"/>
          <w:sz w:val="22"/>
          <w:szCs w:val="22"/>
        </w:rPr>
        <w:t xml:space="preserve">Currently, interviews are expected to be held </w:t>
      </w:r>
      <w:r>
        <w:rPr>
          <w:rFonts w:asciiTheme="minorHAnsi" w:hAnsiTheme="minorHAnsi" w:cstheme="minorHAnsi"/>
          <w:sz w:val="22"/>
          <w:szCs w:val="22"/>
        </w:rPr>
        <w:t>i</w:t>
      </w:r>
      <w:r w:rsidRPr="008C2AEE">
        <w:rPr>
          <w:rFonts w:asciiTheme="minorHAnsi" w:hAnsiTheme="minorHAnsi" w:cstheme="minorHAnsi"/>
          <w:sz w:val="22"/>
          <w:szCs w:val="22"/>
        </w:rPr>
        <w:t xml:space="preserve">n </w:t>
      </w:r>
      <w:r>
        <w:rPr>
          <w:rFonts w:asciiTheme="minorHAnsi" w:hAnsiTheme="minorHAnsi" w:cstheme="minorHAnsi"/>
          <w:sz w:val="22"/>
          <w:szCs w:val="22"/>
        </w:rPr>
        <w:t xml:space="preserve">early January although </w:t>
      </w:r>
      <w:proofErr w:type="gramStart"/>
      <w:r>
        <w:rPr>
          <w:rFonts w:asciiTheme="minorHAnsi" w:hAnsiTheme="minorHAnsi" w:cstheme="minorHAnsi"/>
          <w:sz w:val="22"/>
          <w:szCs w:val="22"/>
        </w:rPr>
        <w:t>a final</w:t>
      </w:r>
      <w:proofErr w:type="gramEnd"/>
      <w:r>
        <w:rPr>
          <w:rFonts w:asciiTheme="minorHAnsi" w:hAnsiTheme="minorHAnsi" w:cstheme="minorHAnsi"/>
          <w:sz w:val="22"/>
          <w:szCs w:val="22"/>
        </w:rPr>
        <w:t xml:space="preserve"> date has not yet been set.</w:t>
      </w:r>
      <w:r w:rsidRPr="008C2AEE">
        <w:rPr>
          <w:rFonts w:asciiTheme="minorHAnsi" w:hAnsiTheme="minorHAnsi" w:cstheme="minorHAnsi"/>
          <w:sz w:val="22"/>
          <w:szCs w:val="22"/>
        </w:rPr>
        <w:t xml:space="preserve"> </w:t>
      </w:r>
    </w:p>
    <w:p w14:paraId="0C554AA4" w14:textId="77777777" w:rsidR="00292334" w:rsidRPr="008C2AEE" w:rsidRDefault="00292334" w:rsidP="00292334">
      <w:pPr>
        <w:rPr>
          <w:rFonts w:asciiTheme="minorHAnsi" w:hAnsiTheme="minorHAnsi" w:cstheme="minorHAnsi"/>
          <w:sz w:val="22"/>
          <w:szCs w:val="22"/>
        </w:rPr>
      </w:pPr>
    </w:p>
    <w:p w14:paraId="3F1D2D2D" w14:textId="7B194DA1" w:rsidR="00292334" w:rsidRDefault="00292334" w:rsidP="00292334">
      <w:pPr>
        <w:rPr>
          <w:rFonts w:asciiTheme="minorHAnsi" w:hAnsiTheme="minorHAnsi" w:cstheme="minorHAnsi"/>
          <w:sz w:val="22"/>
          <w:szCs w:val="22"/>
        </w:rPr>
      </w:pPr>
      <w:r>
        <w:rPr>
          <w:rFonts w:asciiTheme="minorHAnsi" w:hAnsiTheme="minorHAnsi" w:cstheme="minorHAnsi"/>
          <w:sz w:val="22"/>
          <w:szCs w:val="22"/>
        </w:rPr>
        <w:t xml:space="preserve">If selected for an interview, </w:t>
      </w:r>
      <w:r w:rsidRPr="008C2AEE">
        <w:rPr>
          <w:rFonts w:asciiTheme="minorHAnsi" w:hAnsiTheme="minorHAnsi" w:cstheme="minorHAnsi"/>
          <w:sz w:val="22"/>
          <w:szCs w:val="22"/>
        </w:rPr>
        <w:t xml:space="preserve">Intergovernmental Relations will send you a list of interview times and will ask for you to rank them in order of preference. Interview times will be granted in the order they are received but </w:t>
      </w:r>
      <w:r>
        <w:rPr>
          <w:rFonts w:asciiTheme="minorHAnsi" w:hAnsiTheme="minorHAnsi" w:cstheme="minorHAnsi"/>
          <w:sz w:val="22"/>
          <w:szCs w:val="22"/>
        </w:rPr>
        <w:t xml:space="preserve">we </w:t>
      </w:r>
      <w:r w:rsidRPr="008C2AEE">
        <w:rPr>
          <w:rFonts w:asciiTheme="minorHAnsi" w:hAnsiTheme="minorHAnsi" w:cstheme="minorHAnsi"/>
          <w:sz w:val="22"/>
          <w:szCs w:val="22"/>
        </w:rPr>
        <w:t xml:space="preserve">will make a best effort to accommodate specific schedule limitations. </w:t>
      </w:r>
    </w:p>
    <w:p w14:paraId="5D5AE8A5" w14:textId="77777777" w:rsidR="00292334" w:rsidRPr="008C2AEE" w:rsidRDefault="00292334" w:rsidP="00292334">
      <w:pPr>
        <w:rPr>
          <w:rFonts w:asciiTheme="minorHAnsi" w:hAnsiTheme="minorHAnsi" w:cstheme="minorHAnsi"/>
          <w:sz w:val="22"/>
          <w:szCs w:val="22"/>
        </w:rPr>
      </w:pPr>
    </w:p>
    <w:p w14:paraId="039BDEDB" w14:textId="77777777" w:rsidR="00292334" w:rsidRDefault="00292334" w:rsidP="00292334">
      <w:pPr>
        <w:rPr>
          <w:rFonts w:asciiTheme="minorHAnsi" w:hAnsiTheme="minorHAnsi" w:cstheme="minorHAnsi"/>
          <w:sz w:val="22"/>
          <w:szCs w:val="22"/>
        </w:rPr>
      </w:pPr>
      <w:r w:rsidRPr="008C2AEE">
        <w:rPr>
          <w:rFonts w:asciiTheme="minorHAnsi" w:hAnsiTheme="minorHAnsi" w:cstheme="minorHAnsi"/>
          <w:sz w:val="22"/>
          <w:szCs w:val="22"/>
        </w:rPr>
        <w:t xml:space="preserve">Your interview will be held in front of the five-member Commissioners Court at 700 Lavaca. The interviews will be conducted in open court, although they may be held in Executive Session at the Court’s discretion. Court sessions are recorded and televised in real-time. </w:t>
      </w:r>
    </w:p>
    <w:p w14:paraId="0DC13407" w14:textId="77777777" w:rsidR="00292334" w:rsidRPr="008C2AEE" w:rsidRDefault="00292334" w:rsidP="00292334">
      <w:pPr>
        <w:rPr>
          <w:rFonts w:asciiTheme="minorHAnsi" w:hAnsiTheme="minorHAnsi" w:cstheme="minorHAnsi"/>
          <w:sz w:val="22"/>
          <w:szCs w:val="22"/>
        </w:rPr>
      </w:pPr>
    </w:p>
    <w:p w14:paraId="47F5BA6C" w14:textId="2A8F47EE" w:rsidR="00292334" w:rsidRDefault="00292334" w:rsidP="00292334">
      <w:pPr>
        <w:rPr>
          <w:rFonts w:asciiTheme="minorHAnsi" w:hAnsiTheme="minorHAnsi" w:cstheme="minorHAnsi"/>
          <w:sz w:val="22"/>
          <w:szCs w:val="22"/>
        </w:rPr>
      </w:pPr>
      <w:r w:rsidRPr="008C2AEE">
        <w:rPr>
          <w:rFonts w:asciiTheme="minorHAnsi" w:hAnsiTheme="minorHAnsi" w:cstheme="minorHAnsi"/>
          <w:sz w:val="22"/>
          <w:szCs w:val="22"/>
        </w:rPr>
        <w:t xml:space="preserve">Interview questions will not be shared ahead of </w:t>
      </w:r>
      <w:proofErr w:type="gramStart"/>
      <w:r w:rsidRPr="008C2AEE">
        <w:rPr>
          <w:rFonts w:asciiTheme="minorHAnsi" w:hAnsiTheme="minorHAnsi" w:cstheme="minorHAnsi"/>
          <w:sz w:val="22"/>
          <w:szCs w:val="22"/>
        </w:rPr>
        <w:t>time</w:t>
      </w:r>
      <w:proofErr w:type="gramEnd"/>
      <w:r w:rsidRPr="008C2AEE">
        <w:rPr>
          <w:rFonts w:asciiTheme="minorHAnsi" w:hAnsiTheme="minorHAnsi" w:cstheme="minorHAnsi"/>
          <w:sz w:val="22"/>
          <w:szCs w:val="22"/>
        </w:rPr>
        <w:t xml:space="preserve"> but we encourage all applicants to familiarize yourself with the functions and duties of the </w:t>
      </w:r>
      <w:r>
        <w:rPr>
          <w:rFonts w:asciiTheme="minorHAnsi" w:hAnsiTheme="minorHAnsi" w:cstheme="minorHAnsi"/>
          <w:sz w:val="22"/>
          <w:szCs w:val="22"/>
        </w:rPr>
        <w:t>Housing Authority of Travis County</w:t>
      </w:r>
      <w:r w:rsidRPr="008C2AEE">
        <w:rPr>
          <w:rFonts w:asciiTheme="minorHAnsi" w:hAnsiTheme="minorHAnsi" w:cstheme="minorHAnsi"/>
          <w:sz w:val="22"/>
          <w:szCs w:val="22"/>
        </w:rPr>
        <w:t xml:space="preserve">. </w:t>
      </w:r>
    </w:p>
    <w:p w14:paraId="38FD9ED2" w14:textId="77777777" w:rsidR="00292334" w:rsidRPr="008C2AEE" w:rsidRDefault="00292334" w:rsidP="00292334">
      <w:pPr>
        <w:rPr>
          <w:rFonts w:asciiTheme="minorHAnsi" w:hAnsiTheme="minorHAnsi" w:cstheme="minorHAnsi"/>
          <w:sz w:val="22"/>
          <w:szCs w:val="22"/>
        </w:rPr>
      </w:pPr>
    </w:p>
    <w:p w14:paraId="74C2B31B" w14:textId="77777777" w:rsidR="00292334" w:rsidRDefault="00292334" w:rsidP="00292334">
      <w:pPr>
        <w:rPr>
          <w:rFonts w:asciiTheme="minorHAnsi" w:hAnsiTheme="minorHAnsi" w:cstheme="minorHAnsi"/>
          <w:sz w:val="22"/>
          <w:szCs w:val="22"/>
        </w:rPr>
      </w:pPr>
      <w:r w:rsidRPr="008C2AEE">
        <w:rPr>
          <w:rFonts w:asciiTheme="minorHAnsi" w:hAnsiTheme="minorHAnsi" w:cstheme="minorHAnsi"/>
          <w:sz w:val="22"/>
          <w:szCs w:val="22"/>
        </w:rPr>
        <w:t xml:space="preserve">Out of respect to other candidates, we will ask that you wait outside the Commissioners Courtroom until your interview time. Intergovernmental Relations staff will escort you once it is your turn and escort you out once the interview is over. </w:t>
      </w:r>
    </w:p>
    <w:p w14:paraId="6C5E0453" w14:textId="77777777" w:rsidR="00292334" w:rsidRPr="008C2AEE" w:rsidRDefault="00292334" w:rsidP="00292334">
      <w:pPr>
        <w:rPr>
          <w:rFonts w:asciiTheme="minorHAnsi" w:hAnsiTheme="minorHAnsi" w:cstheme="minorHAnsi"/>
          <w:sz w:val="22"/>
          <w:szCs w:val="22"/>
        </w:rPr>
      </w:pPr>
    </w:p>
    <w:p w14:paraId="6DD8C52F" w14:textId="77777777" w:rsidR="00292334" w:rsidRPr="008C2AEE" w:rsidRDefault="00292334" w:rsidP="00292334">
      <w:pPr>
        <w:rPr>
          <w:rFonts w:asciiTheme="minorHAnsi" w:hAnsiTheme="minorHAnsi" w:cstheme="minorHAnsi"/>
          <w:sz w:val="22"/>
          <w:szCs w:val="22"/>
        </w:rPr>
      </w:pPr>
      <w:r w:rsidRPr="008C2AEE">
        <w:rPr>
          <w:rFonts w:asciiTheme="minorHAnsi" w:hAnsiTheme="minorHAnsi" w:cstheme="minorHAnsi"/>
          <w:sz w:val="22"/>
          <w:szCs w:val="22"/>
        </w:rPr>
        <w:t xml:space="preserve">Parking is available for free in the 700 Lavaca Parking Garage, located at 886 Guadalupe Street. </w:t>
      </w:r>
    </w:p>
    <w:p w14:paraId="30117E9B" w14:textId="77777777" w:rsidR="00292334" w:rsidRPr="008C2AEE" w:rsidRDefault="00292334" w:rsidP="00292334">
      <w:pPr>
        <w:rPr>
          <w:rFonts w:asciiTheme="minorHAnsi" w:hAnsiTheme="minorHAnsi" w:cstheme="minorHAnsi"/>
          <w:sz w:val="22"/>
          <w:szCs w:val="22"/>
        </w:rPr>
      </w:pPr>
      <w:r w:rsidRPr="008C2AEE">
        <w:rPr>
          <w:rFonts w:asciiTheme="minorHAnsi" w:hAnsiTheme="minorHAnsi" w:cstheme="minorHAnsi"/>
          <w:noProof/>
          <w:sz w:val="22"/>
          <w:szCs w:val="22"/>
        </w:rPr>
        <w:drawing>
          <wp:inline distT="0" distB="0" distL="0" distR="0" wp14:anchorId="7B18BEC9" wp14:editId="7F5C1A94">
            <wp:extent cx="3256671" cy="2160195"/>
            <wp:effectExtent l="0" t="0" r="1270" b="0"/>
            <wp:docPr id="1256262358" name="Picture 3"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262358" name="Picture 3" descr="Graphical user interface, application&#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63249" cy="2164558"/>
                    </a:xfrm>
                    <a:prstGeom prst="rect">
                      <a:avLst/>
                    </a:prstGeom>
                    <a:noFill/>
                  </pic:spPr>
                </pic:pic>
              </a:graphicData>
            </a:graphic>
          </wp:inline>
        </w:drawing>
      </w:r>
    </w:p>
    <w:p w14:paraId="2A32D4C1" w14:textId="77777777" w:rsidR="00292334" w:rsidRPr="008C2AEE" w:rsidRDefault="00292334" w:rsidP="00292334">
      <w:pPr>
        <w:rPr>
          <w:rFonts w:asciiTheme="minorHAnsi" w:hAnsiTheme="minorHAnsi" w:cstheme="minorHAnsi"/>
          <w:b/>
          <w:sz w:val="22"/>
          <w:szCs w:val="22"/>
        </w:rPr>
      </w:pPr>
      <w:r w:rsidRPr="008C2AEE">
        <w:rPr>
          <w:rFonts w:asciiTheme="minorHAnsi" w:hAnsiTheme="minorHAnsi" w:cstheme="minorHAnsi"/>
          <w:sz w:val="22"/>
          <w:szCs w:val="22"/>
        </w:rPr>
        <w:t xml:space="preserve">From the parking garage, you will take the elevator to Level 1, which </w:t>
      </w:r>
      <w:proofErr w:type="gramStart"/>
      <w:r w:rsidRPr="008C2AEE">
        <w:rPr>
          <w:rFonts w:asciiTheme="minorHAnsi" w:hAnsiTheme="minorHAnsi" w:cstheme="minorHAnsi"/>
          <w:sz w:val="22"/>
          <w:szCs w:val="22"/>
        </w:rPr>
        <w:t>is</w:t>
      </w:r>
      <w:proofErr w:type="gramEnd"/>
      <w:r w:rsidRPr="008C2AEE">
        <w:rPr>
          <w:rFonts w:asciiTheme="minorHAnsi" w:hAnsiTheme="minorHAnsi" w:cstheme="minorHAnsi"/>
          <w:sz w:val="22"/>
          <w:szCs w:val="22"/>
        </w:rPr>
        <w:t xml:space="preserve"> the street level. The entrance is on the Lavaca side of the building. Please go to the security desk and let the officer on duty know you are being interviewed by the Commissioners Court. They will direct you to the </w:t>
      </w:r>
      <w:proofErr w:type="gramStart"/>
      <w:r w:rsidRPr="008C2AEE">
        <w:rPr>
          <w:rFonts w:asciiTheme="minorHAnsi" w:hAnsiTheme="minorHAnsi" w:cstheme="minorHAnsi"/>
          <w:sz w:val="22"/>
          <w:szCs w:val="22"/>
        </w:rPr>
        <w:t>Hall of Government</w:t>
      </w:r>
      <w:proofErr w:type="gramEnd"/>
      <w:r w:rsidRPr="008C2AEE">
        <w:rPr>
          <w:rFonts w:asciiTheme="minorHAnsi" w:hAnsiTheme="minorHAnsi" w:cstheme="minorHAnsi"/>
          <w:sz w:val="22"/>
          <w:szCs w:val="22"/>
        </w:rPr>
        <w:t>, located behind their</w:t>
      </w:r>
      <w:r>
        <w:rPr>
          <w:rFonts w:asciiTheme="minorHAnsi" w:hAnsiTheme="minorHAnsi" w:cstheme="minorHAnsi"/>
          <w:sz w:val="22"/>
          <w:szCs w:val="22"/>
        </w:rPr>
        <w:t xml:space="preserve"> desk. Please wait in this lobby area. IGR staff will meet you and give you further instructions upon your arrival. </w:t>
      </w:r>
    </w:p>
    <w:p w14:paraId="4DFDD67A" w14:textId="77777777" w:rsidR="00735DCE" w:rsidRPr="0082304C" w:rsidRDefault="00735DCE" w:rsidP="0082304C"/>
    <w:sectPr w:rsidR="00735DCE" w:rsidRPr="0082304C" w:rsidSect="00A06391">
      <w:footerReference w:type="default" r:id="rId22"/>
      <w:pgSz w:w="12240" w:h="15840" w:code="1"/>
      <w:pgMar w:top="720" w:right="720" w:bottom="720" w:left="720" w:header="720" w:footer="720"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D9E6D" w14:textId="77777777" w:rsidR="004417DE" w:rsidRDefault="004417DE">
      <w:r>
        <w:separator/>
      </w:r>
    </w:p>
  </w:endnote>
  <w:endnote w:type="continuationSeparator" w:id="0">
    <w:p w14:paraId="5E007D2B" w14:textId="77777777" w:rsidR="004417DE" w:rsidRDefault="0044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43F3" w14:textId="77777777" w:rsidR="004417DE" w:rsidRDefault="004417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B597F8" w14:textId="77777777" w:rsidR="004417DE" w:rsidRDefault="004417DE">
    <w:pPr>
      <w:pStyle w:val="Footer"/>
      <w:ind w:right="360"/>
    </w:pPr>
  </w:p>
  <w:p w14:paraId="7A93E500" w14:textId="77777777" w:rsidR="004417DE" w:rsidRDefault="004417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8ABF" w14:textId="77777777" w:rsidR="004417DE" w:rsidRDefault="004417DE">
    <w:pPr>
      <w:pStyle w:val="Footer"/>
      <w:framePr w:wrap="around" w:vAnchor="text" w:hAnchor="margin" w:xAlign="right" w:y="1"/>
      <w:rPr>
        <w:rStyle w:val="PageNumber"/>
      </w:rPr>
    </w:pPr>
  </w:p>
  <w:p w14:paraId="3F608E90" w14:textId="77777777" w:rsidR="004417DE" w:rsidRDefault="004417DE" w:rsidP="00C84A7E">
    <w:pPr>
      <w:pStyle w:val="Footer"/>
      <w:ind w:right="360"/>
      <w:jc w:val="right"/>
      <w:rPr>
        <w:i/>
        <w:sz w:val="16"/>
      </w:rPr>
    </w:pPr>
  </w:p>
  <w:p w14:paraId="764A0798" w14:textId="77777777" w:rsidR="004417DE" w:rsidRDefault="004417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A178" w14:textId="77777777" w:rsidR="004417DE" w:rsidRPr="00106AF5" w:rsidRDefault="004417DE" w:rsidP="00EE4BAF">
    <w:pPr>
      <w:pStyle w:val="Footer"/>
      <w:tabs>
        <w:tab w:val="clear" w:pos="4320"/>
        <w:tab w:val="clear" w:pos="8640"/>
        <w:tab w:val="center" w:pos="5400"/>
        <w:tab w:val="right" w:pos="10800"/>
      </w:tabs>
      <w:rPr>
        <w:smallCaps/>
      </w:rPr>
    </w:pPr>
    <w:r w:rsidRPr="007F1817">
      <w:rPr>
        <w:smallCaps/>
      </w:rPr>
      <w:t>Travis County Commissioners Court</w:t>
    </w:r>
    <w:r>
      <w:t xml:space="preserve"> </w:t>
    </w:r>
    <w:r>
      <w:tab/>
    </w:r>
    <w:r>
      <w:tab/>
    </w:r>
    <w:r>
      <w:rPr>
        <w:smallCaps/>
      </w:rPr>
      <w:t xml:space="preserve">Sobering </w:t>
    </w:r>
    <w:r w:rsidRPr="00106AF5">
      <w:rPr>
        <w:smallCaps/>
      </w:rPr>
      <w:t>Center</w:t>
    </w:r>
    <w:r>
      <w:rPr>
        <w:smallCaps/>
      </w:rPr>
      <w:t xml:space="preserve"> Board of Directors</w:t>
    </w:r>
  </w:p>
  <w:p w14:paraId="50B931B0" w14:textId="77777777" w:rsidR="004417DE" w:rsidRDefault="004417DE" w:rsidP="00EE4BAF">
    <w:pPr>
      <w:pStyle w:val="Footer"/>
      <w:tabs>
        <w:tab w:val="clear" w:pos="4320"/>
        <w:tab w:val="clear" w:pos="8640"/>
        <w:tab w:val="center" w:pos="5400"/>
        <w:tab w:val="right" w:pos="10800"/>
      </w:tabs>
    </w:pPr>
    <w:r>
      <w:rPr>
        <w:noProof/>
        <w:color w:val="FF0000"/>
      </w:rPr>
      <w:t xml:space="preserve">DUE DATE: </w:t>
    </w:r>
    <w:r w:rsidRPr="00D14AC8">
      <w:rPr>
        <w:smallCaps/>
        <w:noProof/>
        <w:color w:val="FF0000"/>
      </w:rPr>
      <w:t>August</w:t>
    </w:r>
    <w:r>
      <w:rPr>
        <w:noProof/>
        <w:color w:val="FF0000"/>
      </w:rPr>
      <w:t xml:space="preserve"> 18</w:t>
    </w:r>
    <w:r w:rsidRPr="0083034F">
      <w:rPr>
        <w:noProof/>
        <w:color w:val="FF0000"/>
      </w:rPr>
      <w:t>, 201</w:t>
    </w:r>
    <w:r>
      <w:rPr>
        <w:noProof/>
        <w:color w:val="FF0000"/>
      </w:rPr>
      <w:t>6</w:t>
    </w:r>
    <w:r>
      <w:rPr>
        <w:noProof/>
      </w:rPr>
      <w:tab/>
    </w:r>
    <w:r>
      <w:rPr>
        <w:noProof/>
      </w:rPr>
      <w:tab/>
    </w:r>
    <w:r>
      <w:t xml:space="preserve">Page </w:t>
    </w:r>
    <w:r>
      <w:fldChar w:fldCharType="begin"/>
    </w:r>
    <w:r>
      <w:instrText xml:space="preserve"> PAGE   \* MERGEFORMAT </w:instrText>
    </w:r>
    <w:r>
      <w:fldChar w:fldCharType="separate"/>
    </w:r>
    <w:r>
      <w:rPr>
        <w:noProof/>
      </w:rPr>
      <w:t>1</w:t>
    </w:r>
    <w:r>
      <w:rPr>
        <w:noProof/>
      </w:rPr>
      <w:fldChar w:fldCharType="end"/>
    </w:r>
  </w:p>
  <w:p w14:paraId="6BB41682" w14:textId="77777777" w:rsidR="004417DE" w:rsidRDefault="004417D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47D6" w14:textId="42AFAFBE" w:rsidR="004417DE" w:rsidRPr="002A2251" w:rsidRDefault="002A2251" w:rsidP="00EF2412">
    <w:pPr>
      <w:pStyle w:val="Footer"/>
      <w:tabs>
        <w:tab w:val="clear" w:pos="4320"/>
        <w:tab w:val="clear" w:pos="8640"/>
        <w:tab w:val="center" w:pos="5400"/>
        <w:tab w:val="right" w:pos="10800"/>
      </w:tabs>
      <w:rPr>
        <w:rFonts w:asciiTheme="minorHAnsi" w:hAnsiTheme="minorHAnsi" w:cstheme="minorHAnsi"/>
      </w:rPr>
    </w:pPr>
    <w:r w:rsidRPr="002A2251">
      <w:rPr>
        <w:rFonts w:asciiTheme="minorHAnsi" w:hAnsiTheme="minorHAnsi" w:cstheme="minorHAnsi"/>
      </w:rPr>
      <w:t>HATC Board Application</w:t>
    </w:r>
    <w:r w:rsidR="004417DE" w:rsidRPr="002A2251">
      <w:rPr>
        <w:rFonts w:asciiTheme="minorHAnsi" w:hAnsiTheme="minorHAnsi" w:cstheme="minorHAnsi"/>
        <w:noProof/>
      </w:rPr>
      <w:tab/>
    </w:r>
    <w:r w:rsidR="004417DE" w:rsidRPr="002A2251">
      <w:rPr>
        <w:rFonts w:asciiTheme="minorHAnsi" w:hAnsiTheme="minorHAnsi" w:cstheme="minorHAnsi"/>
        <w:noProof/>
      </w:rPr>
      <w:tab/>
    </w:r>
    <w:r w:rsidR="004417DE" w:rsidRPr="002A2251">
      <w:rPr>
        <w:rFonts w:asciiTheme="minorHAnsi" w:hAnsiTheme="minorHAnsi" w:cstheme="minorHAnsi"/>
      </w:rPr>
      <w:t xml:space="preserve">Page </w:t>
    </w:r>
    <w:r w:rsidR="004417DE" w:rsidRPr="002A2251">
      <w:rPr>
        <w:rFonts w:asciiTheme="minorHAnsi" w:hAnsiTheme="minorHAnsi" w:cstheme="minorHAnsi"/>
      </w:rPr>
      <w:fldChar w:fldCharType="begin"/>
    </w:r>
    <w:r w:rsidR="004417DE" w:rsidRPr="002A2251">
      <w:rPr>
        <w:rFonts w:asciiTheme="minorHAnsi" w:hAnsiTheme="minorHAnsi" w:cstheme="minorHAnsi"/>
      </w:rPr>
      <w:instrText xml:space="preserve"> PAGE   \* MERGEFORMAT </w:instrText>
    </w:r>
    <w:r w:rsidR="004417DE" w:rsidRPr="002A2251">
      <w:rPr>
        <w:rFonts w:asciiTheme="minorHAnsi" w:hAnsiTheme="minorHAnsi" w:cstheme="minorHAnsi"/>
      </w:rPr>
      <w:fldChar w:fldCharType="separate"/>
    </w:r>
    <w:r w:rsidR="004417DE" w:rsidRPr="002A2251">
      <w:rPr>
        <w:rFonts w:asciiTheme="minorHAnsi" w:hAnsiTheme="minorHAnsi" w:cstheme="minorHAnsi"/>
        <w:noProof/>
      </w:rPr>
      <w:t>10</w:t>
    </w:r>
    <w:r w:rsidR="004417DE" w:rsidRPr="002A2251">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F9D4C" w14:textId="77777777" w:rsidR="004417DE" w:rsidRDefault="004417DE">
      <w:r>
        <w:separator/>
      </w:r>
    </w:p>
  </w:footnote>
  <w:footnote w:type="continuationSeparator" w:id="0">
    <w:p w14:paraId="036E31C5" w14:textId="77777777" w:rsidR="004417DE" w:rsidRDefault="00441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7B4888"/>
    <w:multiLevelType w:val="hybridMultilevel"/>
    <w:tmpl w:val="7F160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93303"/>
    <w:multiLevelType w:val="hybridMultilevel"/>
    <w:tmpl w:val="6F74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37226"/>
    <w:multiLevelType w:val="hybridMultilevel"/>
    <w:tmpl w:val="BF909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5279D"/>
    <w:multiLevelType w:val="hybridMultilevel"/>
    <w:tmpl w:val="D8C48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A70B5"/>
    <w:multiLevelType w:val="hybridMultilevel"/>
    <w:tmpl w:val="6FE2C1B8"/>
    <w:lvl w:ilvl="0" w:tplc="32A2CD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4200D"/>
    <w:multiLevelType w:val="hybridMultilevel"/>
    <w:tmpl w:val="C5BAFAF2"/>
    <w:lvl w:ilvl="0" w:tplc="7DD25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830DCB"/>
    <w:multiLevelType w:val="hybridMultilevel"/>
    <w:tmpl w:val="D3BC5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20B78"/>
    <w:multiLevelType w:val="hybridMultilevel"/>
    <w:tmpl w:val="469AF6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D040EF"/>
    <w:multiLevelType w:val="hybridMultilevel"/>
    <w:tmpl w:val="7138CA20"/>
    <w:lvl w:ilvl="0" w:tplc="05D636A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33646"/>
    <w:multiLevelType w:val="hybridMultilevel"/>
    <w:tmpl w:val="AA2A82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327A36"/>
    <w:multiLevelType w:val="hybridMultilevel"/>
    <w:tmpl w:val="DCEE2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A6843"/>
    <w:multiLevelType w:val="hybridMultilevel"/>
    <w:tmpl w:val="67FEDFFA"/>
    <w:lvl w:ilvl="0" w:tplc="3A72A5C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33E62"/>
    <w:multiLevelType w:val="hybridMultilevel"/>
    <w:tmpl w:val="F45C356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644951"/>
    <w:multiLevelType w:val="hybridMultilevel"/>
    <w:tmpl w:val="D3FE34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20321"/>
    <w:multiLevelType w:val="hybridMultilevel"/>
    <w:tmpl w:val="5F22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7F521C"/>
    <w:multiLevelType w:val="hybridMultilevel"/>
    <w:tmpl w:val="D662F8C6"/>
    <w:lvl w:ilvl="0" w:tplc="0FC08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A97CB0"/>
    <w:multiLevelType w:val="hybridMultilevel"/>
    <w:tmpl w:val="97CCF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953AE7"/>
    <w:multiLevelType w:val="hybridMultilevel"/>
    <w:tmpl w:val="F1AE41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F75652"/>
    <w:multiLevelType w:val="hybridMultilevel"/>
    <w:tmpl w:val="8A5C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FF5FBA"/>
    <w:multiLevelType w:val="hybridMultilevel"/>
    <w:tmpl w:val="55D894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1703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5700200">
    <w:abstractNumId w:val="20"/>
  </w:num>
  <w:num w:numId="3" w16cid:durableId="1999258913">
    <w:abstractNumId w:val="3"/>
  </w:num>
  <w:num w:numId="4" w16cid:durableId="29962801">
    <w:abstractNumId w:val="5"/>
  </w:num>
  <w:num w:numId="5" w16cid:durableId="1030957551">
    <w:abstractNumId w:val="2"/>
  </w:num>
  <w:num w:numId="6" w16cid:durableId="366416517">
    <w:abstractNumId w:val="1"/>
  </w:num>
  <w:num w:numId="7" w16cid:durableId="522744463">
    <w:abstractNumId w:val="13"/>
  </w:num>
  <w:num w:numId="8" w16cid:durableId="473643075">
    <w:abstractNumId w:val="6"/>
  </w:num>
  <w:num w:numId="9" w16cid:durableId="437873879">
    <w:abstractNumId w:val="15"/>
  </w:num>
  <w:num w:numId="10" w16cid:durableId="502164437">
    <w:abstractNumId w:val="14"/>
  </w:num>
  <w:num w:numId="11" w16cid:durableId="1327778634">
    <w:abstractNumId w:val="4"/>
  </w:num>
  <w:num w:numId="12" w16cid:durableId="1772243911">
    <w:abstractNumId w:val="8"/>
  </w:num>
  <w:num w:numId="13" w16cid:durableId="1728341144">
    <w:abstractNumId w:val="18"/>
  </w:num>
  <w:num w:numId="14" w16cid:durableId="1837376843">
    <w:abstractNumId w:val="17"/>
  </w:num>
  <w:num w:numId="15" w16cid:durableId="1970813754">
    <w:abstractNumId w:val="12"/>
  </w:num>
  <w:num w:numId="16" w16cid:durableId="1290093417">
    <w:abstractNumId w:val="19"/>
  </w:num>
  <w:num w:numId="17" w16cid:durableId="1792894384">
    <w:abstractNumId w:val="11"/>
  </w:num>
  <w:num w:numId="18" w16cid:durableId="507063903">
    <w:abstractNumId w:val="16"/>
  </w:num>
  <w:num w:numId="19" w16cid:durableId="1274243970">
    <w:abstractNumId w:val="7"/>
  </w:num>
  <w:num w:numId="20" w16cid:durableId="1832528079">
    <w:abstractNumId w:val="10"/>
  </w:num>
  <w:num w:numId="21" w16cid:durableId="6200663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0FE"/>
    <w:rsid w:val="00014FE0"/>
    <w:rsid w:val="00062184"/>
    <w:rsid w:val="000832B9"/>
    <w:rsid w:val="00087C27"/>
    <w:rsid w:val="000F5312"/>
    <w:rsid w:val="00106AF5"/>
    <w:rsid w:val="001562B4"/>
    <w:rsid w:val="00173E7C"/>
    <w:rsid w:val="00176653"/>
    <w:rsid w:val="001961CA"/>
    <w:rsid w:val="00196C5D"/>
    <w:rsid w:val="001A76DA"/>
    <w:rsid w:val="001B3959"/>
    <w:rsid w:val="001C7207"/>
    <w:rsid w:val="001D1DEA"/>
    <w:rsid w:val="001D412E"/>
    <w:rsid w:val="001D7B72"/>
    <w:rsid w:val="001E4AAC"/>
    <w:rsid w:val="002106D0"/>
    <w:rsid w:val="00217B4F"/>
    <w:rsid w:val="00222CE0"/>
    <w:rsid w:val="002236D1"/>
    <w:rsid w:val="0026155F"/>
    <w:rsid w:val="0028146F"/>
    <w:rsid w:val="00287965"/>
    <w:rsid w:val="00292334"/>
    <w:rsid w:val="002A2251"/>
    <w:rsid w:val="002A7A9B"/>
    <w:rsid w:val="002A7B92"/>
    <w:rsid w:val="002B7E76"/>
    <w:rsid w:val="002F2E68"/>
    <w:rsid w:val="00302460"/>
    <w:rsid w:val="0030495B"/>
    <w:rsid w:val="00313D13"/>
    <w:rsid w:val="003220C0"/>
    <w:rsid w:val="00337C19"/>
    <w:rsid w:val="00352244"/>
    <w:rsid w:val="00385970"/>
    <w:rsid w:val="003953CA"/>
    <w:rsid w:val="003B53E2"/>
    <w:rsid w:val="003E6584"/>
    <w:rsid w:val="003F1F5A"/>
    <w:rsid w:val="00422A8C"/>
    <w:rsid w:val="00427119"/>
    <w:rsid w:val="0043185C"/>
    <w:rsid w:val="00432460"/>
    <w:rsid w:val="00432B4C"/>
    <w:rsid w:val="004417DE"/>
    <w:rsid w:val="00457D6F"/>
    <w:rsid w:val="00463867"/>
    <w:rsid w:val="00467405"/>
    <w:rsid w:val="00473CEA"/>
    <w:rsid w:val="004914F4"/>
    <w:rsid w:val="00491F13"/>
    <w:rsid w:val="004A3265"/>
    <w:rsid w:val="004D4596"/>
    <w:rsid w:val="004E73CB"/>
    <w:rsid w:val="004F654E"/>
    <w:rsid w:val="00516FB7"/>
    <w:rsid w:val="00525236"/>
    <w:rsid w:val="00536A88"/>
    <w:rsid w:val="00567E03"/>
    <w:rsid w:val="00583715"/>
    <w:rsid w:val="0058701C"/>
    <w:rsid w:val="005A1F04"/>
    <w:rsid w:val="005A78F0"/>
    <w:rsid w:val="005D6E9F"/>
    <w:rsid w:val="005D6F53"/>
    <w:rsid w:val="005E3579"/>
    <w:rsid w:val="00602120"/>
    <w:rsid w:val="00614E21"/>
    <w:rsid w:val="0063434C"/>
    <w:rsid w:val="00647B05"/>
    <w:rsid w:val="006508BD"/>
    <w:rsid w:val="006576B8"/>
    <w:rsid w:val="0066657C"/>
    <w:rsid w:val="00687C52"/>
    <w:rsid w:val="00692BFD"/>
    <w:rsid w:val="006A0990"/>
    <w:rsid w:val="006A65ED"/>
    <w:rsid w:val="006D7B72"/>
    <w:rsid w:val="006E742C"/>
    <w:rsid w:val="00725AE3"/>
    <w:rsid w:val="007328B0"/>
    <w:rsid w:val="00735DCE"/>
    <w:rsid w:val="00742B52"/>
    <w:rsid w:val="0074632D"/>
    <w:rsid w:val="00751A7F"/>
    <w:rsid w:val="0076367C"/>
    <w:rsid w:val="007875F6"/>
    <w:rsid w:val="007A2D40"/>
    <w:rsid w:val="007C260F"/>
    <w:rsid w:val="007C48FA"/>
    <w:rsid w:val="007F1817"/>
    <w:rsid w:val="0082304C"/>
    <w:rsid w:val="0083034F"/>
    <w:rsid w:val="008968F9"/>
    <w:rsid w:val="00897E41"/>
    <w:rsid w:val="008D4FFF"/>
    <w:rsid w:val="00900086"/>
    <w:rsid w:val="009064EC"/>
    <w:rsid w:val="0091066F"/>
    <w:rsid w:val="00911B59"/>
    <w:rsid w:val="00921A6B"/>
    <w:rsid w:val="0097168D"/>
    <w:rsid w:val="009A6EBB"/>
    <w:rsid w:val="009B77B6"/>
    <w:rsid w:val="009C4DF0"/>
    <w:rsid w:val="009D00FE"/>
    <w:rsid w:val="009D7465"/>
    <w:rsid w:val="00A038F6"/>
    <w:rsid w:val="00A06391"/>
    <w:rsid w:val="00A377AD"/>
    <w:rsid w:val="00A750B2"/>
    <w:rsid w:val="00A7732C"/>
    <w:rsid w:val="00A95A07"/>
    <w:rsid w:val="00AA1587"/>
    <w:rsid w:val="00AC7240"/>
    <w:rsid w:val="00B02F8A"/>
    <w:rsid w:val="00B15A8A"/>
    <w:rsid w:val="00B16F91"/>
    <w:rsid w:val="00B43AA4"/>
    <w:rsid w:val="00B50570"/>
    <w:rsid w:val="00B9786B"/>
    <w:rsid w:val="00BD24DD"/>
    <w:rsid w:val="00BD71D4"/>
    <w:rsid w:val="00C02E17"/>
    <w:rsid w:val="00C059C0"/>
    <w:rsid w:val="00C11A50"/>
    <w:rsid w:val="00C128BC"/>
    <w:rsid w:val="00C16969"/>
    <w:rsid w:val="00C368FD"/>
    <w:rsid w:val="00C42F9D"/>
    <w:rsid w:val="00C6497F"/>
    <w:rsid w:val="00C846B5"/>
    <w:rsid w:val="00C84A7E"/>
    <w:rsid w:val="00CC16DF"/>
    <w:rsid w:val="00D14AC8"/>
    <w:rsid w:val="00D21D2D"/>
    <w:rsid w:val="00D27A78"/>
    <w:rsid w:val="00D67AEF"/>
    <w:rsid w:val="00D709FC"/>
    <w:rsid w:val="00D71CCD"/>
    <w:rsid w:val="00D759AC"/>
    <w:rsid w:val="00D849D3"/>
    <w:rsid w:val="00D96639"/>
    <w:rsid w:val="00DA0E3B"/>
    <w:rsid w:val="00DB3663"/>
    <w:rsid w:val="00DB5BAD"/>
    <w:rsid w:val="00DB5D5B"/>
    <w:rsid w:val="00DB620E"/>
    <w:rsid w:val="00E250EC"/>
    <w:rsid w:val="00E2642A"/>
    <w:rsid w:val="00E544E4"/>
    <w:rsid w:val="00E91A06"/>
    <w:rsid w:val="00E927C8"/>
    <w:rsid w:val="00E956D6"/>
    <w:rsid w:val="00EC2CB0"/>
    <w:rsid w:val="00EE4BAF"/>
    <w:rsid w:val="00EF2412"/>
    <w:rsid w:val="00F113DC"/>
    <w:rsid w:val="00F204FB"/>
    <w:rsid w:val="00F236E8"/>
    <w:rsid w:val="00F46743"/>
    <w:rsid w:val="00F61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448CDC4F"/>
  <w15:docId w15:val="{C1CA911A-BE8C-4687-8DB2-7C5BEA8E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Bookman" w:hAnsi="Bookman"/>
      <w:b/>
      <w:sz w:val="40"/>
    </w:rPr>
  </w:style>
  <w:style w:type="paragraph" w:styleId="Heading2">
    <w:name w:val="heading 2"/>
    <w:basedOn w:val="Normal"/>
    <w:next w:val="Normal"/>
    <w:qFormat/>
    <w:pPr>
      <w:keepNext/>
      <w:outlineLvl w:val="1"/>
    </w:pPr>
    <w:rPr>
      <w:rFonts w:ascii="Bookman" w:hAnsi="Bookman"/>
      <w:b/>
      <w:sz w:val="28"/>
    </w:rPr>
  </w:style>
  <w:style w:type="paragraph" w:styleId="Heading3">
    <w:name w:val="heading 3"/>
    <w:basedOn w:val="Normal"/>
    <w:next w:val="Normal"/>
    <w:link w:val="Heading3Char"/>
    <w:qFormat/>
    <w:pPr>
      <w:keepNext/>
      <w:jc w:val="center"/>
      <w:outlineLvl w:val="2"/>
    </w:pPr>
    <w:rPr>
      <w:rFonts w:ascii="Bookman Old Style" w:hAnsi="Bookman Old Style"/>
      <w:b/>
    </w:rPr>
  </w:style>
  <w:style w:type="paragraph" w:styleId="Heading4">
    <w:name w:val="heading 4"/>
    <w:basedOn w:val="Normal"/>
    <w:next w:val="Normal"/>
    <w:qFormat/>
    <w:pPr>
      <w:keepNext/>
      <w:outlineLvl w:val="3"/>
    </w:pPr>
    <w:rPr>
      <w:rFonts w:ascii="Bookman Old Style" w:hAnsi="Bookman Old Style"/>
      <w:b/>
      <w:sz w:val="24"/>
    </w:rPr>
  </w:style>
  <w:style w:type="paragraph" w:styleId="Heading5">
    <w:name w:val="heading 5"/>
    <w:basedOn w:val="Normal"/>
    <w:next w:val="Normal"/>
    <w:link w:val="Heading5Char"/>
    <w:qFormat/>
    <w:pPr>
      <w:keepNext/>
      <w:jc w:val="center"/>
      <w:outlineLvl w:val="4"/>
    </w:pPr>
    <w:rPr>
      <w:rFonts w:ascii="Bookman" w:hAnsi="Bookman"/>
      <w:b/>
      <w:sz w:val="36"/>
    </w:rPr>
  </w:style>
  <w:style w:type="paragraph" w:styleId="Heading6">
    <w:name w:val="heading 6"/>
    <w:basedOn w:val="Normal"/>
    <w:next w:val="Normal"/>
    <w:link w:val="Heading6Char"/>
    <w:qFormat/>
    <w:pPr>
      <w:keepNext/>
      <w:jc w:val="right"/>
      <w:outlineLvl w:val="5"/>
    </w:pPr>
    <w:rPr>
      <w:rFonts w:ascii="Bookman Old Style" w:hAnsi="Bookman Old Style"/>
      <w:b/>
    </w:rPr>
  </w:style>
  <w:style w:type="paragraph" w:styleId="Heading7">
    <w:name w:val="heading 7"/>
    <w:basedOn w:val="Normal"/>
    <w:next w:val="Normal"/>
    <w:link w:val="Heading7Char"/>
    <w:qFormat/>
    <w:pPr>
      <w:keepNext/>
      <w:jc w:val="both"/>
      <w:outlineLvl w:val="6"/>
    </w:pPr>
    <w:rPr>
      <w:rFonts w:ascii="Bookman Old Style" w:hAnsi="Bookman Old Styl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Title">
    <w:name w:val="Title"/>
    <w:basedOn w:val="Normal"/>
    <w:link w:val="TitleChar"/>
    <w:qFormat/>
    <w:pPr>
      <w:jc w:val="center"/>
    </w:pPr>
    <w:rPr>
      <w:rFonts w:ascii="Bookman" w:hAnsi="Bookman"/>
      <w:b/>
      <w:sz w:val="36"/>
    </w:rPr>
  </w:style>
  <w:style w:type="paragraph" w:styleId="BodyText">
    <w:name w:val="Body Text"/>
    <w:basedOn w:val="Normal"/>
    <w:rPr>
      <w:rFonts w:ascii="Bookman Old Style" w:hAnsi="Bookman Old Style"/>
      <w:b/>
    </w:rPr>
  </w:style>
  <w:style w:type="paragraph" w:styleId="BlockText">
    <w:name w:val="Block Text"/>
    <w:basedOn w:val="Normal"/>
    <w:pPr>
      <w:ind w:left="720" w:right="900" w:hanging="720"/>
      <w:jc w:val="both"/>
    </w:pPr>
    <w:rPr>
      <w:rFonts w:ascii="Bookman Old Style" w:hAnsi="Bookman Old Style"/>
      <w:b/>
    </w:rPr>
  </w:style>
  <w:style w:type="paragraph" w:styleId="BalloonText">
    <w:name w:val="Balloon Text"/>
    <w:basedOn w:val="Normal"/>
    <w:semiHidden/>
    <w:rsid w:val="009D00FE"/>
    <w:rPr>
      <w:rFonts w:ascii="Tahoma" w:hAnsi="Tahoma" w:cs="Tahoma"/>
      <w:sz w:val="16"/>
      <w:szCs w:val="16"/>
    </w:rPr>
  </w:style>
  <w:style w:type="character" w:styleId="Hyperlink">
    <w:name w:val="Hyperlink"/>
    <w:rsid w:val="00D759AC"/>
    <w:rPr>
      <w:color w:val="0000FF"/>
      <w:u w:val="single"/>
    </w:rPr>
  </w:style>
  <w:style w:type="character" w:customStyle="1" w:styleId="FooterChar">
    <w:name w:val="Footer Char"/>
    <w:link w:val="Footer"/>
    <w:uiPriority w:val="99"/>
    <w:rsid w:val="009B77B6"/>
  </w:style>
  <w:style w:type="paragraph" w:styleId="ListParagraph">
    <w:name w:val="List Paragraph"/>
    <w:basedOn w:val="Normal"/>
    <w:uiPriority w:val="34"/>
    <w:qFormat/>
    <w:rsid w:val="002B7E76"/>
    <w:pPr>
      <w:ind w:left="720"/>
      <w:contextualSpacing/>
    </w:pPr>
  </w:style>
  <w:style w:type="paragraph" w:styleId="BodyTextIndent">
    <w:name w:val="Body Text Indent"/>
    <w:basedOn w:val="Normal"/>
    <w:link w:val="BodyTextIndentChar"/>
    <w:rsid w:val="00E250EC"/>
    <w:pPr>
      <w:spacing w:after="120"/>
      <w:ind w:left="360"/>
    </w:pPr>
  </w:style>
  <w:style w:type="character" w:customStyle="1" w:styleId="BodyTextIndentChar">
    <w:name w:val="Body Text Indent Char"/>
    <w:basedOn w:val="DefaultParagraphFont"/>
    <w:link w:val="BodyTextIndent"/>
    <w:rsid w:val="00E250EC"/>
  </w:style>
  <w:style w:type="character" w:customStyle="1" w:styleId="Heading7Char">
    <w:name w:val="Heading 7 Char"/>
    <w:basedOn w:val="DefaultParagraphFont"/>
    <w:link w:val="Heading7"/>
    <w:rsid w:val="009D7465"/>
    <w:rPr>
      <w:rFonts w:ascii="Bookman Old Style" w:hAnsi="Bookman Old Style"/>
      <w:b/>
    </w:rPr>
  </w:style>
  <w:style w:type="character" w:customStyle="1" w:styleId="HeaderChar">
    <w:name w:val="Header Char"/>
    <w:basedOn w:val="DefaultParagraphFont"/>
    <w:link w:val="Header"/>
    <w:uiPriority w:val="99"/>
    <w:rsid w:val="00EE4BAF"/>
  </w:style>
  <w:style w:type="character" w:customStyle="1" w:styleId="Heading6Char">
    <w:name w:val="Heading 6 Char"/>
    <w:basedOn w:val="DefaultParagraphFont"/>
    <w:link w:val="Heading6"/>
    <w:rsid w:val="0066657C"/>
    <w:rPr>
      <w:rFonts w:ascii="Bookman Old Style" w:hAnsi="Bookman Old Style"/>
      <w:b/>
    </w:rPr>
  </w:style>
  <w:style w:type="character" w:customStyle="1" w:styleId="Heading3Char">
    <w:name w:val="Heading 3 Char"/>
    <w:basedOn w:val="DefaultParagraphFont"/>
    <w:link w:val="Heading3"/>
    <w:rsid w:val="004F654E"/>
    <w:rPr>
      <w:rFonts w:ascii="Bookman Old Style" w:hAnsi="Bookman Old Style"/>
      <w:b/>
    </w:rPr>
  </w:style>
  <w:style w:type="character" w:customStyle="1" w:styleId="TitleChar">
    <w:name w:val="Title Char"/>
    <w:basedOn w:val="DefaultParagraphFont"/>
    <w:link w:val="Title"/>
    <w:rsid w:val="006D7B72"/>
    <w:rPr>
      <w:rFonts w:ascii="Bookman" w:hAnsi="Bookman"/>
      <w:b/>
      <w:sz w:val="36"/>
    </w:rPr>
  </w:style>
  <w:style w:type="character" w:styleId="UnresolvedMention">
    <w:name w:val="Unresolved Mention"/>
    <w:basedOn w:val="DefaultParagraphFont"/>
    <w:uiPriority w:val="99"/>
    <w:semiHidden/>
    <w:unhideWhenUsed/>
    <w:rsid w:val="008968F9"/>
    <w:rPr>
      <w:color w:val="605E5C"/>
      <w:shd w:val="clear" w:color="auto" w:fill="E1DFDD"/>
    </w:rPr>
  </w:style>
  <w:style w:type="paragraph" w:styleId="NoSpacing">
    <w:name w:val="No Spacing"/>
    <w:uiPriority w:val="1"/>
    <w:qFormat/>
    <w:rsid w:val="009064EC"/>
  </w:style>
  <w:style w:type="character" w:styleId="SubtleEmphasis">
    <w:name w:val="Subtle Emphasis"/>
    <w:basedOn w:val="DefaultParagraphFont"/>
    <w:uiPriority w:val="19"/>
    <w:qFormat/>
    <w:rsid w:val="009064EC"/>
    <w:rPr>
      <w:i/>
      <w:iCs/>
      <w:color w:val="404040" w:themeColor="text1" w:themeTint="BF"/>
    </w:rPr>
  </w:style>
  <w:style w:type="character" w:styleId="IntenseEmphasis">
    <w:name w:val="Intense Emphasis"/>
    <w:basedOn w:val="DefaultParagraphFont"/>
    <w:uiPriority w:val="21"/>
    <w:qFormat/>
    <w:rsid w:val="009064EC"/>
    <w:rPr>
      <w:i/>
      <w:iCs/>
      <w:color w:val="4F81BD" w:themeColor="accent1"/>
    </w:rPr>
  </w:style>
  <w:style w:type="character" w:styleId="Strong">
    <w:name w:val="Strong"/>
    <w:basedOn w:val="DefaultParagraphFont"/>
    <w:qFormat/>
    <w:rsid w:val="009064EC"/>
    <w:rPr>
      <w:b/>
      <w:bCs/>
    </w:rPr>
  </w:style>
  <w:style w:type="paragraph" w:styleId="NormalWeb">
    <w:name w:val="Normal (Web)"/>
    <w:basedOn w:val="Normal"/>
    <w:uiPriority w:val="99"/>
    <w:unhideWhenUsed/>
    <w:rsid w:val="004D4596"/>
    <w:pPr>
      <w:spacing w:before="100" w:beforeAutospacing="1" w:after="100" w:afterAutospacing="1"/>
    </w:pPr>
    <w:rPr>
      <w:sz w:val="24"/>
      <w:szCs w:val="24"/>
    </w:rPr>
  </w:style>
  <w:style w:type="character" w:customStyle="1" w:styleId="Heading5Char">
    <w:name w:val="Heading 5 Char"/>
    <w:basedOn w:val="DefaultParagraphFont"/>
    <w:link w:val="Heading5"/>
    <w:rsid w:val="00A06391"/>
    <w:rPr>
      <w:rFonts w:ascii="Bookman" w:hAnsi="Book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245599">
      <w:bodyDiv w:val="1"/>
      <w:marLeft w:val="0"/>
      <w:marRight w:val="0"/>
      <w:marTop w:val="0"/>
      <w:marBottom w:val="0"/>
      <w:divBdr>
        <w:top w:val="none" w:sz="0" w:space="0" w:color="auto"/>
        <w:left w:val="none" w:sz="0" w:space="0" w:color="auto"/>
        <w:bottom w:val="none" w:sz="0" w:space="0" w:color="auto"/>
        <w:right w:val="none" w:sz="0" w:space="0" w:color="auto"/>
      </w:divBdr>
    </w:div>
    <w:div w:id="86960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mailto:IGR@traviscountytx.gov"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hatctx.com/" TargetMode="External"/><Relationship Id="rId17" Type="http://schemas.openxmlformats.org/officeDocument/2006/relationships/hyperlink" Target="mailto:IGR@traviscountytx.gov" TargetMode="External"/><Relationship Id="rId2" Type="http://schemas.openxmlformats.org/officeDocument/2006/relationships/numbering" Target="numbering.xml"/><Relationship Id="rId16" Type="http://schemas.openxmlformats.org/officeDocument/2006/relationships/hyperlink" Target="https://www.texasattorneygeneral.gov" TargetMode="External"/><Relationship Id="rId20" Type="http://schemas.openxmlformats.org/officeDocument/2006/relationships/hyperlink" Target="mailto:igr@traviscountytx.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viscountytx.gov/igr/board-appointmen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mailto:IGR@traviscountytx.gov" TargetMode="External"/><Relationship Id="rId19" Type="http://schemas.openxmlformats.org/officeDocument/2006/relationships/hyperlink" Target="https://www.texasattorneygeneral.gov" TargetMode="External"/><Relationship Id="rId4" Type="http://schemas.openxmlformats.org/officeDocument/2006/relationships/settings" Target="settings.xml"/><Relationship Id="rId9" Type="http://schemas.openxmlformats.org/officeDocument/2006/relationships/hyperlink" Target="mailto:IGR@traviscountytx.gov" TargetMode="Externa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2D041-B58B-4033-8CD8-6B1CDB4F2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2244</Words>
  <Characters>14067</Characters>
  <Application>Microsoft Office Word</Application>
  <DocSecurity>0</DocSecurity>
  <Lines>639</Lines>
  <Paragraphs>211</Paragraphs>
  <ScaleCrop>false</ScaleCrop>
  <HeadingPairs>
    <vt:vector size="2" baseType="variant">
      <vt:variant>
        <vt:lpstr>Title</vt:lpstr>
      </vt:variant>
      <vt:variant>
        <vt:i4>1</vt:i4>
      </vt:variant>
    </vt:vector>
  </HeadingPairs>
  <TitlesOfParts>
    <vt:vector size="1" baseType="lpstr">
      <vt:lpstr>Welcome to the Appointments Application Online</vt:lpstr>
    </vt:vector>
  </TitlesOfParts>
  <Company>Dell Computer Corporation</Company>
  <LinksUpToDate>false</LinksUpToDate>
  <CharactersWithSpaces>16100</CharactersWithSpaces>
  <SharedDoc>false</SharedDoc>
  <HLinks>
    <vt:vector size="6" baseType="variant">
      <vt:variant>
        <vt:i4>6946909</vt:i4>
      </vt:variant>
      <vt:variant>
        <vt:i4>108</vt:i4>
      </vt:variant>
      <vt:variant>
        <vt:i4>0</vt:i4>
      </vt:variant>
      <vt:variant>
        <vt:i4>5</vt:i4>
      </vt:variant>
      <vt:variant>
        <vt:lpwstr>mailto:IGR@co.travis.tx.us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Appointments Application Online</dc:title>
  <dc:creator>Preferred Customer</dc:creator>
  <cp:lastModifiedBy>Julie Wheeler</cp:lastModifiedBy>
  <cp:revision>4</cp:revision>
  <cp:lastPrinted>2016-07-14T15:18:00Z</cp:lastPrinted>
  <dcterms:created xsi:type="dcterms:W3CDTF">2025-10-15T16:08:00Z</dcterms:created>
  <dcterms:modified xsi:type="dcterms:W3CDTF">2025-10-23T15:54:00Z</dcterms:modified>
</cp:coreProperties>
</file>